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5F" w:rsidRPr="00405F4C" w:rsidRDefault="00BA045F" w:rsidP="00BA045F">
      <w:pPr>
        <w:spacing w:before="120" w:line="480" w:lineRule="exact"/>
        <w:ind w:firstLine="880"/>
        <w:rPr>
          <w:rFonts w:eastAsia="黑体"/>
          <w:sz w:val="44"/>
        </w:rPr>
      </w:pPr>
    </w:p>
    <w:p w:rsidR="00BA045F" w:rsidRPr="00405F4C" w:rsidRDefault="00BA045F" w:rsidP="00BA045F">
      <w:pPr>
        <w:spacing w:before="156"/>
        <w:ind w:firstLine="964"/>
        <w:jc w:val="center"/>
        <w:rPr>
          <w:rFonts w:hAnsiTheme="minorEastAsia"/>
          <w:b/>
          <w:sz w:val="48"/>
          <w:szCs w:val="48"/>
        </w:rPr>
      </w:pPr>
      <w:r>
        <w:rPr>
          <w:rFonts w:hAnsiTheme="minorEastAsia" w:hint="eastAsia"/>
          <w:b/>
          <w:sz w:val="48"/>
          <w:szCs w:val="48"/>
        </w:rPr>
        <w:t>氨氮分析仪嵌入式应用</w:t>
      </w:r>
      <w:r w:rsidRPr="002D2358">
        <w:rPr>
          <w:rFonts w:hAnsiTheme="minorEastAsia" w:hint="eastAsia"/>
          <w:b/>
          <w:sz w:val="48"/>
          <w:szCs w:val="48"/>
        </w:rPr>
        <w:t>软件</w:t>
      </w:r>
    </w:p>
    <w:p w:rsidR="00BA045F" w:rsidRPr="00405F4C" w:rsidRDefault="00BA045F" w:rsidP="00BA045F">
      <w:pPr>
        <w:spacing w:before="156"/>
        <w:ind w:firstLine="964"/>
        <w:jc w:val="center"/>
        <w:rPr>
          <w:rFonts w:eastAsia="黑体"/>
          <w:b/>
          <w:sz w:val="48"/>
          <w:szCs w:val="48"/>
        </w:rPr>
      </w:pPr>
      <w:r w:rsidRPr="00405F4C">
        <w:rPr>
          <w:rFonts w:hAnsiTheme="minorEastAsia"/>
          <w:b/>
          <w:sz w:val="48"/>
          <w:szCs w:val="48"/>
        </w:rPr>
        <w:t>需求分析</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编制：</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校对：</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审核：</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审定：</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批准：</w:t>
      </w:r>
      <w:r w:rsidRPr="00405F4C">
        <w:rPr>
          <w:rFonts w:eastAsia="黑体"/>
          <w:sz w:val="30"/>
          <w:szCs w:val="30"/>
          <w:u w:val="single"/>
        </w:rPr>
        <w:t xml:space="preserve">                  </w:t>
      </w:r>
    </w:p>
    <w:p w:rsidR="00BA045F" w:rsidRPr="00405F4C" w:rsidRDefault="00BA045F" w:rsidP="00D31418">
      <w:pPr>
        <w:spacing w:before="156" w:line="480" w:lineRule="exact"/>
        <w:ind w:firstLineChars="850" w:firstLine="2550"/>
        <w:rPr>
          <w:rFonts w:eastAsia="黑体"/>
          <w:sz w:val="44"/>
        </w:rPr>
      </w:pPr>
      <w:r w:rsidRPr="00405F4C">
        <w:rPr>
          <w:rFonts w:eastAsia="黑体"/>
          <w:sz w:val="30"/>
          <w:szCs w:val="30"/>
        </w:rPr>
        <w:t>日期：</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年</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月</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日</w:t>
      </w:r>
    </w:p>
    <w:p w:rsidR="00BA045F" w:rsidRPr="00405F4C" w:rsidRDefault="00BA045F" w:rsidP="00BA045F">
      <w:pPr>
        <w:spacing w:before="156" w:line="480" w:lineRule="exact"/>
        <w:rPr>
          <w:rFonts w:eastAsia="黑体"/>
          <w:sz w:val="44"/>
        </w:rPr>
      </w:pPr>
    </w:p>
    <w:p w:rsidR="00BA045F" w:rsidRPr="00843675" w:rsidRDefault="00BA045F" w:rsidP="00BA045F">
      <w:pPr>
        <w:spacing w:before="156" w:line="480" w:lineRule="exact"/>
        <w:ind w:firstLine="561"/>
        <w:jc w:val="center"/>
        <w:rPr>
          <w:rFonts w:eastAsia="华文楷体"/>
          <w:b/>
          <w:sz w:val="32"/>
        </w:rPr>
      </w:pPr>
      <w:r w:rsidRPr="00405F4C">
        <w:rPr>
          <w:rFonts w:eastAsia="华文楷体"/>
          <w:b/>
          <w:sz w:val="28"/>
        </w:rPr>
        <w:t>西安思坦科技有限公司</w:t>
      </w:r>
    </w:p>
    <w:p w:rsidR="00BA045F" w:rsidRDefault="00BA045F" w:rsidP="00BA045F">
      <w:pPr>
        <w:spacing w:before="156"/>
        <w:ind w:firstLine="964"/>
        <w:jc w:val="center"/>
        <w:rPr>
          <w:rFonts w:hAnsiTheme="minorEastAsia"/>
          <w:b/>
          <w:sz w:val="48"/>
          <w:szCs w:val="48"/>
        </w:rPr>
      </w:pPr>
    </w:p>
    <w:p w:rsidR="00BA045F" w:rsidRPr="00405F4C" w:rsidRDefault="00BA045F" w:rsidP="00BA045F">
      <w:pPr>
        <w:spacing w:before="156"/>
        <w:ind w:firstLine="964"/>
        <w:jc w:val="center"/>
        <w:rPr>
          <w:rFonts w:hAnsiTheme="minorEastAsia"/>
          <w:b/>
          <w:sz w:val="48"/>
          <w:szCs w:val="48"/>
        </w:rPr>
      </w:pPr>
      <w:r>
        <w:rPr>
          <w:rFonts w:hAnsiTheme="minorEastAsia" w:hint="eastAsia"/>
          <w:b/>
          <w:sz w:val="48"/>
          <w:szCs w:val="48"/>
        </w:rPr>
        <w:t>氨氮分析仪嵌入式应用</w:t>
      </w:r>
      <w:r w:rsidRPr="002D2358">
        <w:rPr>
          <w:rFonts w:hAnsiTheme="minorEastAsia" w:hint="eastAsia"/>
          <w:b/>
          <w:sz w:val="48"/>
          <w:szCs w:val="48"/>
        </w:rPr>
        <w:t>软件</w:t>
      </w:r>
    </w:p>
    <w:p w:rsidR="00BA045F" w:rsidRPr="00405F4C" w:rsidRDefault="00BA045F" w:rsidP="00BA045F">
      <w:pPr>
        <w:spacing w:before="156"/>
        <w:ind w:firstLine="964"/>
        <w:jc w:val="center"/>
        <w:rPr>
          <w:rFonts w:eastAsia="黑体"/>
          <w:b/>
          <w:sz w:val="48"/>
          <w:szCs w:val="48"/>
        </w:rPr>
      </w:pPr>
      <w:r w:rsidRPr="00405F4C">
        <w:rPr>
          <w:rFonts w:hAnsiTheme="minorEastAsia"/>
          <w:b/>
          <w:sz w:val="48"/>
          <w:szCs w:val="48"/>
        </w:rPr>
        <w:t>需求分析</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Pr="00405F4C" w:rsidRDefault="00BA045F" w:rsidP="00BA045F">
      <w:pPr>
        <w:spacing w:before="156" w:line="480" w:lineRule="exact"/>
        <w:rPr>
          <w:rFonts w:eastAsia="黑体"/>
          <w:sz w:val="44"/>
        </w:rPr>
      </w:pPr>
    </w:p>
    <w:p w:rsidR="00BA045F" w:rsidRPr="00405F4C" w:rsidRDefault="00BA045F" w:rsidP="00BA045F">
      <w:pPr>
        <w:spacing w:before="156" w:line="480" w:lineRule="exact"/>
        <w:ind w:firstLine="880"/>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D31418" w:rsidP="00BA045F">
      <w:pPr>
        <w:spacing w:before="156" w:line="480" w:lineRule="exact"/>
        <w:ind w:firstLine="561"/>
        <w:jc w:val="center"/>
        <w:rPr>
          <w:rFonts w:eastAsia="华文楷体"/>
          <w:b/>
          <w:sz w:val="28"/>
        </w:rPr>
      </w:pPr>
      <w:r>
        <w:rPr>
          <w:rFonts w:eastAsia="华文楷体"/>
          <w:b/>
          <w:sz w:val="28"/>
        </w:rPr>
        <w:t>西安思坦</w:t>
      </w:r>
      <w:r w:rsidR="00BA045F" w:rsidRPr="00405F4C">
        <w:rPr>
          <w:rFonts w:eastAsia="华文楷体"/>
          <w:b/>
          <w:sz w:val="28"/>
        </w:rPr>
        <w:t>科技有限公司</w:t>
      </w:r>
    </w:p>
    <w:p w:rsidR="00D31418" w:rsidRDefault="00D31418" w:rsidP="002A5461">
      <w:pPr>
        <w:sectPr w:rsidR="00D31418" w:rsidSect="00203DE4">
          <w:headerReference w:type="even" r:id="rId10"/>
          <w:headerReference w:type="default" r:id="rId11"/>
          <w:pgSz w:w="11906" w:h="16838"/>
          <w:pgMar w:top="1440" w:right="1800" w:bottom="1440" w:left="1800" w:header="851" w:footer="992" w:gutter="0"/>
          <w:cols w:space="425"/>
          <w:docGrid w:type="lines" w:linePitch="317" w:charSpace="609"/>
        </w:sectPr>
      </w:pPr>
    </w:p>
    <w:sdt>
      <w:sdtPr>
        <w:rPr>
          <w:rFonts w:asciiTheme="minorHAnsi" w:eastAsiaTheme="minorEastAsia" w:hAnsiTheme="minorHAnsi" w:cstheme="minorBidi"/>
          <w:b w:val="0"/>
          <w:bCs w:val="0"/>
          <w:color w:val="auto"/>
          <w:kern w:val="2"/>
          <w:sz w:val="21"/>
          <w:szCs w:val="22"/>
          <w:lang w:val="zh-CN"/>
        </w:rPr>
        <w:id w:val="1075237"/>
        <w:docPartObj>
          <w:docPartGallery w:val="Table of Contents"/>
          <w:docPartUnique/>
        </w:docPartObj>
      </w:sdtPr>
      <w:sdtEndPr>
        <w:rPr>
          <w:lang w:val="en-US"/>
        </w:rPr>
      </w:sdtEndPr>
      <w:sdtContent>
        <w:p w:rsidR="00D31418" w:rsidRDefault="00D31418">
          <w:pPr>
            <w:pStyle w:val="TOC"/>
          </w:pPr>
          <w:r>
            <w:rPr>
              <w:lang w:val="zh-CN"/>
            </w:rPr>
            <w:t>目录</w:t>
          </w:r>
        </w:p>
        <w:p w:rsidR="000F0909" w:rsidRDefault="00E96777">
          <w:pPr>
            <w:pStyle w:val="10"/>
            <w:tabs>
              <w:tab w:val="left" w:pos="420"/>
              <w:tab w:val="right" w:leader="dot" w:pos="8296"/>
            </w:tabs>
            <w:rPr>
              <w:noProof/>
            </w:rPr>
          </w:pPr>
          <w:r>
            <w:fldChar w:fldCharType="begin"/>
          </w:r>
          <w:r w:rsidR="00D31418">
            <w:instrText xml:space="preserve"> TOC \o "1-3" \h \z \u </w:instrText>
          </w:r>
          <w:r>
            <w:fldChar w:fldCharType="separate"/>
          </w:r>
          <w:hyperlink w:anchor="_Toc480903632" w:history="1">
            <w:r w:rsidR="000F0909" w:rsidRPr="007F1EC9">
              <w:rPr>
                <w:rStyle w:val="a9"/>
                <w:noProof/>
              </w:rPr>
              <w:t>1.</w:t>
            </w:r>
            <w:r w:rsidR="000F0909">
              <w:rPr>
                <w:noProof/>
              </w:rPr>
              <w:tab/>
            </w:r>
            <w:r w:rsidR="000F0909" w:rsidRPr="007F1EC9">
              <w:rPr>
                <w:rStyle w:val="a9"/>
                <w:rFonts w:hint="eastAsia"/>
                <w:noProof/>
              </w:rPr>
              <w:t>项目简介</w:t>
            </w:r>
            <w:r w:rsidR="000F0909">
              <w:rPr>
                <w:noProof/>
                <w:webHidden/>
              </w:rPr>
              <w:tab/>
            </w:r>
            <w:r w:rsidR="000F0909">
              <w:rPr>
                <w:noProof/>
                <w:webHidden/>
              </w:rPr>
              <w:fldChar w:fldCharType="begin"/>
            </w:r>
            <w:r w:rsidR="000F0909">
              <w:rPr>
                <w:noProof/>
                <w:webHidden/>
              </w:rPr>
              <w:instrText xml:space="preserve"> PAGEREF _Toc480903632 \h </w:instrText>
            </w:r>
            <w:r w:rsidR="000F0909">
              <w:rPr>
                <w:noProof/>
                <w:webHidden/>
              </w:rPr>
            </w:r>
            <w:r w:rsidR="000F0909">
              <w:rPr>
                <w:noProof/>
                <w:webHidden/>
              </w:rPr>
              <w:fldChar w:fldCharType="separate"/>
            </w:r>
            <w:r w:rsidR="000F0909">
              <w:rPr>
                <w:noProof/>
                <w:webHidden/>
              </w:rPr>
              <w:t>1</w:t>
            </w:r>
            <w:r w:rsidR="000F0909">
              <w:rPr>
                <w:noProof/>
                <w:webHidden/>
              </w:rPr>
              <w:fldChar w:fldCharType="end"/>
            </w:r>
          </w:hyperlink>
        </w:p>
        <w:p w:rsidR="000F0909" w:rsidRDefault="000F0909">
          <w:pPr>
            <w:pStyle w:val="10"/>
            <w:tabs>
              <w:tab w:val="left" w:pos="420"/>
              <w:tab w:val="right" w:leader="dot" w:pos="8296"/>
            </w:tabs>
            <w:rPr>
              <w:noProof/>
            </w:rPr>
          </w:pPr>
          <w:hyperlink w:anchor="_Toc480903633" w:history="1">
            <w:r w:rsidRPr="007F1EC9">
              <w:rPr>
                <w:rStyle w:val="a9"/>
                <w:noProof/>
              </w:rPr>
              <w:t>2.</w:t>
            </w:r>
            <w:r>
              <w:rPr>
                <w:noProof/>
              </w:rPr>
              <w:tab/>
            </w:r>
            <w:r w:rsidRPr="007F1EC9">
              <w:rPr>
                <w:rStyle w:val="a9"/>
                <w:rFonts w:hint="eastAsia"/>
                <w:noProof/>
              </w:rPr>
              <w:t>功能性需求概述</w:t>
            </w:r>
            <w:r>
              <w:rPr>
                <w:noProof/>
                <w:webHidden/>
              </w:rPr>
              <w:tab/>
            </w:r>
            <w:r>
              <w:rPr>
                <w:noProof/>
                <w:webHidden/>
              </w:rPr>
              <w:fldChar w:fldCharType="begin"/>
            </w:r>
            <w:r>
              <w:rPr>
                <w:noProof/>
                <w:webHidden/>
              </w:rPr>
              <w:instrText xml:space="preserve"> PAGEREF _Toc480903633 \h </w:instrText>
            </w:r>
            <w:r>
              <w:rPr>
                <w:noProof/>
                <w:webHidden/>
              </w:rPr>
            </w:r>
            <w:r>
              <w:rPr>
                <w:noProof/>
                <w:webHidden/>
              </w:rPr>
              <w:fldChar w:fldCharType="separate"/>
            </w:r>
            <w:r>
              <w:rPr>
                <w:noProof/>
                <w:webHidden/>
              </w:rPr>
              <w:t>1</w:t>
            </w:r>
            <w:r>
              <w:rPr>
                <w:noProof/>
                <w:webHidden/>
              </w:rPr>
              <w:fldChar w:fldCharType="end"/>
            </w:r>
          </w:hyperlink>
        </w:p>
        <w:p w:rsidR="000F0909" w:rsidRDefault="000F0909">
          <w:pPr>
            <w:pStyle w:val="20"/>
            <w:tabs>
              <w:tab w:val="left" w:pos="1050"/>
              <w:tab w:val="right" w:leader="dot" w:pos="8296"/>
            </w:tabs>
            <w:rPr>
              <w:noProof/>
            </w:rPr>
          </w:pPr>
          <w:hyperlink w:anchor="_Toc480903634" w:history="1">
            <w:r w:rsidRPr="007F1EC9">
              <w:rPr>
                <w:rStyle w:val="a9"/>
                <w:noProof/>
              </w:rPr>
              <w:t>2.1.</w:t>
            </w:r>
            <w:r>
              <w:rPr>
                <w:noProof/>
              </w:rPr>
              <w:tab/>
            </w:r>
            <w:r w:rsidRPr="007F1EC9">
              <w:rPr>
                <w:rStyle w:val="a9"/>
                <w:rFonts w:hint="eastAsia"/>
                <w:noProof/>
              </w:rPr>
              <w:t>主动发送</w:t>
            </w:r>
            <w:r>
              <w:rPr>
                <w:noProof/>
                <w:webHidden/>
              </w:rPr>
              <w:tab/>
            </w:r>
            <w:r>
              <w:rPr>
                <w:noProof/>
                <w:webHidden/>
              </w:rPr>
              <w:fldChar w:fldCharType="begin"/>
            </w:r>
            <w:r>
              <w:rPr>
                <w:noProof/>
                <w:webHidden/>
              </w:rPr>
              <w:instrText xml:space="preserve"> PAGEREF _Toc480903634 \h </w:instrText>
            </w:r>
            <w:r>
              <w:rPr>
                <w:noProof/>
                <w:webHidden/>
              </w:rPr>
            </w:r>
            <w:r>
              <w:rPr>
                <w:noProof/>
                <w:webHidden/>
              </w:rPr>
              <w:fldChar w:fldCharType="separate"/>
            </w:r>
            <w:r>
              <w:rPr>
                <w:noProof/>
                <w:webHidden/>
              </w:rPr>
              <w:t>2</w:t>
            </w:r>
            <w:r>
              <w:rPr>
                <w:noProof/>
                <w:webHidden/>
              </w:rPr>
              <w:fldChar w:fldCharType="end"/>
            </w:r>
          </w:hyperlink>
        </w:p>
        <w:p w:rsidR="000F0909" w:rsidRDefault="000F0909">
          <w:pPr>
            <w:pStyle w:val="20"/>
            <w:tabs>
              <w:tab w:val="left" w:pos="1050"/>
              <w:tab w:val="right" w:leader="dot" w:pos="8296"/>
            </w:tabs>
            <w:rPr>
              <w:noProof/>
            </w:rPr>
          </w:pPr>
          <w:hyperlink w:anchor="_Toc480903635" w:history="1">
            <w:r w:rsidRPr="007F1EC9">
              <w:rPr>
                <w:rStyle w:val="a9"/>
                <w:noProof/>
              </w:rPr>
              <w:t>2.2.</w:t>
            </w:r>
            <w:r>
              <w:rPr>
                <w:noProof/>
              </w:rPr>
              <w:tab/>
            </w:r>
            <w:r w:rsidRPr="007F1EC9">
              <w:rPr>
                <w:rStyle w:val="a9"/>
                <w:rFonts w:hint="eastAsia"/>
                <w:noProof/>
              </w:rPr>
              <w:t>被动接收</w:t>
            </w:r>
            <w:r>
              <w:rPr>
                <w:noProof/>
                <w:webHidden/>
              </w:rPr>
              <w:tab/>
            </w:r>
            <w:r>
              <w:rPr>
                <w:noProof/>
                <w:webHidden/>
              </w:rPr>
              <w:fldChar w:fldCharType="begin"/>
            </w:r>
            <w:r>
              <w:rPr>
                <w:noProof/>
                <w:webHidden/>
              </w:rPr>
              <w:instrText xml:space="preserve"> PAGEREF _Toc480903635 \h </w:instrText>
            </w:r>
            <w:r>
              <w:rPr>
                <w:noProof/>
                <w:webHidden/>
              </w:rPr>
            </w:r>
            <w:r>
              <w:rPr>
                <w:noProof/>
                <w:webHidden/>
              </w:rPr>
              <w:fldChar w:fldCharType="separate"/>
            </w:r>
            <w:r>
              <w:rPr>
                <w:noProof/>
                <w:webHidden/>
              </w:rPr>
              <w:t>3</w:t>
            </w:r>
            <w:r>
              <w:rPr>
                <w:noProof/>
                <w:webHidden/>
              </w:rPr>
              <w:fldChar w:fldCharType="end"/>
            </w:r>
          </w:hyperlink>
        </w:p>
        <w:p w:rsidR="000F0909" w:rsidRDefault="000F0909">
          <w:pPr>
            <w:pStyle w:val="10"/>
            <w:tabs>
              <w:tab w:val="left" w:pos="420"/>
              <w:tab w:val="right" w:leader="dot" w:pos="8296"/>
            </w:tabs>
            <w:rPr>
              <w:noProof/>
            </w:rPr>
          </w:pPr>
          <w:hyperlink w:anchor="_Toc480903636" w:history="1">
            <w:r w:rsidRPr="007F1EC9">
              <w:rPr>
                <w:rStyle w:val="a9"/>
                <w:noProof/>
              </w:rPr>
              <w:t>3.</w:t>
            </w:r>
            <w:r>
              <w:rPr>
                <w:noProof/>
              </w:rPr>
              <w:tab/>
            </w:r>
            <w:r w:rsidRPr="007F1EC9">
              <w:rPr>
                <w:rStyle w:val="a9"/>
                <w:rFonts w:hint="eastAsia"/>
                <w:noProof/>
              </w:rPr>
              <w:t>需求分析</w:t>
            </w:r>
            <w:r>
              <w:rPr>
                <w:noProof/>
                <w:webHidden/>
              </w:rPr>
              <w:tab/>
            </w:r>
            <w:r>
              <w:rPr>
                <w:noProof/>
                <w:webHidden/>
              </w:rPr>
              <w:fldChar w:fldCharType="begin"/>
            </w:r>
            <w:r>
              <w:rPr>
                <w:noProof/>
                <w:webHidden/>
              </w:rPr>
              <w:instrText xml:space="preserve"> PAGEREF _Toc480903636 \h </w:instrText>
            </w:r>
            <w:r>
              <w:rPr>
                <w:noProof/>
                <w:webHidden/>
              </w:rPr>
            </w:r>
            <w:r>
              <w:rPr>
                <w:noProof/>
                <w:webHidden/>
              </w:rPr>
              <w:fldChar w:fldCharType="separate"/>
            </w:r>
            <w:r>
              <w:rPr>
                <w:noProof/>
                <w:webHidden/>
              </w:rPr>
              <w:t>3</w:t>
            </w:r>
            <w:r>
              <w:rPr>
                <w:noProof/>
                <w:webHidden/>
              </w:rPr>
              <w:fldChar w:fldCharType="end"/>
            </w:r>
          </w:hyperlink>
        </w:p>
        <w:p w:rsidR="000F0909" w:rsidRDefault="000F0909">
          <w:pPr>
            <w:pStyle w:val="20"/>
            <w:tabs>
              <w:tab w:val="left" w:pos="1050"/>
              <w:tab w:val="right" w:leader="dot" w:pos="8296"/>
            </w:tabs>
            <w:rPr>
              <w:noProof/>
            </w:rPr>
          </w:pPr>
          <w:hyperlink w:anchor="_Toc480903637" w:history="1">
            <w:r w:rsidRPr="007F1EC9">
              <w:rPr>
                <w:rStyle w:val="a9"/>
                <w:noProof/>
              </w:rPr>
              <w:t>3.1.</w:t>
            </w:r>
            <w:r>
              <w:rPr>
                <w:noProof/>
              </w:rPr>
              <w:tab/>
            </w:r>
            <w:r w:rsidRPr="007F1EC9">
              <w:rPr>
                <w:rStyle w:val="a9"/>
                <w:rFonts w:hint="eastAsia"/>
                <w:noProof/>
              </w:rPr>
              <w:t>流程分析</w:t>
            </w:r>
            <w:r>
              <w:rPr>
                <w:noProof/>
                <w:webHidden/>
              </w:rPr>
              <w:tab/>
            </w:r>
            <w:r>
              <w:rPr>
                <w:noProof/>
                <w:webHidden/>
              </w:rPr>
              <w:fldChar w:fldCharType="begin"/>
            </w:r>
            <w:r>
              <w:rPr>
                <w:noProof/>
                <w:webHidden/>
              </w:rPr>
              <w:instrText xml:space="preserve"> PAGEREF _Toc480903637 \h </w:instrText>
            </w:r>
            <w:r>
              <w:rPr>
                <w:noProof/>
                <w:webHidden/>
              </w:rPr>
            </w:r>
            <w:r>
              <w:rPr>
                <w:noProof/>
                <w:webHidden/>
              </w:rPr>
              <w:fldChar w:fldCharType="separate"/>
            </w:r>
            <w:r>
              <w:rPr>
                <w:noProof/>
                <w:webHidden/>
              </w:rPr>
              <w:t>3</w:t>
            </w:r>
            <w:r>
              <w:rPr>
                <w:noProof/>
                <w:webHidden/>
              </w:rPr>
              <w:fldChar w:fldCharType="end"/>
            </w:r>
          </w:hyperlink>
        </w:p>
        <w:p w:rsidR="000F0909" w:rsidRDefault="000F0909">
          <w:pPr>
            <w:pStyle w:val="20"/>
            <w:tabs>
              <w:tab w:val="left" w:pos="1050"/>
              <w:tab w:val="right" w:leader="dot" w:pos="8296"/>
            </w:tabs>
            <w:rPr>
              <w:noProof/>
            </w:rPr>
          </w:pPr>
          <w:hyperlink w:anchor="_Toc480903638" w:history="1">
            <w:r w:rsidRPr="007F1EC9">
              <w:rPr>
                <w:rStyle w:val="a9"/>
                <w:noProof/>
              </w:rPr>
              <w:t>3.2.</w:t>
            </w:r>
            <w:r>
              <w:rPr>
                <w:noProof/>
              </w:rPr>
              <w:tab/>
            </w:r>
            <w:r w:rsidRPr="007F1EC9">
              <w:rPr>
                <w:rStyle w:val="a9"/>
                <w:rFonts w:hint="eastAsia"/>
                <w:noProof/>
              </w:rPr>
              <w:t>结构分析</w:t>
            </w:r>
            <w:r>
              <w:rPr>
                <w:noProof/>
                <w:webHidden/>
              </w:rPr>
              <w:tab/>
            </w:r>
            <w:r>
              <w:rPr>
                <w:noProof/>
                <w:webHidden/>
              </w:rPr>
              <w:fldChar w:fldCharType="begin"/>
            </w:r>
            <w:r>
              <w:rPr>
                <w:noProof/>
                <w:webHidden/>
              </w:rPr>
              <w:instrText xml:space="preserve"> PAGEREF _Toc480903638 \h </w:instrText>
            </w:r>
            <w:r>
              <w:rPr>
                <w:noProof/>
                <w:webHidden/>
              </w:rPr>
            </w:r>
            <w:r>
              <w:rPr>
                <w:noProof/>
                <w:webHidden/>
              </w:rPr>
              <w:fldChar w:fldCharType="separate"/>
            </w:r>
            <w:r>
              <w:rPr>
                <w:noProof/>
                <w:webHidden/>
              </w:rPr>
              <w:t>6</w:t>
            </w:r>
            <w:r>
              <w:rPr>
                <w:noProof/>
                <w:webHidden/>
              </w:rPr>
              <w:fldChar w:fldCharType="end"/>
            </w:r>
          </w:hyperlink>
        </w:p>
        <w:p w:rsidR="000F0909" w:rsidRDefault="000F0909">
          <w:pPr>
            <w:pStyle w:val="10"/>
            <w:tabs>
              <w:tab w:val="left" w:pos="420"/>
              <w:tab w:val="right" w:leader="dot" w:pos="8296"/>
            </w:tabs>
            <w:rPr>
              <w:noProof/>
            </w:rPr>
          </w:pPr>
          <w:hyperlink w:anchor="_Toc480903639" w:history="1">
            <w:r w:rsidRPr="007F1EC9">
              <w:rPr>
                <w:rStyle w:val="a9"/>
                <w:noProof/>
              </w:rPr>
              <w:t>4.</w:t>
            </w:r>
            <w:r>
              <w:rPr>
                <w:noProof/>
              </w:rPr>
              <w:tab/>
            </w:r>
            <w:r w:rsidRPr="007F1EC9">
              <w:rPr>
                <w:rStyle w:val="a9"/>
                <w:rFonts w:hint="eastAsia"/>
                <w:noProof/>
              </w:rPr>
              <w:t>功能性需求详述</w:t>
            </w:r>
            <w:r>
              <w:rPr>
                <w:noProof/>
                <w:webHidden/>
              </w:rPr>
              <w:tab/>
            </w:r>
            <w:r>
              <w:rPr>
                <w:noProof/>
                <w:webHidden/>
              </w:rPr>
              <w:fldChar w:fldCharType="begin"/>
            </w:r>
            <w:r>
              <w:rPr>
                <w:noProof/>
                <w:webHidden/>
              </w:rPr>
              <w:instrText xml:space="preserve"> PAGEREF _Toc480903639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20"/>
            <w:tabs>
              <w:tab w:val="left" w:pos="1050"/>
              <w:tab w:val="right" w:leader="dot" w:pos="8296"/>
            </w:tabs>
            <w:rPr>
              <w:noProof/>
            </w:rPr>
          </w:pPr>
          <w:hyperlink w:anchor="_Toc480903640" w:history="1">
            <w:r w:rsidRPr="007F1EC9">
              <w:rPr>
                <w:rStyle w:val="a9"/>
                <w:noProof/>
              </w:rPr>
              <w:t>4.1.</w:t>
            </w:r>
            <w:r>
              <w:rPr>
                <w:noProof/>
              </w:rPr>
              <w:tab/>
            </w:r>
            <w:r w:rsidRPr="007F1EC9">
              <w:rPr>
                <w:rStyle w:val="a9"/>
                <w:rFonts w:hint="eastAsia"/>
                <w:noProof/>
              </w:rPr>
              <w:t>数据测量</w:t>
            </w:r>
            <w:r>
              <w:rPr>
                <w:noProof/>
                <w:webHidden/>
              </w:rPr>
              <w:tab/>
            </w:r>
            <w:r>
              <w:rPr>
                <w:noProof/>
                <w:webHidden/>
              </w:rPr>
              <w:fldChar w:fldCharType="begin"/>
            </w:r>
            <w:r>
              <w:rPr>
                <w:noProof/>
                <w:webHidden/>
              </w:rPr>
              <w:instrText xml:space="preserve"> PAGEREF _Toc480903640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30"/>
            <w:tabs>
              <w:tab w:val="left" w:pos="1680"/>
              <w:tab w:val="right" w:leader="dot" w:pos="8296"/>
            </w:tabs>
            <w:rPr>
              <w:noProof/>
            </w:rPr>
          </w:pPr>
          <w:hyperlink w:anchor="_Toc480903641" w:history="1">
            <w:r w:rsidRPr="007F1EC9">
              <w:rPr>
                <w:rStyle w:val="a9"/>
                <w:noProof/>
              </w:rPr>
              <w:t>4.1.1.</w:t>
            </w:r>
            <w:r>
              <w:rPr>
                <w:noProof/>
              </w:rPr>
              <w:tab/>
            </w:r>
            <w:r w:rsidRPr="007F1EC9">
              <w:rPr>
                <w:rStyle w:val="a9"/>
                <w:rFonts w:hint="eastAsia"/>
                <w:noProof/>
              </w:rPr>
              <w:t>实时测量</w:t>
            </w:r>
            <w:r>
              <w:rPr>
                <w:noProof/>
                <w:webHidden/>
              </w:rPr>
              <w:tab/>
            </w:r>
            <w:r>
              <w:rPr>
                <w:noProof/>
                <w:webHidden/>
              </w:rPr>
              <w:fldChar w:fldCharType="begin"/>
            </w:r>
            <w:r>
              <w:rPr>
                <w:noProof/>
                <w:webHidden/>
              </w:rPr>
              <w:instrText xml:space="preserve"> PAGEREF _Toc480903641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30"/>
            <w:tabs>
              <w:tab w:val="left" w:pos="1680"/>
              <w:tab w:val="right" w:leader="dot" w:pos="8296"/>
            </w:tabs>
            <w:rPr>
              <w:noProof/>
            </w:rPr>
          </w:pPr>
          <w:hyperlink w:anchor="_Toc480903642" w:history="1">
            <w:r w:rsidRPr="007F1EC9">
              <w:rPr>
                <w:rStyle w:val="a9"/>
                <w:noProof/>
              </w:rPr>
              <w:t>4.1.2.</w:t>
            </w:r>
            <w:r>
              <w:rPr>
                <w:noProof/>
              </w:rPr>
              <w:tab/>
            </w:r>
            <w:r w:rsidRPr="007F1EC9">
              <w:rPr>
                <w:rStyle w:val="a9"/>
                <w:rFonts w:hint="eastAsia"/>
                <w:noProof/>
              </w:rPr>
              <w:t>计划测量</w:t>
            </w:r>
            <w:r>
              <w:rPr>
                <w:noProof/>
                <w:webHidden/>
              </w:rPr>
              <w:tab/>
            </w:r>
            <w:r>
              <w:rPr>
                <w:noProof/>
                <w:webHidden/>
              </w:rPr>
              <w:fldChar w:fldCharType="begin"/>
            </w:r>
            <w:r>
              <w:rPr>
                <w:noProof/>
                <w:webHidden/>
              </w:rPr>
              <w:instrText xml:space="preserve"> PAGEREF _Toc480903642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20"/>
            <w:tabs>
              <w:tab w:val="left" w:pos="1050"/>
              <w:tab w:val="right" w:leader="dot" w:pos="8296"/>
            </w:tabs>
            <w:rPr>
              <w:noProof/>
            </w:rPr>
          </w:pPr>
          <w:hyperlink w:anchor="_Toc480903643" w:history="1">
            <w:r w:rsidRPr="007F1EC9">
              <w:rPr>
                <w:rStyle w:val="a9"/>
                <w:noProof/>
              </w:rPr>
              <w:t>4.2.</w:t>
            </w:r>
            <w:r>
              <w:rPr>
                <w:noProof/>
              </w:rPr>
              <w:tab/>
            </w:r>
            <w:r w:rsidRPr="007F1EC9">
              <w:rPr>
                <w:rStyle w:val="a9"/>
                <w:rFonts w:hint="eastAsia"/>
                <w:noProof/>
              </w:rPr>
              <w:t>设置</w:t>
            </w:r>
            <w:r>
              <w:rPr>
                <w:noProof/>
                <w:webHidden/>
              </w:rPr>
              <w:tab/>
            </w:r>
            <w:r>
              <w:rPr>
                <w:noProof/>
                <w:webHidden/>
              </w:rPr>
              <w:fldChar w:fldCharType="begin"/>
            </w:r>
            <w:r>
              <w:rPr>
                <w:noProof/>
                <w:webHidden/>
              </w:rPr>
              <w:instrText xml:space="preserve"> PAGEREF _Toc480903643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30"/>
            <w:tabs>
              <w:tab w:val="left" w:pos="1680"/>
              <w:tab w:val="right" w:leader="dot" w:pos="8296"/>
            </w:tabs>
            <w:rPr>
              <w:noProof/>
            </w:rPr>
          </w:pPr>
          <w:hyperlink w:anchor="_Toc480903644" w:history="1">
            <w:r w:rsidRPr="007F1EC9">
              <w:rPr>
                <w:rStyle w:val="a9"/>
                <w:noProof/>
              </w:rPr>
              <w:t>4.2.1.</w:t>
            </w:r>
            <w:r>
              <w:rPr>
                <w:noProof/>
              </w:rPr>
              <w:tab/>
            </w:r>
            <w:r w:rsidRPr="007F1EC9">
              <w:rPr>
                <w:rStyle w:val="a9"/>
                <w:rFonts w:hint="eastAsia"/>
                <w:noProof/>
              </w:rPr>
              <w:t>系统设置</w:t>
            </w:r>
            <w:r>
              <w:rPr>
                <w:noProof/>
                <w:webHidden/>
              </w:rPr>
              <w:tab/>
            </w:r>
            <w:r>
              <w:rPr>
                <w:noProof/>
                <w:webHidden/>
              </w:rPr>
              <w:fldChar w:fldCharType="begin"/>
            </w:r>
            <w:r>
              <w:rPr>
                <w:noProof/>
                <w:webHidden/>
              </w:rPr>
              <w:instrText xml:space="preserve"> PAGEREF _Toc480903644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30"/>
            <w:tabs>
              <w:tab w:val="left" w:pos="1680"/>
              <w:tab w:val="right" w:leader="dot" w:pos="8296"/>
            </w:tabs>
            <w:rPr>
              <w:noProof/>
            </w:rPr>
          </w:pPr>
          <w:hyperlink w:anchor="_Toc480903645" w:history="1">
            <w:r w:rsidRPr="007F1EC9">
              <w:rPr>
                <w:rStyle w:val="a9"/>
                <w:noProof/>
              </w:rPr>
              <w:t>4.2.2.</w:t>
            </w:r>
            <w:r>
              <w:rPr>
                <w:noProof/>
              </w:rPr>
              <w:tab/>
            </w:r>
            <w:r w:rsidRPr="007F1EC9">
              <w:rPr>
                <w:rStyle w:val="a9"/>
                <w:rFonts w:hint="eastAsia"/>
                <w:noProof/>
              </w:rPr>
              <w:t>参数设置</w:t>
            </w:r>
            <w:r>
              <w:rPr>
                <w:noProof/>
                <w:webHidden/>
              </w:rPr>
              <w:tab/>
            </w:r>
            <w:r>
              <w:rPr>
                <w:noProof/>
                <w:webHidden/>
              </w:rPr>
              <w:fldChar w:fldCharType="begin"/>
            </w:r>
            <w:r>
              <w:rPr>
                <w:noProof/>
                <w:webHidden/>
              </w:rPr>
              <w:instrText xml:space="preserve"> PAGEREF _Toc480903645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30"/>
            <w:tabs>
              <w:tab w:val="left" w:pos="1680"/>
              <w:tab w:val="right" w:leader="dot" w:pos="8296"/>
            </w:tabs>
            <w:rPr>
              <w:noProof/>
            </w:rPr>
          </w:pPr>
          <w:hyperlink w:anchor="_Toc480903646" w:history="1">
            <w:r w:rsidRPr="007F1EC9">
              <w:rPr>
                <w:rStyle w:val="a9"/>
                <w:noProof/>
              </w:rPr>
              <w:t>4.2.3.</w:t>
            </w:r>
            <w:r>
              <w:rPr>
                <w:noProof/>
              </w:rPr>
              <w:tab/>
            </w:r>
            <w:r w:rsidRPr="007F1EC9">
              <w:rPr>
                <w:rStyle w:val="a9"/>
                <w:rFonts w:hint="eastAsia"/>
                <w:noProof/>
              </w:rPr>
              <w:t>周期设置</w:t>
            </w:r>
            <w:r>
              <w:rPr>
                <w:noProof/>
                <w:webHidden/>
              </w:rPr>
              <w:tab/>
            </w:r>
            <w:r>
              <w:rPr>
                <w:noProof/>
                <w:webHidden/>
              </w:rPr>
              <w:fldChar w:fldCharType="begin"/>
            </w:r>
            <w:r>
              <w:rPr>
                <w:noProof/>
                <w:webHidden/>
              </w:rPr>
              <w:instrText xml:space="preserve"> PAGEREF _Toc480903646 \h </w:instrText>
            </w:r>
            <w:r>
              <w:rPr>
                <w:noProof/>
                <w:webHidden/>
              </w:rPr>
            </w:r>
            <w:r>
              <w:rPr>
                <w:noProof/>
                <w:webHidden/>
              </w:rPr>
              <w:fldChar w:fldCharType="separate"/>
            </w:r>
            <w:r>
              <w:rPr>
                <w:noProof/>
                <w:webHidden/>
              </w:rPr>
              <w:t>7</w:t>
            </w:r>
            <w:r>
              <w:rPr>
                <w:noProof/>
                <w:webHidden/>
              </w:rPr>
              <w:fldChar w:fldCharType="end"/>
            </w:r>
          </w:hyperlink>
        </w:p>
        <w:p w:rsidR="000F0909" w:rsidRDefault="000F0909">
          <w:pPr>
            <w:pStyle w:val="20"/>
            <w:tabs>
              <w:tab w:val="left" w:pos="1050"/>
              <w:tab w:val="right" w:leader="dot" w:pos="8296"/>
            </w:tabs>
            <w:rPr>
              <w:noProof/>
            </w:rPr>
          </w:pPr>
          <w:hyperlink w:anchor="_Toc480903647" w:history="1">
            <w:r w:rsidRPr="007F1EC9">
              <w:rPr>
                <w:rStyle w:val="a9"/>
                <w:noProof/>
              </w:rPr>
              <w:t>4.3.</w:t>
            </w:r>
            <w:r>
              <w:rPr>
                <w:noProof/>
              </w:rPr>
              <w:tab/>
            </w:r>
            <w:r w:rsidRPr="007F1EC9">
              <w:rPr>
                <w:rStyle w:val="a9"/>
                <w:rFonts w:hint="eastAsia"/>
                <w:noProof/>
              </w:rPr>
              <w:t>维护</w:t>
            </w:r>
            <w:r>
              <w:rPr>
                <w:noProof/>
                <w:webHidden/>
              </w:rPr>
              <w:tab/>
            </w:r>
            <w:r>
              <w:rPr>
                <w:noProof/>
                <w:webHidden/>
              </w:rPr>
              <w:fldChar w:fldCharType="begin"/>
            </w:r>
            <w:r>
              <w:rPr>
                <w:noProof/>
                <w:webHidden/>
              </w:rPr>
              <w:instrText xml:space="preserve"> PAGEREF _Toc480903647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48" w:history="1">
            <w:r w:rsidRPr="007F1EC9">
              <w:rPr>
                <w:rStyle w:val="a9"/>
                <w:noProof/>
              </w:rPr>
              <w:t>4.3.1.</w:t>
            </w:r>
            <w:r>
              <w:rPr>
                <w:noProof/>
              </w:rPr>
              <w:tab/>
            </w:r>
            <w:r w:rsidRPr="007F1EC9">
              <w:rPr>
                <w:rStyle w:val="a9"/>
                <w:rFonts w:hint="eastAsia"/>
                <w:noProof/>
              </w:rPr>
              <w:t>系统维护</w:t>
            </w:r>
            <w:r>
              <w:rPr>
                <w:noProof/>
                <w:webHidden/>
              </w:rPr>
              <w:tab/>
            </w:r>
            <w:r>
              <w:rPr>
                <w:noProof/>
                <w:webHidden/>
              </w:rPr>
              <w:fldChar w:fldCharType="begin"/>
            </w:r>
            <w:r>
              <w:rPr>
                <w:noProof/>
                <w:webHidden/>
              </w:rPr>
              <w:instrText xml:space="preserve"> PAGEREF _Toc480903648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49" w:history="1">
            <w:r w:rsidRPr="007F1EC9">
              <w:rPr>
                <w:rStyle w:val="a9"/>
                <w:noProof/>
              </w:rPr>
              <w:t>4.3.2.</w:t>
            </w:r>
            <w:r>
              <w:rPr>
                <w:noProof/>
              </w:rPr>
              <w:tab/>
            </w:r>
            <w:r w:rsidRPr="007F1EC9">
              <w:rPr>
                <w:rStyle w:val="a9"/>
                <w:rFonts w:hint="eastAsia"/>
                <w:noProof/>
              </w:rPr>
              <w:t>维护数据</w:t>
            </w:r>
            <w:r>
              <w:rPr>
                <w:noProof/>
                <w:webHidden/>
              </w:rPr>
              <w:tab/>
            </w:r>
            <w:r>
              <w:rPr>
                <w:noProof/>
                <w:webHidden/>
              </w:rPr>
              <w:fldChar w:fldCharType="begin"/>
            </w:r>
            <w:r>
              <w:rPr>
                <w:noProof/>
                <w:webHidden/>
              </w:rPr>
              <w:instrText xml:space="preserve"> PAGEREF _Toc480903649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50" w:history="1">
            <w:r w:rsidRPr="007F1EC9">
              <w:rPr>
                <w:rStyle w:val="a9"/>
                <w:noProof/>
              </w:rPr>
              <w:t>4.3.3.</w:t>
            </w:r>
            <w:r>
              <w:rPr>
                <w:noProof/>
              </w:rPr>
              <w:tab/>
            </w:r>
            <w:r w:rsidRPr="007F1EC9">
              <w:rPr>
                <w:rStyle w:val="a9"/>
                <w:rFonts w:hint="eastAsia"/>
                <w:noProof/>
              </w:rPr>
              <w:t>功能测试</w:t>
            </w:r>
            <w:r>
              <w:rPr>
                <w:noProof/>
                <w:webHidden/>
              </w:rPr>
              <w:tab/>
            </w:r>
            <w:r>
              <w:rPr>
                <w:noProof/>
                <w:webHidden/>
              </w:rPr>
              <w:fldChar w:fldCharType="begin"/>
            </w:r>
            <w:r>
              <w:rPr>
                <w:noProof/>
                <w:webHidden/>
              </w:rPr>
              <w:instrText xml:space="preserve"> PAGEREF _Toc480903650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20"/>
            <w:tabs>
              <w:tab w:val="left" w:pos="1050"/>
              <w:tab w:val="right" w:leader="dot" w:pos="8296"/>
            </w:tabs>
            <w:rPr>
              <w:noProof/>
            </w:rPr>
          </w:pPr>
          <w:hyperlink w:anchor="_Toc480903651" w:history="1">
            <w:r w:rsidRPr="007F1EC9">
              <w:rPr>
                <w:rStyle w:val="a9"/>
                <w:noProof/>
              </w:rPr>
              <w:t>4.4.</w:t>
            </w:r>
            <w:r>
              <w:rPr>
                <w:noProof/>
              </w:rPr>
              <w:tab/>
            </w:r>
            <w:r w:rsidRPr="007F1EC9">
              <w:rPr>
                <w:rStyle w:val="a9"/>
                <w:rFonts w:hint="eastAsia"/>
                <w:noProof/>
              </w:rPr>
              <w:t>查询</w:t>
            </w:r>
            <w:r>
              <w:rPr>
                <w:noProof/>
                <w:webHidden/>
              </w:rPr>
              <w:tab/>
            </w:r>
            <w:r>
              <w:rPr>
                <w:noProof/>
                <w:webHidden/>
              </w:rPr>
              <w:fldChar w:fldCharType="begin"/>
            </w:r>
            <w:r>
              <w:rPr>
                <w:noProof/>
                <w:webHidden/>
              </w:rPr>
              <w:instrText xml:space="preserve"> PAGEREF _Toc480903651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52" w:history="1">
            <w:r w:rsidRPr="007F1EC9">
              <w:rPr>
                <w:rStyle w:val="a9"/>
                <w:noProof/>
              </w:rPr>
              <w:t>4.4.1.</w:t>
            </w:r>
            <w:r>
              <w:rPr>
                <w:noProof/>
              </w:rPr>
              <w:tab/>
            </w:r>
            <w:r w:rsidRPr="007F1EC9">
              <w:rPr>
                <w:rStyle w:val="a9"/>
                <w:rFonts w:hint="eastAsia"/>
                <w:noProof/>
              </w:rPr>
              <w:t>历史数据查询</w:t>
            </w:r>
            <w:r>
              <w:rPr>
                <w:noProof/>
                <w:webHidden/>
              </w:rPr>
              <w:tab/>
            </w:r>
            <w:r>
              <w:rPr>
                <w:noProof/>
                <w:webHidden/>
              </w:rPr>
              <w:fldChar w:fldCharType="begin"/>
            </w:r>
            <w:r>
              <w:rPr>
                <w:noProof/>
                <w:webHidden/>
              </w:rPr>
              <w:instrText xml:space="preserve"> PAGEREF _Toc480903652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53" w:history="1">
            <w:r w:rsidRPr="007F1EC9">
              <w:rPr>
                <w:rStyle w:val="a9"/>
                <w:noProof/>
              </w:rPr>
              <w:t>4.4.2.</w:t>
            </w:r>
            <w:r>
              <w:rPr>
                <w:noProof/>
              </w:rPr>
              <w:tab/>
            </w:r>
            <w:r w:rsidRPr="007F1EC9">
              <w:rPr>
                <w:rStyle w:val="a9"/>
                <w:rFonts w:hint="eastAsia"/>
                <w:noProof/>
              </w:rPr>
              <w:t>历史曲线</w:t>
            </w:r>
            <w:r>
              <w:rPr>
                <w:noProof/>
                <w:webHidden/>
              </w:rPr>
              <w:tab/>
            </w:r>
            <w:r>
              <w:rPr>
                <w:noProof/>
                <w:webHidden/>
              </w:rPr>
              <w:fldChar w:fldCharType="begin"/>
            </w:r>
            <w:r>
              <w:rPr>
                <w:noProof/>
                <w:webHidden/>
              </w:rPr>
              <w:instrText xml:space="preserve"> PAGEREF _Toc480903653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54" w:history="1">
            <w:r w:rsidRPr="007F1EC9">
              <w:rPr>
                <w:rStyle w:val="a9"/>
                <w:noProof/>
              </w:rPr>
              <w:t>4.4.3.</w:t>
            </w:r>
            <w:r>
              <w:rPr>
                <w:noProof/>
              </w:rPr>
              <w:tab/>
            </w:r>
            <w:r w:rsidRPr="007F1EC9">
              <w:rPr>
                <w:rStyle w:val="a9"/>
                <w:rFonts w:hint="eastAsia"/>
                <w:noProof/>
              </w:rPr>
              <w:t>报警信息</w:t>
            </w:r>
            <w:r>
              <w:rPr>
                <w:noProof/>
                <w:webHidden/>
              </w:rPr>
              <w:tab/>
            </w:r>
            <w:r>
              <w:rPr>
                <w:noProof/>
                <w:webHidden/>
              </w:rPr>
              <w:fldChar w:fldCharType="begin"/>
            </w:r>
            <w:r>
              <w:rPr>
                <w:noProof/>
                <w:webHidden/>
              </w:rPr>
              <w:instrText xml:space="preserve"> PAGEREF _Toc480903654 \h </w:instrText>
            </w:r>
            <w:r>
              <w:rPr>
                <w:noProof/>
                <w:webHidden/>
              </w:rPr>
            </w:r>
            <w:r>
              <w:rPr>
                <w:noProof/>
                <w:webHidden/>
              </w:rPr>
              <w:fldChar w:fldCharType="separate"/>
            </w:r>
            <w:r>
              <w:rPr>
                <w:noProof/>
                <w:webHidden/>
              </w:rPr>
              <w:t>8</w:t>
            </w:r>
            <w:r>
              <w:rPr>
                <w:noProof/>
                <w:webHidden/>
              </w:rPr>
              <w:fldChar w:fldCharType="end"/>
            </w:r>
          </w:hyperlink>
        </w:p>
        <w:p w:rsidR="000F0909" w:rsidRDefault="000F0909">
          <w:pPr>
            <w:pStyle w:val="30"/>
            <w:tabs>
              <w:tab w:val="left" w:pos="1680"/>
              <w:tab w:val="right" w:leader="dot" w:pos="8296"/>
            </w:tabs>
            <w:rPr>
              <w:noProof/>
            </w:rPr>
          </w:pPr>
          <w:hyperlink w:anchor="_Toc480903655" w:history="1">
            <w:r w:rsidRPr="007F1EC9">
              <w:rPr>
                <w:rStyle w:val="a9"/>
                <w:noProof/>
              </w:rPr>
              <w:t>4.4.4.</w:t>
            </w:r>
            <w:r>
              <w:rPr>
                <w:noProof/>
              </w:rPr>
              <w:tab/>
            </w:r>
            <w:r w:rsidRPr="007F1EC9">
              <w:rPr>
                <w:rStyle w:val="a9"/>
                <w:rFonts w:hint="eastAsia"/>
                <w:noProof/>
              </w:rPr>
              <w:t>日志信息</w:t>
            </w:r>
            <w:r>
              <w:rPr>
                <w:noProof/>
                <w:webHidden/>
              </w:rPr>
              <w:tab/>
            </w:r>
            <w:r>
              <w:rPr>
                <w:noProof/>
                <w:webHidden/>
              </w:rPr>
              <w:fldChar w:fldCharType="begin"/>
            </w:r>
            <w:r>
              <w:rPr>
                <w:noProof/>
                <w:webHidden/>
              </w:rPr>
              <w:instrText xml:space="preserve"> PAGEREF _Toc480903655 \h </w:instrText>
            </w:r>
            <w:r>
              <w:rPr>
                <w:noProof/>
                <w:webHidden/>
              </w:rPr>
            </w:r>
            <w:r>
              <w:rPr>
                <w:noProof/>
                <w:webHidden/>
              </w:rPr>
              <w:fldChar w:fldCharType="separate"/>
            </w:r>
            <w:r>
              <w:rPr>
                <w:noProof/>
                <w:webHidden/>
              </w:rPr>
              <w:t>9</w:t>
            </w:r>
            <w:r>
              <w:rPr>
                <w:noProof/>
                <w:webHidden/>
              </w:rPr>
              <w:fldChar w:fldCharType="end"/>
            </w:r>
          </w:hyperlink>
        </w:p>
        <w:p w:rsidR="000F0909" w:rsidRDefault="000F0909">
          <w:pPr>
            <w:pStyle w:val="30"/>
            <w:tabs>
              <w:tab w:val="left" w:pos="1680"/>
              <w:tab w:val="right" w:leader="dot" w:pos="8296"/>
            </w:tabs>
            <w:rPr>
              <w:noProof/>
            </w:rPr>
          </w:pPr>
          <w:hyperlink w:anchor="_Toc480903656" w:history="1">
            <w:r w:rsidRPr="007F1EC9">
              <w:rPr>
                <w:rStyle w:val="a9"/>
                <w:noProof/>
              </w:rPr>
              <w:t>4.4.5.</w:t>
            </w:r>
            <w:r>
              <w:rPr>
                <w:noProof/>
              </w:rPr>
              <w:tab/>
            </w:r>
            <w:r w:rsidRPr="007F1EC9">
              <w:rPr>
                <w:rStyle w:val="a9"/>
                <w:rFonts w:hint="eastAsia"/>
                <w:noProof/>
              </w:rPr>
              <w:t>系统信息</w:t>
            </w:r>
            <w:r>
              <w:rPr>
                <w:noProof/>
                <w:webHidden/>
              </w:rPr>
              <w:tab/>
            </w:r>
            <w:r>
              <w:rPr>
                <w:noProof/>
                <w:webHidden/>
              </w:rPr>
              <w:fldChar w:fldCharType="begin"/>
            </w:r>
            <w:r>
              <w:rPr>
                <w:noProof/>
                <w:webHidden/>
              </w:rPr>
              <w:instrText xml:space="preserve"> PAGEREF _Toc480903656 \h </w:instrText>
            </w:r>
            <w:r>
              <w:rPr>
                <w:noProof/>
                <w:webHidden/>
              </w:rPr>
            </w:r>
            <w:r>
              <w:rPr>
                <w:noProof/>
                <w:webHidden/>
              </w:rPr>
              <w:fldChar w:fldCharType="separate"/>
            </w:r>
            <w:r>
              <w:rPr>
                <w:noProof/>
                <w:webHidden/>
              </w:rPr>
              <w:t>9</w:t>
            </w:r>
            <w:r>
              <w:rPr>
                <w:noProof/>
                <w:webHidden/>
              </w:rPr>
              <w:fldChar w:fldCharType="end"/>
            </w:r>
          </w:hyperlink>
        </w:p>
        <w:p w:rsidR="000F0909" w:rsidRDefault="000F0909">
          <w:pPr>
            <w:pStyle w:val="10"/>
            <w:tabs>
              <w:tab w:val="left" w:pos="420"/>
              <w:tab w:val="right" w:leader="dot" w:pos="8296"/>
            </w:tabs>
            <w:rPr>
              <w:noProof/>
            </w:rPr>
          </w:pPr>
          <w:hyperlink w:anchor="_Toc480903657" w:history="1">
            <w:r w:rsidRPr="007F1EC9">
              <w:rPr>
                <w:rStyle w:val="a9"/>
                <w:noProof/>
              </w:rPr>
              <w:t>5.</w:t>
            </w:r>
            <w:r>
              <w:rPr>
                <w:noProof/>
              </w:rPr>
              <w:tab/>
            </w:r>
            <w:r w:rsidRPr="007F1EC9">
              <w:rPr>
                <w:rStyle w:val="a9"/>
                <w:rFonts w:hint="eastAsia"/>
                <w:noProof/>
              </w:rPr>
              <w:t>非功能性需求</w:t>
            </w:r>
            <w:r>
              <w:rPr>
                <w:noProof/>
                <w:webHidden/>
              </w:rPr>
              <w:tab/>
            </w:r>
            <w:r>
              <w:rPr>
                <w:noProof/>
                <w:webHidden/>
              </w:rPr>
              <w:fldChar w:fldCharType="begin"/>
            </w:r>
            <w:r>
              <w:rPr>
                <w:noProof/>
                <w:webHidden/>
              </w:rPr>
              <w:instrText xml:space="preserve"> PAGEREF _Toc480903657 \h </w:instrText>
            </w:r>
            <w:r>
              <w:rPr>
                <w:noProof/>
                <w:webHidden/>
              </w:rPr>
            </w:r>
            <w:r>
              <w:rPr>
                <w:noProof/>
                <w:webHidden/>
              </w:rPr>
              <w:fldChar w:fldCharType="separate"/>
            </w:r>
            <w:r>
              <w:rPr>
                <w:noProof/>
                <w:webHidden/>
              </w:rPr>
              <w:t>9</w:t>
            </w:r>
            <w:r>
              <w:rPr>
                <w:noProof/>
                <w:webHidden/>
              </w:rPr>
              <w:fldChar w:fldCharType="end"/>
            </w:r>
          </w:hyperlink>
        </w:p>
        <w:p w:rsidR="000F0909" w:rsidRDefault="000F0909">
          <w:pPr>
            <w:pStyle w:val="10"/>
            <w:tabs>
              <w:tab w:val="left" w:pos="420"/>
              <w:tab w:val="right" w:leader="dot" w:pos="8296"/>
            </w:tabs>
            <w:rPr>
              <w:noProof/>
            </w:rPr>
          </w:pPr>
          <w:hyperlink w:anchor="_Toc480903658" w:history="1">
            <w:r w:rsidRPr="007F1EC9">
              <w:rPr>
                <w:rStyle w:val="a9"/>
                <w:noProof/>
              </w:rPr>
              <w:t>6.</w:t>
            </w:r>
            <w:r>
              <w:rPr>
                <w:noProof/>
              </w:rPr>
              <w:tab/>
            </w:r>
            <w:r w:rsidRPr="007F1EC9">
              <w:rPr>
                <w:rStyle w:val="a9"/>
                <w:rFonts w:hint="eastAsia"/>
                <w:noProof/>
              </w:rPr>
              <w:t>系统约束</w:t>
            </w:r>
            <w:r>
              <w:rPr>
                <w:noProof/>
                <w:webHidden/>
              </w:rPr>
              <w:tab/>
            </w:r>
            <w:r>
              <w:rPr>
                <w:noProof/>
                <w:webHidden/>
              </w:rPr>
              <w:fldChar w:fldCharType="begin"/>
            </w:r>
            <w:r>
              <w:rPr>
                <w:noProof/>
                <w:webHidden/>
              </w:rPr>
              <w:instrText xml:space="preserve"> PAGEREF _Toc480903658 \h </w:instrText>
            </w:r>
            <w:r>
              <w:rPr>
                <w:noProof/>
                <w:webHidden/>
              </w:rPr>
            </w:r>
            <w:r>
              <w:rPr>
                <w:noProof/>
                <w:webHidden/>
              </w:rPr>
              <w:fldChar w:fldCharType="separate"/>
            </w:r>
            <w:r>
              <w:rPr>
                <w:noProof/>
                <w:webHidden/>
              </w:rPr>
              <w:t>9</w:t>
            </w:r>
            <w:r>
              <w:rPr>
                <w:noProof/>
                <w:webHidden/>
              </w:rPr>
              <w:fldChar w:fldCharType="end"/>
            </w:r>
          </w:hyperlink>
        </w:p>
        <w:p w:rsidR="000F0909" w:rsidRDefault="000F0909">
          <w:pPr>
            <w:pStyle w:val="20"/>
            <w:tabs>
              <w:tab w:val="left" w:pos="1050"/>
              <w:tab w:val="right" w:leader="dot" w:pos="8296"/>
            </w:tabs>
            <w:rPr>
              <w:noProof/>
            </w:rPr>
          </w:pPr>
          <w:hyperlink w:anchor="_Toc480903659" w:history="1">
            <w:r w:rsidRPr="007F1EC9">
              <w:rPr>
                <w:rStyle w:val="a9"/>
                <w:noProof/>
              </w:rPr>
              <w:t>6.1.</w:t>
            </w:r>
            <w:r>
              <w:rPr>
                <w:noProof/>
              </w:rPr>
              <w:tab/>
            </w:r>
            <w:r w:rsidRPr="007F1EC9">
              <w:rPr>
                <w:rStyle w:val="a9"/>
                <w:rFonts w:hint="eastAsia"/>
                <w:noProof/>
              </w:rPr>
              <w:t>硬件接口</w:t>
            </w:r>
            <w:r>
              <w:rPr>
                <w:noProof/>
                <w:webHidden/>
              </w:rPr>
              <w:tab/>
            </w:r>
            <w:r>
              <w:rPr>
                <w:noProof/>
                <w:webHidden/>
              </w:rPr>
              <w:fldChar w:fldCharType="begin"/>
            </w:r>
            <w:r>
              <w:rPr>
                <w:noProof/>
                <w:webHidden/>
              </w:rPr>
              <w:instrText xml:space="preserve"> PAGEREF _Toc480903659 \h </w:instrText>
            </w:r>
            <w:r>
              <w:rPr>
                <w:noProof/>
                <w:webHidden/>
              </w:rPr>
            </w:r>
            <w:r>
              <w:rPr>
                <w:noProof/>
                <w:webHidden/>
              </w:rPr>
              <w:fldChar w:fldCharType="separate"/>
            </w:r>
            <w:r>
              <w:rPr>
                <w:noProof/>
                <w:webHidden/>
              </w:rPr>
              <w:t>9</w:t>
            </w:r>
            <w:r>
              <w:rPr>
                <w:noProof/>
                <w:webHidden/>
              </w:rPr>
              <w:fldChar w:fldCharType="end"/>
            </w:r>
          </w:hyperlink>
        </w:p>
        <w:p w:rsidR="000F0909" w:rsidRDefault="000F0909">
          <w:pPr>
            <w:pStyle w:val="20"/>
            <w:tabs>
              <w:tab w:val="left" w:pos="1050"/>
              <w:tab w:val="right" w:leader="dot" w:pos="8296"/>
            </w:tabs>
            <w:rPr>
              <w:noProof/>
            </w:rPr>
          </w:pPr>
          <w:hyperlink w:anchor="_Toc480903660" w:history="1">
            <w:r w:rsidRPr="007F1EC9">
              <w:rPr>
                <w:rStyle w:val="a9"/>
                <w:noProof/>
              </w:rPr>
              <w:t>6.2.</w:t>
            </w:r>
            <w:r>
              <w:rPr>
                <w:noProof/>
              </w:rPr>
              <w:tab/>
            </w:r>
            <w:r w:rsidRPr="007F1EC9">
              <w:rPr>
                <w:rStyle w:val="a9"/>
                <w:rFonts w:hint="eastAsia"/>
                <w:noProof/>
              </w:rPr>
              <w:t>通信协议</w:t>
            </w:r>
            <w:r>
              <w:rPr>
                <w:noProof/>
                <w:webHidden/>
              </w:rPr>
              <w:tab/>
            </w:r>
            <w:r>
              <w:rPr>
                <w:noProof/>
                <w:webHidden/>
              </w:rPr>
              <w:fldChar w:fldCharType="begin"/>
            </w:r>
            <w:r>
              <w:rPr>
                <w:noProof/>
                <w:webHidden/>
              </w:rPr>
              <w:instrText xml:space="preserve"> PAGEREF _Toc480903660 \h </w:instrText>
            </w:r>
            <w:r>
              <w:rPr>
                <w:noProof/>
                <w:webHidden/>
              </w:rPr>
            </w:r>
            <w:r>
              <w:rPr>
                <w:noProof/>
                <w:webHidden/>
              </w:rPr>
              <w:fldChar w:fldCharType="separate"/>
            </w:r>
            <w:r>
              <w:rPr>
                <w:noProof/>
                <w:webHidden/>
              </w:rPr>
              <w:t>9</w:t>
            </w:r>
            <w:r>
              <w:rPr>
                <w:noProof/>
                <w:webHidden/>
              </w:rPr>
              <w:fldChar w:fldCharType="end"/>
            </w:r>
          </w:hyperlink>
        </w:p>
        <w:p w:rsidR="00D31418" w:rsidRDefault="00E96777">
          <w:r>
            <w:fldChar w:fldCharType="end"/>
          </w:r>
        </w:p>
      </w:sdtContent>
    </w:sdt>
    <w:p w:rsidR="00D31418" w:rsidRDefault="00D31418" w:rsidP="002A5461">
      <w:pPr>
        <w:sectPr w:rsidR="00D31418" w:rsidSect="00203DE4">
          <w:pgSz w:w="11906" w:h="16838"/>
          <w:pgMar w:top="1440" w:right="1800" w:bottom="1440" w:left="1800" w:header="851" w:footer="992" w:gutter="0"/>
          <w:cols w:space="425"/>
          <w:docGrid w:type="lines" w:linePitch="317" w:charSpace="609"/>
        </w:sectPr>
      </w:pPr>
    </w:p>
    <w:p w:rsidR="00E8477D" w:rsidRDefault="00E8477D" w:rsidP="002A5461">
      <w:pPr>
        <w:pStyle w:val="1"/>
        <w:numPr>
          <w:ilvl w:val="0"/>
          <w:numId w:val="23"/>
        </w:numPr>
      </w:pPr>
      <w:bookmarkStart w:id="0" w:name="_Toc480903632"/>
      <w:r w:rsidRPr="00203DE4">
        <w:rPr>
          <w:rFonts w:hint="eastAsia"/>
        </w:rPr>
        <w:lastRenderedPageBreak/>
        <w:t>项目简介</w:t>
      </w:r>
      <w:bookmarkEnd w:id="0"/>
    </w:p>
    <w:p w:rsidR="00F96BB4" w:rsidRDefault="006F3234" w:rsidP="006F3234">
      <w:pPr>
        <w:spacing w:line="360" w:lineRule="auto"/>
        <w:ind w:left="420" w:firstLineChars="200" w:firstLine="420"/>
        <w:rPr>
          <w:szCs w:val="21"/>
        </w:rPr>
      </w:pPr>
      <w:r w:rsidRPr="006F3234">
        <w:rPr>
          <w:rFonts w:hint="eastAsia"/>
          <w:szCs w:val="21"/>
        </w:rPr>
        <w:t>氨氮是水体的主要污染物质之一，氨氮在线分析仪</w:t>
      </w:r>
      <w:r w:rsidRPr="006F3234">
        <w:rPr>
          <w:szCs w:val="21"/>
        </w:rPr>
        <w:t>是一套以自动分析仪器为核心，运用现代传感技术、自动测量技术、自动控制技术、计算机应用技术以及相关的专用分析软件和通信网络组成的一个综合性的在线自动检测体系，可以尽快</w:t>
      </w:r>
      <w:r w:rsidRPr="006F3234">
        <w:rPr>
          <w:rFonts w:hint="eastAsia"/>
          <w:szCs w:val="21"/>
        </w:rPr>
        <w:t>测量出水体中的氨氮含量</w:t>
      </w:r>
      <w:r w:rsidRPr="006F3234">
        <w:rPr>
          <w:szCs w:val="21"/>
        </w:rPr>
        <w:t>。</w:t>
      </w:r>
    </w:p>
    <w:p w:rsidR="00F96BB4" w:rsidRPr="00F96BB4" w:rsidRDefault="00F96BB4" w:rsidP="00F96BB4">
      <w:pPr>
        <w:spacing w:line="360" w:lineRule="auto"/>
        <w:ind w:left="420" w:firstLineChars="200" w:firstLine="420"/>
        <w:rPr>
          <w:szCs w:val="21"/>
        </w:rPr>
      </w:pPr>
      <w:r>
        <w:rPr>
          <w:rFonts w:hint="eastAsia"/>
          <w:szCs w:val="21"/>
        </w:rPr>
        <w:t>为了便于用户的操作与使用，氨氮</w:t>
      </w:r>
      <w:r w:rsidRPr="00F96BB4">
        <w:rPr>
          <w:rFonts w:hint="eastAsia"/>
          <w:szCs w:val="21"/>
        </w:rPr>
        <w:t>在线分析仪的所有功能</w:t>
      </w:r>
      <w:r>
        <w:rPr>
          <w:rFonts w:hint="eastAsia"/>
          <w:szCs w:val="21"/>
        </w:rPr>
        <w:t>需要由软件来提供</w:t>
      </w:r>
      <w:r w:rsidRPr="00F96BB4">
        <w:rPr>
          <w:rFonts w:hint="eastAsia"/>
          <w:szCs w:val="21"/>
        </w:rPr>
        <w:t>，</w:t>
      </w:r>
      <w:r>
        <w:rPr>
          <w:rFonts w:hint="eastAsia"/>
          <w:szCs w:val="21"/>
        </w:rPr>
        <w:t>并且需要具备</w:t>
      </w:r>
      <w:r w:rsidRPr="00F96BB4">
        <w:rPr>
          <w:rFonts w:hint="eastAsia"/>
          <w:szCs w:val="21"/>
        </w:rPr>
        <w:t>操作简单，测量精度高、可靠性强、功能强大等特点，</w:t>
      </w:r>
      <w:r>
        <w:rPr>
          <w:rFonts w:hint="eastAsia"/>
          <w:szCs w:val="21"/>
        </w:rPr>
        <w:t>使用</w:t>
      </w:r>
      <w:r w:rsidRPr="00F96BB4">
        <w:rPr>
          <w:rFonts w:hint="eastAsia"/>
          <w:szCs w:val="21"/>
        </w:rPr>
        <w:t>仪器自带液晶显示屏，可通过菜单完成仪器的设置、校准、清洗及</w:t>
      </w:r>
      <w:r>
        <w:rPr>
          <w:rFonts w:hint="eastAsia"/>
          <w:szCs w:val="21"/>
        </w:rPr>
        <w:t>氨氮</w:t>
      </w:r>
      <w:r w:rsidRPr="00F96BB4">
        <w:rPr>
          <w:rFonts w:hint="eastAsia"/>
          <w:szCs w:val="21"/>
        </w:rPr>
        <w:t>数据的读取和查询等。</w:t>
      </w:r>
    </w:p>
    <w:p w:rsidR="00F83DF4" w:rsidRDefault="00111B3D" w:rsidP="002A5461">
      <w:pPr>
        <w:pStyle w:val="1"/>
        <w:numPr>
          <w:ilvl w:val="0"/>
          <w:numId w:val="23"/>
        </w:numPr>
      </w:pPr>
      <w:bookmarkStart w:id="1" w:name="_Toc480903633"/>
      <w:r w:rsidRPr="00203DE4">
        <w:rPr>
          <w:rFonts w:hint="eastAsia"/>
        </w:rPr>
        <w:t>功能性需求</w:t>
      </w:r>
      <w:r w:rsidR="0001615D" w:rsidRPr="00203DE4">
        <w:rPr>
          <w:rFonts w:hint="eastAsia"/>
        </w:rPr>
        <w:t>概述</w:t>
      </w:r>
      <w:bookmarkEnd w:id="1"/>
    </w:p>
    <w:p w:rsidR="006F5E1C" w:rsidRPr="006F5E1C" w:rsidRDefault="006F5E1C" w:rsidP="006F5E1C">
      <w:pPr>
        <w:spacing w:line="360" w:lineRule="auto"/>
        <w:ind w:left="420" w:firstLineChars="200" w:firstLine="420"/>
        <w:rPr>
          <w:szCs w:val="21"/>
        </w:rPr>
      </w:pPr>
      <w:r w:rsidRPr="006F5E1C">
        <w:rPr>
          <w:rFonts w:hint="eastAsia"/>
          <w:szCs w:val="21"/>
        </w:rPr>
        <w:t>系统</w:t>
      </w:r>
      <w:r w:rsidR="00621CF0">
        <w:rPr>
          <w:rFonts w:hint="eastAsia"/>
          <w:szCs w:val="21"/>
        </w:rPr>
        <w:t>的需求主要分为三</w:t>
      </w:r>
      <w:r w:rsidRPr="006F5E1C">
        <w:rPr>
          <w:rFonts w:hint="eastAsia"/>
          <w:szCs w:val="21"/>
        </w:rPr>
        <w:t>大类：</w:t>
      </w:r>
      <w:r w:rsidR="00621CF0">
        <w:rPr>
          <w:rFonts w:hint="eastAsia"/>
          <w:szCs w:val="21"/>
        </w:rPr>
        <w:t>1</w:t>
      </w:r>
      <w:r w:rsidR="00621CF0">
        <w:rPr>
          <w:rFonts w:hint="eastAsia"/>
          <w:szCs w:val="21"/>
        </w:rPr>
        <w:t>）</w:t>
      </w:r>
      <w:r w:rsidRPr="006F5E1C">
        <w:rPr>
          <w:rFonts w:hint="eastAsia"/>
          <w:szCs w:val="21"/>
        </w:rPr>
        <w:t>用户通过系统主动向下位机发送请求并取得响应结果</w:t>
      </w:r>
      <w:r>
        <w:rPr>
          <w:rFonts w:hint="eastAsia"/>
          <w:szCs w:val="21"/>
        </w:rPr>
        <w:t>（</w:t>
      </w:r>
      <w:r w:rsidR="00621CF0">
        <w:rPr>
          <w:rFonts w:hint="eastAsia"/>
          <w:szCs w:val="21"/>
        </w:rPr>
        <w:t>触发</w:t>
      </w:r>
      <w:r w:rsidR="00621CF0">
        <w:rPr>
          <w:rFonts w:hint="eastAsia"/>
          <w:szCs w:val="21"/>
        </w:rPr>
        <w:t>/</w:t>
      </w:r>
      <w:r w:rsidR="00621CF0">
        <w:rPr>
          <w:rFonts w:hint="eastAsia"/>
          <w:szCs w:val="21"/>
        </w:rPr>
        <w:t>终止任务</w:t>
      </w:r>
      <w:r>
        <w:rPr>
          <w:rFonts w:hint="eastAsia"/>
          <w:szCs w:val="21"/>
        </w:rPr>
        <w:t>、参数设置）；</w:t>
      </w:r>
      <w:r w:rsidR="00621CF0">
        <w:rPr>
          <w:rFonts w:hint="eastAsia"/>
          <w:szCs w:val="21"/>
        </w:rPr>
        <w:t>2</w:t>
      </w:r>
      <w:r w:rsidR="00621CF0">
        <w:rPr>
          <w:rFonts w:hint="eastAsia"/>
          <w:szCs w:val="21"/>
        </w:rPr>
        <w:t>）系统被动接收下位机上传的信息（警报信息）；</w:t>
      </w:r>
      <w:r w:rsidR="00621CF0">
        <w:rPr>
          <w:rFonts w:hint="eastAsia"/>
          <w:szCs w:val="21"/>
        </w:rPr>
        <w:t>3</w:t>
      </w:r>
      <w:r w:rsidR="00621CF0">
        <w:rPr>
          <w:rFonts w:hint="eastAsia"/>
          <w:szCs w:val="21"/>
        </w:rPr>
        <w:t>）系统对历史数据的管理（查询</w:t>
      </w:r>
      <w:r w:rsidR="00D66068">
        <w:rPr>
          <w:rFonts w:hint="eastAsia"/>
          <w:szCs w:val="21"/>
        </w:rPr>
        <w:t>、存储</w:t>
      </w:r>
      <w:r w:rsidR="00621CF0">
        <w:rPr>
          <w:rFonts w:hint="eastAsia"/>
          <w:szCs w:val="21"/>
        </w:rPr>
        <w:t>）。</w:t>
      </w:r>
    </w:p>
    <w:p w:rsidR="00982CC1" w:rsidRPr="00203DE4" w:rsidRDefault="00621CF0" w:rsidP="00203DE4">
      <w:pPr>
        <w:rPr>
          <w:szCs w:val="21"/>
        </w:rPr>
      </w:pPr>
      <w:r>
        <w:rPr>
          <w:noProof/>
          <w:szCs w:val="21"/>
        </w:rPr>
        <w:lastRenderedPageBreak/>
        <w:drawing>
          <wp:inline distT="0" distB="0" distL="0" distR="0">
            <wp:extent cx="5274310" cy="51025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5102508"/>
                    </a:xfrm>
                    <a:prstGeom prst="rect">
                      <a:avLst/>
                    </a:prstGeom>
                    <a:noFill/>
                    <a:ln w="9525">
                      <a:noFill/>
                      <a:miter lim="800000"/>
                      <a:headEnd/>
                      <a:tailEnd/>
                    </a:ln>
                  </pic:spPr>
                </pic:pic>
              </a:graphicData>
            </a:graphic>
          </wp:inline>
        </w:drawing>
      </w:r>
    </w:p>
    <w:p w:rsidR="00581F6E" w:rsidRPr="00203DE4" w:rsidRDefault="00581F6E" w:rsidP="00203DE4">
      <w:pPr>
        <w:rPr>
          <w:szCs w:val="21"/>
        </w:rPr>
      </w:pPr>
    </w:p>
    <w:p w:rsidR="000813A5" w:rsidRPr="00203DE4" w:rsidRDefault="000F1C08" w:rsidP="00701CF3">
      <w:pPr>
        <w:pStyle w:val="2"/>
        <w:numPr>
          <w:ilvl w:val="1"/>
          <w:numId w:val="23"/>
        </w:numPr>
      </w:pPr>
      <w:bookmarkStart w:id="2" w:name="_Toc480903634"/>
      <w:r>
        <w:rPr>
          <w:rFonts w:hint="eastAsia"/>
        </w:rPr>
        <w:t>主动发送</w:t>
      </w:r>
      <w:bookmarkEnd w:id="2"/>
    </w:p>
    <w:tbl>
      <w:tblPr>
        <w:tblStyle w:val="a6"/>
        <w:tblpPr w:leftFromText="180" w:rightFromText="180" w:vertAnchor="text" w:tblpY="1"/>
        <w:tblOverlap w:val="never"/>
        <w:tblW w:w="0" w:type="auto"/>
        <w:tblLook w:val="04A0"/>
      </w:tblPr>
      <w:tblGrid>
        <w:gridCol w:w="1668"/>
        <w:gridCol w:w="6854"/>
      </w:tblGrid>
      <w:tr w:rsidR="00EF0C7B" w:rsidRPr="00203DE4" w:rsidTr="00203DE4">
        <w:tc>
          <w:tcPr>
            <w:tcW w:w="1668" w:type="dxa"/>
          </w:tcPr>
          <w:p w:rsidR="00EF0C7B" w:rsidRPr="00203DE4" w:rsidRDefault="00EF0C7B" w:rsidP="00203DE4">
            <w:pPr>
              <w:rPr>
                <w:b/>
              </w:rPr>
            </w:pPr>
            <w:r w:rsidRPr="00203DE4">
              <w:rPr>
                <w:rFonts w:hint="eastAsia"/>
                <w:b/>
              </w:rPr>
              <w:t>用例名称</w:t>
            </w:r>
          </w:p>
        </w:tc>
        <w:tc>
          <w:tcPr>
            <w:tcW w:w="6854" w:type="dxa"/>
          </w:tcPr>
          <w:p w:rsidR="00EF0C7B" w:rsidRPr="00203DE4" w:rsidRDefault="000F1C08" w:rsidP="00203DE4">
            <w:r>
              <w:rPr>
                <w:rFonts w:hint="eastAsia"/>
              </w:rPr>
              <w:t>主动发送</w:t>
            </w:r>
          </w:p>
        </w:tc>
      </w:tr>
      <w:tr w:rsidR="00EF0C7B" w:rsidRPr="00203DE4" w:rsidTr="00203DE4">
        <w:tc>
          <w:tcPr>
            <w:tcW w:w="1668" w:type="dxa"/>
          </w:tcPr>
          <w:p w:rsidR="00EF0C7B" w:rsidRPr="00203DE4" w:rsidRDefault="00EF0C7B" w:rsidP="00203DE4">
            <w:pPr>
              <w:rPr>
                <w:b/>
              </w:rPr>
            </w:pPr>
            <w:r w:rsidRPr="00203DE4">
              <w:rPr>
                <w:rFonts w:hint="eastAsia"/>
                <w:b/>
              </w:rPr>
              <w:t>参与者</w:t>
            </w:r>
          </w:p>
        </w:tc>
        <w:tc>
          <w:tcPr>
            <w:tcW w:w="6854" w:type="dxa"/>
          </w:tcPr>
          <w:p w:rsidR="00EF0C7B" w:rsidRPr="00203DE4" w:rsidRDefault="00EF0C7B" w:rsidP="00203DE4">
            <w:r w:rsidRPr="00203DE4">
              <w:rPr>
                <w:rFonts w:hint="eastAsia"/>
              </w:rPr>
              <w:t>用户、下位机</w:t>
            </w:r>
          </w:p>
        </w:tc>
      </w:tr>
      <w:tr w:rsidR="00EF0C7B" w:rsidRPr="00203DE4" w:rsidTr="00203DE4">
        <w:tc>
          <w:tcPr>
            <w:tcW w:w="1668" w:type="dxa"/>
          </w:tcPr>
          <w:p w:rsidR="00EF0C7B" w:rsidRPr="00203DE4" w:rsidRDefault="00EF0C7B" w:rsidP="00203DE4">
            <w:pPr>
              <w:rPr>
                <w:b/>
              </w:rPr>
            </w:pPr>
            <w:r w:rsidRPr="00203DE4">
              <w:rPr>
                <w:rFonts w:hint="eastAsia"/>
                <w:b/>
              </w:rPr>
              <w:t>简要说明</w:t>
            </w:r>
          </w:p>
        </w:tc>
        <w:tc>
          <w:tcPr>
            <w:tcW w:w="6854" w:type="dxa"/>
          </w:tcPr>
          <w:p w:rsidR="00EF0C7B" w:rsidRPr="00203DE4" w:rsidRDefault="00EF0C7B" w:rsidP="000F1C08">
            <w:r w:rsidRPr="00203DE4">
              <w:rPr>
                <w:rFonts w:hint="eastAsia"/>
              </w:rPr>
              <w:t>用户通过系统</w:t>
            </w:r>
            <w:r w:rsidR="000F1C08">
              <w:rPr>
                <w:rFonts w:hint="eastAsia"/>
              </w:rPr>
              <w:t>主动向下位机发送请求并获取返回数据</w:t>
            </w:r>
          </w:p>
        </w:tc>
      </w:tr>
      <w:tr w:rsidR="00EF0C7B" w:rsidRPr="00203DE4" w:rsidTr="00203DE4">
        <w:tc>
          <w:tcPr>
            <w:tcW w:w="1668" w:type="dxa"/>
          </w:tcPr>
          <w:p w:rsidR="00EF0C7B" w:rsidRPr="00203DE4" w:rsidRDefault="00EF0C7B" w:rsidP="00203DE4">
            <w:pPr>
              <w:rPr>
                <w:b/>
              </w:rPr>
            </w:pPr>
            <w:r w:rsidRPr="00203DE4">
              <w:rPr>
                <w:rFonts w:hint="eastAsia"/>
                <w:b/>
              </w:rPr>
              <w:t>前置条件</w:t>
            </w:r>
          </w:p>
        </w:tc>
        <w:tc>
          <w:tcPr>
            <w:tcW w:w="6854" w:type="dxa"/>
          </w:tcPr>
          <w:p w:rsidR="00EF0C7B" w:rsidRPr="00203DE4" w:rsidRDefault="000F1C08" w:rsidP="00203DE4">
            <w:r>
              <w:rPr>
                <w:rFonts w:hint="eastAsia"/>
              </w:rPr>
              <w:t>无</w:t>
            </w:r>
          </w:p>
        </w:tc>
      </w:tr>
      <w:tr w:rsidR="00EF0C7B" w:rsidRPr="00203DE4" w:rsidTr="00203DE4">
        <w:tc>
          <w:tcPr>
            <w:tcW w:w="1668" w:type="dxa"/>
          </w:tcPr>
          <w:p w:rsidR="00EF0C7B" w:rsidRPr="00203DE4" w:rsidRDefault="00B343F5" w:rsidP="00203DE4">
            <w:pPr>
              <w:rPr>
                <w:b/>
              </w:rPr>
            </w:pPr>
            <w:r w:rsidRPr="00203DE4">
              <w:rPr>
                <w:rFonts w:hint="eastAsia"/>
                <w:b/>
              </w:rPr>
              <w:t>基本事件流</w:t>
            </w:r>
          </w:p>
        </w:tc>
        <w:tc>
          <w:tcPr>
            <w:tcW w:w="6854" w:type="dxa"/>
          </w:tcPr>
          <w:p w:rsidR="000F1C08" w:rsidRDefault="00B343F5" w:rsidP="00203DE4">
            <w:pPr>
              <w:pStyle w:val="a7"/>
              <w:numPr>
                <w:ilvl w:val="0"/>
                <w:numId w:val="4"/>
              </w:numPr>
              <w:ind w:firstLineChars="0"/>
            </w:pPr>
            <w:r w:rsidRPr="00203DE4">
              <w:rPr>
                <w:rFonts w:hint="eastAsia"/>
              </w:rPr>
              <w:t>用户</w:t>
            </w:r>
            <w:r w:rsidR="000F1C08">
              <w:rPr>
                <w:rFonts w:hint="eastAsia"/>
              </w:rPr>
              <w:t>通过交互界面确定相关功能参数；</w:t>
            </w:r>
          </w:p>
          <w:p w:rsidR="00EF0C7B" w:rsidRPr="00203DE4" w:rsidRDefault="000F1C08" w:rsidP="00203DE4">
            <w:pPr>
              <w:pStyle w:val="a7"/>
              <w:numPr>
                <w:ilvl w:val="0"/>
                <w:numId w:val="4"/>
              </w:numPr>
              <w:ind w:firstLineChars="0"/>
            </w:pPr>
            <w:r>
              <w:rPr>
                <w:rFonts w:hint="eastAsia"/>
              </w:rPr>
              <w:t>用户</w:t>
            </w:r>
            <w:r w:rsidR="00B343F5" w:rsidRPr="00203DE4">
              <w:rPr>
                <w:rFonts w:hint="eastAsia"/>
              </w:rPr>
              <w:t>点击按钮确认</w:t>
            </w:r>
            <w:r>
              <w:rPr>
                <w:rFonts w:hint="eastAsia"/>
              </w:rPr>
              <w:t>，触发系统相关功能</w:t>
            </w:r>
            <w:r w:rsidR="00B343F5" w:rsidRPr="00203DE4">
              <w:rPr>
                <w:rFonts w:hint="eastAsia"/>
              </w:rPr>
              <w:t>；</w:t>
            </w:r>
          </w:p>
          <w:p w:rsidR="00B343F5" w:rsidRPr="00203DE4" w:rsidRDefault="00B343F5" w:rsidP="00203DE4">
            <w:pPr>
              <w:pStyle w:val="a7"/>
              <w:numPr>
                <w:ilvl w:val="0"/>
                <w:numId w:val="4"/>
              </w:numPr>
              <w:ind w:firstLineChars="0"/>
            </w:pPr>
            <w:r w:rsidRPr="00203DE4">
              <w:rPr>
                <w:rFonts w:hint="eastAsia"/>
              </w:rPr>
              <w:t>系统获取界面相关设置数据，并</w:t>
            </w:r>
            <w:r w:rsidR="000F1C08">
              <w:rPr>
                <w:rFonts w:hint="eastAsia"/>
              </w:rPr>
              <w:t>获得格式化数据</w:t>
            </w:r>
            <w:r w:rsidRPr="00203DE4">
              <w:rPr>
                <w:rFonts w:hint="eastAsia"/>
              </w:rPr>
              <w:t>；</w:t>
            </w:r>
          </w:p>
          <w:p w:rsidR="00B343F5" w:rsidRPr="00203DE4" w:rsidRDefault="00B343F5" w:rsidP="00203DE4">
            <w:pPr>
              <w:pStyle w:val="a7"/>
              <w:numPr>
                <w:ilvl w:val="0"/>
                <w:numId w:val="4"/>
              </w:numPr>
              <w:ind w:firstLineChars="0"/>
            </w:pPr>
            <w:r w:rsidRPr="00203DE4">
              <w:rPr>
                <w:rFonts w:hint="eastAsia"/>
              </w:rPr>
              <w:t>系统结合数据与</w:t>
            </w:r>
            <w:r w:rsidR="00614D14" w:rsidRPr="00203DE4">
              <w:rPr>
                <w:rFonts w:hint="eastAsia"/>
              </w:rPr>
              <w:t>对应</w:t>
            </w:r>
            <w:r w:rsidRPr="00203DE4">
              <w:rPr>
                <w:rFonts w:hint="eastAsia"/>
              </w:rPr>
              <w:t>通信协议</w:t>
            </w:r>
            <w:r w:rsidR="00614D14" w:rsidRPr="00203DE4">
              <w:rPr>
                <w:rFonts w:hint="eastAsia"/>
              </w:rPr>
              <w:t>定义生成具体</w:t>
            </w:r>
            <w:r w:rsidR="000F1C08">
              <w:rPr>
                <w:rFonts w:hint="eastAsia"/>
              </w:rPr>
              <w:t>格式发送</w:t>
            </w:r>
            <w:r w:rsidR="00614D14" w:rsidRPr="00203DE4">
              <w:rPr>
                <w:rFonts w:hint="eastAsia"/>
              </w:rPr>
              <w:t>数据</w:t>
            </w:r>
            <w:r w:rsidR="000F1C08">
              <w:rPr>
                <w:rFonts w:hint="eastAsia"/>
              </w:rPr>
              <w:t>帧</w:t>
            </w:r>
            <w:r w:rsidR="00614D14" w:rsidRPr="00203DE4">
              <w:rPr>
                <w:rFonts w:hint="eastAsia"/>
              </w:rPr>
              <w:t>；</w:t>
            </w:r>
          </w:p>
          <w:p w:rsidR="00614D14" w:rsidRPr="00203DE4" w:rsidRDefault="00614D14" w:rsidP="00203DE4">
            <w:pPr>
              <w:pStyle w:val="a7"/>
              <w:numPr>
                <w:ilvl w:val="0"/>
                <w:numId w:val="4"/>
              </w:numPr>
              <w:ind w:firstLineChars="0"/>
            </w:pPr>
            <w:r w:rsidRPr="00203DE4">
              <w:rPr>
                <w:rFonts w:hint="eastAsia"/>
              </w:rPr>
              <w:t>系统向下位机发送协议数据帧并等待接收响应数据帧；</w:t>
            </w:r>
          </w:p>
          <w:p w:rsidR="00614D14" w:rsidRPr="00203DE4" w:rsidRDefault="00614D14" w:rsidP="00203DE4">
            <w:pPr>
              <w:pStyle w:val="a7"/>
              <w:numPr>
                <w:ilvl w:val="0"/>
                <w:numId w:val="4"/>
              </w:numPr>
              <w:ind w:firstLineChars="0"/>
            </w:pPr>
            <w:r w:rsidRPr="00203DE4">
              <w:rPr>
                <w:rFonts w:hint="eastAsia"/>
              </w:rPr>
              <w:t>下位机接受协议数据帧并解析，按要求完成</w:t>
            </w:r>
            <w:r w:rsidR="00594031">
              <w:rPr>
                <w:rFonts w:hint="eastAsia"/>
              </w:rPr>
              <w:t>相关操作后返回</w:t>
            </w:r>
            <w:r w:rsidRPr="00203DE4">
              <w:rPr>
                <w:rFonts w:hint="eastAsia"/>
              </w:rPr>
              <w:t>成功响应帧；</w:t>
            </w:r>
          </w:p>
          <w:p w:rsidR="00614D14" w:rsidRDefault="000F1C08" w:rsidP="000F1C08">
            <w:pPr>
              <w:pStyle w:val="a7"/>
              <w:numPr>
                <w:ilvl w:val="0"/>
                <w:numId w:val="4"/>
              </w:numPr>
              <w:ind w:firstLineChars="0"/>
            </w:pPr>
            <w:r>
              <w:rPr>
                <w:rFonts w:hint="eastAsia"/>
              </w:rPr>
              <w:t>系统接受响应帧；</w:t>
            </w:r>
          </w:p>
          <w:p w:rsidR="000F1C08" w:rsidRDefault="000F1C08" w:rsidP="000F1C08">
            <w:pPr>
              <w:pStyle w:val="a7"/>
              <w:numPr>
                <w:ilvl w:val="0"/>
                <w:numId w:val="4"/>
              </w:numPr>
              <w:ind w:firstLineChars="0"/>
            </w:pPr>
            <w:r>
              <w:rPr>
                <w:rFonts w:hint="eastAsia"/>
              </w:rPr>
              <w:t>系统解析响应帧获得数据；</w:t>
            </w:r>
          </w:p>
          <w:p w:rsidR="000F1C08" w:rsidRPr="00203DE4" w:rsidRDefault="00594031" w:rsidP="000F1C08">
            <w:pPr>
              <w:pStyle w:val="a7"/>
              <w:numPr>
                <w:ilvl w:val="0"/>
                <w:numId w:val="4"/>
              </w:numPr>
              <w:ind w:firstLineChars="0"/>
            </w:pPr>
            <w:r>
              <w:rPr>
                <w:rFonts w:hint="eastAsia"/>
              </w:rPr>
              <w:lastRenderedPageBreak/>
              <w:t>系统确认操作成功。</w:t>
            </w:r>
          </w:p>
        </w:tc>
      </w:tr>
      <w:tr w:rsidR="00EF0C7B" w:rsidRPr="00203DE4" w:rsidTr="00203DE4">
        <w:tc>
          <w:tcPr>
            <w:tcW w:w="1668" w:type="dxa"/>
          </w:tcPr>
          <w:p w:rsidR="00EF0C7B" w:rsidRPr="00203DE4" w:rsidRDefault="00614D14" w:rsidP="00203DE4">
            <w:pPr>
              <w:rPr>
                <w:b/>
              </w:rPr>
            </w:pPr>
            <w:r w:rsidRPr="00203DE4">
              <w:rPr>
                <w:rFonts w:hint="eastAsia"/>
                <w:b/>
              </w:rPr>
              <w:lastRenderedPageBreak/>
              <w:t>异常事件流</w:t>
            </w:r>
          </w:p>
        </w:tc>
        <w:tc>
          <w:tcPr>
            <w:tcW w:w="6854" w:type="dxa"/>
          </w:tcPr>
          <w:p w:rsidR="00614D14" w:rsidRPr="00203DE4" w:rsidRDefault="00594031" w:rsidP="00203DE4">
            <w:pPr>
              <w:ind w:left="525" w:hangingChars="250" w:hanging="525"/>
            </w:pPr>
            <w:r>
              <w:rPr>
                <w:rFonts w:hint="eastAsia"/>
              </w:rPr>
              <w:t>6</w:t>
            </w:r>
            <w:r w:rsidR="00614D14" w:rsidRPr="00203DE4">
              <w:rPr>
                <w:rFonts w:hint="eastAsia"/>
              </w:rPr>
              <w:t>.1</w:t>
            </w:r>
            <w:r w:rsidR="00614D14" w:rsidRPr="00203DE4">
              <w:rPr>
                <w:rFonts w:hint="eastAsia"/>
              </w:rPr>
              <w:t>．下位机接受协议数据帧并解析，设置失败返回设置失败响应帧；</w:t>
            </w:r>
          </w:p>
          <w:p w:rsidR="00EF0C7B" w:rsidRPr="00203DE4" w:rsidRDefault="00594031" w:rsidP="00203DE4">
            <w:pPr>
              <w:ind w:left="525" w:hangingChars="250" w:hanging="525"/>
            </w:pPr>
            <w:r>
              <w:rPr>
                <w:rFonts w:hint="eastAsia"/>
              </w:rPr>
              <w:t>6</w:t>
            </w:r>
            <w:r w:rsidR="00614D14" w:rsidRPr="00203DE4">
              <w:rPr>
                <w:rFonts w:hint="eastAsia"/>
              </w:rPr>
              <w:t xml:space="preserve">.2. </w:t>
            </w:r>
            <w:r w:rsidR="000B5308" w:rsidRPr="00203DE4">
              <w:rPr>
                <w:rFonts w:hint="eastAsia"/>
              </w:rPr>
              <w:t xml:space="preserve"> </w:t>
            </w:r>
            <w:r w:rsidR="000B5308" w:rsidRPr="00203DE4">
              <w:rPr>
                <w:rFonts w:hint="eastAsia"/>
              </w:rPr>
              <w:t>系统接受响应帧并提示设置失败。</w:t>
            </w:r>
          </w:p>
        </w:tc>
      </w:tr>
      <w:tr w:rsidR="00EF0C7B" w:rsidRPr="00203DE4" w:rsidTr="00203DE4">
        <w:tc>
          <w:tcPr>
            <w:tcW w:w="1668" w:type="dxa"/>
          </w:tcPr>
          <w:p w:rsidR="00EF0C7B" w:rsidRPr="00203DE4" w:rsidRDefault="00DF290F" w:rsidP="00203DE4">
            <w:pPr>
              <w:rPr>
                <w:b/>
              </w:rPr>
            </w:pPr>
            <w:r w:rsidRPr="00203DE4">
              <w:rPr>
                <w:rFonts w:hint="eastAsia"/>
                <w:b/>
              </w:rPr>
              <w:t>后置条件</w:t>
            </w:r>
          </w:p>
        </w:tc>
        <w:tc>
          <w:tcPr>
            <w:tcW w:w="6854" w:type="dxa"/>
          </w:tcPr>
          <w:p w:rsidR="00EF0C7B" w:rsidRPr="00203DE4" w:rsidRDefault="00DF290F" w:rsidP="00594031">
            <w:r w:rsidRPr="00203DE4">
              <w:rPr>
                <w:rFonts w:hint="eastAsia"/>
              </w:rPr>
              <w:t>用户界面</w:t>
            </w:r>
            <w:r w:rsidR="00594031">
              <w:rPr>
                <w:rFonts w:hint="eastAsia"/>
              </w:rPr>
              <w:t>状态与下位机实际状态一致</w:t>
            </w:r>
            <w:r w:rsidRPr="00203DE4">
              <w:rPr>
                <w:rFonts w:hint="eastAsia"/>
              </w:rPr>
              <w:t>。</w:t>
            </w:r>
          </w:p>
        </w:tc>
      </w:tr>
    </w:tbl>
    <w:p w:rsidR="00EF0C7B" w:rsidRPr="00203DE4" w:rsidRDefault="00EF0C7B" w:rsidP="00203DE4">
      <w:pPr>
        <w:rPr>
          <w:szCs w:val="21"/>
        </w:rPr>
      </w:pPr>
    </w:p>
    <w:p w:rsidR="000813A5" w:rsidRPr="00203DE4" w:rsidRDefault="00594031" w:rsidP="00701CF3">
      <w:pPr>
        <w:pStyle w:val="2"/>
        <w:numPr>
          <w:ilvl w:val="1"/>
          <w:numId w:val="23"/>
        </w:numPr>
      </w:pPr>
      <w:bookmarkStart w:id="3" w:name="_Toc480903635"/>
      <w:r>
        <w:rPr>
          <w:rFonts w:hint="eastAsia"/>
        </w:rPr>
        <w:t>被动接收</w:t>
      </w:r>
      <w:bookmarkEnd w:id="3"/>
    </w:p>
    <w:tbl>
      <w:tblPr>
        <w:tblStyle w:val="a6"/>
        <w:tblpPr w:leftFromText="180" w:rightFromText="180" w:vertAnchor="text" w:tblpY="1"/>
        <w:tblOverlap w:val="never"/>
        <w:tblW w:w="0" w:type="auto"/>
        <w:tblLook w:val="04A0"/>
      </w:tblPr>
      <w:tblGrid>
        <w:gridCol w:w="1668"/>
        <w:gridCol w:w="6854"/>
      </w:tblGrid>
      <w:tr w:rsidR="00DF290F" w:rsidRPr="00203DE4" w:rsidTr="00203DE4">
        <w:tc>
          <w:tcPr>
            <w:tcW w:w="1668" w:type="dxa"/>
          </w:tcPr>
          <w:p w:rsidR="00DF290F" w:rsidRPr="00203DE4" w:rsidRDefault="00DF290F" w:rsidP="00203DE4">
            <w:pPr>
              <w:rPr>
                <w:b/>
              </w:rPr>
            </w:pPr>
            <w:r w:rsidRPr="00203DE4">
              <w:rPr>
                <w:rFonts w:hint="eastAsia"/>
                <w:b/>
              </w:rPr>
              <w:t>用例名称</w:t>
            </w:r>
          </w:p>
        </w:tc>
        <w:tc>
          <w:tcPr>
            <w:tcW w:w="6854" w:type="dxa"/>
          </w:tcPr>
          <w:p w:rsidR="00DF290F" w:rsidRPr="00203DE4" w:rsidRDefault="00594031" w:rsidP="00203DE4">
            <w:r>
              <w:rPr>
                <w:rFonts w:hint="eastAsia"/>
              </w:rPr>
              <w:t>被动接收</w:t>
            </w:r>
          </w:p>
        </w:tc>
      </w:tr>
      <w:tr w:rsidR="00DF290F" w:rsidRPr="00203DE4" w:rsidTr="00203DE4">
        <w:tc>
          <w:tcPr>
            <w:tcW w:w="1668" w:type="dxa"/>
          </w:tcPr>
          <w:p w:rsidR="00DF290F" w:rsidRPr="00203DE4" w:rsidRDefault="00DF290F" w:rsidP="00203DE4">
            <w:pPr>
              <w:rPr>
                <w:b/>
              </w:rPr>
            </w:pPr>
            <w:r w:rsidRPr="00203DE4">
              <w:rPr>
                <w:rFonts w:hint="eastAsia"/>
                <w:b/>
              </w:rPr>
              <w:t>参与者</w:t>
            </w:r>
          </w:p>
        </w:tc>
        <w:tc>
          <w:tcPr>
            <w:tcW w:w="6854" w:type="dxa"/>
          </w:tcPr>
          <w:p w:rsidR="00DF290F" w:rsidRPr="00203DE4" w:rsidRDefault="00DF290F" w:rsidP="00203DE4">
            <w:r w:rsidRPr="00203DE4">
              <w:rPr>
                <w:rFonts w:hint="eastAsia"/>
              </w:rPr>
              <w:t>用户、下位机</w:t>
            </w:r>
          </w:p>
        </w:tc>
      </w:tr>
      <w:tr w:rsidR="00DF290F" w:rsidRPr="00203DE4" w:rsidTr="00203DE4">
        <w:tc>
          <w:tcPr>
            <w:tcW w:w="1668" w:type="dxa"/>
          </w:tcPr>
          <w:p w:rsidR="00DF290F" w:rsidRPr="00203DE4" w:rsidRDefault="00DF290F" w:rsidP="00203DE4">
            <w:pPr>
              <w:rPr>
                <w:b/>
              </w:rPr>
            </w:pPr>
            <w:r w:rsidRPr="00203DE4">
              <w:rPr>
                <w:rFonts w:hint="eastAsia"/>
                <w:b/>
              </w:rPr>
              <w:t>简要说明</w:t>
            </w:r>
          </w:p>
        </w:tc>
        <w:tc>
          <w:tcPr>
            <w:tcW w:w="6854" w:type="dxa"/>
          </w:tcPr>
          <w:p w:rsidR="00DF290F" w:rsidRPr="00203DE4" w:rsidRDefault="00594031" w:rsidP="00203DE4">
            <w:r>
              <w:rPr>
                <w:rFonts w:hint="eastAsia"/>
              </w:rPr>
              <w:t>系统实时接收下位机发送的异常信息</w:t>
            </w:r>
          </w:p>
        </w:tc>
      </w:tr>
      <w:tr w:rsidR="00DF290F" w:rsidRPr="00203DE4" w:rsidTr="00203DE4">
        <w:tc>
          <w:tcPr>
            <w:tcW w:w="1668" w:type="dxa"/>
          </w:tcPr>
          <w:p w:rsidR="00DF290F" w:rsidRPr="00203DE4" w:rsidRDefault="00DF290F" w:rsidP="00203DE4">
            <w:pPr>
              <w:rPr>
                <w:b/>
              </w:rPr>
            </w:pPr>
            <w:r w:rsidRPr="00203DE4">
              <w:rPr>
                <w:rFonts w:hint="eastAsia"/>
                <w:b/>
              </w:rPr>
              <w:t>前置条件</w:t>
            </w:r>
          </w:p>
        </w:tc>
        <w:tc>
          <w:tcPr>
            <w:tcW w:w="6854" w:type="dxa"/>
          </w:tcPr>
          <w:p w:rsidR="00DF290F" w:rsidRPr="00203DE4" w:rsidRDefault="00594031" w:rsidP="00203DE4">
            <w:r>
              <w:rPr>
                <w:rFonts w:hint="eastAsia"/>
              </w:rPr>
              <w:t>无</w:t>
            </w:r>
          </w:p>
        </w:tc>
      </w:tr>
      <w:tr w:rsidR="00DF290F" w:rsidRPr="00203DE4" w:rsidTr="00203DE4">
        <w:tc>
          <w:tcPr>
            <w:tcW w:w="1668" w:type="dxa"/>
          </w:tcPr>
          <w:p w:rsidR="00DF290F" w:rsidRPr="00203DE4" w:rsidRDefault="00DF290F" w:rsidP="00203DE4">
            <w:pPr>
              <w:rPr>
                <w:b/>
              </w:rPr>
            </w:pPr>
            <w:r w:rsidRPr="00203DE4">
              <w:rPr>
                <w:rFonts w:hint="eastAsia"/>
                <w:b/>
              </w:rPr>
              <w:t>基本事件流</w:t>
            </w:r>
          </w:p>
        </w:tc>
        <w:tc>
          <w:tcPr>
            <w:tcW w:w="6854" w:type="dxa"/>
          </w:tcPr>
          <w:p w:rsidR="00DF290F" w:rsidRPr="00203DE4" w:rsidRDefault="00594031" w:rsidP="00203DE4">
            <w:pPr>
              <w:pStyle w:val="a7"/>
              <w:numPr>
                <w:ilvl w:val="0"/>
                <w:numId w:val="5"/>
              </w:numPr>
              <w:ind w:firstLineChars="0"/>
            </w:pPr>
            <w:r>
              <w:rPr>
                <w:rFonts w:hint="eastAsia"/>
              </w:rPr>
              <w:t>下位机向系统发送异常信息数据</w:t>
            </w:r>
            <w:r w:rsidR="00DF290F" w:rsidRPr="00203DE4">
              <w:rPr>
                <w:rFonts w:hint="eastAsia"/>
              </w:rPr>
              <w:t>；</w:t>
            </w:r>
          </w:p>
          <w:p w:rsidR="00DF290F" w:rsidRPr="00203DE4" w:rsidRDefault="00DF290F" w:rsidP="00203DE4">
            <w:pPr>
              <w:pStyle w:val="a7"/>
              <w:numPr>
                <w:ilvl w:val="0"/>
                <w:numId w:val="5"/>
              </w:numPr>
              <w:ind w:firstLineChars="0"/>
            </w:pPr>
            <w:r w:rsidRPr="00203DE4">
              <w:rPr>
                <w:rFonts w:hint="eastAsia"/>
              </w:rPr>
              <w:t>系统</w:t>
            </w:r>
            <w:r w:rsidR="00594031">
              <w:rPr>
                <w:rFonts w:hint="eastAsia"/>
              </w:rPr>
              <w:t>接收异常信息</w:t>
            </w:r>
            <w:r w:rsidRPr="00203DE4">
              <w:rPr>
                <w:rFonts w:hint="eastAsia"/>
              </w:rPr>
              <w:t>数据帧</w:t>
            </w:r>
            <w:r w:rsidR="00594031">
              <w:rPr>
                <w:rFonts w:hint="eastAsia"/>
              </w:rPr>
              <w:t>并进行解析得到异常数据</w:t>
            </w:r>
            <w:r w:rsidRPr="00203DE4">
              <w:rPr>
                <w:rFonts w:hint="eastAsia"/>
              </w:rPr>
              <w:t>；</w:t>
            </w:r>
          </w:p>
          <w:p w:rsidR="00DF290F" w:rsidRPr="00203DE4" w:rsidRDefault="00DF290F" w:rsidP="00203DE4">
            <w:pPr>
              <w:pStyle w:val="a7"/>
              <w:numPr>
                <w:ilvl w:val="0"/>
                <w:numId w:val="5"/>
              </w:numPr>
              <w:ind w:firstLineChars="0"/>
            </w:pPr>
            <w:r w:rsidRPr="00203DE4">
              <w:rPr>
                <w:rFonts w:hint="eastAsia"/>
              </w:rPr>
              <w:t>系统</w:t>
            </w:r>
            <w:r w:rsidR="00594031">
              <w:rPr>
                <w:rFonts w:hint="eastAsia"/>
              </w:rPr>
              <w:t>根据异常数据在界面作出相应提示</w:t>
            </w:r>
            <w:r w:rsidRPr="00203DE4">
              <w:rPr>
                <w:rFonts w:hint="eastAsia"/>
              </w:rPr>
              <w:t>；</w:t>
            </w:r>
          </w:p>
          <w:p w:rsidR="00DF290F" w:rsidRPr="00203DE4" w:rsidRDefault="00594031" w:rsidP="00203DE4">
            <w:pPr>
              <w:pStyle w:val="a7"/>
              <w:numPr>
                <w:ilvl w:val="0"/>
                <w:numId w:val="5"/>
              </w:numPr>
              <w:ind w:firstLineChars="0"/>
            </w:pPr>
            <w:r>
              <w:rPr>
                <w:rFonts w:hint="eastAsia"/>
              </w:rPr>
              <w:t>用户处理异常</w:t>
            </w:r>
            <w:r w:rsidR="00DF290F" w:rsidRPr="00203DE4">
              <w:rPr>
                <w:rFonts w:hint="eastAsia"/>
              </w:rPr>
              <w:t>；</w:t>
            </w:r>
          </w:p>
          <w:p w:rsidR="00DF290F" w:rsidRDefault="00DF290F" w:rsidP="00594031">
            <w:pPr>
              <w:pStyle w:val="a7"/>
              <w:numPr>
                <w:ilvl w:val="0"/>
                <w:numId w:val="5"/>
              </w:numPr>
              <w:ind w:firstLineChars="0"/>
            </w:pPr>
            <w:r w:rsidRPr="00203DE4">
              <w:rPr>
                <w:rFonts w:hint="eastAsia"/>
              </w:rPr>
              <w:t>系统</w:t>
            </w:r>
            <w:r w:rsidR="00594031">
              <w:rPr>
                <w:rFonts w:hint="eastAsia"/>
              </w:rPr>
              <w:t>向下位机发送异常处理响应；</w:t>
            </w:r>
          </w:p>
          <w:p w:rsidR="00594031" w:rsidRPr="00203DE4" w:rsidRDefault="00594031" w:rsidP="00594031">
            <w:pPr>
              <w:pStyle w:val="a7"/>
              <w:numPr>
                <w:ilvl w:val="0"/>
                <w:numId w:val="5"/>
              </w:numPr>
              <w:ind w:firstLineChars="0"/>
            </w:pPr>
            <w:r>
              <w:rPr>
                <w:rFonts w:hint="eastAsia"/>
              </w:rPr>
              <w:t>下位机接受响应解除异常。</w:t>
            </w:r>
          </w:p>
        </w:tc>
      </w:tr>
      <w:tr w:rsidR="00DF290F" w:rsidRPr="00203DE4" w:rsidTr="00203DE4">
        <w:tc>
          <w:tcPr>
            <w:tcW w:w="1668" w:type="dxa"/>
          </w:tcPr>
          <w:p w:rsidR="00DF290F" w:rsidRPr="00203DE4" w:rsidRDefault="00DF290F" w:rsidP="00203DE4">
            <w:pPr>
              <w:rPr>
                <w:b/>
              </w:rPr>
            </w:pPr>
            <w:r w:rsidRPr="00203DE4">
              <w:rPr>
                <w:rFonts w:hint="eastAsia"/>
                <w:b/>
              </w:rPr>
              <w:t>异常事件流</w:t>
            </w:r>
          </w:p>
        </w:tc>
        <w:tc>
          <w:tcPr>
            <w:tcW w:w="6854" w:type="dxa"/>
          </w:tcPr>
          <w:p w:rsidR="00DF290F" w:rsidRPr="00203DE4" w:rsidRDefault="00B10DB1" w:rsidP="00203DE4">
            <w:pPr>
              <w:ind w:left="525" w:hangingChars="250" w:hanging="525"/>
            </w:pPr>
            <w:r w:rsidRPr="00203DE4">
              <w:rPr>
                <w:rFonts w:hint="eastAsia"/>
              </w:rPr>
              <w:t>4</w:t>
            </w:r>
            <w:r w:rsidR="00DF290F" w:rsidRPr="00203DE4">
              <w:rPr>
                <w:rFonts w:hint="eastAsia"/>
              </w:rPr>
              <w:t>.1</w:t>
            </w:r>
            <w:r w:rsidR="00DF290F" w:rsidRPr="00203DE4">
              <w:rPr>
                <w:rFonts w:hint="eastAsia"/>
              </w:rPr>
              <w:t>．</w:t>
            </w:r>
            <w:r w:rsidR="00594031">
              <w:rPr>
                <w:rFonts w:hint="eastAsia"/>
              </w:rPr>
              <w:t>用户处理异常失败</w:t>
            </w:r>
            <w:r w:rsidR="00DF290F" w:rsidRPr="00203DE4">
              <w:rPr>
                <w:rFonts w:hint="eastAsia"/>
              </w:rPr>
              <w:t>；</w:t>
            </w:r>
          </w:p>
          <w:p w:rsidR="00DF290F" w:rsidRPr="00203DE4" w:rsidRDefault="00B10DB1" w:rsidP="00B36DA7">
            <w:pPr>
              <w:ind w:left="525" w:hangingChars="250" w:hanging="525"/>
            </w:pPr>
            <w:r w:rsidRPr="00203DE4">
              <w:rPr>
                <w:rFonts w:hint="eastAsia"/>
              </w:rPr>
              <w:t>4</w:t>
            </w:r>
            <w:r w:rsidR="00DF290F" w:rsidRPr="00203DE4">
              <w:rPr>
                <w:rFonts w:hint="eastAsia"/>
              </w:rPr>
              <w:t xml:space="preserve">.2.  </w:t>
            </w:r>
            <w:r w:rsidR="00DF290F" w:rsidRPr="00203DE4">
              <w:rPr>
                <w:rFonts w:hint="eastAsia"/>
              </w:rPr>
              <w:t>系统</w:t>
            </w:r>
            <w:r w:rsidR="00B36DA7">
              <w:rPr>
                <w:rFonts w:hint="eastAsia"/>
              </w:rPr>
              <w:t>向下位机发送关闭指令</w:t>
            </w:r>
            <w:r w:rsidR="00DF290F" w:rsidRPr="00203DE4">
              <w:rPr>
                <w:rFonts w:hint="eastAsia"/>
              </w:rPr>
              <w:t>。</w:t>
            </w:r>
          </w:p>
        </w:tc>
      </w:tr>
      <w:tr w:rsidR="00DF290F" w:rsidRPr="00203DE4" w:rsidTr="00203DE4">
        <w:tc>
          <w:tcPr>
            <w:tcW w:w="1668" w:type="dxa"/>
          </w:tcPr>
          <w:p w:rsidR="00DF290F" w:rsidRPr="00203DE4" w:rsidRDefault="00DF290F" w:rsidP="00203DE4">
            <w:pPr>
              <w:rPr>
                <w:b/>
              </w:rPr>
            </w:pPr>
            <w:r w:rsidRPr="00203DE4">
              <w:rPr>
                <w:rFonts w:hint="eastAsia"/>
                <w:b/>
              </w:rPr>
              <w:t>后置条件</w:t>
            </w:r>
          </w:p>
        </w:tc>
        <w:tc>
          <w:tcPr>
            <w:tcW w:w="6854" w:type="dxa"/>
          </w:tcPr>
          <w:p w:rsidR="00DF290F" w:rsidRPr="00203DE4" w:rsidRDefault="00DF290F" w:rsidP="00B36DA7">
            <w:r w:rsidRPr="00203DE4">
              <w:rPr>
                <w:rFonts w:hint="eastAsia"/>
              </w:rPr>
              <w:t>用户界面对应</w:t>
            </w:r>
            <w:r w:rsidR="00B10DB1" w:rsidRPr="00203DE4">
              <w:rPr>
                <w:rFonts w:hint="eastAsia"/>
              </w:rPr>
              <w:t>状态与下位机</w:t>
            </w:r>
            <w:r w:rsidR="00B36DA7">
              <w:rPr>
                <w:rFonts w:hint="eastAsia"/>
              </w:rPr>
              <w:t>实际</w:t>
            </w:r>
            <w:r w:rsidR="00B10DB1" w:rsidRPr="00203DE4">
              <w:rPr>
                <w:rFonts w:hint="eastAsia"/>
              </w:rPr>
              <w:t>状态一致</w:t>
            </w:r>
            <w:r w:rsidRPr="00203DE4">
              <w:rPr>
                <w:rFonts w:hint="eastAsia"/>
              </w:rPr>
              <w:t>。</w:t>
            </w:r>
          </w:p>
        </w:tc>
      </w:tr>
    </w:tbl>
    <w:p w:rsidR="00DF290F" w:rsidRPr="00203DE4" w:rsidRDefault="00DF290F" w:rsidP="00203DE4">
      <w:pPr>
        <w:rPr>
          <w:szCs w:val="21"/>
        </w:rPr>
      </w:pPr>
    </w:p>
    <w:p w:rsidR="00323401" w:rsidRDefault="00AA15F4" w:rsidP="00AA15F4">
      <w:pPr>
        <w:pStyle w:val="1"/>
        <w:numPr>
          <w:ilvl w:val="0"/>
          <w:numId w:val="23"/>
        </w:numPr>
        <w:rPr>
          <w:rFonts w:hint="eastAsia"/>
        </w:rPr>
      </w:pPr>
      <w:bookmarkStart w:id="4" w:name="_Toc480903636"/>
      <w:r>
        <w:rPr>
          <w:rFonts w:hint="eastAsia"/>
        </w:rPr>
        <w:t>需求分析</w:t>
      </w:r>
      <w:bookmarkEnd w:id="4"/>
    </w:p>
    <w:p w:rsidR="00AA15F4" w:rsidRPr="00AA15F4" w:rsidRDefault="00AA15F4" w:rsidP="00AA15F4">
      <w:pPr>
        <w:pStyle w:val="2"/>
        <w:numPr>
          <w:ilvl w:val="1"/>
          <w:numId w:val="23"/>
        </w:numPr>
      </w:pPr>
      <w:bookmarkStart w:id="5" w:name="_Toc480903637"/>
      <w:r>
        <w:rPr>
          <w:rFonts w:hint="eastAsia"/>
        </w:rPr>
        <w:t>流程分析</w:t>
      </w:r>
      <w:bookmarkEnd w:id="5"/>
    </w:p>
    <w:p w:rsidR="00203DE4" w:rsidRDefault="00203DE4" w:rsidP="00AA15F4">
      <w:pPr>
        <w:pStyle w:val="2"/>
        <w:numPr>
          <w:ilvl w:val="1"/>
          <w:numId w:val="33"/>
        </w:numPr>
        <w:sectPr w:rsidR="00203DE4" w:rsidSect="00047AB5">
          <w:footerReference w:type="default" r:id="rId13"/>
          <w:pgSz w:w="11906" w:h="16838"/>
          <w:pgMar w:top="1440" w:right="1800" w:bottom="1440" w:left="1800" w:header="851" w:footer="992" w:gutter="0"/>
          <w:pgNumType w:start="1"/>
          <w:cols w:space="425"/>
          <w:docGrid w:type="lines" w:linePitch="317" w:charSpace="609"/>
        </w:sectPr>
      </w:pPr>
    </w:p>
    <w:p w:rsidR="00203DE4" w:rsidRPr="00203DE4" w:rsidRDefault="00203DE4" w:rsidP="00203DE4">
      <w:pPr>
        <w:rPr>
          <w:szCs w:val="21"/>
        </w:rPr>
      </w:pPr>
      <w:r>
        <w:rPr>
          <w:noProof/>
          <w:szCs w:val="21"/>
        </w:rPr>
        <w:lastRenderedPageBreak/>
        <w:drawing>
          <wp:inline distT="0" distB="0" distL="0" distR="0">
            <wp:extent cx="7867650" cy="4819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7867650" cy="4819650"/>
                    </a:xfrm>
                    <a:prstGeom prst="rect">
                      <a:avLst/>
                    </a:prstGeom>
                    <a:noFill/>
                    <a:ln w="9525">
                      <a:noFill/>
                      <a:miter lim="800000"/>
                      <a:headEnd/>
                      <a:tailEnd/>
                    </a:ln>
                  </pic:spPr>
                </pic:pic>
              </a:graphicData>
            </a:graphic>
          </wp:inline>
        </w:drawing>
      </w:r>
    </w:p>
    <w:p w:rsidR="00203DE4" w:rsidRPr="00203DE4" w:rsidRDefault="00203DE4" w:rsidP="00203DE4">
      <w:r>
        <w:rPr>
          <w:noProof/>
        </w:rPr>
        <w:lastRenderedPageBreak/>
        <w:drawing>
          <wp:inline distT="0" distB="0" distL="0" distR="0">
            <wp:extent cx="7934325" cy="4895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7934325" cy="4895850"/>
                    </a:xfrm>
                    <a:prstGeom prst="rect">
                      <a:avLst/>
                    </a:prstGeom>
                    <a:noFill/>
                    <a:ln w="9525">
                      <a:noFill/>
                      <a:miter lim="800000"/>
                      <a:headEnd/>
                      <a:tailEnd/>
                    </a:ln>
                  </pic:spPr>
                </pic:pic>
              </a:graphicData>
            </a:graphic>
          </wp:inline>
        </w:drawing>
      </w:r>
    </w:p>
    <w:p w:rsidR="00C256C2" w:rsidRPr="00203DE4" w:rsidRDefault="00C256C2" w:rsidP="00203DE4">
      <w:pPr>
        <w:rPr>
          <w:szCs w:val="21"/>
        </w:rPr>
      </w:pPr>
    </w:p>
    <w:p w:rsidR="00C256C2" w:rsidRDefault="00AA15F4" w:rsidP="00701CF3">
      <w:pPr>
        <w:pStyle w:val="2"/>
        <w:numPr>
          <w:ilvl w:val="1"/>
          <w:numId w:val="23"/>
        </w:numPr>
      </w:pPr>
      <w:bookmarkStart w:id="6" w:name="_Toc480903638"/>
      <w:r>
        <w:rPr>
          <w:rFonts w:hint="eastAsia"/>
        </w:rPr>
        <w:lastRenderedPageBreak/>
        <w:t>结构分析</w:t>
      </w:r>
      <w:bookmarkEnd w:id="6"/>
    </w:p>
    <w:p w:rsidR="002A5461" w:rsidRPr="002A5461" w:rsidRDefault="002A5461" w:rsidP="002A5461">
      <w:r>
        <w:rPr>
          <w:noProof/>
        </w:rPr>
        <w:drawing>
          <wp:inline distT="0" distB="0" distL="0" distR="0">
            <wp:extent cx="7048500" cy="383857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7048500" cy="3838575"/>
                    </a:xfrm>
                    <a:prstGeom prst="rect">
                      <a:avLst/>
                    </a:prstGeom>
                    <a:noFill/>
                    <a:ln w="9525">
                      <a:noFill/>
                      <a:miter lim="800000"/>
                      <a:headEnd/>
                      <a:tailEnd/>
                    </a:ln>
                  </pic:spPr>
                </pic:pic>
              </a:graphicData>
            </a:graphic>
          </wp:inline>
        </w:drawing>
      </w:r>
    </w:p>
    <w:p w:rsidR="00490A87" w:rsidRPr="00203DE4" w:rsidRDefault="00490A87" w:rsidP="00203DE4">
      <w:pPr>
        <w:rPr>
          <w:szCs w:val="21"/>
        </w:rPr>
      </w:pPr>
    </w:p>
    <w:p w:rsidR="00701CF3" w:rsidRDefault="00701CF3" w:rsidP="00701CF3">
      <w:pPr>
        <w:pStyle w:val="1"/>
        <w:numPr>
          <w:ilvl w:val="0"/>
          <w:numId w:val="23"/>
        </w:numPr>
        <w:sectPr w:rsidR="00701CF3" w:rsidSect="00203DE4">
          <w:pgSz w:w="16838" w:h="11906" w:orient="landscape" w:code="9"/>
          <w:pgMar w:top="1797" w:right="1440" w:bottom="1797" w:left="1440" w:header="851" w:footer="992" w:gutter="0"/>
          <w:cols w:space="425"/>
          <w:docGrid w:type="linesAndChars" w:linePitch="317" w:charSpace="609"/>
        </w:sectPr>
      </w:pPr>
    </w:p>
    <w:p w:rsidR="00B515D5" w:rsidRDefault="00B515D5" w:rsidP="00701CF3">
      <w:pPr>
        <w:pStyle w:val="1"/>
        <w:numPr>
          <w:ilvl w:val="0"/>
          <w:numId w:val="23"/>
        </w:numPr>
      </w:pPr>
      <w:bookmarkStart w:id="7" w:name="_Toc480903639"/>
      <w:r>
        <w:rPr>
          <w:rFonts w:hint="eastAsia"/>
        </w:rPr>
        <w:lastRenderedPageBreak/>
        <w:t>功能性需求详述</w:t>
      </w:r>
      <w:bookmarkEnd w:id="7"/>
    </w:p>
    <w:p w:rsidR="00B515D5" w:rsidRDefault="00B515D5" w:rsidP="00B515D5">
      <w:pPr>
        <w:pStyle w:val="2"/>
        <w:numPr>
          <w:ilvl w:val="1"/>
          <w:numId w:val="23"/>
        </w:numPr>
      </w:pPr>
      <w:bookmarkStart w:id="8" w:name="_Toc480903640"/>
      <w:r>
        <w:rPr>
          <w:rFonts w:hint="eastAsia"/>
        </w:rPr>
        <w:t>数据测量</w:t>
      </w:r>
      <w:bookmarkEnd w:id="8"/>
    </w:p>
    <w:p w:rsidR="00B515D5" w:rsidRDefault="00B515D5" w:rsidP="00B515D5">
      <w:pPr>
        <w:pStyle w:val="3"/>
        <w:numPr>
          <w:ilvl w:val="2"/>
          <w:numId w:val="23"/>
        </w:numPr>
      </w:pPr>
      <w:bookmarkStart w:id="9" w:name="_Toc480903641"/>
      <w:r>
        <w:rPr>
          <w:rFonts w:hint="eastAsia"/>
        </w:rPr>
        <w:t>实时测量</w:t>
      </w:r>
      <w:bookmarkEnd w:id="9"/>
    </w:p>
    <w:p w:rsidR="00B515D5" w:rsidRDefault="00B515D5" w:rsidP="00B515D5">
      <w:pPr>
        <w:spacing w:line="360" w:lineRule="auto"/>
        <w:ind w:left="420" w:firstLineChars="200" w:firstLine="420"/>
        <w:rPr>
          <w:szCs w:val="21"/>
        </w:rPr>
      </w:pPr>
      <w:r w:rsidRPr="00B515D5">
        <w:rPr>
          <w:rFonts w:hint="eastAsia"/>
          <w:szCs w:val="21"/>
        </w:rPr>
        <w:t>通过系统触发下位机实时测量功能，对水体中的相关参数进行实时测量，返回并显示实时测量结果数据</w:t>
      </w:r>
      <w:r>
        <w:rPr>
          <w:rFonts w:hint="eastAsia"/>
          <w:szCs w:val="21"/>
        </w:rPr>
        <w:t>。</w:t>
      </w:r>
    </w:p>
    <w:p w:rsidR="00B515D5" w:rsidRDefault="00B515D5" w:rsidP="00B515D5">
      <w:pPr>
        <w:pStyle w:val="3"/>
        <w:numPr>
          <w:ilvl w:val="2"/>
          <w:numId w:val="23"/>
        </w:numPr>
      </w:pPr>
      <w:bookmarkStart w:id="10" w:name="_Toc480903642"/>
      <w:r>
        <w:rPr>
          <w:rFonts w:hint="eastAsia"/>
        </w:rPr>
        <w:t>计划测量</w:t>
      </w:r>
      <w:bookmarkEnd w:id="10"/>
    </w:p>
    <w:p w:rsidR="00B515D5" w:rsidRDefault="00B515D5" w:rsidP="00B515D5">
      <w:pPr>
        <w:spacing w:line="360" w:lineRule="auto"/>
        <w:ind w:left="420" w:firstLineChars="200" w:firstLine="420"/>
        <w:rPr>
          <w:szCs w:val="21"/>
        </w:rPr>
      </w:pPr>
      <w:r w:rsidRPr="00B515D5">
        <w:rPr>
          <w:rFonts w:hint="eastAsia"/>
          <w:szCs w:val="21"/>
        </w:rPr>
        <w:t>通过系统触发下位机</w:t>
      </w:r>
      <w:r>
        <w:rPr>
          <w:rFonts w:hint="eastAsia"/>
          <w:szCs w:val="21"/>
        </w:rPr>
        <w:t>计划</w:t>
      </w:r>
      <w:r w:rsidRPr="00B515D5">
        <w:rPr>
          <w:rFonts w:hint="eastAsia"/>
          <w:szCs w:val="21"/>
        </w:rPr>
        <w:t>测量功能，</w:t>
      </w:r>
      <w:r>
        <w:rPr>
          <w:rFonts w:hint="eastAsia"/>
          <w:szCs w:val="21"/>
        </w:rPr>
        <w:t>在到达设定时间后</w:t>
      </w:r>
      <w:r w:rsidRPr="00B515D5">
        <w:rPr>
          <w:rFonts w:hint="eastAsia"/>
          <w:szCs w:val="21"/>
        </w:rPr>
        <w:t>对水体中的相关参数进行测量，返回并显示测量结果数据</w:t>
      </w:r>
      <w:r>
        <w:rPr>
          <w:rFonts w:hint="eastAsia"/>
          <w:szCs w:val="21"/>
        </w:rPr>
        <w:t>。</w:t>
      </w:r>
    </w:p>
    <w:p w:rsidR="00A06641" w:rsidRDefault="00A06641" w:rsidP="00A06641">
      <w:pPr>
        <w:pStyle w:val="2"/>
        <w:numPr>
          <w:ilvl w:val="1"/>
          <w:numId w:val="23"/>
        </w:numPr>
      </w:pPr>
      <w:bookmarkStart w:id="11" w:name="_Toc480903643"/>
      <w:r>
        <w:rPr>
          <w:rFonts w:hint="eastAsia"/>
        </w:rPr>
        <w:t>设置</w:t>
      </w:r>
      <w:bookmarkEnd w:id="11"/>
    </w:p>
    <w:p w:rsidR="00A06641" w:rsidRDefault="00A06641" w:rsidP="00A06641">
      <w:pPr>
        <w:pStyle w:val="3"/>
        <w:numPr>
          <w:ilvl w:val="2"/>
          <w:numId w:val="23"/>
        </w:numPr>
      </w:pPr>
      <w:bookmarkStart w:id="12" w:name="_Toc480903644"/>
      <w:r>
        <w:rPr>
          <w:rFonts w:hint="eastAsia"/>
        </w:rPr>
        <w:t>系统设置</w:t>
      </w:r>
      <w:bookmarkEnd w:id="12"/>
    </w:p>
    <w:p w:rsidR="00A06641" w:rsidRDefault="00A06641" w:rsidP="00A06641">
      <w:pPr>
        <w:spacing w:line="360" w:lineRule="auto"/>
        <w:ind w:left="420" w:firstLineChars="200" w:firstLine="420"/>
        <w:rPr>
          <w:szCs w:val="21"/>
        </w:rPr>
      </w:pPr>
      <w:r w:rsidRPr="00A06641">
        <w:rPr>
          <w:rFonts w:hint="eastAsia"/>
          <w:szCs w:val="21"/>
        </w:rPr>
        <w:t>对系统运转自身相关参数进行设置，如系统日期、时间、报警上下限、水泵预起时间等。</w:t>
      </w:r>
    </w:p>
    <w:p w:rsidR="00A06641" w:rsidRDefault="00A06641" w:rsidP="00A06641">
      <w:pPr>
        <w:pStyle w:val="3"/>
        <w:numPr>
          <w:ilvl w:val="2"/>
          <w:numId w:val="23"/>
        </w:numPr>
      </w:pPr>
      <w:bookmarkStart w:id="13" w:name="_Toc480903645"/>
      <w:r>
        <w:rPr>
          <w:rFonts w:hint="eastAsia"/>
        </w:rPr>
        <w:t>参数设置</w:t>
      </w:r>
      <w:bookmarkEnd w:id="13"/>
    </w:p>
    <w:p w:rsidR="00A06641" w:rsidRDefault="00A06641" w:rsidP="00A06641">
      <w:pPr>
        <w:spacing w:line="360" w:lineRule="auto"/>
        <w:ind w:left="420" w:firstLineChars="200" w:firstLine="420"/>
        <w:rPr>
          <w:szCs w:val="21"/>
        </w:rPr>
      </w:pPr>
      <w:r w:rsidRPr="00A06641">
        <w:rPr>
          <w:rFonts w:hint="eastAsia"/>
          <w:szCs w:val="21"/>
        </w:rPr>
        <w:t>对测量相关参数进行设置，如量程、标样浓度、消解温度、消解时间等。</w:t>
      </w:r>
    </w:p>
    <w:p w:rsidR="00A06641" w:rsidRDefault="00A06641" w:rsidP="00A06641">
      <w:pPr>
        <w:pStyle w:val="3"/>
        <w:numPr>
          <w:ilvl w:val="2"/>
          <w:numId w:val="23"/>
        </w:numPr>
      </w:pPr>
      <w:bookmarkStart w:id="14" w:name="_Toc480903646"/>
      <w:r>
        <w:rPr>
          <w:rFonts w:hint="eastAsia"/>
        </w:rPr>
        <w:t>周期设置</w:t>
      </w:r>
      <w:bookmarkEnd w:id="14"/>
    </w:p>
    <w:p w:rsidR="00A06641" w:rsidRDefault="00A06641" w:rsidP="00A06641">
      <w:pPr>
        <w:spacing w:line="360" w:lineRule="auto"/>
        <w:ind w:left="420" w:firstLineChars="200" w:firstLine="420"/>
        <w:rPr>
          <w:szCs w:val="21"/>
        </w:rPr>
      </w:pPr>
      <w:r w:rsidRPr="00A06641">
        <w:rPr>
          <w:rFonts w:hint="eastAsia"/>
          <w:szCs w:val="21"/>
        </w:rPr>
        <w:t>对相关周期参数进行设置，如自动校准周期、自动校准时间、自动清洗周期、自动清洗时间、间隔时间等。</w:t>
      </w:r>
    </w:p>
    <w:p w:rsidR="00A06641" w:rsidRDefault="00A06641" w:rsidP="00A06641">
      <w:pPr>
        <w:pStyle w:val="2"/>
        <w:numPr>
          <w:ilvl w:val="1"/>
          <w:numId w:val="23"/>
        </w:numPr>
      </w:pPr>
      <w:bookmarkStart w:id="15" w:name="_Toc480903647"/>
      <w:r>
        <w:rPr>
          <w:rFonts w:hint="eastAsia"/>
        </w:rPr>
        <w:lastRenderedPageBreak/>
        <w:t>维护</w:t>
      </w:r>
      <w:bookmarkEnd w:id="15"/>
    </w:p>
    <w:p w:rsidR="00A06641" w:rsidRDefault="00AD69CF" w:rsidP="00AD69CF">
      <w:pPr>
        <w:pStyle w:val="3"/>
        <w:numPr>
          <w:ilvl w:val="2"/>
          <w:numId w:val="23"/>
        </w:numPr>
      </w:pPr>
      <w:bookmarkStart w:id="16" w:name="_Toc480903648"/>
      <w:r>
        <w:rPr>
          <w:rFonts w:hint="eastAsia"/>
        </w:rPr>
        <w:t>系统维护</w:t>
      </w:r>
      <w:bookmarkEnd w:id="16"/>
    </w:p>
    <w:p w:rsidR="00AD69CF" w:rsidRDefault="00AD69CF" w:rsidP="00AD69CF">
      <w:pPr>
        <w:spacing w:line="360" w:lineRule="auto"/>
        <w:ind w:left="420" w:firstLineChars="200" w:firstLine="420"/>
        <w:rPr>
          <w:szCs w:val="21"/>
        </w:rPr>
      </w:pPr>
      <w:r w:rsidRPr="00AD69CF">
        <w:rPr>
          <w:rFonts w:hint="eastAsia"/>
          <w:szCs w:val="21"/>
        </w:rPr>
        <w:t>对系统自身进行维护，如做样、零样测量、标样测量、调零、标定、校准、清洗、冲洗等。</w:t>
      </w:r>
    </w:p>
    <w:p w:rsidR="00AD69CF" w:rsidRDefault="00AD69CF" w:rsidP="00AD69CF">
      <w:pPr>
        <w:pStyle w:val="3"/>
        <w:numPr>
          <w:ilvl w:val="2"/>
          <w:numId w:val="23"/>
        </w:numPr>
      </w:pPr>
      <w:bookmarkStart w:id="17" w:name="_Toc480903649"/>
      <w:r>
        <w:rPr>
          <w:rFonts w:hint="eastAsia"/>
        </w:rPr>
        <w:t>维护数据</w:t>
      </w:r>
      <w:bookmarkEnd w:id="17"/>
    </w:p>
    <w:p w:rsidR="00AD69CF" w:rsidRDefault="00AD69CF" w:rsidP="00AD69CF">
      <w:pPr>
        <w:spacing w:line="360" w:lineRule="auto"/>
        <w:ind w:left="420" w:firstLineChars="200" w:firstLine="420"/>
        <w:rPr>
          <w:szCs w:val="21"/>
        </w:rPr>
      </w:pPr>
      <w:r w:rsidRPr="00AD69CF">
        <w:rPr>
          <w:rFonts w:hint="eastAsia"/>
          <w:szCs w:val="21"/>
        </w:rPr>
        <w:t>对相关维护数据进行显示，如零样标定数值与时间、标样标定数值与时间、最后清洗时间、最后冲洗时间等。</w:t>
      </w:r>
    </w:p>
    <w:p w:rsidR="00AD69CF" w:rsidRDefault="00AD69CF" w:rsidP="00AD69CF">
      <w:pPr>
        <w:pStyle w:val="3"/>
        <w:numPr>
          <w:ilvl w:val="2"/>
          <w:numId w:val="23"/>
        </w:numPr>
      </w:pPr>
      <w:bookmarkStart w:id="18" w:name="_Toc480903650"/>
      <w:r>
        <w:rPr>
          <w:rFonts w:hint="eastAsia"/>
        </w:rPr>
        <w:t>功能测试</w:t>
      </w:r>
      <w:bookmarkEnd w:id="18"/>
    </w:p>
    <w:p w:rsidR="00AD69CF" w:rsidRDefault="005378D1" w:rsidP="005378D1">
      <w:pPr>
        <w:spacing w:line="360" w:lineRule="auto"/>
        <w:ind w:left="420" w:firstLineChars="200" w:firstLine="420"/>
        <w:rPr>
          <w:szCs w:val="21"/>
        </w:rPr>
      </w:pPr>
      <w:r w:rsidRPr="005378D1">
        <w:rPr>
          <w:rFonts w:hint="eastAsia"/>
          <w:szCs w:val="21"/>
        </w:rPr>
        <w:t>有水样及试剂的进样、鼓泡、加热、清洗计量管及消解瓶等功能，在空闲状态下，可选择其中功能对设备进行日常维护与功能测试。</w:t>
      </w:r>
    </w:p>
    <w:p w:rsidR="005378D1" w:rsidRDefault="005378D1" w:rsidP="005378D1">
      <w:pPr>
        <w:pStyle w:val="2"/>
        <w:numPr>
          <w:ilvl w:val="1"/>
          <w:numId w:val="23"/>
        </w:numPr>
      </w:pPr>
      <w:bookmarkStart w:id="19" w:name="_Toc480903651"/>
      <w:r>
        <w:rPr>
          <w:rFonts w:hint="eastAsia"/>
        </w:rPr>
        <w:t>查询</w:t>
      </w:r>
      <w:bookmarkEnd w:id="19"/>
    </w:p>
    <w:p w:rsidR="005378D1" w:rsidRDefault="005378D1" w:rsidP="005378D1">
      <w:pPr>
        <w:pStyle w:val="3"/>
        <w:numPr>
          <w:ilvl w:val="2"/>
          <w:numId w:val="23"/>
        </w:numPr>
      </w:pPr>
      <w:bookmarkStart w:id="20" w:name="_Toc480903652"/>
      <w:r>
        <w:rPr>
          <w:rFonts w:hint="eastAsia"/>
        </w:rPr>
        <w:t>历史数据查询</w:t>
      </w:r>
      <w:bookmarkEnd w:id="20"/>
    </w:p>
    <w:p w:rsidR="005378D1" w:rsidRDefault="005378D1" w:rsidP="005378D1">
      <w:pPr>
        <w:spacing w:line="360" w:lineRule="auto"/>
        <w:ind w:left="420" w:firstLineChars="200" w:firstLine="420"/>
        <w:rPr>
          <w:szCs w:val="21"/>
        </w:rPr>
      </w:pPr>
      <w:r w:rsidRPr="005378D1">
        <w:rPr>
          <w:rFonts w:hint="eastAsia"/>
          <w:szCs w:val="21"/>
        </w:rPr>
        <w:t>对历史测量数据进行查询。</w:t>
      </w:r>
    </w:p>
    <w:p w:rsidR="005378D1" w:rsidRDefault="005378D1" w:rsidP="005378D1">
      <w:pPr>
        <w:pStyle w:val="3"/>
        <w:numPr>
          <w:ilvl w:val="2"/>
          <w:numId w:val="23"/>
        </w:numPr>
      </w:pPr>
      <w:bookmarkStart w:id="21" w:name="_Toc480903653"/>
      <w:r>
        <w:rPr>
          <w:rFonts w:hint="eastAsia"/>
        </w:rPr>
        <w:t>历史曲线</w:t>
      </w:r>
      <w:bookmarkEnd w:id="21"/>
    </w:p>
    <w:p w:rsidR="005378D1" w:rsidRDefault="005378D1" w:rsidP="005378D1">
      <w:pPr>
        <w:spacing w:line="360" w:lineRule="auto"/>
        <w:ind w:left="420" w:firstLineChars="200" w:firstLine="420"/>
        <w:rPr>
          <w:szCs w:val="21"/>
        </w:rPr>
      </w:pPr>
      <w:r w:rsidRPr="005378D1">
        <w:rPr>
          <w:rFonts w:hint="eastAsia"/>
          <w:szCs w:val="21"/>
        </w:rPr>
        <w:t>以曲线的形式显示测量数据以及变化趋势。</w:t>
      </w:r>
    </w:p>
    <w:p w:rsidR="005378D1" w:rsidRDefault="005378D1" w:rsidP="005378D1">
      <w:pPr>
        <w:pStyle w:val="3"/>
        <w:numPr>
          <w:ilvl w:val="2"/>
          <w:numId w:val="23"/>
        </w:numPr>
      </w:pPr>
      <w:bookmarkStart w:id="22" w:name="_Toc480903654"/>
      <w:r>
        <w:rPr>
          <w:rFonts w:hint="eastAsia"/>
        </w:rPr>
        <w:t>报警信息</w:t>
      </w:r>
      <w:bookmarkEnd w:id="22"/>
    </w:p>
    <w:p w:rsidR="005378D1" w:rsidRDefault="005378D1" w:rsidP="005378D1">
      <w:pPr>
        <w:spacing w:line="360" w:lineRule="auto"/>
        <w:ind w:left="420" w:firstLineChars="200" w:firstLine="420"/>
        <w:rPr>
          <w:szCs w:val="21"/>
        </w:rPr>
      </w:pPr>
      <w:r w:rsidRPr="005378D1">
        <w:rPr>
          <w:rFonts w:hint="eastAsia"/>
          <w:szCs w:val="21"/>
        </w:rPr>
        <w:t>报警信息记录查询。</w:t>
      </w:r>
    </w:p>
    <w:p w:rsidR="005378D1" w:rsidRDefault="005378D1" w:rsidP="005378D1">
      <w:pPr>
        <w:pStyle w:val="3"/>
        <w:numPr>
          <w:ilvl w:val="2"/>
          <w:numId w:val="23"/>
        </w:numPr>
      </w:pPr>
      <w:bookmarkStart w:id="23" w:name="_Toc480903655"/>
      <w:r>
        <w:rPr>
          <w:rFonts w:hint="eastAsia"/>
        </w:rPr>
        <w:lastRenderedPageBreak/>
        <w:t>日志信息</w:t>
      </w:r>
      <w:bookmarkEnd w:id="23"/>
    </w:p>
    <w:p w:rsidR="005378D1" w:rsidRDefault="005378D1" w:rsidP="005378D1">
      <w:pPr>
        <w:spacing w:line="360" w:lineRule="auto"/>
        <w:ind w:left="420" w:firstLineChars="200" w:firstLine="420"/>
        <w:rPr>
          <w:szCs w:val="21"/>
        </w:rPr>
      </w:pPr>
      <w:r w:rsidRPr="005378D1">
        <w:rPr>
          <w:rFonts w:hint="eastAsia"/>
          <w:szCs w:val="21"/>
        </w:rPr>
        <w:t>日志信息记录查询。</w:t>
      </w:r>
    </w:p>
    <w:p w:rsidR="005378D1" w:rsidRDefault="005378D1" w:rsidP="005378D1">
      <w:pPr>
        <w:pStyle w:val="3"/>
        <w:numPr>
          <w:ilvl w:val="2"/>
          <w:numId w:val="23"/>
        </w:numPr>
      </w:pPr>
      <w:bookmarkStart w:id="24" w:name="_Toc480903656"/>
      <w:r>
        <w:rPr>
          <w:rFonts w:hint="eastAsia"/>
        </w:rPr>
        <w:t>系统信息</w:t>
      </w:r>
      <w:bookmarkEnd w:id="24"/>
    </w:p>
    <w:p w:rsidR="005378D1" w:rsidRPr="005378D1" w:rsidRDefault="005378D1" w:rsidP="005378D1">
      <w:pPr>
        <w:spacing w:line="360" w:lineRule="auto"/>
        <w:ind w:left="420" w:firstLineChars="200" w:firstLine="420"/>
        <w:rPr>
          <w:szCs w:val="21"/>
        </w:rPr>
      </w:pPr>
      <w:r w:rsidRPr="005378D1">
        <w:rPr>
          <w:rFonts w:hint="eastAsia"/>
          <w:szCs w:val="21"/>
        </w:rPr>
        <w:t>设备软硬件版本等相关信息。</w:t>
      </w:r>
    </w:p>
    <w:p w:rsidR="00C8365E" w:rsidRPr="00203DE4" w:rsidRDefault="00C8365E" w:rsidP="00701CF3">
      <w:pPr>
        <w:pStyle w:val="1"/>
        <w:numPr>
          <w:ilvl w:val="0"/>
          <w:numId w:val="23"/>
        </w:numPr>
      </w:pPr>
      <w:bookmarkStart w:id="25" w:name="_Toc480903657"/>
      <w:r w:rsidRPr="00203DE4">
        <w:rPr>
          <w:rFonts w:hint="eastAsia"/>
        </w:rPr>
        <w:t>非功能性需求</w:t>
      </w:r>
      <w:bookmarkEnd w:id="25"/>
    </w:p>
    <w:p w:rsidR="002453B9" w:rsidRPr="002453B9" w:rsidRDefault="002453B9" w:rsidP="002453B9">
      <w:pPr>
        <w:spacing w:line="360" w:lineRule="auto"/>
      </w:pPr>
      <w:r w:rsidRPr="002453B9">
        <w:rPr>
          <w:rFonts w:hint="eastAsia"/>
        </w:rPr>
        <w:t xml:space="preserve">(1) </w:t>
      </w:r>
      <w:r w:rsidR="00047AB5">
        <w:rPr>
          <w:rFonts w:hint="eastAsia"/>
        </w:rPr>
        <w:t>准确性与精确性：针对测试领域，要求数据准确，符合系统精度要求；</w:t>
      </w:r>
    </w:p>
    <w:p w:rsidR="002453B9" w:rsidRPr="002453B9" w:rsidRDefault="002453B9" w:rsidP="002453B9">
      <w:pPr>
        <w:spacing w:line="360" w:lineRule="auto"/>
      </w:pPr>
      <w:r w:rsidRPr="002453B9">
        <w:rPr>
          <w:rFonts w:hint="eastAsia"/>
        </w:rPr>
        <w:t xml:space="preserve">(2) </w:t>
      </w:r>
      <w:r w:rsidRPr="002453B9">
        <w:rPr>
          <w:rFonts w:hint="eastAsia"/>
        </w:rPr>
        <w:t>实用性：结合本软件使用</w:t>
      </w:r>
      <w:r w:rsidR="00047AB5">
        <w:rPr>
          <w:rFonts w:hint="eastAsia"/>
        </w:rPr>
        <w:t>对象为一般的测试工作人员的特点，因此软件做到界面友好、方便易用；</w:t>
      </w:r>
    </w:p>
    <w:p w:rsidR="00047AB5" w:rsidRPr="002453B9" w:rsidRDefault="002453B9" w:rsidP="002453B9">
      <w:pPr>
        <w:spacing w:line="360" w:lineRule="auto"/>
      </w:pPr>
      <w:r w:rsidRPr="002453B9">
        <w:rPr>
          <w:rFonts w:hint="eastAsia"/>
        </w:rPr>
        <w:t xml:space="preserve">(3) </w:t>
      </w:r>
      <w:r w:rsidRPr="002453B9">
        <w:rPr>
          <w:rFonts w:hint="eastAsia"/>
        </w:rPr>
        <w:t>可扩展性、复用性：本软件为初始版本，随着测试需求的发展，需要逐步扩展软件功能，在开发过程中，做到软件的可扩展与可复用</w:t>
      </w:r>
      <w:r w:rsidR="00047AB5">
        <w:rPr>
          <w:rFonts w:hint="eastAsia"/>
        </w:rPr>
        <w:t>，此外系统应该充分考虑在不同平台上运行的可能性</w:t>
      </w:r>
      <w:r w:rsidRPr="002453B9">
        <w:rPr>
          <w:rFonts w:hint="eastAsia"/>
        </w:rPr>
        <w:t>；</w:t>
      </w:r>
    </w:p>
    <w:p w:rsidR="002453B9" w:rsidRPr="002453B9" w:rsidRDefault="002453B9" w:rsidP="002453B9">
      <w:pPr>
        <w:spacing w:line="360" w:lineRule="auto"/>
      </w:pPr>
      <w:r w:rsidRPr="002453B9">
        <w:rPr>
          <w:rFonts w:hint="eastAsia"/>
        </w:rPr>
        <w:t xml:space="preserve">(4) </w:t>
      </w:r>
      <w:r w:rsidRPr="002453B9">
        <w:rPr>
          <w:rFonts w:hint="eastAsia"/>
        </w:rPr>
        <w:t>可测试与可维护性：对于开发软件人员，应用软件做到可测试、可维护；</w:t>
      </w:r>
      <w:r w:rsidRPr="002453B9">
        <w:rPr>
          <w:rFonts w:hint="eastAsia"/>
        </w:rPr>
        <w:t xml:space="preserve"> </w:t>
      </w:r>
    </w:p>
    <w:p w:rsidR="002453B9" w:rsidRDefault="002453B9" w:rsidP="002453B9">
      <w:pPr>
        <w:spacing w:line="360" w:lineRule="auto"/>
      </w:pPr>
      <w:r w:rsidRPr="002453B9">
        <w:rPr>
          <w:rFonts w:hint="eastAsia"/>
        </w:rPr>
        <w:t xml:space="preserve">(5) </w:t>
      </w:r>
      <w:r w:rsidRPr="002453B9">
        <w:rPr>
          <w:rFonts w:hint="eastAsia"/>
        </w:rPr>
        <w:t>安全性、故障可恢复性：对软</w:t>
      </w:r>
      <w:r w:rsidR="00047AB5">
        <w:rPr>
          <w:rFonts w:hint="eastAsia"/>
        </w:rPr>
        <w:t>件进行权限管理，避免操作失误引起的故障，对软件故障，做到可恢复；</w:t>
      </w:r>
    </w:p>
    <w:p w:rsidR="00436B28" w:rsidRDefault="00436B28" w:rsidP="002453B9">
      <w:pPr>
        <w:pStyle w:val="1"/>
        <w:numPr>
          <w:ilvl w:val="0"/>
          <w:numId w:val="23"/>
        </w:numPr>
      </w:pPr>
      <w:bookmarkStart w:id="26" w:name="_Toc480903658"/>
      <w:r>
        <w:rPr>
          <w:rFonts w:hint="eastAsia"/>
        </w:rPr>
        <w:t>系统约束</w:t>
      </w:r>
      <w:bookmarkEnd w:id="26"/>
    </w:p>
    <w:p w:rsidR="00436B28" w:rsidRDefault="002E24FC" w:rsidP="00436B28">
      <w:pPr>
        <w:pStyle w:val="2"/>
        <w:numPr>
          <w:ilvl w:val="1"/>
          <w:numId w:val="23"/>
        </w:numPr>
      </w:pPr>
      <w:bookmarkStart w:id="27" w:name="_Toc480903659"/>
      <w:r>
        <w:rPr>
          <w:rFonts w:hint="eastAsia"/>
        </w:rPr>
        <w:t>硬件接口</w:t>
      </w:r>
      <w:bookmarkEnd w:id="27"/>
    </w:p>
    <w:p w:rsidR="00047AB5" w:rsidRPr="00047AB5" w:rsidRDefault="00047AB5" w:rsidP="00047AB5">
      <w:pPr>
        <w:ind w:firstLine="420"/>
      </w:pPr>
      <w:r>
        <w:rPr>
          <w:rFonts w:hint="eastAsia"/>
        </w:rPr>
        <w:t>RS232</w:t>
      </w:r>
      <w:r>
        <w:rPr>
          <w:rFonts w:hint="eastAsia"/>
        </w:rPr>
        <w:t>串口通信</w:t>
      </w:r>
    </w:p>
    <w:p w:rsidR="002E24FC" w:rsidRDefault="002E24FC" w:rsidP="002E24FC">
      <w:pPr>
        <w:pStyle w:val="2"/>
        <w:numPr>
          <w:ilvl w:val="1"/>
          <w:numId w:val="23"/>
        </w:numPr>
      </w:pPr>
      <w:bookmarkStart w:id="28" w:name="_Toc480903660"/>
      <w:r>
        <w:rPr>
          <w:rFonts w:hint="eastAsia"/>
        </w:rPr>
        <w:t>通信协议</w:t>
      </w:r>
      <w:bookmarkEnd w:id="28"/>
    </w:p>
    <w:p w:rsidR="00047AB5" w:rsidRPr="00047AB5" w:rsidRDefault="00047AB5" w:rsidP="00047AB5">
      <w:pPr>
        <w:ind w:left="420"/>
      </w:pPr>
      <w:proofErr w:type="spellStart"/>
      <w:r>
        <w:rPr>
          <w:rFonts w:hint="eastAsia"/>
        </w:rPr>
        <w:t>Modbus</w:t>
      </w:r>
      <w:proofErr w:type="spellEnd"/>
      <w:r>
        <w:rPr>
          <w:rFonts w:hint="eastAsia"/>
        </w:rPr>
        <w:t>协议</w:t>
      </w:r>
    </w:p>
    <w:p w:rsidR="00C8365E" w:rsidRPr="00203DE4" w:rsidRDefault="00C8365E" w:rsidP="00203DE4">
      <w:pPr>
        <w:rPr>
          <w:szCs w:val="21"/>
        </w:rPr>
      </w:pPr>
    </w:p>
    <w:p w:rsidR="00203DE4" w:rsidRPr="00203DE4" w:rsidRDefault="00203DE4" w:rsidP="00203DE4">
      <w:pPr>
        <w:rPr>
          <w:szCs w:val="21"/>
        </w:rPr>
      </w:pPr>
    </w:p>
    <w:p w:rsidR="00203DE4" w:rsidRPr="00203DE4" w:rsidRDefault="00203DE4" w:rsidP="008F0D9F">
      <w:pPr>
        <w:rPr>
          <w:szCs w:val="21"/>
        </w:rPr>
      </w:pPr>
    </w:p>
    <w:sectPr w:rsidR="00203DE4" w:rsidRPr="00203DE4" w:rsidSect="00701CF3">
      <w:pgSz w:w="11906" w:h="16838" w:code="9"/>
      <w:pgMar w:top="1440" w:right="1797" w:bottom="1440" w:left="1797"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850" w:rsidRDefault="00847850" w:rsidP="00E8477D">
      <w:r>
        <w:separator/>
      </w:r>
    </w:p>
  </w:endnote>
  <w:endnote w:type="continuationSeparator" w:id="0">
    <w:p w:rsidR="00847850" w:rsidRDefault="00847850" w:rsidP="00E84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238"/>
      <w:docPartObj>
        <w:docPartGallery w:val="Page Numbers (Bottom of Page)"/>
        <w:docPartUnique/>
      </w:docPartObj>
    </w:sdtPr>
    <w:sdtContent>
      <w:p w:rsidR="00047AB5" w:rsidRDefault="00E96777">
        <w:pPr>
          <w:pStyle w:val="a5"/>
          <w:jc w:val="center"/>
        </w:pPr>
        <w:fldSimple w:instr=" PAGE   \* MERGEFORMAT ">
          <w:r w:rsidR="000F0909" w:rsidRPr="000F0909">
            <w:rPr>
              <w:noProof/>
              <w:lang w:val="zh-CN"/>
            </w:rPr>
            <w:t>9</w:t>
          </w:r>
        </w:fldSimple>
      </w:p>
    </w:sdtContent>
  </w:sdt>
  <w:p w:rsidR="00047AB5" w:rsidRDefault="00047AB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850" w:rsidRDefault="00847850" w:rsidP="00E8477D">
      <w:r>
        <w:separator/>
      </w:r>
    </w:p>
  </w:footnote>
  <w:footnote w:type="continuationSeparator" w:id="0">
    <w:p w:rsidR="00847850" w:rsidRDefault="00847850" w:rsidP="00E847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DE4" w:rsidRDefault="00203DE4" w:rsidP="00203DE4">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DE4" w:rsidRDefault="00203DE4" w:rsidP="00203DE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BEA"/>
    <w:multiLevelType w:val="hybridMultilevel"/>
    <w:tmpl w:val="EB245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EB4976"/>
    <w:multiLevelType w:val="hybridMultilevel"/>
    <w:tmpl w:val="140A2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9254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3C0BA6"/>
    <w:multiLevelType w:val="multilevel"/>
    <w:tmpl w:val="BD9219A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9937919"/>
    <w:multiLevelType w:val="hybridMultilevel"/>
    <w:tmpl w:val="2482E3CA"/>
    <w:lvl w:ilvl="0" w:tplc="DEA4D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D02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CB94D3A"/>
    <w:multiLevelType w:val="multilevel"/>
    <w:tmpl w:val="11E4A250"/>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0D63528D"/>
    <w:multiLevelType w:val="hybridMultilevel"/>
    <w:tmpl w:val="767CF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D93805"/>
    <w:multiLevelType w:val="multilevel"/>
    <w:tmpl w:val="BD9219A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43F7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78E49CA"/>
    <w:multiLevelType w:val="hybridMultilevel"/>
    <w:tmpl w:val="1406A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E10E90"/>
    <w:multiLevelType w:val="hybridMultilevel"/>
    <w:tmpl w:val="CB7A8484"/>
    <w:lvl w:ilvl="0" w:tplc="80F47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6E0667"/>
    <w:multiLevelType w:val="hybridMultilevel"/>
    <w:tmpl w:val="C0400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71362D"/>
    <w:multiLevelType w:val="hybridMultilevel"/>
    <w:tmpl w:val="4CC6B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074807"/>
    <w:multiLevelType w:val="multilevel"/>
    <w:tmpl w:val="11E4A250"/>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25305CF0"/>
    <w:multiLevelType w:val="hybridMultilevel"/>
    <w:tmpl w:val="740EE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A2648B"/>
    <w:multiLevelType w:val="hybridMultilevel"/>
    <w:tmpl w:val="DBF6F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F9303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91831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A582414"/>
    <w:multiLevelType w:val="hybridMultilevel"/>
    <w:tmpl w:val="78B68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678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6922D40"/>
    <w:multiLevelType w:val="hybridMultilevel"/>
    <w:tmpl w:val="50AA2390"/>
    <w:lvl w:ilvl="0" w:tplc="A73C1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320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C484668"/>
    <w:multiLevelType w:val="hybridMultilevel"/>
    <w:tmpl w:val="AB54288E"/>
    <w:lvl w:ilvl="0" w:tplc="F5F67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C4697D"/>
    <w:multiLevelType w:val="hybridMultilevel"/>
    <w:tmpl w:val="3C840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5D40FD"/>
    <w:multiLevelType w:val="hybridMultilevel"/>
    <w:tmpl w:val="7F02F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013B48"/>
    <w:multiLevelType w:val="hybridMultilevel"/>
    <w:tmpl w:val="0E0E9DC0"/>
    <w:lvl w:ilvl="0" w:tplc="4F0A9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D8769F"/>
    <w:multiLevelType w:val="hybridMultilevel"/>
    <w:tmpl w:val="CF78E650"/>
    <w:lvl w:ilvl="0" w:tplc="806E7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9962EC"/>
    <w:multiLevelType w:val="hybridMultilevel"/>
    <w:tmpl w:val="7A30F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5605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54F45FF"/>
    <w:multiLevelType w:val="hybridMultilevel"/>
    <w:tmpl w:val="0B1ED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1A68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283A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8"/>
  </w:num>
  <w:num w:numId="3">
    <w:abstractNumId w:val="8"/>
  </w:num>
  <w:num w:numId="4">
    <w:abstractNumId w:val="27"/>
  </w:num>
  <w:num w:numId="5">
    <w:abstractNumId w:val="4"/>
  </w:num>
  <w:num w:numId="6">
    <w:abstractNumId w:val="21"/>
  </w:num>
  <w:num w:numId="7">
    <w:abstractNumId w:val="26"/>
  </w:num>
  <w:num w:numId="8">
    <w:abstractNumId w:val="11"/>
  </w:num>
  <w:num w:numId="9">
    <w:abstractNumId w:val="23"/>
  </w:num>
  <w:num w:numId="10">
    <w:abstractNumId w:val="12"/>
  </w:num>
  <w:num w:numId="11">
    <w:abstractNumId w:val="24"/>
  </w:num>
  <w:num w:numId="12">
    <w:abstractNumId w:val="14"/>
  </w:num>
  <w:num w:numId="13">
    <w:abstractNumId w:val="6"/>
  </w:num>
  <w:num w:numId="14">
    <w:abstractNumId w:val="5"/>
  </w:num>
  <w:num w:numId="15">
    <w:abstractNumId w:val="32"/>
  </w:num>
  <w:num w:numId="16">
    <w:abstractNumId w:val="31"/>
  </w:num>
  <w:num w:numId="17">
    <w:abstractNumId w:val="0"/>
  </w:num>
  <w:num w:numId="18">
    <w:abstractNumId w:val="28"/>
  </w:num>
  <w:num w:numId="19">
    <w:abstractNumId w:val="30"/>
  </w:num>
  <w:num w:numId="20">
    <w:abstractNumId w:val="15"/>
  </w:num>
  <w:num w:numId="21">
    <w:abstractNumId w:val="16"/>
  </w:num>
  <w:num w:numId="22">
    <w:abstractNumId w:val="25"/>
  </w:num>
  <w:num w:numId="23">
    <w:abstractNumId w:val="29"/>
  </w:num>
  <w:num w:numId="24">
    <w:abstractNumId w:val="10"/>
  </w:num>
  <w:num w:numId="25">
    <w:abstractNumId w:val="1"/>
  </w:num>
  <w:num w:numId="26">
    <w:abstractNumId w:val="13"/>
  </w:num>
  <w:num w:numId="27">
    <w:abstractNumId w:val="7"/>
  </w:num>
  <w:num w:numId="28">
    <w:abstractNumId w:val="9"/>
  </w:num>
  <w:num w:numId="29">
    <w:abstractNumId w:val="22"/>
  </w:num>
  <w:num w:numId="30">
    <w:abstractNumId w:val="2"/>
  </w:num>
  <w:num w:numId="31">
    <w:abstractNumId w:val="20"/>
  </w:num>
  <w:num w:numId="32">
    <w:abstractNumId w:val="19"/>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6"/>
  <w:drawingGridVerticalSpacing w:val="317"/>
  <w:displayHorizontalDrawingGridEvery w:val="0"/>
  <w:characterSpacingControl w:val="compressPunctuation"/>
  <w:hdrShapeDefaults>
    <o:shapedefaults v:ext="edit" spidmax="30722" style="mso-position-horizontal-relative:page;mso-position-vertical-relative:page" fillcolor="white">
      <v:fill color="white" opacity="0"/>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703"/>
    <w:rsid w:val="0000298A"/>
    <w:rsid w:val="0001615D"/>
    <w:rsid w:val="00022097"/>
    <w:rsid w:val="00047AB5"/>
    <w:rsid w:val="00052173"/>
    <w:rsid w:val="0006115F"/>
    <w:rsid w:val="000813A5"/>
    <w:rsid w:val="000A444D"/>
    <w:rsid w:val="000B5308"/>
    <w:rsid w:val="000D4211"/>
    <w:rsid w:val="000F0909"/>
    <w:rsid w:val="000F1C08"/>
    <w:rsid w:val="00111B3D"/>
    <w:rsid w:val="00140692"/>
    <w:rsid w:val="00156EEB"/>
    <w:rsid w:val="001602C9"/>
    <w:rsid w:val="00163EDB"/>
    <w:rsid w:val="00176AC7"/>
    <w:rsid w:val="00196957"/>
    <w:rsid w:val="001B65A7"/>
    <w:rsid w:val="001C0647"/>
    <w:rsid w:val="001C2B12"/>
    <w:rsid w:val="001C5B67"/>
    <w:rsid w:val="001E7287"/>
    <w:rsid w:val="00203DE4"/>
    <w:rsid w:val="00207ED4"/>
    <w:rsid w:val="002272FE"/>
    <w:rsid w:val="002453B9"/>
    <w:rsid w:val="00262D8A"/>
    <w:rsid w:val="002A5461"/>
    <w:rsid w:val="002A575C"/>
    <w:rsid w:val="002C78CE"/>
    <w:rsid w:val="002E24FC"/>
    <w:rsid w:val="002F131B"/>
    <w:rsid w:val="00314C78"/>
    <w:rsid w:val="00323401"/>
    <w:rsid w:val="00372464"/>
    <w:rsid w:val="003850B0"/>
    <w:rsid w:val="003B2F8B"/>
    <w:rsid w:val="003B38AD"/>
    <w:rsid w:val="003B3EF3"/>
    <w:rsid w:val="003C30D9"/>
    <w:rsid w:val="003F44A2"/>
    <w:rsid w:val="003F758E"/>
    <w:rsid w:val="00413045"/>
    <w:rsid w:val="00427078"/>
    <w:rsid w:val="00436B28"/>
    <w:rsid w:val="00490A87"/>
    <w:rsid w:val="005302E7"/>
    <w:rsid w:val="00531F75"/>
    <w:rsid w:val="00536932"/>
    <w:rsid w:val="005378D1"/>
    <w:rsid w:val="00544A4D"/>
    <w:rsid w:val="005533D7"/>
    <w:rsid w:val="00581F6E"/>
    <w:rsid w:val="00594031"/>
    <w:rsid w:val="005C0C09"/>
    <w:rsid w:val="005E4703"/>
    <w:rsid w:val="006042E0"/>
    <w:rsid w:val="00614D14"/>
    <w:rsid w:val="00621CF0"/>
    <w:rsid w:val="006220C7"/>
    <w:rsid w:val="00622432"/>
    <w:rsid w:val="00634320"/>
    <w:rsid w:val="006452DE"/>
    <w:rsid w:val="00654EC2"/>
    <w:rsid w:val="006E05C0"/>
    <w:rsid w:val="006E217D"/>
    <w:rsid w:val="006F3234"/>
    <w:rsid w:val="006F5699"/>
    <w:rsid w:val="006F5E1C"/>
    <w:rsid w:val="006F7F82"/>
    <w:rsid w:val="00701CF3"/>
    <w:rsid w:val="0071627C"/>
    <w:rsid w:val="007321EC"/>
    <w:rsid w:val="00741C57"/>
    <w:rsid w:val="00742E79"/>
    <w:rsid w:val="00785855"/>
    <w:rsid w:val="00794696"/>
    <w:rsid w:val="007953C3"/>
    <w:rsid w:val="007A636E"/>
    <w:rsid w:val="00806BA5"/>
    <w:rsid w:val="00847850"/>
    <w:rsid w:val="00870E6A"/>
    <w:rsid w:val="00897AF7"/>
    <w:rsid w:val="008E1F5E"/>
    <w:rsid w:val="008F0D9F"/>
    <w:rsid w:val="009220B0"/>
    <w:rsid w:val="009374E1"/>
    <w:rsid w:val="00982CC1"/>
    <w:rsid w:val="0098689D"/>
    <w:rsid w:val="00997FCE"/>
    <w:rsid w:val="009B293D"/>
    <w:rsid w:val="009C7097"/>
    <w:rsid w:val="009F4452"/>
    <w:rsid w:val="00A06641"/>
    <w:rsid w:val="00A174AF"/>
    <w:rsid w:val="00A31103"/>
    <w:rsid w:val="00AA15F4"/>
    <w:rsid w:val="00AA66FC"/>
    <w:rsid w:val="00AB3157"/>
    <w:rsid w:val="00AD69CF"/>
    <w:rsid w:val="00AE3121"/>
    <w:rsid w:val="00B10DB1"/>
    <w:rsid w:val="00B2603C"/>
    <w:rsid w:val="00B308AB"/>
    <w:rsid w:val="00B343F5"/>
    <w:rsid w:val="00B36DA7"/>
    <w:rsid w:val="00B412A1"/>
    <w:rsid w:val="00B50C08"/>
    <w:rsid w:val="00B515D5"/>
    <w:rsid w:val="00B64298"/>
    <w:rsid w:val="00BA045F"/>
    <w:rsid w:val="00BB564F"/>
    <w:rsid w:val="00C256C2"/>
    <w:rsid w:val="00C26CA1"/>
    <w:rsid w:val="00C50904"/>
    <w:rsid w:val="00C630F4"/>
    <w:rsid w:val="00C8365E"/>
    <w:rsid w:val="00CD3C92"/>
    <w:rsid w:val="00D02693"/>
    <w:rsid w:val="00D155F8"/>
    <w:rsid w:val="00D31418"/>
    <w:rsid w:val="00D33DE0"/>
    <w:rsid w:val="00D47724"/>
    <w:rsid w:val="00D66068"/>
    <w:rsid w:val="00DB6AE8"/>
    <w:rsid w:val="00DE3327"/>
    <w:rsid w:val="00DF290F"/>
    <w:rsid w:val="00E01305"/>
    <w:rsid w:val="00E17AF3"/>
    <w:rsid w:val="00E53AD1"/>
    <w:rsid w:val="00E6562E"/>
    <w:rsid w:val="00E7362E"/>
    <w:rsid w:val="00E8477D"/>
    <w:rsid w:val="00E96777"/>
    <w:rsid w:val="00EE4BFA"/>
    <w:rsid w:val="00EF0C7B"/>
    <w:rsid w:val="00F00EAE"/>
    <w:rsid w:val="00F11BBD"/>
    <w:rsid w:val="00F3381C"/>
    <w:rsid w:val="00F67DB1"/>
    <w:rsid w:val="00F759D9"/>
    <w:rsid w:val="00F83DF4"/>
    <w:rsid w:val="00F96BB4"/>
    <w:rsid w:val="00F97BD1"/>
    <w:rsid w:val="00FA0E2B"/>
    <w:rsid w:val="00FF6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style="mso-position-horizontal-relative:page;mso-position-vertical-relative:page" fillcolor="white">
      <v:fill color="white" opacity="0"/>
      <v:stroke weight=".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FCE"/>
    <w:pPr>
      <w:widowControl w:val="0"/>
      <w:jc w:val="both"/>
    </w:pPr>
  </w:style>
  <w:style w:type="paragraph" w:styleId="1">
    <w:name w:val="heading 1"/>
    <w:basedOn w:val="a"/>
    <w:next w:val="a"/>
    <w:link w:val="1Char"/>
    <w:uiPriority w:val="9"/>
    <w:qFormat/>
    <w:rsid w:val="00111B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B3D"/>
    <w:rPr>
      <w:b/>
      <w:bCs/>
      <w:kern w:val="44"/>
      <w:sz w:val="44"/>
      <w:szCs w:val="44"/>
    </w:rPr>
  </w:style>
  <w:style w:type="paragraph" w:styleId="a3">
    <w:name w:val="Balloon Text"/>
    <w:basedOn w:val="a"/>
    <w:link w:val="Char"/>
    <w:uiPriority w:val="99"/>
    <w:semiHidden/>
    <w:unhideWhenUsed/>
    <w:rsid w:val="00140692"/>
    <w:rPr>
      <w:sz w:val="18"/>
      <w:szCs w:val="18"/>
    </w:rPr>
  </w:style>
  <w:style w:type="character" w:customStyle="1" w:styleId="Char">
    <w:name w:val="批注框文本 Char"/>
    <w:basedOn w:val="a0"/>
    <w:link w:val="a3"/>
    <w:uiPriority w:val="99"/>
    <w:semiHidden/>
    <w:rsid w:val="00140692"/>
    <w:rPr>
      <w:sz w:val="18"/>
      <w:szCs w:val="18"/>
    </w:rPr>
  </w:style>
  <w:style w:type="character" w:customStyle="1" w:styleId="2Char">
    <w:name w:val="标题 2 Char"/>
    <w:basedOn w:val="a0"/>
    <w:link w:val="2"/>
    <w:uiPriority w:val="9"/>
    <w:rsid w:val="00CD3C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E7"/>
    <w:rPr>
      <w:b/>
      <w:bCs/>
      <w:sz w:val="32"/>
      <w:szCs w:val="32"/>
    </w:rPr>
  </w:style>
  <w:style w:type="paragraph" w:styleId="a4">
    <w:name w:val="header"/>
    <w:basedOn w:val="a"/>
    <w:link w:val="Char0"/>
    <w:uiPriority w:val="99"/>
    <w:semiHidden/>
    <w:unhideWhenUsed/>
    <w:rsid w:val="00E847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8477D"/>
    <w:rPr>
      <w:sz w:val="18"/>
      <w:szCs w:val="18"/>
    </w:rPr>
  </w:style>
  <w:style w:type="paragraph" w:styleId="a5">
    <w:name w:val="footer"/>
    <w:basedOn w:val="a"/>
    <w:link w:val="Char1"/>
    <w:uiPriority w:val="99"/>
    <w:unhideWhenUsed/>
    <w:rsid w:val="00E8477D"/>
    <w:pPr>
      <w:tabs>
        <w:tab w:val="center" w:pos="4153"/>
        <w:tab w:val="right" w:pos="8306"/>
      </w:tabs>
      <w:snapToGrid w:val="0"/>
      <w:jc w:val="left"/>
    </w:pPr>
    <w:rPr>
      <w:sz w:val="18"/>
      <w:szCs w:val="18"/>
    </w:rPr>
  </w:style>
  <w:style w:type="character" w:customStyle="1" w:styleId="Char1">
    <w:name w:val="页脚 Char"/>
    <w:basedOn w:val="a0"/>
    <w:link w:val="a5"/>
    <w:uiPriority w:val="99"/>
    <w:rsid w:val="00E8477D"/>
    <w:rPr>
      <w:sz w:val="18"/>
      <w:szCs w:val="18"/>
    </w:rPr>
  </w:style>
  <w:style w:type="table" w:styleId="a6">
    <w:name w:val="Table Grid"/>
    <w:basedOn w:val="a1"/>
    <w:uiPriority w:val="59"/>
    <w:rsid w:val="00EF0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343F5"/>
    <w:pPr>
      <w:ind w:firstLineChars="200" w:firstLine="420"/>
    </w:pPr>
  </w:style>
  <w:style w:type="paragraph" w:styleId="a8">
    <w:name w:val="Document Map"/>
    <w:basedOn w:val="a"/>
    <w:link w:val="Char2"/>
    <w:uiPriority w:val="99"/>
    <w:semiHidden/>
    <w:unhideWhenUsed/>
    <w:rsid w:val="003B2F8B"/>
    <w:rPr>
      <w:rFonts w:ascii="宋体" w:eastAsia="宋体"/>
      <w:sz w:val="18"/>
      <w:szCs w:val="18"/>
    </w:rPr>
  </w:style>
  <w:style w:type="character" w:customStyle="1" w:styleId="Char2">
    <w:name w:val="文档结构图 Char"/>
    <w:basedOn w:val="a0"/>
    <w:link w:val="a8"/>
    <w:uiPriority w:val="99"/>
    <w:semiHidden/>
    <w:rsid w:val="003B2F8B"/>
    <w:rPr>
      <w:rFonts w:ascii="宋体" w:eastAsia="宋体"/>
      <w:sz w:val="18"/>
      <w:szCs w:val="18"/>
    </w:rPr>
  </w:style>
  <w:style w:type="paragraph" w:styleId="TOC">
    <w:name w:val="TOC Heading"/>
    <w:basedOn w:val="1"/>
    <w:next w:val="a"/>
    <w:uiPriority w:val="39"/>
    <w:semiHidden/>
    <w:unhideWhenUsed/>
    <w:qFormat/>
    <w:rsid w:val="00D314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31418"/>
  </w:style>
  <w:style w:type="paragraph" w:styleId="20">
    <w:name w:val="toc 2"/>
    <w:basedOn w:val="a"/>
    <w:next w:val="a"/>
    <w:autoRedefine/>
    <w:uiPriority w:val="39"/>
    <w:unhideWhenUsed/>
    <w:rsid w:val="00D31418"/>
    <w:pPr>
      <w:ind w:leftChars="200" w:left="420"/>
    </w:pPr>
  </w:style>
  <w:style w:type="character" w:styleId="a9">
    <w:name w:val="Hyperlink"/>
    <w:basedOn w:val="a0"/>
    <w:uiPriority w:val="99"/>
    <w:unhideWhenUsed/>
    <w:rsid w:val="00D31418"/>
    <w:rPr>
      <w:color w:val="0000FF" w:themeColor="hyperlink"/>
      <w:u w:val="single"/>
    </w:rPr>
  </w:style>
  <w:style w:type="paragraph" w:styleId="30">
    <w:name w:val="toc 3"/>
    <w:basedOn w:val="a"/>
    <w:next w:val="a"/>
    <w:autoRedefine/>
    <w:uiPriority w:val="39"/>
    <w:unhideWhenUsed/>
    <w:rsid w:val="008F0D9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1B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B3D"/>
    <w:rPr>
      <w:b/>
      <w:bCs/>
      <w:kern w:val="44"/>
      <w:sz w:val="44"/>
      <w:szCs w:val="44"/>
    </w:rPr>
  </w:style>
  <w:style w:type="paragraph" w:styleId="a3">
    <w:name w:val="Balloon Text"/>
    <w:basedOn w:val="a"/>
    <w:link w:val="Char"/>
    <w:uiPriority w:val="99"/>
    <w:semiHidden/>
    <w:unhideWhenUsed/>
    <w:rsid w:val="00140692"/>
    <w:rPr>
      <w:sz w:val="18"/>
      <w:szCs w:val="18"/>
    </w:rPr>
  </w:style>
  <w:style w:type="character" w:customStyle="1" w:styleId="Char">
    <w:name w:val="批注框文本 Char"/>
    <w:basedOn w:val="a0"/>
    <w:link w:val="a3"/>
    <w:uiPriority w:val="99"/>
    <w:semiHidden/>
    <w:rsid w:val="00140692"/>
    <w:rPr>
      <w:sz w:val="18"/>
      <w:szCs w:val="18"/>
    </w:rPr>
  </w:style>
  <w:style w:type="character" w:customStyle="1" w:styleId="2Char">
    <w:name w:val="标题 2 Char"/>
    <w:basedOn w:val="a0"/>
    <w:link w:val="2"/>
    <w:uiPriority w:val="9"/>
    <w:rsid w:val="00CD3C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E7"/>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2F4BA1-F85E-446C-8AEB-FE1D9065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wupansong</cp:lastModifiedBy>
  <cp:revision>9</cp:revision>
  <dcterms:created xsi:type="dcterms:W3CDTF">2017-04-07T00:44:00Z</dcterms:created>
  <dcterms:modified xsi:type="dcterms:W3CDTF">2017-04-25T10:00:00Z</dcterms:modified>
</cp:coreProperties>
</file>