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E0" w:rsidRDefault="00DA5E5C" w:rsidP="00C201E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引言</w:t>
      </w:r>
    </w:p>
    <w:p w:rsidR="00DA5E5C" w:rsidRPr="00DA5E5C" w:rsidRDefault="00DA5E5C" w:rsidP="00DA5E5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背景与意义</w:t>
      </w:r>
      <w:bookmarkStart w:id="0" w:name="_GoBack"/>
      <w:bookmarkEnd w:id="0"/>
    </w:p>
    <w:p w:rsidR="00DA5E5C" w:rsidRPr="00DA5E5C" w:rsidRDefault="00DA5E5C" w:rsidP="00DA5E5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A5E5C">
        <w:rPr>
          <w:rFonts w:hint="eastAsia"/>
          <w:sz w:val="24"/>
          <w:szCs w:val="24"/>
        </w:rPr>
        <w:t>随着信息技术、网络技术的飞速发展，我国环境信息化建设工作也得到了较快发展，环境信息网络系统建设、环境管理办公自动化应用、环境管理数据系统开发、地理信息系统应用、环境信息共享和发布，以及</w:t>
      </w:r>
      <w:r w:rsidRPr="00DA5E5C">
        <w:rPr>
          <w:rFonts w:hint="eastAsia"/>
          <w:sz w:val="24"/>
          <w:szCs w:val="24"/>
        </w:rPr>
        <w:t>Intemet</w:t>
      </w:r>
      <w:r w:rsidRPr="00DA5E5C">
        <w:rPr>
          <w:rFonts w:hint="eastAsia"/>
          <w:sz w:val="24"/>
          <w:szCs w:val="24"/>
        </w:rPr>
        <w:t>，</w:t>
      </w:r>
      <w:r w:rsidRPr="00DA5E5C">
        <w:rPr>
          <w:rFonts w:hint="eastAsia"/>
          <w:sz w:val="24"/>
          <w:szCs w:val="24"/>
        </w:rPr>
        <w:t>Inn</w:t>
      </w:r>
      <w:r w:rsidRPr="00DA5E5C">
        <w:rPr>
          <w:rFonts w:hint="eastAsia"/>
          <w:sz w:val="24"/>
          <w:szCs w:val="24"/>
        </w:rPr>
        <w:t>彻</w:t>
      </w:r>
      <w:r w:rsidRPr="00DA5E5C">
        <w:rPr>
          <w:rFonts w:hint="eastAsia"/>
          <w:sz w:val="24"/>
          <w:szCs w:val="24"/>
        </w:rPr>
        <w:t>et</w:t>
      </w:r>
      <w:r w:rsidRPr="00DA5E5C">
        <w:rPr>
          <w:rFonts w:hint="eastAsia"/>
          <w:sz w:val="24"/>
          <w:szCs w:val="24"/>
        </w:rPr>
        <w:t>等一系列信息技术、网络技术的开发与应用，都取得了很大进展，并在环境管理工作中得到了广泛应用，为环境管理和决策提供了良好的技术服务与支持。</w:t>
      </w:r>
    </w:p>
    <w:p w:rsidR="00DA5E5C" w:rsidRPr="00DA5E5C" w:rsidRDefault="00DA5E5C" w:rsidP="00DA5E5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A5E5C">
        <w:rPr>
          <w:rFonts w:hint="eastAsia"/>
          <w:sz w:val="24"/>
          <w:szCs w:val="24"/>
        </w:rPr>
        <w:t>同时，根据我国环境保护部在污染源监控中心建设方面的要求，按照整合资源、信息共享的原则，建立健全的污染减排考核长效机制，完善三级自动监控系统网络。通过自动化、信息化等技术手段，科学、准确、实时地掌握重点污染源的主要污染物排放数据、污染治理设备运行情况等，及时发现并查处违法排污行为，提升环保监管能力。</w:t>
      </w:r>
    </w:p>
    <w:p w:rsidR="00F83DF4" w:rsidRDefault="00ED38DA" w:rsidP="00ED38D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功能性需求</w:t>
      </w:r>
    </w:p>
    <w:p w:rsidR="00E44235" w:rsidRPr="00E44235" w:rsidRDefault="00E44235" w:rsidP="00E44235">
      <w:pPr>
        <w:pStyle w:val="2"/>
        <w:numPr>
          <w:ilvl w:val="1"/>
          <w:numId w:val="1"/>
        </w:numPr>
      </w:pPr>
      <w:r>
        <w:rPr>
          <w:rFonts w:hint="eastAsia"/>
        </w:rPr>
        <w:t>功能性需求概述</w:t>
      </w:r>
    </w:p>
    <w:p w:rsidR="00ED38DA" w:rsidRDefault="00176FBD" w:rsidP="00A77EE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62450" cy="37047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22" cy="37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FB" w:rsidRDefault="00A720FB" w:rsidP="00A720FB">
      <w:pPr>
        <w:pStyle w:val="2"/>
        <w:numPr>
          <w:ilvl w:val="1"/>
          <w:numId w:val="1"/>
        </w:numPr>
      </w:pPr>
      <w:r>
        <w:rPr>
          <w:rFonts w:hint="eastAsia"/>
        </w:rPr>
        <w:t>功能性需求详细说明</w:t>
      </w:r>
    </w:p>
    <w:p w:rsidR="00A720FB" w:rsidRPr="00A720FB" w:rsidRDefault="00A720FB" w:rsidP="00A720FB">
      <w:pPr>
        <w:pStyle w:val="3"/>
        <w:numPr>
          <w:ilvl w:val="2"/>
          <w:numId w:val="1"/>
        </w:numPr>
      </w:pPr>
      <w:r>
        <w:rPr>
          <w:rFonts w:hint="eastAsia"/>
        </w:rPr>
        <w:t>污染源监控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7EE2" w:rsidTr="00A77EE2">
        <w:tc>
          <w:tcPr>
            <w:tcW w:w="4261" w:type="dxa"/>
          </w:tcPr>
          <w:p w:rsidR="00A77EE2" w:rsidRPr="00433585" w:rsidRDefault="00A77EE2" w:rsidP="00A77EE2">
            <w:pPr>
              <w:rPr>
                <w:b/>
              </w:rPr>
            </w:pPr>
            <w:r w:rsidRPr="00433585">
              <w:rPr>
                <w:rFonts w:hint="eastAsia"/>
                <w:b/>
              </w:rPr>
              <w:t>用例名称</w:t>
            </w:r>
          </w:p>
        </w:tc>
        <w:tc>
          <w:tcPr>
            <w:tcW w:w="4261" w:type="dxa"/>
          </w:tcPr>
          <w:p w:rsidR="00A77EE2" w:rsidRPr="00433585" w:rsidRDefault="00A77EE2" w:rsidP="00A77EE2">
            <w:pPr>
              <w:rPr>
                <w:b/>
              </w:rPr>
            </w:pPr>
            <w:r w:rsidRPr="00433585">
              <w:rPr>
                <w:rFonts w:hint="eastAsia"/>
                <w:b/>
              </w:rPr>
              <w:t>说明</w:t>
            </w:r>
          </w:p>
        </w:tc>
      </w:tr>
      <w:tr w:rsidR="00A77EE2" w:rsidTr="00A77EE2">
        <w:tc>
          <w:tcPr>
            <w:tcW w:w="4261" w:type="dxa"/>
          </w:tcPr>
          <w:p w:rsidR="00A77EE2" w:rsidRDefault="00433585" w:rsidP="00A77EE2">
            <w:r w:rsidRPr="00433585">
              <w:rPr>
                <w:rFonts w:hint="eastAsia"/>
              </w:rPr>
              <w:t>设置现场机访问密码</w:t>
            </w:r>
          </w:p>
        </w:tc>
        <w:tc>
          <w:tcPr>
            <w:tcW w:w="4261" w:type="dxa"/>
          </w:tcPr>
          <w:p w:rsidR="00A77EE2" w:rsidRDefault="00A77EE2" w:rsidP="00433585"/>
        </w:tc>
      </w:tr>
      <w:tr w:rsidR="00A77EE2" w:rsidTr="00A77EE2">
        <w:tc>
          <w:tcPr>
            <w:tcW w:w="4261" w:type="dxa"/>
          </w:tcPr>
          <w:p w:rsidR="00A77EE2" w:rsidRDefault="007B4D38" w:rsidP="007B4D38">
            <w:r>
              <w:rPr>
                <w:rFonts w:hint="eastAsia"/>
              </w:rPr>
              <w:t>提取现场机系统时间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7B4D38">
            <w:r>
              <w:rPr>
                <w:rFonts w:hint="eastAsia"/>
              </w:rPr>
              <w:t>设置现场机系统时间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实时数据采集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污染治理设施运行状态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污染物分钟数据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污染物日数据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Pr="007B4D38" w:rsidRDefault="007B4D38" w:rsidP="00A77EE2">
            <w:r>
              <w:rPr>
                <w:rFonts w:hint="eastAsia"/>
              </w:rPr>
              <w:t>污染治理设施运行时间日数据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取污染物报警记录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超标报警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设置污染物报警门限值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lastRenderedPageBreak/>
              <w:t>提取污染物报警门限值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设置上位机地址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提取上位机地址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设置数据上报时间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提取数据上报时间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下端监测设备校零校满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Pr="007B4D38" w:rsidRDefault="007B4D38" w:rsidP="00A77EE2">
            <w:r>
              <w:rPr>
                <w:rFonts w:hint="eastAsia"/>
              </w:rPr>
              <w:t>设置实时采样数据上报间隔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Pr="007B4D38" w:rsidRDefault="007B4D38" w:rsidP="00A77EE2">
            <w:r>
              <w:rPr>
                <w:rFonts w:hint="eastAsia"/>
              </w:rPr>
              <w:t>提取实时采样数据上报间隔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Pr="007B4D38" w:rsidRDefault="007B4D38" w:rsidP="00A77EE2">
            <w:r>
              <w:rPr>
                <w:rFonts w:hint="eastAsia"/>
              </w:rPr>
              <w:t>初始化超时时间和重发次数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初始化超限报警时间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下端监测设备即时采样</w:t>
            </w:r>
          </w:p>
        </w:tc>
        <w:tc>
          <w:tcPr>
            <w:tcW w:w="4261" w:type="dxa"/>
          </w:tcPr>
          <w:p w:rsidR="00A77EE2" w:rsidRDefault="00A77EE2" w:rsidP="00A77EE2"/>
        </w:tc>
      </w:tr>
      <w:tr w:rsidR="00A77EE2" w:rsidTr="00A77EE2">
        <w:tc>
          <w:tcPr>
            <w:tcW w:w="4261" w:type="dxa"/>
          </w:tcPr>
          <w:p w:rsidR="00A77EE2" w:rsidRDefault="007B4D38" w:rsidP="00A77EE2">
            <w:r>
              <w:rPr>
                <w:rFonts w:hint="eastAsia"/>
              </w:rPr>
              <w:t>设置设备采样时间周期</w:t>
            </w:r>
          </w:p>
        </w:tc>
        <w:tc>
          <w:tcPr>
            <w:tcW w:w="4261" w:type="dxa"/>
          </w:tcPr>
          <w:p w:rsidR="00A77EE2" w:rsidRPr="007B4D38" w:rsidRDefault="00A77EE2" w:rsidP="00A77EE2"/>
        </w:tc>
      </w:tr>
    </w:tbl>
    <w:p w:rsidR="00A77EE2" w:rsidRDefault="00C33A31" w:rsidP="00C33A31">
      <w:pPr>
        <w:pStyle w:val="3"/>
        <w:numPr>
          <w:ilvl w:val="2"/>
          <w:numId w:val="1"/>
        </w:numPr>
      </w:pPr>
      <w:r>
        <w:rPr>
          <w:rFonts w:hint="eastAsia"/>
        </w:rPr>
        <w:t>污染源信息管理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65E87" w:rsidTr="00465E87">
        <w:tc>
          <w:tcPr>
            <w:tcW w:w="4261" w:type="dxa"/>
          </w:tcPr>
          <w:p w:rsidR="00465E87" w:rsidRPr="00433585" w:rsidRDefault="00465E87" w:rsidP="008F7686">
            <w:pPr>
              <w:rPr>
                <w:b/>
              </w:rPr>
            </w:pPr>
            <w:r w:rsidRPr="00433585">
              <w:rPr>
                <w:rFonts w:hint="eastAsia"/>
                <w:b/>
              </w:rPr>
              <w:t>用例名称</w:t>
            </w:r>
          </w:p>
        </w:tc>
        <w:tc>
          <w:tcPr>
            <w:tcW w:w="4261" w:type="dxa"/>
          </w:tcPr>
          <w:p w:rsidR="00465E87" w:rsidRPr="00433585" w:rsidRDefault="00465E87" w:rsidP="008F7686">
            <w:pPr>
              <w:rPr>
                <w:b/>
              </w:rPr>
            </w:pPr>
            <w:r w:rsidRPr="00433585">
              <w:rPr>
                <w:rFonts w:hint="eastAsia"/>
                <w:b/>
              </w:rPr>
              <w:t>说明</w:t>
            </w:r>
          </w:p>
        </w:tc>
      </w:tr>
      <w:tr w:rsidR="00465E87" w:rsidTr="00465E87">
        <w:tc>
          <w:tcPr>
            <w:tcW w:w="4261" w:type="dxa"/>
          </w:tcPr>
          <w:p w:rsidR="00465E87" w:rsidRDefault="00465E87" w:rsidP="00465E87">
            <w:r w:rsidRPr="00465E87">
              <w:rPr>
                <w:rFonts w:hint="eastAsia"/>
              </w:rPr>
              <w:t>数据查询</w:t>
            </w:r>
          </w:p>
        </w:tc>
        <w:tc>
          <w:tcPr>
            <w:tcW w:w="4261" w:type="dxa"/>
          </w:tcPr>
          <w:p w:rsidR="00465E87" w:rsidRDefault="00465E87" w:rsidP="00465E87"/>
        </w:tc>
      </w:tr>
      <w:tr w:rsidR="00465E87" w:rsidTr="00465E87">
        <w:tc>
          <w:tcPr>
            <w:tcW w:w="4261" w:type="dxa"/>
          </w:tcPr>
          <w:p w:rsidR="00465E87" w:rsidRDefault="00465E87" w:rsidP="00465E87">
            <w:r w:rsidRPr="00465E87">
              <w:rPr>
                <w:rFonts w:hint="eastAsia"/>
              </w:rPr>
              <w:t>报表统计</w:t>
            </w:r>
          </w:p>
        </w:tc>
        <w:tc>
          <w:tcPr>
            <w:tcW w:w="4261" w:type="dxa"/>
          </w:tcPr>
          <w:p w:rsidR="00465E87" w:rsidRDefault="00465E87" w:rsidP="00465E87"/>
        </w:tc>
      </w:tr>
      <w:tr w:rsidR="00465E87" w:rsidTr="00465E87">
        <w:tc>
          <w:tcPr>
            <w:tcW w:w="4261" w:type="dxa"/>
          </w:tcPr>
          <w:p w:rsidR="00465E87" w:rsidRDefault="00465E87" w:rsidP="00465E87">
            <w:r w:rsidRPr="00465E87">
              <w:rPr>
                <w:rFonts w:hint="eastAsia"/>
              </w:rPr>
              <w:t>排放统计</w:t>
            </w:r>
          </w:p>
        </w:tc>
        <w:tc>
          <w:tcPr>
            <w:tcW w:w="4261" w:type="dxa"/>
          </w:tcPr>
          <w:p w:rsidR="00465E87" w:rsidRDefault="00465E87" w:rsidP="00465E87"/>
        </w:tc>
      </w:tr>
      <w:tr w:rsidR="00465E87" w:rsidTr="00465E87">
        <w:tc>
          <w:tcPr>
            <w:tcW w:w="4261" w:type="dxa"/>
          </w:tcPr>
          <w:p w:rsidR="00465E87" w:rsidRDefault="00465E87" w:rsidP="00465E87">
            <w:r w:rsidRPr="00465E87">
              <w:rPr>
                <w:rFonts w:hint="eastAsia"/>
              </w:rPr>
              <w:t>数据传输有效率</w:t>
            </w:r>
          </w:p>
        </w:tc>
        <w:tc>
          <w:tcPr>
            <w:tcW w:w="4261" w:type="dxa"/>
          </w:tcPr>
          <w:p w:rsidR="00465E87" w:rsidRDefault="00465E87" w:rsidP="00465E87"/>
        </w:tc>
      </w:tr>
      <w:tr w:rsidR="00465E87" w:rsidTr="00465E87">
        <w:tc>
          <w:tcPr>
            <w:tcW w:w="4261" w:type="dxa"/>
          </w:tcPr>
          <w:p w:rsidR="00465E87" w:rsidRDefault="00465E87" w:rsidP="00465E87">
            <w:r w:rsidRPr="00465E87">
              <w:rPr>
                <w:rFonts w:hint="eastAsia"/>
              </w:rPr>
              <w:t>在线仪器运行率</w:t>
            </w:r>
          </w:p>
        </w:tc>
        <w:tc>
          <w:tcPr>
            <w:tcW w:w="4261" w:type="dxa"/>
          </w:tcPr>
          <w:p w:rsidR="00465E87" w:rsidRDefault="00465E87" w:rsidP="00465E87"/>
        </w:tc>
      </w:tr>
      <w:tr w:rsidR="00465E87" w:rsidTr="00465E87">
        <w:tc>
          <w:tcPr>
            <w:tcW w:w="4261" w:type="dxa"/>
          </w:tcPr>
          <w:p w:rsidR="00465E87" w:rsidRDefault="00465E87" w:rsidP="00465E87">
            <w:r w:rsidRPr="00465E87">
              <w:rPr>
                <w:rFonts w:hint="eastAsia"/>
              </w:rPr>
              <w:t>报警处理</w:t>
            </w:r>
          </w:p>
        </w:tc>
        <w:tc>
          <w:tcPr>
            <w:tcW w:w="4261" w:type="dxa"/>
          </w:tcPr>
          <w:p w:rsidR="00465E87" w:rsidRDefault="00465E87" w:rsidP="00465E87"/>
        </w:tc>
      </w:tr>
      <w:tr w:rsidR="00465E87" w:rsidTr="00465E87">
        <w:tc>
          <w:tcPr>
            <w:tcW w:w="4261" w:type="dxa"/>
          </w:tcPr>
          <w:p w:rsidR="00465E87" w:rsidRDefault="00465E87" w:rsidP="00465E87">
            <w:r w:rsidRPr="00465E87">
              <w:rPr>
                <w:rFonts w:hint="eastAsia"/>
              </w:rPr>
              <w:t>历史报警查询</w:t>
            </w:r>
          </w:p>
        </w:tc>
        <w:tc>
          <w:tcPr>
            <w:tcW w:w="4261" w:type="dxa"/>
          </w:tcPr>
          <w:p w:rsidR="00465E87" w:rsidRDefault="00465E87" w:rsidP="00465E87"/>
        </w:tc>
      </w:tr>
      <w:tr w:rsidR="00465E87" w:rsidTr="00465E87">
        <w:tc>
          <w:tcPr>
            <w:tcW w:w="4261" w:type="dxa"/>
          </w:tcPr>
          <w:p w:rsidR="00465E87" w:rsidRDefault="00465E87" w:rsidP="00465E87">
            <w:r w:rsidRPr="00465E87">
              <w:rPr>
                <w:rFonts w:hint="eastAsia"/>
              </w:rPr>
              <w:t>数据审核</w:t>
            </w:r>
          </w:p>
        </w:tc>
        <w:tc>
          <w:tcPr>
            <w:tcW w:w="4261" w:type="dxa"/>
          </w:tcPr>
          <w:p w:rsidR="00465E87" w:rsidRDefault="00465E87" w:rsidP="00465E87"/>
        </w:tc>
      </w:tr>
      <w:tr w:rsidR="00465E87" w:rsidTr="00465E87">
        <w:tc>
          <w:tcPr>
            <w:tcW w:w="4261" w:type="dxa"/>
          </w:tcPr>
          <w:p w:rsidR="00465E87" w:rsidRDefault="00465E87" w:rsidP="00465E87">
            <w:r w:rsidRPr="00465E87">
              <w:rPr>
                <w:rFonts w:hint="eastAsia"/>
              </w:rPr>
              <w:t>数据修正</w:t>
            </w:r>
          </w:p>
        </w:tc>
        <w:tc>
          <w:tcPr>
            <w:tcW w:w="4261" w:type="dxa"/>
          </w:tcPr>
          <w:p w:rsidR="00465E87" w:rsidRDefault="00465E87" w:rsidP="00465E87"/>
        </w:tc>
      </w:tr>
      <w:tr w:rsidR="00465E87" w:rsidTr="00465E87">
        <w:tc>
          <w:tcPr>
            <w:tcW w:w="4261" w:type="dxa"/>
          </w:tcPr>
          <w:p w:rsidR="00465E87" w:rsidRDefault="00465E87" w:rsidP="00465E87">
            <w:r w:rsidRPr="00465E87">
              <w:rPr>
                <w:rFonts w:hint="eastAsia"/>
              </w:rPr>
              <w:t>审核通过查询</w:t>
            </w:r>
          </w:p>
        </w:tc>
        <w:tc>
          <w:tcPr>
            <w:tcW w:w="4261" w:type="dxa"/>
          </w:tcPr>
          <w:p w:rsidR="00465E87" w:rsidRDefault="00465E87" w:rsidP="00465E87"/>
        </w:tc>
      </w:tr>
    </w:tbl>
    <w:p w:rsidR="00465E87" w:rsidRDefault="00465E87" w:rsidP="00465E87">
      <w:pPr>
        <w:pStyle w:val="3"/>
        <w:numPr>
          <w:ilvl w:val="2"/>
          <w:numId w:val="1"/>
        </w:numPr>
      </w:pPr>
      <w:r>
        <w:rPr>
          <w:rFonts w:hint="eastAsia"/>
        </w:rPr>
        <w:t>数据传输交换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F3E1E" w:rsidRPr="00433585" w:rsidTr="008F7686">
        <w:tc>
          <w:tcPr>
            <w:tcW w:w="4261" w:type="dxa"/>
          </w:tcPr>
          <w:p w:rsidR="00DF3E1E" w:rsidRPr="00433585" w:rsidRDefault="00DF3E1E" w:rsidP="008F7686">
            <w:pPr>
              <w:rPr>
                <w:b/>
              </w:rPr>
            </w:pPr>
            <w:r w:rsidRPr="00433585">
              <w:rPr>
                <w:rFonts w:hint="eastAsia"/>
                <w:b/>
              </w:rPr>
              <w:t>用例名称</w:t>
            </w:r>
          </w:p>
        </w:tc>
        <w:tc>
          <w:tcPr>
            <w:tcW w:w="4261" w:type="dxa"/>
          </w:tcPr>
          <w:p w:rsidR="00DF3E1E" w:rsidRPr="00433585" w:rsidRDefault="00DF3E1E" w:rsidP="008F7686">
            <w:pPr>
              <w:rPr>
                <w:b/>
              </w:rPr>
            </w:pPr>
            <w:r w:rsidRPr="00433585">
              <w:rPr>
                <w:rFonts w:hint="eastAsia"/>
                <w:b/>
              </w:rPr>
              <w:t>说明</w:t>
            </w:r>
          </w:p>
        </w:tc>
      </w:tr>
      <w:tr w:rsidR="00DF3E1E" w:rsidTr="008F7686">
        <w:tc>
          <w:tcPr>
            <w:tcW w:w="4261" w:type="dxa"/>
          </w:tcPr>
          <w:p w:rsidR="00DF3E1E" w:rsidRDefault="0003096D" w:rsidP="00DF3E1E">
            <w:r w:rsidRPr="0003096D">
              <w:rPr>
                <w:rFonts w:hint="eastAsia"/>
              </w:rPr>
              <w:t>上传数据</w:t>
            </w:r>
          </w:p>
        </w:tc>
        <w:tc>
          <w:tcPr>
            <w:tcW w:w="4261" w:type="dxa"/>
          </w:tcPr>
          <w:p w:rsidR="00DF3E1E" w:rsidRDefault="00DF3E1E" w:rsidP="008F7686"/>
        </w:tc>
      </w:tr>
      <w:tr w:rsidR="0003096D" w:rsidTr="008F7686">
        <w:tc>
          <w:tcPr>
            <w:tcW w:w="4261" w:type="dxa"/>
          </w:tcPr>
          <w:p w:rsidR="0003096D" w:rsidRDefault="0003096D" w:rsidP="0003096D">
            <w:r w:rsidRPr="0003096D">
              <w:rPr>
                <w:rFonts w:hint="eastAsia"/>
              </w:rPr>
              <w:t>查询请求</w:t>
            </w:r>
          </w:p>
        </w:tc>
        <w:tc>
          <w:tcPr>
            <w:tcW w:w="4261" w:type="dxa"/>
          </w:tcPr>
          <w:p w:rsidR="0003096D" w:rsidRDefault="0003096D" w:rsidP="008F7686"/>
        </w:tc>
      </w:tr>
      <w:tr w:rsidR="0003096D" w:rsidTr="008F7686">
        <w:tc>
          <w:tcPr>
            <w:tcW w:w="4261" w:type="dxa"/>
          </w:tcPr>
          <w:p w:rsidR="0003096D" w:rsidRDefault="0003096D" w:rsidP="0003096D">
            <w:r w:rsidRPr="0003096D">
              <w:rPr>
                <w:rFonts w:hint="eastAsia"/>
              </w:rPr>
              <w:t>查询</w:t>
            </w:r>
            <w:r w:rsidRPr="0003096D">
              <w:rPr>
                <w:rFonts w:ascii="Arial" w:hAnsi="Arial" w:cs="Arial"/>
              </w:rPr>
              <w:t>⁮</w:t>
            </w:r>
            <w:r w:rsidRPr="0003096D">
              <w:rPr>
                <w:rFonts w:hint="eastAsia"/>
              </w:rPr>
              <w:t>响应</w:t>
            </w:r>
          </w:p>
        </w:tc>
        <w:tc>
          <w:tcPr>
            <w:tcW w:w="4261" w:type="dxa"/>
          </w:tcPr>
          <w:p w:rsidR="0003096D" w:rsidRDefault="0003096D" w:rsidP="008F7686"/>
        </w:tc>
      </w:tr>
      <w:tr w:rsidR="00B21612" w:rsidTr="008F7686">
        <w:tc>
          <w:tcPr>
            <w:tcW w:w="4261" w:type="dxa"/>
          </w:tcPr>
          <w:p w:rsidR="00B21612" w:rsidRPr="00465E87" w:rsidRDefault="0003096D" w:rsidP="0003096D">
            <w:r w:rsidRPr="0003096D">
              <w:rPr>
                <w:rFonts w:hint="eastAsia"/>
              </w:rPr>
              <w:t>订阅请求</w:t>
            </w:r>
          </w:p>
        </w:tc>
        <w:tc>
          <w:tcPr>
            <w:tcW w:w="4261" w:type="dxa"/>
          </w:tcPr>
          <w:p w:rsidR="00B21612" w:rsidRDefault="00B21612" w:rsidP="008F7686"/>
        </w:tc>
      </w:tr>
      <w:tr w:rsidR="0003096D" w:rsidTr="008F7686">
        <w:tc>
          <w:tcPr>
            <w:tcW w:w="4261" w:type="dxa"/>
          </w:tcPr>
          <w:p w:rsidR="0003096D" w:rsidRDefault="0003096D" w:rsidP="0003096D">
            <w:r w:rsidRPr="0003096D">
              <w:rPr>
                <w:rFonts w:hint="eastAsia"/>
              </w:rPr>
              <w:t>订阅响应</w:t>
            </w:r>
          </w:p>
        </w:tc>
        <w:tc>
          <w:tcPr>
            <w:tcW w:w="4261" w:type="dxa"/>
          </w:tcPr>
          <w:p w:rsidR="0003096D" w:rsidRDefault="0003096D" w:rsidP="008F7686"/>
        </w:tc>
      </w:tr>
    </w:tbl>
    <w:p w:rsidR="00090373" w:rsidRDefault="006010DA" w:rsidP="0009037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功能性</w:t>
      </w:r>
      <w:r w:rsidR="00090373">
        <w:rPr>
          <w:rFonts w:hint="eastAsia"/>
        </w:rPr>
        <w:t>需求分析</w:t>
      </w:r>
    </w:p>
    <w:p w:rsidR="00DF3E1E" w:rsidRDefault="00AF5161" w:rsidP="00AF5161">
      <w:pPr>
        <w:pStyle w:val="2"/>
        <w:numPr>
          <w:ilvl w:val="1"/>
          <w:numId w:val="1"/>
        </w:numPr>
      </w:pPr>
      <w:r>
        <w:rPr>
          <w:rFonts w:hint="eastAsia"/>
        </w:rPr>
        <w:t>活动建模</w:t>
      </w:r>
    </w:p>
    <w:p w:rsidR="00AF5161" w:rsidRDefault="006D1B3E" w:rsidP="000D2CB6">
      <w:pPr>
        <w:pStyle w:val="3"/>
        <w:numPr>
          <w:ilvl w:val="2"/>
          <w:numId w:val="1"/>
        </w:numPr>
      </w:pPr>
      <w:r>
        <w:rPr>
          <w:rFonts w:hint="eastAsia"/>
        </w:rPr>
        <w:t>污染源监控</w:t>
      </w:r>
    </w:p>
    <w:p w:rsidR="00061145" w:rsidRPr="00061145" w:rsidRDefault="00061145" w:rsidP="00061145">
      <w:pPr>
        <w:pStyle w:val="4"/>
        <w:numPr>
          <w:ilvl w:val="3"/>
          <w:numId w:val="1"/>
        </w:numPr>
      </w:pPr>
      <w:r>
        <w:rPr>
          <w:rFonts w:hint="eastAsia"/>
        </w:rPr>
        <w:t>发送请求</w:t>
      </w:r>
    </w:p>
    <w:p w:rsidR="007D2DAA" w:rsidRDefault="00061145" w:rsidP="007D2DAA">
      <w:r>
        <w:rPr>
          <w:noProof/>
        </w:rPr>
        <w:drawing>
          <wp:inline distT="0" distB="0" distL="0" distR="0">
            <wp:extent cx="5274310" cy="56563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BB" w:rsidRPr="004C07BB" w:rsidRDefault="004C07BB" w:rsidP="004C07BB">
      <w:pPr>
        <w:pStyle w:val="a5"/>
        <w:keepNext/>
        <w:keepLines/>
        <w:numPr>
          <w:ilvl w:val="0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C07BB" w:rsidRPr="004C07BB" w:rsidRDefault="004C07BB" w:rsidP="004C07BB">
      <w:pPr>
        <w:pStyle w:val="a5"/>
        <w:keepNext/>
        <w:keepLines/>
        <w:numPr>
          <w:ilvl w:val="0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C07BB" w:rsidRPr="004C07BB" w:rsidRDefault="004C07BB" w:rsidP="004C07BB">
      <w:pPr>
        <w:pStyle w:val="a5"/>
        <w:keepNext/>
        <w:keepLines/>
        <w:numPr>
          <w:ilvl w:val="1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C07BB" w:rsidRPr="004C07BB" w:rsidRDefault="004C07BB" w:rsidP="004C07BB">
      <w:pPr>
        <w:pStyle w:val="a5"/>
        <w:keepNext/>
        <w:keepLines/>
        <w:numPr>
          <w:ilvl w:val="2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C07BB" w:rsidRPr="004C07BB" w:rsidRDefault="004C07BB" w:rsidP="004C07BB">
      <w:pPr>
        <w:pStyle w:val="a5"/>
        <w:keepNext/>
        <w:keepLines/>
        <w:numPr>
          <w:ilvl w:val="3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696CDA" w:rsidRPr="00696CDA" w:rsidRDefault="00696CDA" w:rsidP="004C07BB">
      <w:pPr>
        <w:pStyle w:val="4"/>
        <w:numPr>
          <w:ilvl w:val="3"/>
          <w:numId w:val="7"/>
        </w:numPr>
      </w:pPr>
      <w:r>
        <w:rPr>
          <w:rFonts w:hint="eastAsia"/>
        </w:rPr>
        <w:t>接收数据</w:t>
      </w:r>
    </w:p>
    <w:p w:rsidR="00696CDA" w:rsidRDefault="00696CDA" w:rsidP="00696CDA">
      <w:r>
        <w:rPr>
          <w:noProof/>
        </w:rPr>
        <w:drawing>
          <wp:inline distT="0" distB="0" distL="0" distR="0">
            <wp:extent cx="5274310" cy="31715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73" w:rsidRDefault="00090373" w:rsidP="00696CDA"/>
    <w:p w:rsidR="00D51AB9" w:rsidRDefault="00D51AB9" w:rsidP="00D51AB9">
      <w:pPr>
        <w:pStyle w:val="4"/>
        <w:numPr>
          <w:ilvl w:val="3"/>
          <w:numId w:val="7"/>
        </w:numPr>
      </w:pPr>
      <w:r>
        <w:rPr>
          <w:rFonts w:hint="eastAsia"/>
        </w:rPr>
        <w:lastRenderedPageBreak/>
        <w:t>平台通知</w:t>
      </w:r>
    </w:p>
    <w:p w:rsidR="00D51AB9" w:rsidRDefault="00D51AB9" w:rsidP="00D51AB9">
      <w:r>
        <w:rPr>
          <w:noProof/>
        </w:rPr>
        <w:drawing>
          <wp:inline distT="0" distB="0" distL="0" distR="0">
            <wp:extent cx="5274310" cy="48257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B9" w:rsidRDefault="00D51AB9" w:rsidP="00D51AB9">
      <w:pPr>
        <w:pStyle w:val="4"/>
        <w:numPr>
          <w:ilvl w:val="3"/>
          <w:numId w:val="7"/>
        </w:numPr>
      </w:pPr>
      <w:r>
        <w:rPr>
          <w:rFonts w:hint="eastAsia"/>
        </w:rPr>
        <w:lastRenderedPageBreak/>
        <w:t>现场机通知</w:t>
      </w:r>
    </w:p>
    <w:p w:rsidR="00D51AB9" w:rsidRDefault="00D51AB9" w:rsidP="00D51AB9">
      <w:r>
        <w:rPr>
          <w:noProof/>
        </w:rPr>
        <w:drawing>
          <wp:inline distT="0" distB="0" distL="0" distR="0">
            <wp:extent cx="5274310" cy="48257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BB" w:rsidRDefault="004C07BB" w:rsidP="004C07BB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类建模</w:t>
      </w:r>
    </w:p>
    <w:p w:rsidR="004C07BB" w:rsidRDefault="004C07BB" w:rsidP="004C07BB">
      <w:pPr>
        <w:pStyle w:val="3"/>
        <w:numPr>
          <w:ilvl w:val="2"/>
          <w:numId w:val="7"/>
        </w:numPr>
      </w:pPr>
      <w:r>
        <w:rPr>
          <w:rFonts w:hint="eastAsia"/>
        </w:rPr>
        <w:t>污染源监控</w:t>
      </w:r>
    </w:p>
    <w:p w:rsidR="004C07BB" w:rsidRDefault="00B35438" w:rsidP="004C07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4011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438" w:rsidRPr="00B35438" w:rsidRDefault="00B35438" w:rsidP="00B35438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35438" w:rsidRPr="00B35438" w:rsidRDefault="00B35438" w:rsidP="00B35438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35438" w:rsidRPr="00B35438" w:rsidRDefault="00B35438" w:rsidP="00B35438">
      <w:pPr>
        <w:pStyle w:val="a5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35438" w:rsidRPr="00B35438" w:rsidRDefault="00B35438" w:rsidP="00B35438">
      <w:pPr>
        <w:pStyle w:val="a5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35438" w:rsidRDefault="00B35438" w:rsidP="00B35438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交互建模</w:t>
      </w:r>
    </w:p>
    <w:p w:rsidR="00B35438" w:rsidRDefault="007852C6" w:rsidP="007852C6">
      <w:pPr>
        <w:pStyle w:val="3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污染源监控</w:t>
      </w:r>
    </w:p>
    <w:p w:rsidR="007852C6" w:rsidRDefault="007852C6" w:rsidP="007852C6">
      <w:pPr>
        <w:pStyle w:val="4"/>
        <w:numPr>
          <w:ilvl w:val="3"/>
          <w:numId w:val="8"/>
        </w:numPr>
        <w:rPr>
          <w:rFonts w:hint="eastAsia"/>
        </w:rPr>
      </w:pPr>
      <w:r>
        <w:rPr>
          <w:rFonts w:hint="eastAsia"/>
        </w:rPr>
        <w:t>平台请求</w:t>
      </w:r>
      <w:r>
        <w:rPr>
          <w:rFonts w:hint="eastAsia"/>
        </w:rPr>
        <w:t>/</w:t>
      </w:r>
      <w:r>
        <w:rPr>
          <w:rFonts w:hint="eastAsia"/>
        </w:rPr>
        <w:t>通知</w:t>
      </w:r>
    </w:p>
    <w:p w:rsidR="007852C6" w:rsidRDefault="00AB2D32" w:rsidP="007852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874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32" w:rsidRPr="00AB2D32" w:rsidRDefault="00AB2D32" w:rsidP="00AB2D32">
      <w:pPr>
        <w:pStyle w:val="a5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B2D32" w:rsidRPr="00AB2D32" w:rsidRDefault="00AB2D32" w:rsidP="00AB2D32">
      <w:pPr>
        <w:pStyle w:val="a5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B2D32" w:rsidRPr="00AB2D32" w:rsidRDefault="00AB2D32" w:rsidP="00AB2D32">
      <w:pPr>
        <w:pStyle w:val="a5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B2D32" w:rsidRPr="00AB2D32" w:rsidRDefault="00AB2D32" w:rsidP="00AB2D32">
      <w:pPr>
        <w:pStyle w:val="a5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B2D32" w:rsidRPr="00AB2D32" w:rsidRDefault="00AB2D32" w:rsidP="00AB2D32">
      <w:pPr>
        <w:pStyle w:val="a5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B2D32" w:rsidRPr="00AB2D32" w:rsidRDefault="00AB2D32" w:rsidP="00AB2D32">
      <w:pPr>
        <w:pStyle w:val="a5"/>
        <w:keepNext/>
        <w:keepLines/>
        <w:numPr>
          <w:ilvl w:val="2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B2D32" w:rsidRPr="00AB2D32" w:rsidRDefault="00AB2D32" w:rsidP="00AB2D32">
      <w:pPr>
        <w:pStyle w:val="a5"/>
        <w:keepNext/>
        <w:keepLines/>
        <w:numPr>
          <w:ilvl w:val="3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AB2D32" w:rsidRDefault="00AB2D32" w:rsidP="00AB2D32">
      <w:pPr>
        <w:pStyle w:val="4"/>
        <w:numPr>
          <w:ilvl w:val="3"/>
          <w:numId w:val="10"/>
        </w:numPr>
        <w:rPr>
          <w:rFonts w:hint="eastAsia"/>
        </w:rPr>
      </w:pPr>
      <w:r>
        <w:rPr>
          <w:rFonts w:hint="eastAsia"/>
        </w:rPr>
        <w:t>现场机请求</w:t>
      </w:r>
      <w:r>
        <w:rPr>
          <w:rFonts w:hint="eastAsia"/>
        </w:rPr>
        <w:t>/</w:t>
      </w:r>
      <w:r>
        <w:rPr>
          <w:rFonts w:hint="eastAsia"/>
        </w:rPr>
        <w:t>通知</w:t>
      </w:r>
    </w:p>
    <w:p w:rsidR="008115F2" w:rsidRPr="008115F2" w:rsidRDefault="008115F2" w:rsidP="008115F2">
      <w:r>
        <w:rPr>
          <w:noProof/>
        </w:rPr>
        <w:drawing>
          <wp:inline distT="0" distB="0" distL="0" distR="0">
            <wp:extent cx="5274310" cy="31355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5F2" w:rsidRPr="00811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5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7F3D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2D79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7B500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D8D4F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AEF59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2356A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41F3D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4F024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B143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78"/>
    <w:rsid w:val="00022097"/>
    <w:rsid w:val="0003096D"/>
    <w:rsid w:val="00061145"/>
    <w:rsid w:val="0006115F"/>
    <w:rsid w:val="00090373"/>
    <w:rsid w:val="000D2CB6"/>
    <w:rsid w:val="000D4211"/>
    <w:rsid w:val="00176FBD"/>
    <w:rsid w:val="001E7287"/>
    <w:rsid w:val="00262D8A"/>
    <w:rsid w:val="002F131B"/>
    <w:rsid w:val="0030488B"/>
    <w:rsid w:val="003850B0"/>
    <w:rsid w:val="003F758E"/>
    <w:rsid w:val="00433585"/>
    <w:rsid w:val="00465E87"/>
    <w:rsid w:val="004C07BB"/>
    <w:rsid w:val="00531F75"/>
    <w:rsid w:val="00544A4D"/>
    <w:rsid w:val="006010DA"/>
    <w:rsid w:val="006452DE"/>
    <w:rsid w:val="00674178"/>
    <w:rsid w:val="00696CDA"/>
    <w:rsid w:val="006D1B3E"/>
    <w:rsid w:val="006F5699"/>
    <w:rsid w:val="0071627C"/>
    <w:rsid w:val="007852C6"/>
    <w:rsid w:val="007953C3"/>
    <w:rsid w:val="007B4D38"/>
    <w:rsid w:val="007D2DAA"/>
    <w:rsid w:val="008115F2"/>
    <w:rsid w:val="00870E6A"/>
    <w:rsid w:val="008E1F5E"/>
    <w:rsid w:val="009220B0"/>
    <w:rsid w:val="009C7097"/>
    <w:rsid w:val="00A720FB"/>
    <w:rsid w:val="00A77EE2"/>
    <w:rsid w:val="00AB2D32"/>
    <w:rsid w:val="00AF5161"/>
    <w:rsid w:val="00B21612"/>
    <w:rsid w:val="00B35438"/>
    <w:rsid w:val="00C201E0"/>
    <w:rsid w:val="00C33A31"/>
    <w:rsid w:val="00D0757E"/>
    <w:rsid w:val="00D51AB9"/>
    <w:rsid w:val="00DA5E5C"/>
    <w:rsid w:val="00DE57AC"/>
    <w:rsid w:val="00DF3E1E"/>
    <w:rsid w:val="00E04F1C"/>
    <w:rsid w:val="00E44235"/>
    <w:rsid w:val="00ED38DA"/>
    <w:rsid w:val="00F11BBD"/>
    <w:rsid w:val="00F3381C"/>
    <w:rsid w:val="00F83DF4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11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38D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77E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7EE2"/>
    <w:rPr>
      <w:sz w:val="18"/>
      <w:szCs w:val="18"/>
    </w:rPr>
  </w:style>
  <w:style w:type="table" w:styleId="a4">
    <w:name w:val="Table Grid"/>
    <w:basedOn w:val="a1"/>
    <w:uiPriority w:val="59"/>
    <w:rsid w:val="00A77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44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0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11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96C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11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38D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77E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7EE2"/>
    <w:rPr>
      <w:sz w:val="18"/>
      <w:szCs w:val="18"/>
    </w:rPr>
  </w:style>
  <w:style w:type="table" w:styleId="a4">
    <w:name w:val="Table Grid"/>
    <w:basedOn w:val="a1"/>
    <w:uiPriority w:val="59"/>
    <w:rsid w:val="00A77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44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0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11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96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10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2016-09-18T02:18:00Z</dcterms:created>
  <dcterms:modified xsi:type="dcterms:W3CDTF">2016-09-19T06:34:00Z</dcterms:modified>
</cp:coreProperties>
</file>