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91" w:rsidRDefault="00BD0B0D">
      <w:pPr>
        <w:rPr>
          <w:rFonts w:hint="eastAsia"/>
        </w:rPr>
      </w:pPr>
      <w:r>
        <w:rPr>
          <w:rFonts w:hint="eastAsia"/>
        </w:rPr>
        <w:t>版本说明</w:t>
      </w:r>
    </w:p>
    <w:p w:rsidR="00BD0B0D" w:rsidRDefault="00BD0B0D">
      <w:pPr>
        <w:rPr>
          <w:rFonts w:hint="eastAsia"/>
        </w:rPr>
      </w:pPr>
      <w:r>
        <w:rPr>
          <w:rFonts w:hint="eastAsia"/>
        </w:rPr>
        <w:t>当前版本：</w:t>
      </w:r>
      <w:r w:rsidRPr="00BD0B0D">
        <w:t>FZ-WQMS_V1.2</w:t>
      </w:r>
    </w:p>
    <w:p w:rsidR="00BD0B0D" w:rsidRDefault="00BD0B0D">
      <w:pPr>
        <w:rPr>
          <w:rFonts w:hint="eastAsia"/>
        </w:rPr>
      </w:pPr>
      <w:r>
        <w:rPr>
          <w:rFonts w:hint="eastAsia"/>
        </w:rPr>
        <w:t>变更内容：</w:t>
      </w:r>
    </w:p>
    <w:p w:rsidR="00BD0B0D" w:rsidRDefault="00BD0B0D" w:rsidP="00AC12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重新设计各个数据库报表，</w:t>
      </w:r>
      <w:r w:rsidR="00430A65">
        <w:rPr>
          <w:rFonts w:hint="eastAsia"/>
        </w:rPr>
        <w:t>增加</w:t>
      </w:r>
      <w:r>
        <w:rPr>
          <w:rFonts w:hint="eastAsia"/>
        </w:rPr>
        <w:t>日报表，周报表，月报表，季报表以及年报表</w:t>
      </w:r>
      <w:r w:rsidR="00076AFB">
        <w:rPr>
          <w:rFonts w:hint="eastAsia"/>
        </w:rPr>
        <w:t>，</w:t>
      </w:r>
      <w:r w:rsidR="00076AFB" w:rsidRPr="00076AFB">
        <w:rPr>
          <w:rFonts w:hint="eastAsia"/>
        </w:rPr>
        <w:t>可打印输出日、周、月、季、</w:t>
      </w:r>
      <w:r w:rsidR="00076AFB">
        <w:rPr>
          <w:rFonts w:hint="eastAsia"/>
        </w:rPr>
        <w:t>年</w:t>
      </w:r>
      <w:r w:rsidR="00076AFB" w:rsidRPr="00076AFB">
        <w:rPr>
          <w:rFonts w:hint="eastAsia"/>
        </w:rPr>
        <w:t>平均数据以及日、周、月、季、年最大值</w:t>
      </w:r>
      <w:r w:rsidR="00076AFB">
        <w:rPr>
          <w:rFonts w:hint="eastAsia"/>
        </w:rPr>
        <w:t>、最小值等各种监测统计报表</w:t>
      </w:r>
      <w:r w:rsidR="00AC1236">
        <w:rPr>
          <w:rFonts w:hint="eastAsia"/>
        </w:rPr>
        <w:t>。</w:t>
      </w:r>
    </w:p>
    <w:p w:rsidR="00AC1236" w:rsidRDefault="00AC1236" w:rsidP="00AC12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增加历史曲线图，可通过曲线图形式</w:t>
      </w: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一年的历史数据，增加对比</w:t>
      </w:r>
      <w:r w:rsidR="0042041D">
        <w:rPr>
          <w:rFonts w:hint="eastAsia"/>
        </w:rPr>
        <w:t>。</w:t>
      </w:r>
    </w:p>
    <w:p w:rsidR="00211AF9" w:rsidRDefault="0042041D" w:rsidP="00AC12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修改软件显示界面“系统报表”，改为“</w:t>
      </w:r>
      <w:r w:rsidR="00583A16">
        <w:rPr>
          <w:rFonts w:hint="eastAsia"/>
        </w:rPr>
        <w:t>历史数据</w:t>
      </w:r>
      <w:r>
        <w:rPr>
          <w:rFonts w:hint="eastAsia"/>
        </w:rPr>
        <w:t>”</w:t>
      </w:r>
      <w:r w:rsidR="00583A16">
        <w:rPr>
          <w:rFonts w:hint="eastAsia"/>
        </w:rPr>
        <w:t>，在该模块增加历史曲线查看功能</w:t>
      </w:r>
      <w:r w:rsidR="000360B3">
        <w:rPr>
          <w:rFonts w:hint="eastAsia"/>
        </w:rPr>
        <w:t>按钮</w:t>
      </w:r>
      <w:r w:rsidR="00583A16">
        <w:rPr>
          <w:rFonts w:hint="eastAsia"/>
        </w:rPr>
        <w:t>。</w:t>
      </w:r>
    </w:p>
    <w:p w:rsidR="0042041D" w:rsidRDefault="00211AF9" w:rsidP="00211A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C4C820" wp14:editId="4C3E5508">
            <wp:extent cx="5634355" cy="309432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719" cy="31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9" w:rsidRDefault="00211AF9" w:rsidP="00211AF9">
      <w:pPr>
        <w:jc w:val="center"/>
        <w:rPr>
          <w:rFonts w:hint="eastAsia"/>
        </w:rPr>
      </w:pPr>
      <w:r w:rsidRPr="00BD0B0D">
        <w:t>FZ-WQMS_V1.2</w:t>
      </w:r>
    </w:p>
    <w:p w:rsidR="00211AF9" w:rsidRDefault="00211AF9" w:rsidP="00211A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A32344" wp14:editId="298CBF99">
            <wp:extent cx="5566867" cy="312363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270" cy="31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9" w:rsidRDefault="00211AF9" w:rsidP="00211AF9">
      <w:pPr>
        <w:jc w:val="center"/>
        <w:rPr>
          <w:rFonts w:hint="eastAsia"/>
        </w:rPr>
      </w:pPr>
      <w:r w:rsidRPr="00BD0B0D">
        <w:t>FZ-WQMS_V1.</w:t>
      </w:r>
      <w:r>
        <w:rPr>
          <w:rFonts w:hint="eastAsia"/>
        </w:rPr>
        <w:t>1</w:t>
      </w:r>
      <w:bookmarkStart w:id="0" w:name="_GoBack"/>
      <w:bookmarkEnd w:id="0"/>
    </w:p>
    <w:p w:rsidR="00211AF9" w:rsidRDefault="00211AF9" w:rsidP="00211AF9">
      <w:pPr>
        <w:jc w:val="center"/>
      </w:pPr>
    </w:p>
    <w:sectPr w:rsidR="0021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22829"/>
    <w:multiLevelType w:val="hybridMultilevel"/>
    <w:tmpl w:val="36665FA0"/>
    <w:lvl w:ilvl="0" w:tplc="5BDA43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0D"/>
    <w:rsid w:val="000360B3"/>
    <w:rsid w:val="00076AFB"/>
    <w:rsid w:val="00135986"/>
    <w:rsid w:val="00211AF9"/>
    <w:rsid w:val="0042041D"/>
    <w:rsid w:val="00430A65"/>
    <w:rsid w:val="00574C39"/>
    <w:rsid w:val="00583A16"/>
    <w:rsid w:val="00AC1236"/>
    <w:rsid w:val="00BD0B0D"/>
    <w:rsid w:val="00E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1A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1A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2016-11-18T07:33:00Z</dcterms:created>
  <dcterms:modified xsi:type="dcterms:W3CDTF">2016-11-18T08:20:00Z</dcterms:modified>
</cp:coreProperties>
</file>