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A7" w:rsidRDefault="00043EA7" w:rsidP="00043EA7">
      <w:r>
        <w:rPr>
          <w:rFonts w:hint="eastAsia"/>
        </w:rPr>
        <w:t>第三次小组会议</w:t>
      </w:r>
      <w:r>
        <w:rPr>
          <w:rFonts w:hint="eastAsia"/>
        </w:rPr>
        <w:t xml:space="preserve"> </w:t>
      </w:r>
    </w:p>
    <w:p w:rsidR="00043EA7" w:rsidRDefault="00043EA7" w:rsidP="00043EA7">
      <w:r>
        <w:rPr>
          <w:rFonts w:hint="eastAsia"/>
        </w:rPr>
        <w:t>项目：</w:t>
      </w:r>
      <w:proofErr w:type="spellStart"/>
      <w:r>
        <w:rPr>
          <w:rFonts w:hint="eastAsia"/>
        </w:rPr>
        <w:t>IceBreaker</w:t>
      </w:r>
      <w:proofErr w:type="spellEnd"/>
      <w:r>
        <w:rPr>
          <w:rFonts w:hint="eastAsia"/>
        </w:rPr>
        <w:t xml:space="preserve"> (pc</w:t>
      </w:r>
      <w:r>
        <w:rPr>
          <w:rFonts w:hint="eastAsia"/>
        </w:rPr>
        <w:t>版天天爱消除</w:t>
      </w:r>
      <w:r>
        <w:rPr>
          <w:rFonts w:hint="eastAsia"/>
        </w:rPr>
        <w:t>)</w:t>
      </w:r>
    </w:p>
    <w:p w:rsidR="00043EA7" w:rsidRDefault="00043EA7" w:rsidP="00043EA7">
      <w:r>
        <w:rPr>
          <w:rFonts w:hint="eastAsia"/>
        </w:rPr>
        <w:t>时间：</w:t>
      </w:r>
      <w:r>
        <w:rPr>
          <w:rFonts w:hint="eastAsia"/>
        </w:rPr>
        <w:t>2014.3</w:t>
      </w:r>
      <w:r>
        <w:t>.</w:t>
      </w:r>
      <w:r>
        <w:rPr>
          <w:rFonts w:hint="eastAsia"/>
        </w:rPr>
        <w:t>6</w:t>
      </w:r>
    </w:p>
    <w:p w:rsidR="00043EA7" w:rsidRDefault="00043EA7" w:rsidP="00043EA7">
      <w:r>
        <w:rPr>
          <w:rFonts w:hint="eastAsia"/>
        </w:rPr>
        <w:t>主题：详细需求</w:t>
      </w:r>
    </w:p>
    <w:p w:rsidR="00043EA7" w:rsidRDefault="00043EA7" w:rsidP="00043EA7">
      <w:r>
        <w:rPr>
          <w:rFonts w:hint="eastAsia"/>
        </w:rPr>
        <w:t>参加人员：胡元、花霞、黄嘉伟、黄新竹、蒋秉洁、蒋俊杰</w:t>
      </w:r>
    </w:p>
    <w:p w:rsidR="00043EA7" w:rsidRDefault="00043EA7" w:rsidP="00043EA7">
      <w:r>
        <w:rPr>
          <w:rFonts w:hint="eastAsia"/>
        </w:rPr>
        <w:t>地点：研讨小间</w:t>
      </w:r>
      <w:r>
        <w:rPr>
          <w:rFonts w:hint="eastAsia"/>
        </w:rPr>
        <w:t>2103</w:t>
      </w:r>
    </w:p>
    <w:p w:rsidR="00043EA7" w:rsidRDefault="00043EA7" w:rsidP="00043EA7"/>
    <w:p w:rsidR="003414FE" w:rsidRDefault="00043EA7" w:rsidP="00043EA7">
      <w:r>
        <w:rPr>
          <w:rFonts w:hint="eastAsia"/>
        </w:rPr>
        <w:t>内容：</w:t>
      </w:r>
      <w:r w:rsidR="002B57FF">
        <w:rPr>
          <w:rFonts w:hint="eastAsia"/>
        </w:rPr>
        <w:t>一</w:t>
      </w:r>
      <w:r>
        <w:rPr>
          <w:rFonts w:hint="eastAsia"/>
        </w:rPr>
        <w:t>、讨论用例</w:t>
      </w:r>
      <w:r w:rsidR="002B57FF">
        <w:rPr>
          <w:rFonts w:hint="eastAsia"/>
        </w:rPr>
        <w:t>，细化需求</w:t>
      </w:r>
    </w:p>
    <w:p w:rsidR="002B57FF" w:rsidRDefault="002B57FF" w:rsidP="002B57FF">
      <w:r>
        <w:rPr>
          <w:rFonts w:hint="eastAsia"/>
        </w:rPr>
        <w:t xml:space="preserve">         1.  </w:t>
      </w:r>
      <w:r>
        <w:rPr>
          <w:rFonts w:hint="eastAsia"/>
        </w:rPr>
        <w:t>登录（可记住多个账号和密码）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>2</w:t>
      </w:r>
      <w:r>
        <w:rPr>
          <w:rFonts w:hint="eastAsia"/>
        </w:rPr>
        <w:t>．选择单人模式开始单人游戏</w:t>
      </w:r>
    </w:p>
    <w:p w:rsidR="002B57FF" w:rsidRDefault="002B57FF" w:rsidP="002B57FF">
      <w:pPr>
        <w:ind w:firstLineChars="450" w:firstLine="945"/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1-1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模式，选择邀请好友（从好友列表中选择好友邀请），开始游戏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 xml:space="preserve">4. </w:t>
      </w:r>
      <w:r>
        <w:rPr>
          <w:rFonts w:hint="eastAsia"/>
        </w:rPr>
        <w:t>选择</w:t>
      </w:r>
      <w:r>
        <w:rPr>
          <w:rFonts w:hint="eastAsia"/>
        </w:rPr>
        <w:t xml:space="preserve"> 1-1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模式，选择随机匹配（两人同时发出请求则匹配）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 xml:space="preserve">5. </w:t>
      </w:r>
      <w:r>
        <w:rPr>
          <w:rFonts w:hint="eastAsia"/>
        </w:rPr>
        <w:t>选择</w:t>
      </w:r>
      <w:r>
        <w:rPr>
          <w:rFonts w:hint="eastAsia"/>
        </w:rPr>
        <w:t xml:space="preserve">1-1 </w:t>
      </w:r>
      <w:r>
        <w:rPr>
          <w:rFonts w:hint="eastAsia"/>
        </w:rPr>
        <w:t>协作模式（具体解决方案暂定）开始游戏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 xml:space="preserve">6. </w:t>
      </w:r>
      <w:r>
        <w:rPr>
          <w:rFonts w:hint="eastAsia"/>
        </w:rPr>
        <w:t>游戏中使用道具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 xml:space="preserve">7. </w:t>
      </w:r>
      <w:r>
        <w:rPr>
          <w:rFonts w:hint="eastAsia"/>
        </w:rPr>
        <w:t>查看排行榜（全球排名）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 xml:space="preserve">8. </w:t>
      </w:r>
      <w:r>
        <w:rPr>
          <w:rFonts w:hint="eastAsia"/>
        </w:rPr>
        <w:t>查看好友列表（处于排名状态）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>9</w:t>
      </w:r>
      <w:r>
        <w:rPr>
          <w:rFonts w:hint="eastAsia"/>
        </w:rPr>
        <w:t>游戏设置：音乐、音效、关于我们、帮助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 xml:space="preserve">10 </w:t>
      </w:r>
      <w:r>
        <w:rPr>
          <w:rFonts w:hint="eastAsia"/>
        </w:rPr>
        <w:t>进入我的道具查看道具和购买道具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>11</w:t>
      </w:r>
      <w:r>
        <w:rPr>
          <w:rFonts w:hint="eastAsia"/>
        </w:rPr>
        <w:t>查看个人信息：等级，个人成就（最高分，局数统计，最高连击）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>12</w:t>
      </w:r>
      <w:r>
        <w:rPr>
          <w:rFonts w:hint="eastAsia"/>
        </w:rPr>
        <w:t>注销当前账号</w:t>
      </w:r>
    </w:p>
    <w:p w:rsidR="002B57FF" w:rsidRDefault="002B57FF" w:rsidP="002B57FF">
      <w:pPr>
        <w:ind w:firstLineChars="450" w:firstLine="945"/>
      </w:pPr>
      <w:r>
        <w:rPr>
          <w:rFonts w:hint="eastAsia"/>
        </w:rPr>
        <w:t>13</w:t>
      </w:r>
      <w:r>
        <w:rPr>
          <w:rFonts w:hint="eastAsia"/>
        </w:rPr>
        <w:t>退出游戏</w:t>
      </w:r>
      <w:r>
        <w:t xml:space="preserve"> </w:t>
      </w:r>
    </w:p>
    <w:p w:rsidR="002B57FF" w:rsidRPr="002B57FF" w:rsidRDefault="002B57FF" w:rsidP="00043EA7"/>
    <w:p w:rsidR="002B57FF" w:rsidRDefault="002B57FF" w:rsidP="00043EA7">
      <w:r>
        <w:rPr>
          <w:rFonts w:hint="eastAsia"/>
        </w:rPr>
        <w:t xml:space="preserve">     </w:t>
      </w:r>
      <w:r>
        <w:rPr>
          <w:rFonts w:hint="eastAsia"/>
        </w:rPr>
        <w:t>二、对文档进行评审</w:t>
      </w:r>
    </w:p>
    <w:p w:rsidR="002B57FF" w:rsidRDefault="002B57FF" w:rsidP="00043EA7">
      <w:r>
        <w:rPr>
          <w:rFonts w:hint="eastAsia"/>
        </w:rPr>
        <w:t xml:space="preserve">         </w:t>
      </w:r>
    </w:p>
    <w:p w:rsidR="00043EA7" w:rsidRPr="00043EA7" w:rsidRDefault="00043EA7" w:rsidP="00043EA7">
      <w:r>
        <w:rPr>
          <w:rFonts w:hint="eastAsia"/>
        </w:rPr>
        <w:t xml:space="preserve">      </w:t>
      </w:r>
    </w:p>
    <w:sectPr w:rsidR="00043EA7" w:rsidRPr="00043EA7" w:rsidSect="003414F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51A" w:rsidRDefault="00AA551A" w:rsidP="00043EA7">
      <w:r>
        <w:separator/>
      </w:r>
    </w:p>
  </w:endnote>
  <w:endnote w:type="continuationSeparator" w:id="0">
    <w:p w:rsidR="00AA551A" w:rsidRDefault="00AA551A" w:rsidP="00043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71266"/>
      <w:docPartObj>
        <w:docPartGallery w:val="Page Numbers (Bottom of Page)"/>
        <w:docPartUnique/>
      </w:docPartObj>
    </w:sdtPr>
    <w:sdtContent>
      <w:p w:rsidR="00A84FFE" w:rsidRDefault="00A84FFE">
        <w:pPr>
          <w:pStyle w:val="a4"/>
          <w:jc w:val="center"/>
        </w:pPr>
        <w:fldSimple w:instr=" PAGE   \* MERGEFORMAT ">
          <w:r w:rsidR="00432B94" w:rsidRPr="00432B94">
            <w:rPr>
              <w:noProof/>
              <w:lang w:val="zh-CN"/>
            </w:rPr>
            <w:t>1</w:t>
          </w:r>
        </w:fldSimple>
      </w:p>
    </w:sdtContent>
  </w:sdt>
  <w:p w:rsidR="00A84FFE" w:rsidRDefault="00A84FF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51A" w:rsidRDefault="00AA551A" w:rsidP="00043EA7">
      <w:r>
        <w:separator/>
      </w:r>
    </w:p>
  </w:footnote>
  <w:footnote w:type="continuationSeparator" w:id="0">
    <w:p w:rsidR="00AA551A" w:rsidRDefault="00AA551A" w:rsidP="00043E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FE" w:rsidRDefault="00A84FFE">
    <w:pPr>
      <w:pStyle w:val="a3"/>
    </w:pPr>
    <w:r w:rsidRPr="00A84FFE">
      <w:t xml:space="preserve">Mosaic Team @ Software Institute Of </w:t>
    </w:r>
    <w:proofErr w:type="spellStart"/>
    <w:r w:rsidRPr="00A84FFE">
      <w:t>NanJing</w:t>
    </w:r>
    <w:proofErr w:type="spellEnd"/>
    <w:r w:rsidRPr="00A84FFE">
      <w:t xml:space="preserve"> University</w:t>
    </w:r>
  </w:p>
  <w:p w:rsidR="00A84FFE" w:rsidRDefault="00A84FF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EA7"/>
    <w:rsid w:val="00043EA7"/>
    <w:rsid w:val="00155BFF"/>
    <w:rsid w:val="001E31BB"/>
    <w:rsid w:val="002B57FF"/>
    <w:rsid w:val="003414FE"/>
    <w:rsid w:val="00432B94"/>
    <w:rsid w:val="005E339D"/>
    <w:rsid w:val="005E53C9"/>
    <w:rsid w:val="0069670A"/>
    <w:rsid w:val="006E6E0F"/>
    <w:rsid w:val="008D13A8"/>
    <w:rsid w:val="00957D46"/>
    <w:rsid w:val="00974B0A"/>
    <w:rsid w:val="00A84FFE"/>
    <w:rsid w:val="00AA551A"/>
    <w:rsid w:val="00B02A6A"/>
    <w:rsid w:val="00E8723E"/>
    <w:rsid w:val="00E953ED"/>
    <w:rsid w:val="00F85791"/>
    <w:rsid w:val="00F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E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E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4E3D"/>
    <w:rsid w:val="00074E3D"/>
    <w:rsid w:val="003D1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1E3DE3486D40B0A35AE6D2C06B7233">
    <w:name w:val="741E3DE3486D40B0A35AE6D2C06B7233"/>
    <w:rsid w:val="00074E3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359</Characters>
  <Application>Microsoft Office Word</Application>
  <DocSecurity>0</DocSecurity>
  <Lines>2</Lines>
  <Paragraphs>1</Paragraphs>
  <ScaleCrop>false</ScaleCrop>
  <Company> 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</dc:creator>
  <cp:lastModifiedBy>admin</cp:lastModifiedBy>
  <cp:revision>6</cp:revision>
  <cp:lastPrinted>2014-03-06T11:42:00Z</cp:lastPrinted>
  <dcterms:created xsi:type="dcterms:W3CDTF">2014-03-06T01:56:00Z</dcterms:created>
  <dcterms:modified xsi:type="dcterms:W3CDTF">2014-03-06T11:42:00Z</dcterms:modified>
</cp:coreProperties>
</file>