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64B" w:rsidRPr="00611407" w:rsidRDefault="00FB3284">
      <w:pPr>
        <w:rPr>
          <w:rFonts w:ascii="微软雅黑" w:eastAsia="微软雅黑" w:hAnsi="微软雅黑"/>
        </w:rPr>
      </w:pPr>
      <w:r w:rsidRPr="00611407">
        <w:rPr>
          <w:rFonts w:ascii="微软雅黑" w:eastAsia="微软雅黑" w:hAnsi="微软雅黑"/>
        </w:rPr>
        <w:t>塞维利亚大学</w:t>
      </w:r>
    </w:p>
    <w:p w:rsidR="00FB3284" w:rsidRPr="00611407" w:rsidRDefault="00FB3284">
      <w:pPr>
        <w:rPr>
          <w:rFonts w:ascii="微软雅黑" w:eastAsia="微软雅黑" w:hAnsi="微软雅黑" w:cs="宋体"/>
          <w:color w:val="333333"/>
          <w:shd w:val="clear" w:color="auto" w:fill="FFFFFF"/>
        </w:rPr>
      </w:pPr>
      <w:r w:rsidRPr="00611407">
        <w:rPr>
          <w:rFonts w:ascii="微软雅黑" w:eastAsia="微软雅黑" w:hAnsi="微软雅黑" w:cs="Arial"/>
          <w:color w:val="333333"/>
          <w:shd w:val="clear" w:color="auto" w:fill="FFFFFF"/>
        </w:rPr>
        <w:t>塞维利亚大学始建于1551年，是一所有着数百年历史的公立大学。该校还设有高等建筑技术学院，高等信息工程技术学院，高等工程技术学院，建筑技术学院，健康科学学院，企业研究学院，农业技术工程学院，理工学院等8个学院</w:t>
      </w:r>
      <w:r w:rsidRPr="00611407">
        <w:rPr>
          <w:rFonts w:ascii="微软雅黑" w:eastAsia="微软雅黑" w:hAnsi="微软雅黑" w:cs="宋体" w:hint="eastAsia"/>
          <w:color w:val="333333"/>
          <w:shd w:val="clear" w:color="auto" w:fill="FFFFFF"/>
        </w:rPr>
        <w:t>。</w:t>
      </w:r>
    </w:p>
    <w:p w:rsidR="00FB3284" w:rsidRPr="00FB3284" w:rsidRDefault="00FB3284" w:rsidP="00FB3284">
      <w:pPr>
        <w:shd w:val="clear" w:color="auto" w:fill="FFFFFF"/>
        <w:spacing w:line="360" w:lineRule="atLeast"/>
        <w:ind w:firstLine="480"/>
        <w:rPr>
          <w:rFonts w:ascii="微软雅黑" w:eastAsia="微软雅黑" w:hAnsi="微软雅黑" w:cs="Arial"/>
          <w:color w:val="333333"/>
        </w:rPr>
      </w:pPr>
      <w:r w:rsidRPr="00FB3284">
        <w:rPr>
          <w:rFonts w:ascii="微软雅黑" w:eastAsia="微软雅黑" w:hAnsi="微软雅黑" w:cs="宋体" w:hint="eastAsia"/>
          <w:color w:val="333333"/>
        </w:rPr>
        <w:t>塞维亚大学诞生于十六世纪初，</w:t>
      </w:r>
      <w:r w:rsidRPr="00FB3284">
        <w:rPr>
          <w:rFonts w:ascii="微软雅黑" w:eastAsia="微软雅黑" w:hAnsi="微软雅黑" w:cs="Arial"/>
          <w:color w:val="333333"/>
        </w:rPr>
        <w:t>1508</w:t>
      </w:r>
      <w:r w:rsidRPr="00FB3284">
        <w:rPr>
          <w:rFonts w:ascii="微软雅黑" w:eastAsia="微软雅黑" w:hAnsi="微软雅黑" w:cs="宋体" w:hint="eastAsia"/>
          <w:color w:val="333333"/>
        </w:rPr>
        <w:t>年，胡里奥二世手</w:t>
      </w:r>
      <w:r w:rsidRPr="00D06C1E">
        <w:rPr>
          <w:rFonts w:ascii="微软雅黑" w:eastAsia="微软雅黑" w:hAnsi="微软雅黑" w:cs="宋体" w:hint="eastAsia"/>
        </w:rPr>
        <w:t>谕批准在</w:t>
      </w:r>
      <w:r w:rsidRPr="00D06C1E">
        <w:rPr>
          <w:rFonts w:ascii="微软雅黑" w:eastAsia="微软雅黑" w:hAnsi="微软雅黑" w:cs="微软雅黑" w:hint="eastAsia"/>
        </w:rPr>
        <w:t>安达鲁西亚这一</w:t>
      </w:r>
      <w:r w:rsidRPr="00FB3284">
        <w:rPr>
          <w:rFonts w:ascii="微软雅黑" w:eastAsia="微软雅黑" w:hAnsi="微软雅黑" w:cs="微软雅黑" w:hint="eastAsia"/>
          <w:color w:val="333333"/>
        </w:rPr>
        <w:t>城市建立一所大学，和一个可以教授</w:t>
      </w:r>
      <w:r w:rsidRPr="00FB3284">
        <w:rPr>
          <w:rFonts w:ascii="微软雅黑" w:eastAsia="微软雅黑" w:hAnsi="微软雅黑" w:cs="Arial"/>
          <w:color w:val="333333"/>
        </w:rPr>
        <w:t>“</w:t>
      </w:r>
      <w:r w:rsidRPr="00FB3284">
        <w:rPr>
          <w:rFonts w:ascii="微软雅黑" w:eastAsia="微软雅黑" w:hAnsi="微软雅黑" w:cs="微软雅黑" w:hint="eastAsia"/>
          <w:color w:val="333333"/>
        </w:rPr>
        <w:t>艺术，逻辑，哲学，神学，教会和市民律法</w:t>
      </w:r>
      <w:r w:rsidRPr="00FB3284">
        <w:rPr>
          <w:rFonts w:ascii="微软雅黑" w:eastAsia="微软雅黑" w:hAnsi="微软雅黑" w:cs="Arial"/>
          <w:color w:val="333333"/>
        </w:rPr>
        <w:t>”</w:t>
      </w:r>
      <w:r w:rsidRPr="00FB3284">
        <w:rPr>
          <w:rFonts w:ascii="微软雅黑" w:eastAsia="微软雅黑" w:hAnsi="微软雅黑" w:cs="微软雅黑" w:hint="eastAsia"/>
          <w:color w:val="333333"/>
        </w:rPr>
        <w:t>的学院。</w:t>
      </w:r>
      <w:r w:rsidRPr="00FB3284">
        <w:rPr>
          <w:rFonts w:ascii="微软雅黑" w:eastAsia="微软雅黑" w:hAnsi="微软雅黑" w:cs="Arial"/>
          <w:color w:val="333333"/>
        </w:rPr>
        <w:t>1516</w:t>
      </w:r>
      <w:r w:rsidRPr="00FB3284">
        <w:rPr>
          <w:rFonts w:ascii="微软雅黑" w:eastAsia="微软雅黑" w:hAnsi="微软雅黑" w:cs="微软雅黑" w:hint="eastAsia"/>
          <w:color w:val="333333"/>
        </w:rPr>
        <w:t>年，学生们开始进入被称为</w:t>
      </w:r>
      <w:r w:rsidRPr="00FB3284">
        <w:rPr>
          <w:rFonts w:ascii="微软雅黑" w:eastAsia="微软雅黑" w:hAnsi="微软雅黑" w:cs="Arial"/>
          <w:color w:val="333333"/>
        </w:rPr>
        <w:t>“</w:t>
      </w:r>
      <w:r w:rsidRPr="00FB3284">
        <w:rPr>
          <w:rFonts w:ascii="微软雅黑" w:eastAsia="微软雅黑" w:hAnsi="微软雅黑" w:cs="微软雅黑" w:hint="eastAsia"/>
          <w:color w:val="333333"/>
        </w:rPr>
        <w:t>耶稣圣母玛利亚学院</w:t>
      </w:r>
      <w:r w:rsidRPr="00FB3284">
        <w:rPr>
          <w:rFonts w:ascii="微软雅黑" w:eastAsia="微软雅黑" w:hAnsi="微软雅黑" w:cs="Arial"/>
          <w:color w:val="333333"/>
        </w:rPr>
        <w:t>”</w:t>
      </w:r>
      <w:r w:rsidRPr="00FB3284">
        <w:rPr>
          <w:rFonts w:ascii="微软雅黑" w:eastAsia="微软雅黑" w:hAnsi="微软雅黑" w:cs="微软雅黑" w:hint="eastAsia"/>
          <w:color w:val="333333"/>
        </w:rPr>
        <w:t>的机构进行学习。</w:t>
      </w:r>
      <w:r w:rsidRPr="00FB3284">
        <w:rPr>
          <w:rFonts w:ascii="微软雅黑" w:eastAsia="微软雅黑" w:hAnsi="微软雅黑" w:cs="Arial"/>
          <w:color w:val="333333"/>
        </w:rPr>
        <w:t>1551</w:t>
      </w:r>
      <w:r w:rsidRPr="00FB3284">
        <w:rPr>
          <w:rFonts w:ascii="微软雅黑" w:eastAsia="微软雅黑" w:hAnsi="微软雅黑" w:cs="微软雅黑" w:hint="eastAsia"/>
          <w:color w:val="333333"/>
        </w:rPr>
        <w:t>年，该市委员会批准了一个综合学院，因此该大学也得以成立。</w:t>
      </w:r>
      <w:r w:rsidRPr="00FB3284">
        <w:rPr>
          <w:rFonts w:ascii="微软雅黑" w:eastAsia="微软雅黑" w:hAnsi="微软雅黑" w:cs="Arial"/>
          <w:color w:val="333333"/>
        </w:rPr>
        <w:t>1621</w:t>
      </w:r>
      <w:r w:rsidRPr="00FB3284">
        <w:rPr>
          <w:rFonts w:ascii="微软雅黑" w:eastAsia="微软雅黑" w:hAnsi="微软雅黑" w:cs="微软雅黑" w:hint="eastAsia"/>
          <w:color w:val="333333"/>
        </w:rPr>
        <w:t>年，大学章程承认了</w:t>
      </w:r>
      <w:r w:rsidRPr="00FB3284">
        <w:rPr>
          <w:rFonts w:ascii="微软雅黑" w:eastAsia="微软雅黑" w:hAnsi="微软雅黑" w:cs="Arial"/>
          <w:color w:val="333333"/>
        </w:rPr>
        <w:t>4</w:t>
      </w:r>
      <w:r w:rsidRPr="00FB3284">
        <w:rPr>
          <w:rFonts w:ascii="微软雅黑" w:eastAsia="微软雅黑" w:hAnsi="微软雅黑" w:cs="微软雅黑" w:hint="eastAsia"/>
          <w:color w:val="333333"/>
        </w:rPr>
        <w:t>个系科：神学系，律法与准则系，医药学系，和艺术系</w:t>
      </w:r>
      <w:r w:rsidRPr="00FB3284">
        <w:rPr>
          <w:rFonts w:ascii="微软雅黑" w:eastAsia="微软雅黑" w:hAnsi="微软雅黑" w:cs="宋体"/>
          <w:color w:val="333333"/>
        </w:rPr>
        <w:t>。</w:t>
      </w:r>
    </w:p>
    <w:p w:rsidR="00FB3284" w:rsidRPr="00FB3284" w:rsidRDefault="00FB3284" w:rsidP="00FB3284">
      <w:pPr>
        <w:shd w:val="clear" w:color="auto" w:fill="FFFFFF"/>
        <w:spacing w:line="360" w:lineRule="atLeast"/>
        <w:ind w:firstLine="480"/>
        <w:rPr>
          <w:rFonts w:ascii="微软雅黑" w:eastAsia="微软雅黑" w:hAnsi="微软雅黑" w:cs="Arial"/>
          <w:color w:val="333333"/>
        </w:rPr>
      </w:pPr>
      <w:r w:rsidRPr="00FB3284">
        <w:rPr>
          <w:rFonts w:ascii="微软雅黑" w:eastAsia="微软雅黑" w:hAnsi="微软雅黑" w:cs="宋体" w:hint="eastAsia"/>
          <w:color w:val="333333"/>
        </w:rPr>
        <w:t>几个世纪之后，建立在</w:t>
      </w:r>
      <w:r w:rsidRPr="00FB3284">
        <w:rPr>
          <w:rFonts w:ascii="微软雅黑" w:eastAsia="微软雅黑" w:hAnsi="微软雅黑" w:cs="Arial"/>
          <w:color w:val="333333"/>
        </w:rPr>
        <w:t>“</w:t>
      </w:r>
      <w:r w:rsidRPr="00FB3284">
        <w:rPr>
          <w:rFonts w:ascii="微软雅黑" w:eastAsia="微软雅黑" w:hAnsi="微软雅黑" w:cs="宋体" w:hint="eastAsia"/>
          <w:color w:val="333333"/>
        </w:rPr>
        <w:t>平等，自由，公正和多元化</w:t>
      </w:r>
      <w:r w:rsidRPr="00FB3284">
        <w:rPr>
          <w:rFonts w:ascii="微软雅黑" w:eastAsia="微软雅黑" w:hAnsi="微软雅黑" w:cs="Arial"/>
          <w:color w:val="333333"/>
        </w:rPr>
        <w:t>”</w:t>
      </w:r>
      <w:r w:rsidRPr="00FB3284">
        <w:rPr>
          <w:rFonts w:ascii="微软雅黑" w:eastAsia="微软雅黑" w:hAnsi="微软雅黑" w:cs="宋体" w:hint="eastAsia"/>
          <w:color w:val="333333"/>
        </w:rPr>
        <w:t>原则基础上的塞维亚大学成为了今天全国高等院校中最重要的大学之一。对科学，文化，社会活动发展的支持</w:t>
      </w:r>
      <w:r w:rsidRPr="00FB3284">
        <w:rPr>
          <w:rFonts w:ascii="微软雅黑" w:eastAsia="微软雅黑" w:hAnsi="微软雅黑" w:cs="Arial"/>
          <w:color w:val="333333"/>
        </w:rPr>
        <w:t>;</w:t>
      </w:r>
      <w:r w:rsidRPr="00FB3284">
        <w:rPr>
          <w:rFonts w:ascii="微软雅黑" w:eastAsia="微软雅黑" w:hAnsi="微软雅黑" w:cs="宋体" w:hint="eastAsia"/>
          <w:color w:val="333333"/>
        </w:rPr>
        <w:t>对大学发展动力的强调</w:t>
      </w:r>
      <w:r w:rsidRPr="00FB3284">
        <w:rPr>
          <w:rFonts w:ascii="微软雅黑" w:eastAsia="微软雅黑" w:hAnsi="微软雅黑" w:cs="Arial"/>
          <w:color w:val="333333"/>
        </w:rPr>
        <w:t>;</w:t>
      </w:r>
      <w:r w:rsidRPr="00FB3284">
        <w:rPr>
          <w:rFonts w:ascii="微软雅黑" w:eastAsia="微软雅黑" w:hAnsi="微软雅黑" w:cs="宋体" w:hint="eastAsia"/>
          <w:color w:val="333333"/>
        </w:rPr>
        <w:t>成为发展模式创新者和科学文化的传播者的意图</w:t>
      </w:r>
      <w:r w:rsidRPr="00FB3284">
        <w:rPr>
          <w:rFonts w:ascii="微软雅黑" w:eastAsia="微软雅黑" w:hAnsi="微软雅黑" w:cs="Arial"/>
          <w:color w:val="333333"/>
        </w:rPr>
        <w:t>;</w:t>
      </w:r>
      <w:r w:rsidRPr="00FB3284">
        <w:rPr>
          <w:rFonts w:ascii="微软雅黑" w:eastAsia="微软雅黑" w:hAnsi="微软雅黑" w:cs="微软雅黑" w:hint="eastAsia"/>
          <w:color w:val="333333"/>
        </w:rPr>
        <w:t>对培训专业人士的关心</w:t>
      </w:r>
      <w:r w:rsidRPr="00FB3284">
        <w:rPr>
          <w:rFonts w:ascii="微软雅黑" w:eastAsia="微软雅黑" w:hAnsi="微软雅黑" w:cs="Arial"/>
          <w:color w:val="333333"/>
        </w:rPr>
        <w:t>——</w:t>
      </w:r>
      <w:r w:rsidRPr="00FB3284">
        <w:rPr>
          <w:rFonts w:ascii="微软雅黑" w:eastAsia="微软雅黑" w:hAnsi="微软雅黑" w:cs="微软雅黑" w:hint="eastAsia"/>
          <w:color w:val="333333"/>
        </w:rPr>
        <w:t>这些都构成了该大学重要的特点</w:t>
      </w:r>
      <w:r w:rsidRPr="00FB3284">
        <w:rPr>
          <w:rFonts w:ascii="微软雅黑" w:eastAsia="微软雅黑" w:hAnsi="微软雅黑" w:cs="宋体"/>
          <w:color w:val="333333"/>
        </w:rPr>
        <w:t>。</w:t>
      </w:r>
    </w:p>
    <w:p w:rsidR="00FB3284" w:rsidRPr="00FB3284" w:rsidRDefault="00FB3284" w:rsidP="00FB3284">
      <w:pPr>
        <w:shd w:val="clear" w:color="auto" w:fill="FFFFFF"/>
        <w:spacing w:line="360" w:lineRule="atLeast"/>
        <w:ind w:firstLine="480"/>
        <w:rPr>
          <w:rFonts w:ascii="微软雅黑" w:eastAsia="微软雅黑" w:hAnsi="微软雅黑" w:cs="Arial"/>
          <w:color w:val="333333"/>
        </w:rPr>
      </w:pPr>
      <w:r w:rsidRPr="00FB3284">
        <w:rPr>
          <w:rFonts w:ascii="微软雅黑" w:eastAsia="微软雅黑" w:hAnsi="微软雅黑" w:cs="宋体" w:hint="eastAsia"/>
          <w:color w:val="333333"/>
        </w:rPr>
        <w:t>大学的其它院系分布在塞维利亚的各个地区：</w:t>
      </w:r>
      <w:r w:rsidRPr="00FB3284">
        <w:rPr>
          <w:rFonts w:ascii="微软雅黑" w:eastAsia="微软雅黑" w:hAnsi="微软雅黑" w:cs="Arial"/>
          <w:color w:val="333333"/>
        </w:rPr>
        <w:t>La Macarena</w:t>
      </w:r>
      <w:r w:rsidRPr="00FB3284">
        <w:rPr>
          <w:rFonts w:ascii="微软雅黑" w:eastAsia="微软雅黑" w:hAnsi="微软雅黑" w:cs="宋体" w:hint="eastAsia"/>
          <w:color w:val="333333"/>
        </w:rPr>
        <w:t>的保健科学学院，</w:t>
      </w:r>
      <w:proofErr w:type="spellStart"/>
      <w:r w:rsidRPr="00FB3284">
        <w:rPr>
          <w:rFonts w:ascii="微软雅黑" w:eastAsia="微软雅黑" w:hAnsi="微软雅黑" w:cs="Arial"/>
          <w:color w:val="333333"/>
        </w:rPr>
        <w:t>Nervion</w:t>
      </w:r>
      <w:proofErr w:type="spellEnd"/>
      <w:r w:rsidRPr="00FB3284">
        <w:rPr>
          <w:rFonts w:ascii="微软雅黑" w:eastAsia="微软雅黑" w:hAnsi="微软雅黑" w:cs="宋体" w:hint="eastAsia"/>
          <w:color w:val="333333"/>
        </w:rPr>
        <w:t>的商学院，</w:t>
      </w:r>
      <w:r w:rsidRPr="00FB3284">
        <w:rPr>
          <w:rFonts w:ascii="微软雅黑" w:eastAsia="微软雅黑" w:hAnsi="微软雅黑" w:cs="Arial"/>
          <w:color w:val="333333"/>
        </w:rPr>
        <w:t xml:space="preserve">La </w:t>
      </w:r>
      <w:proofErr w:type="spellStart"/>
      <w:r w:rsidRPr="00FB3284">
        <w:rPr>
          <w:rFonts w:ascii="微软雅黑" w:eastAsia="微软雅黑" w:hAnsi="微软雅黑" w:cs="Arial"/>
          <w:color w:val="333333"/>
        </w:rPr>
        <w:t>Cartuja</w:t>
      </w:r>
      <w:proofErr w:type="spellEnd"/>
      <w:r w:rsidRPr="00FB3284">
        <w:rPr>
          <w:rFonts w:ascii="微软雅黑" w:eastAsia="微软雅黑" w:hAnsi="微软雅黑" w:cs="宋体" w:hint="eastAsia"/>
          <w:color w:val="333333"/>
        </w:rPr>
        <w:t>的工程学院和传播学院，以及</w:t>
      </w:r>
      <w:r w:rsidRPr="00FB3284">
        <w:rPr>
          <w:rFonts w:ascii="微软雅黑" w:eastAsia="微软雅黑" w:hAnsi="微软雅黑" w:cs="Arial"/>
          <w:color w:val="333333"/>
        </w:rPr>
        <w:t>Reina Mercedes</w:t>
      </w:r>
      <w:r w:rsidRPr="00FB3284">
        <w:rPr>
          <w:rFonts w:ascii="微软雅黑" w:eastAsia="微软雅黑" w:hAnsi="微软雅黑" w:cs="宋体" w:hint="eastAsia"/>
          <w:color w:val="333333"/>
        </w:rPr>
        <w:t>的科学学院。</w:t>
      </w:r>
      <w:r w:rsidRPr="00611407">
        <w:rPr>
          <w:rFonts w:ascii="微软雅黑" w:eastAsia="微软雅黑" w:hAnsi="微软雅黑" w:cs="Arial"/>
          <w:color w:val="333333"/>
        </w:rPr>
        <w:t> </w:t>
      </w:r>
    </w:p>
    <w:p w:rsidR="00FB3284" w:rsidRDefault="00FB3284">
      <w:pPr>
        <w:rPr>
          <w:rFonts w:ascii="微软雅黑" w:eastAsia="微软雅黑" w:hAnsi="微软雅黑" w:cs="宋体"/>
          <w:color w:val="333333"/>
          <w:shd w:val="clear" w:color="auto" w:fill="FFFFFF"/>
        </w:rPr>
      </w:pPr>
      <w:r w:rsidRPr="00611407">
        <w:rPr>
          <w:rFonts w:ascii="微软雅黑" w:eastAsia="微软雅黑" w:hAnsi="微软雅黑" w:cs="Arial"/>
          <w:color w:val="333333"/>
          <w:shd w:val="clear" w:color="auto" w:fill="FFFFFF"/>
        </w:rPr>
        <w:t>塞维利亚大学在USNEWS首次公布的2015世界大学排名中名列489位</w:t>
      </w:r>
      <w:r w:rsidRPr="00611407">
        <w:rPr>
          <w:rFonts w:ascii="微软雅黑" w:eastAsia="微软雅黑" w:hAnsi="微软雅黑" w:cs="宋体" w:hint="eastAsia"/>
          <w:color w:val="333333"/>
          <w:shd w:val="clear" w:color="auto" w:fill="FFFFFF"/>
        </w:rPr>
        <w:t>。</w:t>
      </w:r>
    </w:p>
    <w:p w:rsidR="00D06C1E" w:rsidRPr="00611407" w:rsidRDefault="00D06C1E">
      <w:pPr>
        <w:rPr>
          <w:rFonts w:ascii="微软雅黑" w:eastAsia="微软雅黑" w:hAnsi="微软雅黑" w:cs="宋体"/>
          <w:color w:val="333333"/>
          <w:shd w:val="clear" w:color="auto" w:fill="FFFFFF"/>
        </w:rPr>
      </w:pPr>
    </w:p>
    <w:p w:rsidR="00D06C1E" w:rsidRDefault="00D06C1E">
      <w:pPr>
        <w:rPr>
          <w:rFonts w:ascii="微软雅黑" w:eastAsia="微软雅黑" w:hAnsi="微软雅黑" w:cs="Arial"/>
          <w:color w:val="333333"/>
          <w:shd w:val="clear" w:color="auto" w:fill="FFFFFF"/>
        </w:rPr>
      </w:pPr>
      <w:bookmarkStart w:id="0" w:name="_GoBack"/>
      <w:r>
        <w:rPr>
          <w:rFonts w:ascii="微软雅黑" w:eastAsia="微软雅黑" w:hAnsi="微软雅黑" w:cs="Arial"/>
          <w:color w:val="333333"/>
          <w:shd w:val="clear" w:color="auto" w:fill="FFFFFF"/>
        </w:rPr>
        <w:t>城市介绍</w:t>
      </w:r>
      <w:r>
        <w:rPr>
          <w:rFonts w:ascii="微软雅黑" w:eastAsia="微软雅黑" w:hAnsi="微软雅黑" w:cs="Arial" w:hint="eastAsia"/>
          <w:color w:val="333333"/>
          <w:shd w:val="clear" w:color="auto" w:fill="FFFFFF"/>
        </w:rPr>
        <w:t>：</w:t>
      </w:r>
    </w:p>
    <w:p w:rsidR="00D06C1E" w:rsidRDefault="00FB3284">
      <w:pPr>
        <w:rPr>
          <w:rFonts w:ascii="微软雅黑" w:eastAsia="微软雅黑" w:hAnsi="微软雅黑" w:cs="Arial"/>
          <w:color w:val="333333"/>
          <w:shd w:val="clear" w:color="auto" w:fill="FFFFFF"/>
        </w:rPr>
      </w:pPr>
      <w:r w:rsidRPr="00611407">
        <w:rPr>
          <w:rFonts w:ascii="微软雅黑" w:eastAsia="微软雅黑" w:hAnsi="微软雅黑" w:cs="Arial"/>
          <w:color w:val="333333"/>
          <w:shd w:val="clear" w:color="auto" w:fill="FFFFFF"/>
        </w:rPr>
        <w:t>塞维利亚市是西班牙第四大城市，也是南部第一大城市，</w:t>
      </w:r>
      <w:r w:rsidR="00D06C1E">
        <w:rPr>
          <w:rFonts w:ascii="Arial" w:hAnsi="Arial" w:cs="Arial"/>
          <w:color w:val="252525"/>
          <w:sz w:val="21"/>
          <w:szCs w:val="21"/>
          <w:shd w:val="clear" w:color="auto" w:fill="FFFFFF"/>
        </w:rPr>
        <w:t>是</w:t>
      </w:r>
      <w:hyperlink r:id="rId4" w:tooltip="西班牙" w:history="1">
        <w:r w:rsidR="00D06C1E">
          <w:rPr>
            <w:rStyle w:val="Hyperlink"/>
            <w:rFonts w:ascii="Arial" w:hAnsi="Arial" w:cs="Arial"/>
            <w:color w:val="0B0080"/>
            <w:sz w:val="21"/>
            <w:szCs w:val="21"/>
            <w:u w:val="none"/>
            <w:shd w:val="clear" w:color="auto" w:fill="FFFFFF"/>
          </w:rPr>
          <w:t>西班牙</w:t>
        </w:r>
      </w:hyperlink>
      <w:r w:rsidR="00D06C1E">
        <w:rPr>
          <w:rFonts w:ascii="Arial" w:hAnsi="Arial" w:cs="Arial"/>
          <w:color w:val="252525"/>
          <w:sz w:val="21"/>
          <w:szCs w:val="21"/>
          <w:shd w:val="clear" w:color="auto" w:fill="FFFFFF"/>
        </w:rPr>
        <w:t>南部的艺术，文化与金融中心</w:t>
      </w:r>
      <w:r w:rsidR="00D06C1E">
        <w:rPr>
          <w:rFonts w:ascii="宋体" w:eastAsia="宋体" w:hAnsi="宋体" w:cs="宋体" w:hint="eastAsia"/>
          <w:color w:val="252525"/>
          <w:sz w:val="21"/>
          <w:szCs w:val="21"/>
          <w:shd w:val="clear" w:color="auto" w:fill="FFFFFF"/>
        </w:rPr>
        <w:t>，</w:t>
      </w:r>
      <w:r w:rsidRPr="00611407">
        <w:rPr>
          <w:rFonts w:ascii="微软雅黑" w:eastAsia="微软雅黑" w:hAnsi="微软雅黑" w:cs="Arial"/>
          <w:color w:val="333333"/>
          <w:shd w:val="clear" w:color="auto" w:fill="FFFFFF"/>
        </w:rPr>
        <w:t>是经济、贸易、旅游文化重镇。</w:t>
      </w:r>
    </w:p>
    <w:p w:rsidR="00D06C1E" w:rsidRDefault="00D06C1E">
      <w:pPr>
        <w:rPr>
          <w:rFonts w:ascii="宋体" w:eastAsia="宋体" w:hAnsi="宋体" w:cs="宋体"/>
          <w:color w:val="252525"/>
          <w:sz w:val="21"/>
          <w:szCs w:val="21"/>
          <w:shd w:val="clear" w:color="auto" w:fill="FFFFFF"/>
        </w:rPr>
      </w:pPr>
      <w:r>
        <w:rPr>
          <w:rFonts w:ascii="Arial" w:hAnsi="Arial" w:cs="Arial"/>
          <w:color w:val="252525"/>
          <w:sz w:val="21"/>
          <w:szCs w:val="21"/>
          <w:shd w:val="clear" w:color="auto" w:fill="FFFFFF"/>
        </w:rPr>
        <w:t>古市区的建筑仍然保留着几个世纪前</w:t>
      </w:r>
      <w:r w:rsidRPr="00D06C1E">
        <w:rPr>
          <w:rFonts w:ascii="Arial" w:hAnsi="Arial" w:cs="Arial"/>
          <w:sz w:val="21"/>
          <w:szCs w:val="21"/>
          <w:shd w:val="clear" w:color="auto" w:fill="FFFFFF"/>
        </w:rPr>
        <w:t>摩尔人</w:t>
      </w:r>
      <w:r>
        <w:rPr>
          <w:rFonts w:ascii="Arial" w:hAnsi="Arial" w:cs="Arial"/>
          <w:color w:val="252525"/>
          <w:sz w:val="21"/>
          <w:szCs w:val="21"/>
          <w:shd w:val="clear" w:color="auto" w:fill="FFFFFF"/>
        </w:rPr>
        <w:t>统治过的痕迹。塞维利亚曾是一个重要的</w:t>
      </w:r>
      <w:r w:rsidRPr="00D06C1E">
        <w:rPr>
          <w:rFonts w:ascii="Arial" w:hAnsi="Arial" w:cs="Arial"/>
          <w:sz w:val="21"/>
          <w:szCs w:val="21"/>
          <w:shd w:val="clear" w:color="auto" w:fill="FFFFFF"/>
        </w:rPr>
        <w:t>港口</w:t>
      </w:r>
      <w:r>
        <w:rPr>
          <w:rFonts w:ascii="Arial" w:hAnsi="Arial" w:cs="Arial"/>
          <w:color w:val="252525"/>
          <w:sz w:val="21"/>
          <w:szCs w:val="21"/>
          <w:shd w:val="clear" w:color="auto" w:fill="FFFFFF"/>
        </w:rPr>
        <w:t>，西班牙的船队从</w:t>
      </w:r>
      <w:r w:rsidRPr="00D06C1E">
        <w:rPr>
          <w:rFonts w:ascii="Arial" w:hAnsi="Arial" w:cs="Arial"/>
          <w:sz w:val="21"/>
          <w:szCs w:val="21"/>
          <w:shd w:val="clear" w:color="auto" w:fill="FFFFFF"/>
        </w:rPr>
        <w:t>新大陆</w:t>
      </w:r>
      <w:r>
        <w:rPr>
          <w:rFonts w:ascii="Arial" w:hAnsi="Arial" w:cs="Arial"/>
          <w:color w:val="252525"/>
          <w:sz w:val="21"/>
          <w:szCs w:val="21"/>
          <w:shd w:val="clear" w:color="auto" w:fill="FFFFFF"/>
        </w:rPr>
        <w:t>运来大批</w:t>
      </w:r>
      <w:r w:rsidRPr="00D06C1E">
        <w:rPr>
          <w:rFonts w:ascii="Arial" w:hAnsi="Arial" w:cs="Arial"/>
          <w:sz w:val="21"/>
          <w:szCs w:val="21"/>
          <w:shd w:val="clear" w:color="auto" w:fill="FFFFFF"/>
        </w:rPr>
        <w:t>黄金</w:t>
      </w:r>
      <w:r>
        <w:rPr>
          <w:rFonts w:ascii="Arial" w:hAnsi="Arial" w:cs="Arial"/>
          <w:color w:val="252525"/>
          <w:sz w:val="21"/>
          <w:szCs w:val="21"/>
          <w:shd w:val="clear" w:color="auto" w:fill="FFFFFF"/>
        </w:rPr>
        <w:t>、</w:t>
      </w:r>
      <w:r w:rsidRPr="00D06C1E">
        <w:rPr>
          <w:rFonts w:ascii="Arial" w:hAnsi="Arial" w:cs="Arial"/>
          <w:sz w:val="21"/>
          <w:szCs w:val="21"/>
          <w:shd w:val="clear" w:color="auto" w:fill="FFFFFF"/>
        </w:rPr>
        <w:t>白银</w:t>
      </w:r>
      <w:r>
        <w:rPr>
          <w:rFonts w:ascii="Arial" w:hAnsi="Arial" w:cs="Arial"/>
          <w:color w:val="252525"/>
          <w:sz w:val="21"/>
          <w:szCs w:val="21"/>
          <w:shd w:val="clear" w:color="auto" w:fill="FFFFFF"/>
        </w:rPr>
        <w:t>，经过塞维利亚转运往</w:t>
      </w:r>
      <w:r w:rsidRPr="00D06C1E">
        <w:rPr>
          <w:rFonts w:ascii="Arial" w:hAnsi="Arial" w:cs="Arial"/>
          <w:sz w:val="21"/>
          <w:szCs w:val="21"/>
          <w:shd w:val="clear" w:color="auto" w:fill="FFFFFF"/>
        </w:rPr>
        <w:t>欧洲</w:t>
      </w:r>
      <w:r>
        <w:rPr>
          <w:rFonts w:ascii="Arial" w:hAnsi="Arial" w:cs="Arial"/>
          <w:color w:val="252525"/>
          <w:sz w:val="21"/>
          <w:szCs w:val="21"/>
          <w:shd w:val="clear" w:color="auto" w:fill="FFFFFF"/>
        </w:rPr>
        <w:t>各地。市中那座耸立在瓜达尔基维尔河畔的十二等边形</w:t>
      </w:r>
      <w:r w:rsidRPr="00D06C1E">
        <w:rPr>
          <w:rFonts w:ascii="Arial" w:hAnsi="Arial" w:cs="Arial"/>
          <w:sz w:val="21"/>
          <w:szCs w:val="21"/>
          <w:shd w:val="clear" w:color="auto" w:fill="FFFFFF"/>
        </w:rPr>
        <w:t>黄金塔</w:t>
      </w:r>
      <w:r>
        <w:rPr>
          <w:rFonts w:ascii="Arial" w:hAnsi="Arial" w:cs="Arial"/>
          <w:color w:val="252525"/>
          <w:sz w:val="21"/>
          <w:szCs w:val="21"/>
          <w:shd w:val="clear" w:color="auto" w:fill="FFFFFF"/>
        </w:rPr>
        <w:t>是于</w:t>
      </w:r>
      <w:r>
        <w:rPr>
          <w:rFonts w:ascii="Arial" w:hAnsi="Arial" w:cs="Arial"/>
          <w:color w:val="252525"/>
          <w:sz w:val="21"/>
          <w:szCs w:val="21"/>
          <w:shd w:val="clear" w:color="auto" w:fill="FFFFFF"/>
        </w:rPr>
        <w:t>1221</w:t>
      </w:r>
      <w:r>
        <w:rPr>
          <w:rFonts w:ascii="Arial" w:hAnsi="Arial" w:cs="Arial"/>
          <w:color w:val="252525"/>
          <w:sz w:val="21"/>
          <w:szCs w:val="21"/>
          <w:shd w:val="clear" w:color="auto" w:fill="FFFFFF"/>
        </w:rPr>
        <w:t>年建造的，古时外壁曾铺上金砖，显示当时塞维利亚的繁荣。塞维利亚举办过</w:t>
      </w:r>
      <w:r>
        <w:rPr>
          <w:rFonts w:ascii="Arial" w:hAnsi="Arial" w:cs="Arial"/>
          <w:color w:val="252525"/>
          <w:sz w:val="21"/>
          <w:szCs w:val="21"/>
          <w:shd w:val="clear" w:color="auto" w:fill="FFFFFF"/>
        </w:rPr>
        <w:t>1992</w:t>
      </w:r>
      <w:r>
        <w:rPr>
          <w:rFonts w:ascii="Arial" w:hAnsi="Arial" w:cs="Arial"/>
          <w:color w:val="252525"/>
          <w:sz w:val="21"/>
          <w:szCs w:val="21"/>
          <w:shd w:val="clear" w:color="auto" w:fill="FFFFFF"/>
        </w:rPr>
        <w:t>年的</w:t>
      </w:r>
      <w:r w:rsidRPr="00D06C1E">
        <w:rPr>
          <w:rFonts w:ascii="Arial" w:hAnsi="Arial" w:cs="Arial"/>
          <w:sz w:val="21"/>
          <w:szCs w:val="21"/>
          <w:shd w:val="clear" w:color="auto" w:fill="FFFFFF"/>
        </w:rPr>
        <w:t>世界博览会</w:t>
      </w:r>
      <w:r>
        <w:rPr>
          <w:rFonts w:ascii="Arial" w:hAnsi="Arial" w:cs="Arial"/>
          <w:color w:val="252525"/>
          <w:sz w:val="21"/>
          <w:szCs w:val="21"/>
          <w:shd w:val="clear" w:color="auto" w:fill="FFFFFF"/>
        </w:rPr>
        <w:t>。瓜达尔基维尔河上的一座</w:t>
      </w:r>
      <w:r w:rsidRPr="00D06C1E">
        <w:rPr>
          <w:rFonts w:ascii="Arial" w:hAnsi="Arial" w:cs="Arial"/>
          <w:sz w:val="21"/>
          <w:szCs w:val="21"/>
          <w:shd w:val="clear" w:color="auto" w:fill="FFFFFF"/>
        </w:rPr>
        <w:t>圣地亚哥</w:t>
      </w:r>
      <w:r w:rsidRPr="00D06C1E">
        <w:rPr>
          <w:rFonts w:ascii="Arial" w:hAnsi="Arial" w:cs="Arial"/>
          <w:sz w:val="21"/>
          <w:szCs w:val="21"/>
          <w:shd w:val="clear" w:color="auto" w:fill="FFFFFF"/>
        </w:rPr>
        <w:t>·</w:t>
      </w:r>
      <w:r w:rsidRPr="00D06C1E">
        <w:rPr>
          <w:rFonts w:ascii="Arial" w:hAnsi="Arial" w:cs="Arial"/>
          <w:sz w:val="21"/>
          <w:szCs w:val="21"/>
          <w:shd w:val="clear" w:color="auto" w:fill="FFFFFF"/>
        </w:rPr>
        <w:t>卡拉特拉瓦</w:t>
      </w:r>
      <w:r>
        <w:rPr>
          <w:rFonts w:ascii="Arial" w:hAnsi="Arial" w:cs="Arial"/>
          <w:color w:val="252525"/>
          <w:sz w:val="21"/>
          <w:szCs w:val="21"/>
          <w:shd w:val="clear" w:color="auto" w:fill="FFFFFF"/>
        </w:rPr>
        <w:t>设计的</w:t>
      </w:r>
      <w:r w:rsidRPr="00D06C1E">
        <w:rPr>
          <w:rFonts w:ascii="Arial" w:hAnsi="Arial" w:cs="Arial"/>
          <w:sz w:val="21"/>
          <w:szCs w:val="21"/>
          <w:shd w:val="clear" w:color="auto" w:fill="FFFFFF"/>
        </w:rPr>
        <w:t>阿拉米略桥</w:t>
      </w:r>
      <w:r>
        <w:rPr>
          <w:rFonts w:ascii="Arial" w:hAnsi="Arial" w:cs="Arial"/>
          <w:color w:val="252525"/>
          <w:sz w:val="21"/>
          <w:szCs w:val="21"/>
          <w:shd w:val="clear" w:color="auto" w:fill="FFFFFF"/>
        </w:rPr>
        <w:t>便是为此而建的</w:t>
      </w:r>
      <w:r>
        <w:rPr>
          <w:rFonts w:ascii="宋体" w:eastAsia="宋体" w:hAnsi="宋体" w:cs="宋体" w:hint="eastAsia"/>
          <w:color w:val="252525"/>
          <w:sz w:val="21"/>
          <w:szCs w:val="21"/>
          <w:shd w:val="clear" w:color="auto" w:fill="FFFFFF"/>
        </w:rPr>
        <w:t>。</w:t>
      </w:r>
    </w:p>
    <w:p w:rsidR="00FB3284" w:rsidRPr="00611407" w:rsidRDefault="00FB3284">
      <w:pPr>
        <w:rPr>
          <w:rFonts w:ascii="微软雅黑" w:eastAsia="微软雅黑" w:hAnsi="微软雅黑" w:cs="宋体"/>
          <w:color w:val="333333"/>
          <w:shd w:val="clear" w:color="auto" w:fill="FFFFFF"/>
        </w:rPr>
      </w:pPr>
      <w:r w:rsidRPr="00611407">
        <w:rPr>
          <w:rFonts w:ascii="微软雅黑" w:eastAsia="微软雅黑" w:hAnsi="微软雅黑" w:cs="Arial"/>
          <w:color w:val="333333"/>
          <w:shd w:val="clear" w:color="auto" w:fill="FFFFFF"/>
        </w:rPr>
        <w:t>塞维利亚街道宽阔、美观、整洁，绿化较好。市内古迹颇多。 其中主要有：</w:t>
      </w:r>
      <w:r w:rsidRPr="00611407">
        <w:rPr>
          <w:rFonts w:ascii="微软雅黑" w:eastAsia="微软雅黑" w:hAnsi="微软雅黑" w:cs="Arial"/>
          <w:color w:val="333333"/>
        </w:rPr>
        <w:br/>
      </w:r>
      <w:r w:rsidRPr="00611407">
        <w:rPr>
          <w:rFonts w:ascii="微软雅黑" w:eastAsia="微软雅黑" w:hAnsi="微软雅黑" w:cs="Arial"/>
          <w:color w:val="333333"/>
          <w:shd w:val="clear" w:color="auto" w:fill="FFFFFF"/>
        </w:rPr>
        <w:t xml:space="preserve">　　【大教堂】为塞城的象征。</w:t>
      </w:r>
      <w:r w:rsidRPr="00611407">
        <w:rPr>
          <w:rStyle w:val="apple-converted-space"/>
          <w:rFonts w:ascii="微软雅黑" w:eastAsia="微软雅黑" w:hAnsi="微软雅黑" w:cs="Arial"/>
          <w:color w:val="333333"/>
          <w:shd w:val="clear" w:color="auto" w:fill="FFFFFF"/>
        </w:rPr>
        <w:t> </w:t>
      </w:r>
      <w:r w:rsidRPr="00611407">
        <w:rPr>
          <w:rFonts w:ascii="微软雅黑" w:eastAsia="微软雅黑" w:hAnsi="微软雅黑" w:cs="Arial"/>
          <w:color w:val="333333"/>
        </w:rPr>
        <w:br/>
      </w:r>
      <w:r w:rsidRPr="00611407">
        <w:rPr>
          <w:rFonts w:ascii="微软雅黑" w:eastAsia="微软雅黑" w:hAnsi="微软雅黑" w:cs="Arial"/>
          <w:color w:val="333333"/>
          <w:shd w:val="clear" w:color="auto" w:fill="FFFFFF"/>
        </w:rPr>
        <w:t xml:space="preserve">　　【王宫】伊斯兰文化遗产，具有重要的历史价值。</w:t>
      </w:r>
      <w:r w:rsidRPr="00611407">
        <w:rPr>
          <w:rStyle w:val="apple-converted-space"/>
          <w:rFonts w:ascii="微软雅黑" w:eastAsia="微软雅黑" w:hAnsi="微软雅黑" w:cs="Arial"/>
          <w:color w:val="333333"/>
          <w:shd w:val="clear" w:color="auto" w:fill="FFFFFF"/>
        </w:rPr>
        <w:t> </w:t>
      </w:r>
      <w:r w:rsidRPr="00611407">
        <w:rPr>
          <w:rFonts w:ascii="微软雅黑" w:eastAsia="微软雅黑" w:hAnsi="微软雅黑" w:cs="Arial"/>
          <w:color w:val="333333"/>
        </w:rPr>
        <w:br/>
      </w:r>
      <w:r w:rsidRPr="00611407">
        <w:rPr>
          <w:rFonts w:ascii="微软雅黑" w:eastAsia="微软雅黑" w:hAnsi="微软雅黑" w:cs="Arial"/>
          <w:color w:val="333333"/>
          <w:shd w:val="clear" w:color="auto" w:fill="FFFFFF"/>
        </w:rPr>
        <w:t xml:space="preserve">　　【</w:t>
      </w:r>
      <w:r w:rsidRPr="00091AF3">
        <w:rPr>
          <w:rFonts w:ascii="微软雅黑" w:eastAsia="微软雅黑" w:hAnsi="微软雅黑" w:cs="Arial"/>
          <w:shd w:val="clear" w:color="auto" w:fill="FFFFFF"/>
        </w:rPr>
        <w:t>西班牙广场</w:t>
      </w:r>
      <w:r w:rsidRPr="00611407">
        <w:rPr>
          <w:rFonts w:ascii="微软雅黑" w:eastAsia="微软雅黑" w:hAnsi="微软雅黑" w:cs="Arial"/>
          <w:color w:val="333333"/>
          <w:shd w:val="clear" w:color="auto" w:fill="FFFFFF"/>
        </w:rPr>
        <w:t>】整个建筑呈半圆形，外部用各种瓷砖镶嵌而成，代表原西班牙58个省。</w:t>
      </w:r>
      <w:r w:rsidRPr="00611407">
        <w:rPr>
          <w:rStyle w:val="apple-converted-space"/>
          <w:rFonts w:ascii="微软雅黑" w:eastAsia="微软雅黑" w:hAnsi="微软雅黑" w:cs="Arial"/>
          <w:color w:val="333333"/>
          <w:shd w:val="clear" w:color="auto" w:fill="FFFFFF"/>
        </w:rPr>
        <w:t> </w:t>
      </w:r>
      <w:r w:rsidRPr="00611407">
        <w:rPr>
          <w:rFonts w:ascii="微软雅黑" w:eastAsia="微软雅黑" w:hAnsi="微软雅黑" w:cs="Arial"/>
          <w:color w:val="333333"/>
        </w:rPr>
        <w:br/>
      </w:r>
      <w:r w:rsidRPr="00611407">
        <w:rPr>
          <w:rFonts w:ascii="微软雅黑" w:eastAsia="微软雅黑" w:hAnsi="微软雅黑" w:cs="Arial"/>
          <w:color w:val="333333"/>
          <w:shd w:val="clear" w:color="auto" w:fill="FFFFFF"/>
        </w:rPr>
        <w:t xml:space="preserve">　　【美术馆】十六至十七世纪时，原为一修道院。从1838年起改为塞维利亚美术馆。</w:t>
      </w:r>
      <w:r w:rsidRPr="00611407">
        <w:rPr>
          <w:rStyle w:val="apple-converted-space"/>
          <w:rFonts w:ascii="微软雅黑" w:eastAsia="微软雅黑" w:hAnsi="微软雅黑" w:cs="Arial"/>
          <w:color w:val="333333"/>
          <w:shd w:val="clear" w:color="auto" w:fill="FFFFFF"/>
        </w:rPr>
        <w:t> </w:t>
      </w:r>
      <w:r w:rsidRPr="00611407">
        <w:rPr>
          <w:rFonts w:ascii="微软雅黑" w:eastAsia="微软雅黑" w:hAnsi="微软雅黑" w:cs="Arial"/>
          <w:color w:val="333333"/>
        </w:rPr>
        <w:br/>
      </w:r>
      <w:r w:rsidRPr="00611407">
        <w:rPr>
          <w:rFonts w:ascii="微软雅黑" w:eastAsia="微软雅黑" w:hAnsi="微软雅黑" w:cs="Arial"/>
          <w:color w:val="333333"/>
          <w:shd w:val="clear" w:color="auto" w:fill="FFFFFF"/>
        </w:rPr>
        <w:t xml:space="preserve">　　【</w:t>
      </w:r>
      <w:r w:rsidRPr="00091AF3">
        <w:rPr>
          <w:rFonts w:ascii="微软雅黑" w:eastAsia="微软雅黑" w:hAnsi="微软雅黑" w:cs="Arial"/>
          <w:shd w:val="clear" w:color="auto" w:fill="FFFFFF"/>
        </w:rPr>
        <w:t>圣克鲁斯区</w:t>
      </w:r>
      <w:r w:rsidRPr="00611407">
        <w:rPr>
          <w:rFonts w:ascii="微软雅黑" w:eastAsia="微软雅黑" w:hAnsi="微软雅黑" w:cs="Arial"/>
          <w:color w:val="333333"/>
          <w:shd w:val="clear" w:color="auto" w:fill="FFFFFF"/>
        </w:rPr>
        <w:t>】原为犹太人居住区，至今是塞维利亚市最具特色和最别致的住宅区。</w:t>
      </w:r>
      <w:r w:rsidRPr="00611407">
        <w:rPr>
          <w:rStyle w:val="apple-converted-space"/>
          <w:rFonts w:ascii="微软雅黑" w:eastAsia="微软雅黑" w:hAnsi="微软雅黑" w:cs="Arial"/>
          <w:color w:val="333333"/>
          <w:shd w:val="clear" w:color="auto" w:fill="FFFFFF"/>
        </w:rPr>
        <w:t> </w:t>
      </w:r>
      <w:r w:rsidRPr="00611407">
        <w:rPr>
          <w:rFonts w:ascii="微软雅黑" w:eastAsia="微软雅黑" w:hAnsi="微软雅黑" w:cs="Arial"/>
          <w:color w:val="333333"/>
        </w:rPr>
        <w:br/>
      </w:r>
      <w:r w:rsidRPr="00611407">
        <w:rPr>
          <w:rFonts w:ascii="微软雅黑" w:eastAsia="微软雅黑" w:hAnsi="微软雅黑" w:cs="Arial"/>
          <w:color w:val="333333"/>
          <w:shd w:val="clear" w:color="auto" w:fill="FFFFFF"/>
        </w:rPr>
        <w:t xml:space="preserve">　　【黄金塔】阿拉伯风格的堡垒形建筑。曾是贮存黄金的金库</w:t>
      </w:r>
      <w:bookmarkEnd w:id="0"/>
      <w:r w:rsidRPr="00611407">
        <w:rPr>
          <w:rFonts w:ascii="微软雅黑" w:eastAsia="微软雅黑" w:hAnsi="微软雅黑" w:cs="宋体" w:hint="eastAsia"/>
          <w:color w:val="333333"/>
          <w:shd w:val="clear" w:color="auto" w:fill="FFFFFF"/>
        </w:rPr>
        <w:t>。</w:t>
      </w:r>
    </w:p>
    <w:p w:rsidR="00FB3284" w:rsidRDefault="00FB3284">
      <w:pPr>
        <w:rPr>
          <w:rFonts w:ascii="微软雅黑" w:eastAsia="微软雅黑" w:hAnsi="微软雅黑" w:cs="宋体"/>
          <w:color w:val="333333"/>
          <w:shd w:val="clear" w:color="auto" w:fill="FFFFFF"/>
        </w:rPr>
      </w:pPr>
    </w:p>
    <w:p w:rsidR="00D06C1E" w:rsidRPr="00611407" w:rsidRDefault="00D06C1E">
      <w:pPr>
        <w:rPr>
          <w:rFonts w:ascii="微软雅黑" w:eastAsia="微软雅黑" w:hAnsi="微软雅黑" w:cs="宋体"/>
          <w:color w:val="333333"/>
          <w:shd w:val="clear" w:color="auto" w:fill="FFFFFF"/>
        </w:rPr>
      </w:pPr>
    </w:p>
    <w:p w:rsidR="00FB3284" w:rsidRPr="00611407" w:rsidRDefault="00FB3284">
      <w:pPr>
        <w:rPr>
          <w:rFonts w:ascii="微软雅黑" w:eastAsia="微软雅黑" w:hAnsi="微软雅黑" w:cs="宋体"/>
          <w:color w:val="333333"/>
          <w:shd w:val="clear" w:color="auto" w:fill="FFFFFF"/>
        </w:rPr>
      </w:pPr>
      <w:r w:rsidRPr="00611407">
        <w:rPr>
          <w:rFonts w:ascii="微软雅黑" w:eastAsia="微软雅黑" w:hAnsi="微软雅黑" w:cs="宋体"/>
          <w:color w:val="333333"/>
          <w:shd w:val="clear" w:color="auto" w:fill="FFFFFF"/>
        </w:rPr>
        <w:t>本科专业</w:t>
      </w:r>
      <w:r w:rsidRPr="00611407">
        <w:rPr>
          <w:rFonts w:ascii="微软雅黑" w:eastAsia="微软雅黑" w:hAnsi="微软雅黑" w:cs="宋体" w:hint="eastAsia"/>
          <w:color w:val="333333"/>
          <w:shd w:val="clear" w:color="auto" w:fill="FFFFFF"/>
        </w:rPr>
        <w:t>：</w:t>
      </w:r>
    </w:p>
    <w:p w:rsidR="00D06C1E" w:rsidRDefault="00FB3284">
      <w:pPr>
        <w:rPr>
          <w:rFonts w:ascii="微软雅黑" w:eastAsia="微软雅黑" w:hAnsi="微软雅黑" w:cs="宋体"/>
          <w:color w:val="333333"/>
          <w:shd w:val="clear" w:color="auto" w:fill="FFFFFF"/>
        </w:rPr>
      </w:pPr>
      <w:r w:rsidRPr="00611407">
        <w:rPr>
          <w:rFonts w:ascii="微软雅黑" w:eastAsia="微软雅黑" w:hAnsi="微软雅黑" w:cs="宋体"/>
          <w:color w:val="333333"/>
          <w:shd w:val="clear" w:color="auto" w:fill="FFFFFF"/>
        </w:rPr>
        <w:t>行政和公司管理</w:t>
      </w:r>
      <w:r w:rsidR="00D32F79" w:rsidRPr="00611407">
        <w:rPr>
          <w:rFonts w:ascii="微软雅黑" w:eastAsia="微软雅黑" w:hAnsi="微软雅黑" w:cs="宋体"/>
          <w:color w:val="333333"/>
          <w:shd w:val="clear" w:color="auto" w:fill="FFFFFF"/>
        </w:rPr>
        <w:t>及相关法律</w:t>
      </w:r>
      <w:r w:rsidRPr="00611407">
        <w:rPr>
          <w:rFonts w:ascii="微软雅黑" w:eastAsia="微软雅黑" w:hAnsi="微软雅黑" w:cs="宋体" w:hint="eastAsia"/>
          <w:color w:val="333333"/>
          <w:shd w:val="clear" w:color="auto" w:fill="FFFFFF"/>
        </w:rPr>
        <w:t xml:space="preserve">  （双学位）</w:t>
      </w:r>
      <w:r w:rsidR="00D06C1E">
        <w:rPr>
          <w:rFonts w:ascii="微软雅黑" w:eastAsia="微软雅黑" w:hAnsi="微软雅黑" w:cs="宋体" w:hint="eastAsia"/>
          <w:color w:val="333333"/>
          <w:shd w:val="clear" w:color="auto" w:fill="FFFFFF"/>
        </w:rPr>
        <w:t>、</w:t>
      </w:r>
      <w:r w:rsidR="00D32F79" w:rsidRPr="00611407">
        <w:rPr>
          <w:rFonts w:ascii="微软雅黑" w:eastAsia="微软雅黑" w:hAnsi="微软雅黑" w:cs="宋体"/>
          <w:color w:val="333333"/>
          <w:shd w:val="clear" w:color="auto" w:fill="FFFFFF"/>
        </w:rPr>
        <w:t>经济及法律</w:t>
      </w:r>
      <w:r w:rsidR="00D32F79" w:rsidRPr="00611407">
        <w:rPr>
          <w:rFonts w:ascii="微软雅黑" w:eastAsia="微软雅黑" w:hAnsi="微软雅黑" w:cs="宋体" w:hint="eastAsia"/>
          <w:color w:val="333333"/>
          <w:shd w:val="clear" w:color="auto" w:fill="FFFFFF"/>
        </w:rPr>
        <w:t xml:space="preserve"> （双学位）</w:t>
      </w:r>
      <w:r w:rsidR="00D06C1E">
        <w:rPr>
          <w:rFonts w:ascii="微软雅黑" w:eastAsia="微软雅黑" w:hAnsi="微软雅黑" w:cs="宋体" w:hint="eastAsia"/>
          <w:color w:val="333333"/>
          <w:shd w:val="clear" w:color="auto" w:fill="FFFFFF"/>
        </w:rPr>
        <w:t>、</w:t>
      </w:r>
      <w:r w:rsidR="00D32F79" w:rsidRPr="00611407">
        <w:rPr>
          <w:rFonts w:ascii="微软雅黑" w:eastAsia="微软雅黑" w:hAnsi="微软雅黑" w:cs="宋体"/>
          <w:color w:val="333333"/>
          <w:shd w:val="clear" w:color="auto" w:fill="FFFFFF"/>
        </w:rPr>
        <w:t>法律及财务会计</w:t>
      </w:r>
      <w:r w:rsidR="00D32F79" w:rsidRPr="00611407">
        <w:rPr>
          <w:rFonts w:ascii="微软雅黑" w:eastAsia="微软雅黑" w:hAnsi="微软雅黑" w:cs="宋体" w:hint="eastAsia"/>
          <w:color w:val="333333"/>
          <w:shd w:val="clear" w:color="auto" w:fill="FFFFFF"/>
        </w:rPr>
        <w:t xml:space="preserve">  （双学位）</w:t>
      </w:r>
      <w:r w:rsidR="00D06C1E">
        <w:rPr>
          <w:rFonts w:ascii="微软雅黑" w:eastAsia="微软雅黑" w:hAnsi="微软雅黑" w:cs="宋体" w:hint="eastAsia"/>
          <w:color w:val="333333"/>
          <w:shd w:val="clear" w:color="auto" w:fill="FFFFFF"/>
        </w:rPr>
        <w:t>、</w:t>
      </w:r>
      <w:r w:rsidR="00D32F79" w:rsidRPr="00611407">
        <w:rPr>
          <w:rFonts w:ascii="微软雅黑" w:eastAsia="微软雅黑" w:hAnsi="微软雅黑" w:cs="宋体"/>
          <w:color w:val="333333"/>
          <w:shd w:val="clear" w:color="auto" w:fill="FFFFFF"/>
        </w:rPr>
        <w:t>法律及公共行政管理</w:t>
      </w:r>
      <w:r w:rsidR="00D32F79" w:rsidRPr="00611407">
        <w:rPr>
          <w:rFonts w:ascii="微软雅黑" w:eastAsia="微软雅黑" w:hAnsi="微软雅黑" w:cs="宋体" w:hint="eastAsia"/>
          <w:color w:val="333333"/>
          <w:shd w:val="clear" w:color="auto" w:fill="FFFFFF"/>
        </w:rPr>
        <w:t xml:space="preserve">   （双学位）</w:t>
      </w:r>
      <w:r w:rsidR="00D06C1E">
        <w:rPr>
          <w:rFonts w:ascii="微软雅黑" w:eastAsia="微软雅黑" w:hAnsi="微软雅黑" w:cs="宋体" w:hint="eastAsia"/>
          <w:color w:val="333333"/>
          <w:shd w:val="clear" w:color="auto" w:fill="FFFFFF"/>
        </w:rPr>
        <w:t>、</w:t>
      </w:r>
      <w:r w:rsidR="0073146A" w:rsidRPr="00611407">
        <w:rPr>
          <w:rFonts w:ascii="微软雅黑" w:eastAsia="微软雅黑" w:hAnsi="微软雅黑" w:cs="宋体"/>
          <w:color w:val="333333"/>
          <w:shd w:val="clear" w:color="auto" w:fill="FFFFFF"/>
        </w:rPr>
        <w:t>法语研究和小学教育</w:t>
      </w:r>
      <w:r w:rsidR="0073146A" w:rsidRPr="00611407">
        <w:rPr>
          <w:rFonts w:ascii="微软雅黑" w:eastAsia="微软雅黑" w:hAnsi="微软雅黑" w:cs="宋体" w:hint="eastAsia"/>
          <w:color w:val="333333"/>
          <w:shd w:val="clear" w:color="auto" w:fill="FFFFFF"/>
        </w:rPr>
        <w:t xml:space="preserve">   （双学位）</w:t>
      </w:r>
      <w:r w:rsidR="00D06C1E">
        <w:rPr>
          <w:rFonts w:ascii="微软雅黑" w:eastAsia="微软雅黑" w:hAnsi="微软雅黑" w:cs="宋体" w:hint="eastAsia"/>
          <w:color w:val="333333"/>
          <w:shd w:val="clear" w:color="auto" w:fill="FFFFFF"/>
        </w:rPr>
        <w:t>、</w:t>
      </w:r>
      <w:r w:rsidR="0073146A" w:rsidRPr="00611407">
        <w:rPr>
          <w:rFonts w:ascii="微软雅黑" w:eastAsia="微软雅黑" w:hAnsi="微软雅黑" w:cs="Arial"/>
          <w:color w:val="252525"/>
        </w:rPr>
        <w:t>药剂业及验</w:t>
      </w:r>
      <w:r w:rsidR="0073146A" w:rsidRPr="00611407">
        <w:rPr>
          <w:rFonts w:ascii="微软雅黑" w:eastAsia="微软雅黑" w:hAnsi="微软雅黑" w:cs="宋体" w:hint="eastAsia"/>
          <w:color w:val="252525"/>
        </w:rPr>
        <w:t xml:space="preserve">光     </w:t>
      </w:r>
      <w:r w:rsidR="0073146A" w:rsidRPr="00611407">
        <w:rPr>
          <w:rFonts w:ascii="微软雅黑" w:eastAsia="微软雅黑" w:hAnsi="微软雅黑" w:cs="宋体" w:hint="eastAsia"/>
          <w:color w:val="333333"/>
          <w:shd w:val="clear" w:color="auto" w:fill="FFFFFF"/>
        </w:rPr>
        <w:t>（双学位）</w:t>
      </w:r>
      <w:r w:rsidR="00D06C1E">
        <w:rPr>
          <w:rFonts w:ascii="微软雅黑" w:eastAsia="微软雅黑" w:hAnsi="微软雅黑" w:cs="宋体" w:hint="eastAsia"/>
          <w:color w:val="333333"/>
          <w:shd w:val="clear" w:color="auto" w:fill="FFFFFF"/>
        </w:rPr>
        <w:t>、</w:t>
      </w:r>
      <w:r w:rsidR="0073146A" w:rsidRPr="00611407">
        <w:rPr>
          <w:rFonts w:ascii="微软雅黑" w:eastAsia="微软雅黑" w:hAnsi="微软雅黑" w:cs="Arial"/>
          <w:color w:val="252525"/>
        </w:rPr>
        <w:t>古典文献学和语言</w:t>
      </w:r>
      <w:r w:rsidR="0073146A" w:rsidRPr="00611407">
        <w:rPr>
          <w:rFonts w:ascii="微软雅黑" w:eastAsia="微软雅黑" w:hAnsi="微软雅黑" w:cs="宋体" w:hint="eastAsia"/>
          <w:color w:val="252525"/>
        </w:rPr>
        <w:t xml:space="preserve">学  </w:t>
      </w:r>
      <w:r w:rsidR="0073146A" w:rsidRPr="00611407">
        <w:rPr>
          <w:rFonts w:ascii="微软雅黑" w:eastAsia="微软雅黑" w:hAnsi="微软雅黑" w:cs="宋体" w:hint="eastAsia"/>
          <w:color w:val="333333"/>
          <w:shd w:val="clear" w:color="auto" w:fill="FFFFFF"/>
        </w:rPr>
        <w:t>（双学位）</w:t>
      </w:r>
      <w:r w:rsidR="00D06C1E">
        <w:rPr>
          <w:rFonts w:ascii="微软雅黑" w:eastAsia="微软雅黑" w:hAnsi="微软雅黑" w:cs="宋体" w:hint="eastAsia"/>
          <w:color w:val="333333"/>
          <w:shd w:val="clear" w:color="auto" w:fill="FFFFFF"/>
        </w:rPr>
        <w:t>、</w:t>
      </w:r>
      <w:r w:rsidR="0073146A" w:rsidRPr="00611407">
        <w:rPr>
          <w:rFonts w:ascii="微软雅黑" w:eastAsia="微软雅黑" w:hAnsi="微软雅黑" w:cs="Arial"/>
          <w:color w:val="252525"/>
        </w:rPr>
        <w:t>财务会计与劳动关系与人力资</w:t>
      </w:r>
      <w:r w:rsidR="0073146A" w:rsidRPr="00611407">
        <w:rPr>
          <w:rFonts w:ascii="微软雅黑" w:eastAsia="微软雅黑" w:hAnsi="微软雅黑" w:cs="宋体" w:hint="eastAsia"/>
          <w:color w:val="252525"/>
        </w:rPr>
        <w:t xml:space="preserve">源  </w:t>
      </w:r>
      <w:r w:rsidR="0073146A" w:rsidRPr="00611407">
        <w:rPr>
          <w:rFonts w:ascii="微软雅黑" w:eastAsia="微软雅黑" w:hAnsi="微软雅黑" w:cs="宋体" w:hint="eastAsia"/>
          <w:color w:val="333333"/>
          <w:shd w:val="clear" w:color="auto" w:fill="FFFFFF"/>
        </w:rPr>
        <w:t>（双学位）</w:t>
      </w:r>
      <w:r w:rsidR="00D06C1E">
        <w:rPr>
          <w:rFonts w:ascii="微软雅黑" w:eastAsia="微软雅黑" w:hAnsi="微软雅黑" w:cs="宋体" w:hint="eastAsia"/>
          <w:color w:val="333333"/>
          <w:shd w:val="clear" w:color="auto" w:fill="FFFFFF"/>
        </w:rPr>
        <w:t>、</w:t>
      </w:r>
      <w:r w:rsidR="0073146A" w:rsidRPr="00611407">
        <w:rPr>
          <w:rFonts w:ascii="微软雅黑" w:eastAsia="微软雅黑" w:hAnsi="微软雅黑" w:cs="Arial"/>
          <w:color w:val="252525"/>
        </w:rPr>
        <w:t>物理与材料工</w:t>
      </w:r>
      <w:r w:rsidR="0073146A" w:rsidRPr="00611407">
        <w:rPr>
          <w:rFonts w:ascii="微软雅黑" w:eastAsia="微软雅黑" w:hAnsi="微软雅黑" w:cs="宋体" w:hint="eastAsia"/>
          <w:color w:val="252525"/>
        </w:rPr>
        <w:t xml:space="preserve">程  </w:t>
      </w:r>
      <w:r w:rsidR="0073146A" w:rsidRPr="00611407">
        <w:rPr>
          <w:rFonts w:ascii="微软雅黑" w:eastAsia="微软雅黑" w:hAnsi="微软雅黑" w:cs="宋体" w:hint="eastAsia"/>
          <w:color w:val="333333"/>
          <w:shd w:val="clear" w:color="auto" w:fill="FFFFFF"/>
        </w:rPr>
        <w:t>（双学位）</w:t>
      </w:r>
      <w:r w:rsidR="00D06C1E">
        <w:rPr>
          <w:rFonts w:ascii="微软雅黑" w:eastAsia="微软雅黑" w:hAnsi="微软雅黑" w:cs="宋体" w:hint="eastAsia"/>
          <w:color w:val="333333"/>
          <w:shd w:val="clear" w:color="auto" w:fill="FFFFFF"/>
        </w:rPr>
        <w:t>、</w:t>
      </w:r>
      <w:r w:rsidR="0073146A" w:rsidRPr="00611407">
        <w:rPr>
          <w:rFonts w:ascii="微软雅黑" w:eastAsia="微软雅黑" w:hAnsi="微软雅黑" w:cs="Arial"/>
          <w:color w:val="252525"/>
        </w:rPr>
        <w:t>物理与数</w:t>
      </w:r>
      <w:r w:rsidR="0073146A" w:rsidRPr="00611407">
        <w:rPr>
          <w:rFonts w:ascii="微软雅黑" w:eastAsia="微软雅黑" w:hAnsi="微软雅黑" w:cs="宋体" w:hint="eastAsia"/>
          <w:color w:val="252525"/>
        </w:rPr>
        <w:t xml:space="preserve">学    </w:t>
      </w:r>
      <w:r w:rsidR="0073146A" w:rsidRPr="00611407">
        <w:rPr>
          <w:rFonts w:ascii="微软雅黑" w:eastAsia="微软雅黑" w:hAnsi="微软雅黑" w:cs="宋体" w:hint="eastAsia"/>
          <w:color w:val="333333"/>
          <w:shd w:val="clear" w:color="auto" w:fill="FFFFFF"/>
        </w:rPr>
        <w:t>（双学位）</w:t>
      </w:r>
      <w:r w:rsidR="00D06C1E">
        <w:rPr>
          <w:rFonts w:ascii="微软雅黑" w:eastAsia="微软雅黑" w:hAnsi="微软雅黑" w:cs="宋体" w:hint="eastAsia"/>
          <w:color w:val="333333"/>
          <w:shd w:val="clear" w:color="auto" w:fill="FFFFFF"/>
        </w:rPr>
        <w:t>、</w:t>
      </w:r>
      <w:r w:rsidR="00D06C1E">
        <w:rPr>
          <w:rFonts w:ascii="微软雅黑" w:eastAsia="微软雅黑" w:hAnsi="微软雅黑" w:cs="Arial"/>
          <w:color w:val="252525"/>
        </w:rPr>
        <w:t>地理</w:t>
      </w:r>
      <w:r w:rsidR="00D06C1E">
        <w:rPr>
          <w:rFonts w:ascii="微软雅黑" w:eastAsia="微软雅黑" w:hAnsi="微软雅黑" w:cs="Arial" w:hint="eastAsia"/>
          <w:color w:val="252525"/>
        </w:rPr>
        <w:t>、</w:t>
      </w:r>
      <w:r w:rsidR="0073146A" w:rsidRPr="00611407">
        <w:rPr>
          <w:rFonts w:ascii="微软雅黑" w:eastAsia="微软雅黑" w:hAnsi="微软雅黑" w:cs="Arial"/>
          <w:color w:val="252525"/>
        </w:rPr>
        <w:t>土地管理及历</w:t>
      </w:r>
      <w:r w:rsidR="0073146A" w:rsidRPr="00611407">
        <w:rPr>
          <w:rFonts w:ascii="微软雅黑" w:eastAsia="微软雅黑" w:hAnsi="微软雅黑" w:cs="宋体" w:hint="eastAsia"/>
          <w:color w:val="252525"/>
        </w:rPr>
        <w:t xml:space="preserve">史    </w:t>
      </w:r>
      <w:r w:rsidR="0073146A" w:rsidRPr="00611407">
        <w:rPr>
          <w:rFonts w:ascii="微软雅黑" w:eastAsia="微软雅黑" w:hAnsi="微软雅黑" w:cs="宋体" w:hint="eastAsia"/>
          <w:color w:val="333333"/>
          <w:shd w:val="clear" w:color="auto" w:fill="FFFFFF"/>
        </w:rPr>
        <w:t>（双学位）</w:t>
      </w:r>
      <w:r w:rsidR="00D06C1E">
        <w:rPr>
          <w:rFonts w:ascii="微软雅黑" w:eastAsia="微软雅黑" w:hAnsi="微软雅黑" w:cs="宋体" w:hint="eastAsia"/>
          <w:color w:val="333333"/>
          <w:shd w:val="clear" w:color="auto" w:fill="FFFFFF"/>
        </w:rPr>
        <w:t>、</w:t>
      </w:r>
      <w:r w:rsidR="0073146A" w:rsidRPr="00611407">
        <w:rPr>
          <w:rFonts w:ascii="微软雅黑" w:eastAsia="微软雅黑" w:hAnsi="微软雅黑" w:cs="宋体" w:hint="eastAsia"/>
          <w:color w:val="252525"/>
        </w:rPr>
        <w:t xml:space="preserve">工业设计，机械设计及产品发展    </w:t>
      </w:r>
      <w:r w:rsidR="0073146A" w:rsidRPr="00611407">
        <w:rPr>
          <w:rFonts w:ascii="微软雅黑" w:eastAsia="微软雅黑" w:hAnsi="微软雅黑" w:cs="宋体" w:hint="eastAsia"/>
          <w:color w:val="333333"/>
          <w:shd w:val="clear" w:color="auto" w:fill="FFFFFF"/>
        </w:rPr>
        <w:t>（双学位）</w:t>
      </w:r>
      <w:r w:rsidR="00D06C1E">
        <w:rPr>
          <w:rFonts w:ascii="微软雅黑" w:eastAsia="微软雅黑" w:hAnsi="微软雅黑" w:cs="宋体" w:hint="eastAsia"/>
          <w:color w:val="333333"/>
          <w:shd w:val="clear" w:color="auto" w:fill="FFFFFF"/>
        </w:rPr>
        <w:t>、</w:t>
      </w:r>
      <w:r w:rsidR="0073146A" w:rsidRPr="00611407">
        <w:rPr>
          <w:rFonts w:ascii="微软雅黑" w:eastAsia="微软雅黑" w:hAnsi="微软雅黑" w:cs="Arial"/>
          <w:color w:val="252525"/>
        </w:rPr>
        <w:t>德国语言文学，小学教</w:t>
      </w:r>
      <w:r w:rsidR="0073146A" w:rsidRPr="00611407">
        <w:rPr>
          <w:rFonts w:ascii="微软雅黑" w:eastAsia="微软雅黑" w:hAnsi="微软雅黑" w:cs="宋体" w:hint="eastAsia"/>
          <w:color w:val="252525"/>
        </w:rPr>
        <w:t xml:space="preserve">育    </w:t>
      </w:r>
      <w:r w:rsidR="0073146A" w:rsidRPr="00611407">
        <w:rPr>
          <w:rFonts w:ascii="微软雅黑" w:eastAsia="微软雅黑" w:hAnsi="微软雅黑" w:cs="宋体" w:hint="eastAsia"/>
          <w:color w:val="333333"/>
          <w:shd w:val="clear" w:color="auto" w:fill="FFFFFF"/>
        </w:rPr>
        <w:t>（双学位）</w:t>
      </w:r>
      <w:r w:rsidR="00D06C1E">
        <w:rPr>
          <w:rFonts w:ascii="微软雅黑" w:eastAsia="微软雅黑" w:hAnsi="微软雅黑" w:cs="宋体" w:hint="eastAsia"/>
          <w:color w:val="333333"/>
          <w:shd w:val="clear" w:color="auto" w:fill="FFFFFF"/>
        </w:rPr>
        <w:t>、</w:t>
      </w:r>
      <w:r w:rsidR="0073146A" w:rsidRPr="00611407">
        <w:rPr>
          <w:rFonts w:ascii="微软雅黑" w:eastAsia="微软雅黑" w:hAnsi="微软雅黑" w:cs="Arial"/>
          <w:color w:val="252525"/>
        </w:rPr>
        <w:t>数学与统</w:t>
      </w:r>
      <w:r w:rsidR="0073146A" w:rsidRPr="00611407">
        <w:rPr>
          <w:rFonts w:ascii="微软雅黑" w:eastAsia="微软雅黑" w:hAnsi="微软雅黑" w:cs="宋体" w:hint="eastAsia"/>
          <w:color w:val="252525"/>
        </w:rPr>
        <w:t xml:space="preserve">计   </w:t>
      </w:r>
      <w:r w:rsidR="0073146A" w:rsidRPr="00611407">
        <w:rPr>
          <w:rFonts w:ascii="微软雅黑" w:eastAsia="微软雅黑" w:hAnsi="微软雅黑" w:cs="宋体" w:hint="eastAsia"/>
          <w:color w:val="333333"/>
          <w:shd w:val="clear" w:color="auto" w:fill="FFFFFF"/>
        </w:rPr>
        <w:t>（双学位）</w:t>
      </w:r>
      <w:r w:rsidR="00D06C1E">
        <w:rPr>
          <w:rFonts w:ascii="微软雅黑" w:eastAsia="微软雅黑" w:hAnsi="微软雅黑" w:cs="宋体" w:hint="eastAsia"/>
          <w:color w:val="333333"/>
          <w:shd w:val="clear" w:color="auto" w:fill="FFFFFF"/>
        </w:rPr>
        <w:t>、</w:t>
      </w:r>
      <w:r w:rsidR="0073146A" w:rsidRPr="00611407">
        <w:rPr>
          <w:rFonts w:ascii="微软雅黑" w:eastAsia="微软雅黑" w:hAnsi="微软雅黑" w:cs="Arial"/>
          <w:color w:val="252525"/>
        </w:rPr>
        <w:t>新闻与传播视</w:t>
      </w:r>
      <w:r w:rsidR="0073146A" w:rsidRPr="00611407">
        <w:rPr>
          <w:rFonts w:ascii="微软雅黑" w:eastAsia="微软雅黑" w:hAnsi="微软雅黑" w:cs="宋体" w:hint="eastAsia"/>
          <w:color w:val="252525"/>
        </w:rPr>
        <w:t xml:space="preserve">听   </w:t>
      </w:r>
      <w:r w:rsidR="0073146A" w:rsidRPr="00611407">
        <w:rPr>
          <w:rFonts w:ascii="微软雅黑" w:eastAsia="微软雅黑" w:hAnsi="微软雅黑" w:cs="宋体" w:hint="eastAsia"/>
          <w:color w:val="333333"/>
          <w:shd w:val="clear" w:color="auto" w:fill="FFFFFF"/>
        </w:rPr>
        <w:t>（双学位）</w:t>
      </w:r>
      <w:r w:rsidR="00D06C1E">
        <w:rPr>
          <w:rFonts w:ascii="微软雅黑" w:eastAsia="微软雅黑" w:hAnsi="微软雅黑" w:cs="宋体" w:hint="eastAsia"/>
          <w:color w:val="333333"/>
          <w:shd w:val="clear" w:color="auto" w:fill="FFFFFF"/>
        </w:rPr>
        <w:t>、</w:t>
      </w:r>
      <w:r w:rsidR="0073146A" w:rsidRPr="00611407">
        <w:rPr>
          <w:rFonts w:ascii="微软雅黑" w:eastAsia="微软雅黑" w:hAnsi="微软雅黑" w:cs="Arial"/>
          <w:color w:val="252525"/>
        </w:rPr>
        <w:t>化学与材料工</w:t>
      </w:r>
      <w:r w:rsidR="0073146A" w:rsidRPr="00611407">
        <w:rPr>
          <w:rFonts w:ascii="微软雅黑" w:eastAsia="微软雅黑" w:hAnsi="微软雅黑" w:cs="宋体" w:hint="eastAsia"/>
          <w:color w:val="252525"/>
        </w:rPr>
        <w:t xml:space="preserve">程   </w:t>
      </w:r>
      <w:r w:rsidR="0073146A" w:rsidRPr="00611407">
        <w:rPr>
          <w:rFonts w:ascii="微软雅黑" w:eastAsia="微软雅黑" w:hAnsi="微软雅黑" w:cs="宋体" w:hint="eastAsia"/>
          <w:color w:val="333333"/>
          <w:shd w:val="clear" w:color="auto" w:fill="FFFFFF"/>
        </w:rPr>
        <w:t>（双学位）</w:t>
      </w:r>
    </w:p>
    <w:p w:rsidR="00611407" w:rsidRPr="00D06C1E" w:rsidRDefault="0073146A">
      <w:pPr>
        <w:rPr>
          <w:rFonts w:ascii="微软雅黑" w:eastAsia="微软雅黑" w:hAnsi="微软雅黑" w:cs="宋体"/>
          <w:color w:val="333333"/>
          <w:shd w:val="clear" w:color="auto" w:fill="FFFFFF"/>
        </w:rPr>
      </w:pPr>
      <w:r w:rsidRPr="00611407">
        <w:rPr>
          <w:rFonts w:ascii="微软雅黑" w:eastAsia="微软雅黑" w:hAnsi="微软雅黑" w:cs="宋体" w:hint="eastAsia"/>
          <w:color w:val="252525"/>
        </w:rPr>
        <w:t>行政和公司管理</w:t>
      </w:r>
      <w:r w:rsidR="00D06C1E">
        <w:rPr>
          <w:rFonts w:ascii="微软雅黑" w:eastAsia="微软雅黑" w:hAnsi="微软雅黑" w:cs="宋体" w:hint="eastAsia"/>
          <w:color w:val="333333"/>
          <w:shd w:val="clear" w:color="auto" w:fill="FFFFFF"/>
        </w:rPr>
        <w:t>、</w:t>
      </w:r>
      <w:r w:rsidRPr="00611407">
        <w:rPr>
          <w:rFonts w:ascii="微软雅黑" w:eastAsia="微软雅黑" w:hAnsi="微软雅黑" w:cs="宋体"/>
          <w:color w:val="252525"/>
        </w:rPr>
        <w:t>社会人类学与文化</w:t>
      </w:r>
      <w:r w:rsidR="00D06C1E">
        <w:rPr>
          <w:rFonts w:ascii="微软雅黑" w:eastAsia="微软雅黑" w:hAnsi="微软雅黑" w:cs="宋体" w:hint="eastAsia"/>
          <w:color w:val="333333"/>
          <w:shd w:val="clear" w:color="auto" w:fill="FFFFFF"/>
        </w:rPr>
        <w:t>、</w:t>
      </w:r>
      <w:r w:rsidRPr="00611407">
        <w:rPr>
          <w:rFonts w:ascii="微软雅黑" w:eastAsia="微软雅黑" w:hAnsi="微软雅黑" w:cs="宋体"/>
          <w:color w:val="252525"/>
        </w:rPr>
        <w:t>考古</w:t>
      </w:r>
      <w:r w:rsidR="00D06C1E">
        <w:rPr>
          <w:rFonts w:ascii="微软雅黑" w:eastAsia="微软雅黑" w:hAnsi="微软雅黑" w:cs="宋体" w:hint="eastAsia"/>
          <w:color w:val="333333"/>
          <w:shd w:val="clear" w:color="auto" w:fill="FFFFFF"/>
        </w:rPr>
        <w:t>、</w:t>
      </w:r>
      <w:r w:rsidRPr="00611407">
        <w:rPr>
          <w:rFonts w:ascii="微软雅黑" w:eastAsia="微软雅黑" w:hAnsi="微软雅黑" w:cs="宋体"/>
          <w:color w:val="252525"/>
        </w:rPr>
        <w:t>建筑</w:t>
      </w:r>
      <w:r w:rsidR="00D06C1E">
        <w:rPr>
          <w:rFonts w:ascii="微软雅黑" w:eastAsia="微软雅黑" w:hAnsi="微软雅黑" w:cs="宋体" w:hint="eastAsia"/>
          <w:color w:val="333333"/>
          <w:shd w:val="clear" w:color="auto" w:fill="FFFFFF"/>
        </w:rPr>
        <w:t>、</w:t>
      </w:r>
      <w:r w:rsidRPr="00611407">
        <w:rPr>
          <w:rFonts w:ascii="微软雅黑" w:eastAsia="微软雅黑" w:hAnsi="微软雅黑" w:cs="宋体"/>
          <w:color w:val="252525"/>
        </w:rPr>
        <w:t>艺术</w:t>
      </w:r>
      <w:r w:rsidR="00D06C1E">
        <w:rPr>
          <w:rFonts w:ascii="微软雅黑" w:eastAsia="微软雅黑" w:hAnsi="微软雅黑" w:cs="宋体" w:hint="eastAsia"/>
          <w:color w:val="333333"/>
          <w:shd w:val="clear" w:color="auto" w:fill="FFFFFF"/>
        </w:rPr>
        <w:t>、</w:t>
      </w:r>
      <w:r w:rsidRPr="00611407">
        <w:rPr>
          <w:rFonts w:ascii="微软雅黑" w:eastAsia="微软雅黑" w:hAnsi="微软雅黑" w:cs="Arial"/>
          <w:color w:val="252525"/>
        </w:rPr>
        <w:t>基础生物医药及实</w:t>
      </w:r>
      <w:r w:rsidRPr="00611407">
        <w:rPr>
          <w:rFonts w:ascii="微软雅黑" w:eastAsia="微软雅黑" w:hAnsi="微软雅黑" w:cs="宋体" w:hint="eastAsia"/>
          <w:color w:val="252525"/>
        </w:rPr>
        <w:t>验</w:t>
      </w:r>
      <w:r w:rsidR="00D06C1E">
        <w:rPr>
          <w:rFonts w:ascii="微软雅黑" w:eastAsia="微软雅黑" w:hAnsi="微软雅黑" w:cs="宋体" w:hint="eastAsia"/>
          <w:color w:val="333333"/>
          <w:shd w:val="clear" w:color="auto" w:fill="FFFFFF"/>
        </w:rPr>
        <w:t>、</w:t>
      </w:r>
      <w:r w:rsidRPr="00611407">
        <w:rPr>
          <w:rFonts w:ascii="微软雅黑" w:eastAsia="微软雅黑" w:hAnsi="微软雅黑" w:cs="宋体"/>
          <w:color w:val="252525"/>
        </w:rPr>
        <w:t>生物医学</w:t>
      </w:r>
      <w:r w:rsidR="00D06C1E">
        <w:rPr>
          <w:rFonts w:ascii="微软雅黑" w:eastAsia="微软雅黑" w:hAnsi="微软雅黑" w:cs="宋体" w:hint="eastAsia"/>
          <w:color w:val="333333"/>
          <w:shd w:val="clear" w:color="auto" w:fill="FFFFFF"/>
        </w:rPr>
        <w:t>、</w:t>
      </w:r>
      <w:r w:rsidRPr="00611407">
        <w:rPr>
          <w:rFonts w:ascii="微软雅黑" w:eastAsia="微软雅黑" w:hAnsi="微软雅黑" w:cs="宋体"/>
          <w:color w:val="252525"/>
        </w:rPr>
        <w:t>建筑科学及技术</w:t>
      </w:r>
      <w:r w:rsidR="00D06C1E">
        <w:rPr>
          <w:rFonts w:ascii="微软雅黑" w:eastAsia="微软雅黑" w:hAnsi="微软雅黑" w:cs="宋体" w:hint="eastAsia"/>
          <w:color w:val="333333"/>
          <w:shd w:val="clear" w:color="auto" w:fill="FFFFFF"/>
        </w:rPr>
        <w:t>、</w:t>
      </w:r>
      <w:r w:rsidRPr="00611407">
        <w:rPr>
          <w:rFonts w:ascii="微软雅黑" w:eastAsia="微软雅黑" w:hAnsi="微软雅黑" w:cs="Arial"/>
          <w:color w:val="252525"/>
        </w:rPr>
        <w:t>体力活动和体育科</w:t>
      </w:r>
      <w:r w:rsidRPr="00611407">
        <w:rPr>
          <w:rFonts w:ascii="微软雅黑" w:eastAsia="微软雅黑" w:hAnsi="微软雅黑" w:cs="宋体" w:hint="eastAsia"/>
          <w:color w:val="252525"/>
        </w:rPr>
        <w:t>学</w:t>
      </w:r>
      <w:r w:rsidR="00D06C1E">
        <w:rPr>
          <w:rFonts w:ascii="微软雅黑" w:eastAsia="微软雅黑" w:hAnsi="微软雅黑" w:cs="宋体" w:hint="eastAsia"/>
          <w:color w:val="333333"/>
          <w:shd w:val="clear" w:color="auto" w:fill="FFFFFF"/>
        </w:rPr>
        <w:t>、</w:t>
      </w:r>
      <w:r w:rsidRPr="00611407">
        <w:rPr>
          <w:rFonts w:ascii="微软雅黑" w:eastAsia="微软雅黑" w:hAnsi="微软雅黑" w:cs="Arial"/>
          <w:color w:val="252525"/>
        </w:rPr>
        <w:t>视听传</w:t>
      </w:r>
      <w:r w:rsidRPr="00611407">
        <w:rPr>
          <w:rFonts w:ascii="微软雅黑" w:eastAsia="微软雅黑" w:hAnsi="微软雅黑" w:cs="宋体" w:hint="eastAsia"/>
          <w:color w:val="252525"/>
        </w:rPr>
        <w:t>播</w:t>
      </w:r>
      <w:r w:rsidR="00D06C1E">
        <w:rPr>
          <w:rFonts w:ascii="微软雅黑" w:eastAsia="微软雅黑" w:hAnsi="微软雅黑" w:cs="宋体" w:hint="eastAsia"/>
          <w:color w:val="333333"/>
          <w:shd w:val="clear" w:color="auto" w:fill="FFFFFF"/>
        </w:rPr>
        <w:t>、</w:t>
      </w:r>
      <w:r w:rsidRPr="00611407">
        <w:rPr>
          <w:rFonts w:ascii="微软雅黑" w:eastAsia="微软雅黑" w:hAnsi="微软雅黑" w:cs="Arial"/>
          <w:color w:val="252525"/>
        </w:rPr>
        <w:t>文化遗产保存和修</w:t>
      </w:r>
      <w:r w:rsidRPr="00611407">
        <w:rPr>
          <w:rFonts w:ascii="微软雅黑" w:eastAsia="微软雅黑" w:hAnsi="微软雅黑" w:cs="宋体" w:hint="eastAsia"/>
          <w:color w:val="252525"/>
        </w:rPr>
        <w:t>复</w:t>
      </w:r>
      <w:r w:rsidR="00D06C1E">
        <w:rPr>
          <w:rFonts w:ascii="微软雅黑" w:eastAsia="微软雅黑" w:hAnsi="微软雅黑" w:cs="宋体" w:hint="eastAsia"/>
          <w:color w:val="333333"/>
          <w:shd w:val="clear" w:color="auto" w:fill="FFFFFF"/>
        </w:rPr>
        <w:t>、</w:t>
      </w:r>
      <w:r w:rsidRPr="00611407">
        <w:rPr>
          <w:rFonts w:ascii="微软雅黑" w:eastAsia="微软雅黑" w:hAnsi="微软雅黑" w:cs="宋体"/>
          <w:color w:val="252525"/>
        </w:rPr>
        <w:t>犯罪学</w:t>
      </w:r>
      <w:r w:rsidR="00D06C1E">
        <w:rPr>
          <w:rFonts w:ascii="微软雅黑" w:eastAsia="微软雅黑" w:hAnsi="微软雅黑" w:cs="宋体" w:hint="eastAsia"/>
          <w:color w:val="333333"/>
          <w:shd w:val="clear" w:color="auto" w:fill="FFFFFF"/>
        </w:rPr>
        <w:t>、</w:t>
      </w:r>
      <w:r w:rsidRPr="00611407">
        <w:rPr>
          <w:rFonts w:ascii="微软雅黑" w:eastAsia="微软雅黑" w:hAnsi="微软雅黑" w:cs="宋体" w:hint="eastAsia"/>
          <w:color w:val="333333"/>
          <w:shd w:val="clear" w:color="auto" w:fill="FFFFFF"/>
        </w:rPr>
        <w:t>法律</w:t>
      </w:r>
      <w:r w:rsidR="00D06C1E">
        <w:rPr>
          <w:rFonts w:ascii="微软雅黑" w:eastAsia="微软雅黑" w:hAnsi="微软雅黑" w:cs="宋体" w:hint="eastAsia"/>
          <w:color w:val="333333"/>
          <w:shd w:val="clear" w:color="auto" w:fill="FFFFFF"/>
        </w:rPr>
        <w:t>、</w:t>
      </w:r>
      <w:r w:rsidRPr="00611407">
        <w:rPr>
          <w:rFonts w:ascii="微软雅黑" w:eastAsia="微软雅黑" w:hAnsi="微软雅黑" w:cs="宋体"/>
          <w:color w:val="333333"/>
          <w:shd w:val="clear" w:color="auto" w:fill="FFFFFF"/>
        </w:rPr>
        <w:t>经济</w:t>
      </w:r>
      <w:r w:rsidR="00D06C1E">
        <w:rPr>
          <w:rFonts w:ascii="微软雅黑" w:eastAsia="微软雅黑" w:hAnsi="微软雅黑" w:cs="宋体" w:hint="eastAsia"/>
          <w:color w:val="333333"/>
          <w:shd w:val="clear" w:color="auto" w:fill="FFFFFF"/>
        </w:rPr>
        <w:t>、</w:t>
      </w:r>
      <w:r w:rsidRPr="00611407">
        <w:rPr>
          <w:rFonts w:ascii="微软雅黑" w:eastAsia="微软雅黑" w:hAnsi="微软雅黑" w:cs="宋体"/>
          <w:color w:val="333333"/>
          <w:shd w:val="clear" w:color="auto" w:fill="FFFFFF"/>
        </w:rPr>
        <w:t>幼教</w:t>
      </w:r>
      <w:r w:rsidR="00D06C1E">
        <w:rPr>
          <w:rFonts w:ascii="微软雅黑" w:eastAsia="微软雅黑" w:hAnsi="微软雅黑" w:cs="宋体" w:hint="eastAsia"/>
          <w:color w:val="333333"/>
          <w:shd w:val="clear" w:color="auto" w:fill="FFFFFF"/>
        </w:rPr>
        <w:t>、</w:t>
      </w:r>
      <w:r w:rsidRPr="00611407">
        <w:rPr>
          <w:rFonts w:ascii="微软雅黑" w:eastAsia="微软雅黑" w:hAnsi="微软雅黑" w:cs="宋体"/>
          <w:color w:val="333333"/>
          <w:shd w:val="clear" w:color="auto" w:fill="FFFFFF"/>
        </w:rPr>
        <w:t>小学教育</w:t>
      </w:r>
      <w:r w:rsidR="00D06C1E">
        <w:rPr>
          <w:rFonts w:ascii="微软雅黑" w:eastAsia="微软雅黑" w:hAnsi="微软雅黑" w:cs="宋体" w:hint="eastAsia"/>
          <w:color w:val="333333"/>
          <w:shd w:val="clear" w:color="auto" w:fill="FFFFFF"/>
        </w:rPr>
        <w:t>、</w:t>
      </w:r>
      <w:r w:rsidRPr="00611407">
        <w:rPr>
          <w:rFonts w:ascii="微软雅黑" w:eastAsia="微软雅黑" w:hAnsi="微软雅黑" w:cs="宋体"/>
          <w:color w:val="333333"/>
          <w:shd w:val="clear" w:color="auto" w:fill="FFFFFF"/>
        </w:rPr>
        <w:t>病理学</w:t>
      </w:r>
      <w:r w:rsidR="00D06C1E">
        <w:rPr>
          <w:rFonts w:ascii="微软雅黑" w:eastAsia="微软雅黑" w:hAnsi="微软雅黑" w:cs="宋体" w:hint="eastAsia"/>
          <w:color w:val="333333"/>
          <w:shd w:val="clear" w:color="auto" w:fill="FFFFFF"/>
        </w:rPr>
        <w:t>、</w:t>
      </w:r>
      <w:r w:rsidRPr="00611407">
        <w:rPr>
          <w:rFonts w:ascii="微软雅黑" w:eastAsia="微软雅黑" w:hAnsi="微软雅黑" w:cs="宋体"/>
          <w:color w:val="333333"/>
          <w:shd w:val="clear" w:color="auto" w:fill="FFFFFF"/>
        </w:rPr>
        <w:t>统计</w:t>
      </w:r>
      <w:r w:rsidR="00D06C1E">
        <w:rPr>
          <w:rFonts w:ascii="微软雅黑" w:eastAsia="微软雅黑" w:hAnsi="微软雅黑" w:cs="宋体" w:hint="eastAsia"/>
          <w:color w:val="333333"/>
          <w:shd w:val="clear" w:color="auto" w:fill="FFFFFF"/>
        </w:rPr>
        <w:t>、</w:t>
      </w:r>
      <w:r w:rsidRPr="00611407">
        <w:rPr>
          <w:rFonts w:ascii="微软雅黑" w:eastAsia="微软雅黑" w:hAnsi="微软雅黑" w:cs="Arial"/>
          <w:color w:val="252525"/>
        </w:rPr>
        <w:t>阿拉伯和伊斯兰研</w:t>
      </w:r>
      <w:r w:rsidRPr="00611407">
        <w:rPr>
          <w:rFonts w:ascii="微软雅黑" w:eastAsia="微软雅黑" w:hAnsi="微软雅黑" w:cs="宋体" w:hint="eastAsia"/>
          <w:color w:val="252525"/>
        </w:rPr>
        <w:t>究</w:t>
      </w:r>
      <w:r w:rsidR="00D06C1E">
        <w:rPr>
          <w:rFonts w:ascii="微软雅黑" w:eastAsia="微软雅黑" w:hAnsi="微软雅黑" w:cs="宋体" w:hint="eastAsia"/>
          <w:color w:val="333333"/>
          <w:shd w:val="clear" w:color="auto" w:fill="FFFFFF"/>
        </w:rPr>
        <w:t>、</w:t>
      </w:r>
      <w:r w:rsidRPr="00611407">
        <w:rPr>
          <w:rFonts w:ascii="微软雅黑" w:eastAsia="微软雅黑" w:hAnsi="微软雅黑" w:cs="宋体"/>
          <w:color w:val="252525"/>
        </w:rPr>
        <w:t>东方研究</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宋体"/>
          <w:color w:val="252525"/>
        </w:rPr>
        <w:t>法语语言学</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宋体"/>
          <w:color w:val="252525"/>
        </w:rPr>
        <w:t>英文语言学</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宋体"/>
          <w:color w:val="252525"/>
        </w:rPr>
        <w:t>制药</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宋体"/>
          <w:color w:val="252525"/>
        </w:rPr>
        <w:t>古典语言学</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宋体"/>
          <w:color w:val="252525"/>
        </w:rPr>
        <w:t>西班牙语言学</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宋体"/>
          <w:color w:val="252525"/>
        </w:rPr>
        <w:t>哲学</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宋体"/>
          <w:color w:val="252525"/>
        </w:rPr>
        <w:t>财会</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宋体"/>
          <w:color w:val="252525"/>
        </w:rPr>
        <w:t>物理</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宋体"/>
          <w:color w:val="252525"/>
        </w:rPr>
        <w:t>理疗</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宋体"/>
          <w:color w:val="252525"/>
        </w:rPr>
        <w:t>建筑基础</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Arial"/>
          <w:color w:val="252525"/>
        </w:rPr>
        <w:t>地理和土地管</w:t>
      </w:r>
      <w:r w:rsidR="00611407" w:rsidRPr="00611407">
        <w:rPr>
          <w:rFonts w:ascii="微软雅黑" w:eastAsia="微软雅黑" w:hAnsi="微软雅黑" w:cs="宋体" w:hint="eastAsia"/>
          <w:color w:val="252525"/>
        </w:rPr>
        <w:t>理</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Arial"/>
          <w:color w:val="252525"/>
        </w:rPr>
        <w:t>行政与公共管</w:t>
      </w:r>
      <w:r w:rsidR="00611407" w:rsidRPr="00611407">
        <w:rPr>
          <w:rFonts w:ascii="微软雅黑" w:eastAsia="微软雅黑" w:hAnsi="微软雅黑" w:cs="宋体" w:hint="eastAsia"/>
          <w:color w:val="252525"/>
        </w:rPr>
        <w:t>理</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宋体"/>
          <w:color w:val="252525"/>
        </w:rPr>
        <w:t>历史</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宋体"/>
          <w:color w:val="252525"/>
        </w:rPr>
        <w:t>艺术史</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宋体"/>
          <w:color w:val="252525"/>
        </w:rPr>
        <w:t>航天工程</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Arial"/>
          <w:color w:val="252525"/>
        </w:rPr>
        <w:t>农业工</w:t>
      </w:r>
      <w:r w:rsidR="00611407" w:rsidRPr="00611407">
        <w:rPr>
          <w:rFonts w:ascii="微软雅黑" w:eastAsia="微软雅黑" w:hAnsi="微软雅黑" w:cs="宋体" w:hint="eastAsia"/>
          <w:color w:val="252525"/>
        </w:rPr>
        <w:t>程</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Arial"/>
          <w:color w:val="252525"/>
        </w:rPr>
        <w:t>土木工</w:t>
      </w:r>
      <w:r w:rsidR="00611407" w:rsidRPr="00611407">
        <w:rPr>
          <w:rFonts w:ascii="微软雅黑" w:eastAsia="微软雅黑" w:hAnsi="微软雅黑" w:cs="宋体" w:hint="eastAsia"/>
          <w:color w:val="252525"/>
        </w:rPr>
        <w:t>程</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宋体"/>
          <w:color w:val="252525"/>
        </w:rPr>
        <w:t>能源工程</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宋体"/>
          <w:color w:val="252525"/>
        </w:rPr>
        <w:t>健康工程</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Arial"/>
          <w:color w:val="252525"/>
        </w:rPr>
        <w:t>通信科</w:t>
      </w:r>
      <w:r w:rsidR="00611407" w:rsidRPr="00611407">
        <w:rPr>
          <w:rFonts w:ascii="微软雅黑" w:eastAsia="微软雅黑" w:hAnsi="微软雅黑" w:cs="宋体" w:hint="eastAsia"/>
          <w:color w:val="252525"/>
        </w:rPr>
        <w:t>技</w:t>
      </w:r>
      <w:r w:rsidR="00611407" w:rsidRPr="00611407">
        <w:rPr>
          <w:rFonts w:ascii="微软雅黑" w:eastAsia="微软雅黑" w:hAnsi="微软雅黑" w:cs="Arial"/>
          <w:color w:val="252525"/>
        </w:rPr>
        <w:t>工程</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Arial"/>
          <w:color w:val="252525"/>
        </w:rPr>
        <w:t>材料工</w:t>
      </w:r>
      <w:r w:rsidR="00611407" w:rsidRPr="00611407">
        <w:rPr>
          <w:rFonts w:ascii="微软雅黑" w:eastAsia="微软雅黑" w:hAnsi="微软雅黑" w:cs="宋体" w:hint="eastAsia"/>
          <w:color w:val="252525"/>
        </w:rPr>
        <w:t>程</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Arial"/>
          <w:color w:val="252525"/>
        </w:rPr>
        <w:t>工业组</w:t>
      </w:r>
      <w:r w:rsidR="00611407" w:rsidRPr="00611407">
        <w:rPr>
          <w:rFonts w:ascii="微软雅黑" w:eastAsia="微软雅黑" w:hAnsi="微软雅黑" w:cs="宋体" w:hint="eastAsia"/>
          <w:color w:val="252525"/>
        </w:rPr>
        <w:t>织</w:t>
      </w:r>
      <w:r w:rsidR="00611407" w:rsidRPr="00611407">
        <w:rPr>
          <w:rFonts w:ascii="微软雅黑" w:eastAsia="微软雅黑" w:hAnsi="微软雅黑" w:cs="Arial"/>
          <w:color w:val="252525"/>
        </w:rPr>
        <w:t>工程</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Arial"/>
          <w:color w:val="252525"/>
        </w:rPr>
        <w:t>工业技术工</w:t>
      </w:r>
      <w:r w:rsidR="00611407" w:rsidRPr="00611407">
        <w:rPr>
          <w:rFonts w:ascii="微软雅黑" w:eastAsia="微软雅黑" w:hAnsi="微软雅黑" w:cs="宋体" w:hint="eastAsia"/>
          <w:color w:val="252525"/>
        </w:rPr>
        <w:t>程</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Arial"/>
          <w:color w:val="252525"/>
        </w:rPr>
        <w:t>电气工</w:t>
      </w:r>
      <w:r w:rsidR="00611407" w:rsidRPr="00611407">
        <w:rPr>
          <w:rFonts w:ascii="微软雅黑" w:eastAsia="微软雅黑" w:hAnsi="微软雅黑" w:cs="宋体" w:hint="eastAsia"/>
          <w:color w:val="252525"/>
        </w:rPr>
        <w:t>程</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Arial"/>
          <w:color w:val="252525"/>
        </w:rPr>
        <w:t>工业电子工</w:t>
      </w:r>
      <w:r w:rsidR="00611407" w:rsidRPr="00611407">
        <w:rPr>
          <w:rFonts w:ascii="微软雅黑" w:eastAsia="微软雅黑" w:hAnsi="微软雅黑" w:cs="宋体" w:hint="eastAsia"/>
          <w:color w:val="252525"/>
        </w:rPr>
        <w:t>程</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Arial"/>
          <w:color w:val="252525"/>
        </w:rPr>
        <w:t>电子工程，机器人及机电一体</w:t>
      </w:r>
      <w:r w:rsidR="00611407" w:rsidRPr="00611407">
        <w:rPr>
          <w:rFonts w:ascii="微软雅黑" w:eastAsia="微软雅黑" w:hAnsi="微软雅黑" w:cs="宋体" w:hint="eastAsia"/>
          <w:color w:val="252525"/>
        </w:rPr>
        <w:t xml:space="preserve">化    </w:t>
      </w:r>
      <w:r w:rsidR="00611407" w:rsidRPr="00611407">
        <w:rPr>
          <w:rFonts w:ascii="微软雅黑" w:eastAsia="微软雅黑" w:hAnsi="微软雅黑" w:cs="Arial"/>
          <w:color w:val="252525"/>
        </w:rPr>
        <w:t>（UMA-US</w:t>
      </w:r>
      <w:r w:rsidR="00611407" w:rsidRPr="00611407">
        <w:rPr>
          <w:rFonts w:ascii="微软雅黑" w:eastAsia="微软雅黑" w:hAnsi="微软雅黑" w:cs="宋体" w:hint="eastAsia"/>
          <w:color w:val="252525"/>
        </w:rPr>
        <w:t>）</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Arial"/>
          <w:color w:val="252525"/>
        </w:rPr>
        <w:t>工业设计工程和产品开</w:t>
      </w:r>
      <w:r w:rsidR="00611407" w:rsidRPr="00611407">
        <w:rPr>
          <w:rFonts w:ascii="微软雅黑" w:eastAsia="微软雅黑" w:hAnsi="微软雅黑" w:cs="宋体" w:hint="eastAsia"/>
          <w:color w:val="252525"/>
        </w:rPr>
        <w:t>发</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Arial"/>
          <w:color w:val="252525"/>
        </w:rPr>
        <w:t>计算机工</w:t>
      </w:r>
      <w:r w:rsidR="00611407" w:rsidRPr="00611407">
        <w:rPr>
          <w:rFonts w:ascii="微软雅黑" w:eastAsia="微软雅黑" w:hAnsi="微软雅黑" w:cs="宋体" w:hint="eastAsia"/>
          <w:color w:val="252525"/>
        </w:rPr>
        <w:t>程</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Arial"/>
          <w:color w:val="252525"/>
        </w:rPr>
        <w:t>计算机工程，软件工</w:t>
      </w:r>
      <w:r w:rsidR="00611407" w:rsidRPr="00611407">
        <w:rPr>
          <w:rFonts w:ascii="微软雅黑" w:eastAsia="微软雅黑" w:hAnsi="微软雅黑" w:cs="宋体" w:hint="eastAsia"/>
          <w:color w:val="252525"/>
        </w:rPr>
        <w:t>程</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Arial"/>
          <w:color w:val="252525"/>
        </w:rPr>
        <w:t>机械工</w:t>
      </w:r>
      <w:r w:rsidR="00611407" w:rsidRPr="00611407">
        <w:rPr>
          <w:rFonts w:ascii="微软雅黑" w:eastAsia="微软雅黑" w:hAnsi="微软雅黑" w:cs="宋体" w:hint="eastAsia"/>
          <w:color w:val="252525"/>
        </w:rPr>
        <w:t>程</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Arial"/>
          <w:color w:val="252525"/>
        </w:rPr>
        <w:t>化</w:t>
      </w:r>
      <w:r w:rsidR="00611407" w:rsidRPr="00611407">
        <w:rPr>
          <w:rFonts w:ascii="微软雅黑" w:eastAsia="微软雅黑" w:hAnsi="微软雅黑" w:cs="宋体" w:hint="eastAsia"/>
          <w:color w:val="252525"/>
        </w:rPr>
        <w:t>工</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Arial"/>
          <w:color w:val="252525"/>
        </w:rPr>
        <w:t>工业工程化</w:t>
      </w:r>
      <w:r w:rsidR="00611407" w:rsidRPr="00611407">
        <w:rPr>
          <w:rFonts w:ascii="微软雅黑" w:eastAsia="微软雅黑" w:hAnsi="微软雅黑" w:cs="宋体" w:hint="eastAsia"/>
          <w:color w:val="252525"/>
        </w:rPr>
        <w:t>学</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Arial"/>
          <w:color w:val="252525"/>
        </w:rPr>
        <w:t>德语语言文</w:t>
      </w:r>
      <w:r w:rsidR="00611407" w:rsidRPr="00611407">
        <w:rPr>
          <w:rFonts w:ascii="微软雅黑" w:eastAsia="微软雅黑" w:hAnsi="微软雅黑" w:cs="宋体" w:hint="eastAsia"/>
          <w:color w:val="252525"/>
        </w:rPr>
        <w:t>学</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宋体"/>
          <w:color w:val="252525"/>
        </w:rPr>
        <w:t>市场营销及</w:t>
      </w:r>
      <w:r w:rsidR="00611407" w:rsidRPr="00611407">
        <w:rPr>
          <w:rFonts w:ascii="微软雅黑" w:eastAsia="微软雅黑" w:hAnsi="微软雅黑" w:cs="Arial"/>
          <w:color w:val="252525"/>
        </w:rPr>
        <w:t>市场调</w:t>
      </w:r>
      <w:r w:rsidR="00611407" w:rsidRPr="00611407">
        <w:rPr>
          <w:rFonts w:ascii="微软雅黑" w:eastAsia="微软雅黑" w:hAnsi="微软雅黑" w:cs="宋体" w:hint="eastAsia"/>
          <w:color w:val="252525"/>
        </w:rPr>
        <w:t>查</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宋体"/>
          <w:color w:val="252525"/>
        </w:rPr>
        <w:t>数学</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宋体"/>
          <w:color w:val="252525"/>
        </w:rPr>
        <w:t>医学</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Arial"/>
          <w:color w:val="252525"/>
        </w:rPr>
        <w:t>牙</w:t>
      </w:r>
      <w:r w:rsidR="00611407" w:rsidRPr="00611407">
        <w:rPr>
          <w:rFonts w:ascii="微软雅黑" w:eastAsia="微软雅黑" w:hAnsi="微软雅黑" w:cs="宋体" w:hint="eastAsia"/>
          <w:color w:val="252525"/>
        </w:rPr>
        <w:t>科</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Arial"/>
          <w:color w:val="252525"/>
        </w:rPr>
        <w:t>验</w:t>
      </w:r>
      <w:r w:rsidR="00611407" w:rsidRPr="00611407">
        <w:rPr>
          <w:rFonts w:ascii="微软雅黑" w:eastAsia="微软雅黑" w:hAnsi="微软雅黑" w:cs="宋体" w:hint="eastAsia"/>
          <w:color w:val="252525"/>
        </w:rPr>
        <w:t>光</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Arial"/>
          <w:color w:val="252525"/>
        </w:rPr>
        <w:t>教育</w:t>
      </w:r>
      <w:r w:rsidR="00611407" w:rsidRPr="00611407">
        <w:rPr>
          <w:rFonts w:ascii="微软雅黑" w:eastAsia="微软雅黑" w:hAnsi="微软雅黑" w:cs="宋体" w:hint="eastAsia"/>
          <w:color w:val="252525"/>
        </w:rPr>
        <w:t>学</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Arial"/>
          <w:color w:val="252525"/>
        </w:rPr>
        <w:t>新闻</w:t>
      </w:r>
      <w:r w:rsidR="00611407" w:rsidRPr="00611407">
        <w:rPr>
          <w:rFonts w:ascii="微软雅黑" w:eastAsia="微软雅黑" w:hAnsi="微软雅黑" w:cs="宋体" w:hint="eastAsia"/>
          <w:color w:val="252525"/>
        </w:rPr>
        <w:t>学</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Arial"/>
          <w:color w:val="252525"/>
        </w:rPr>
        <w:t>广告与公共关</w:t>
      </w:r>
      <w:r w:rsidR="00611407" w:rsidRPr="00611407">
        <w:rPr>
          <w:rFonts w:ascii="微软雅黑" w:eastAsia="微软雅黑" w:hAnsi="微软雅黑" w:cs="宋体" w:hint="eastAsia"/>
          <w:color w:val="252525"/>
        </w:rPr>
        <w:t>系</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宋体"/>
          <w:color w:val="252525"/>
        </w:rPr>
        <w:t>化学</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Arial"/>
          <w:color w:val="252525"/>
        </w:rPr>
        <w:t>劳资关系与人力资</w:t>
      </w:r>
      <w:r w:rsidR="00611407" w:rsidRPr="00611407">
        <w:rPr>
          <w:rFonts w:ascii="微软雅黑" w:eastAsia="微软雅黑" w:hAnsi="微软雅黑" w:cs="宋体" w:hint="eastAsia"/>
          <w:color w:val="252525"/>
        </w:rPr>
        <w:t>源</w:t>
      </w:r>
      <w:r w:rsidR="00D06C1E">
        <w:rPr>
          <w:rFonts w:ascii="微软雅黑" w:eastAsia="微软雅黑" w:hAnsi="微软雅黑" w:cs="宋体" w:hint="eastAsia"/>
          <w:color w:val="333333"/>
          <w:shd w:val="clear" w:color="auto" w:fill="FFFFFF"/>
        </w:rPr>
        <w:t>、</w:t>
      </w:r>
      <w:r w:rsidR="00611407" w:rsidRPr="00611407">
        <w:rPr>
          <w:rFonts w:ascii="微软雅黑" w:eastAsia="微软雅黑" w:hAnsi="微软雅黑" w:cs="宋体"/>
          <w:color w:val="252525"/>
        </w:rPr>
        <w:t>旅游学</w:t>
      </w:r>
    </w:p>
    <w:p w:rsidR="00611407" w:rsidRDefault="00611407">
      <w:pPr>
        <w:rPr>
          <w:rFonts w:ascii="微软雅黑" w:eastAsia="微软雅黑" w:hAnsi="微软雅黑" w:cs="宋体"/>
          <w:color w:val="252525"/>
        </w:rPr>
      </w:pPr>
    </w:p>
    <w:p w:rsidR="00611407" w:rsidRDefault="00611407">
      <w:pPr>
        <w:rPr>
          <w:rFonts w:ascii="微软雅黑" w:eastAsia="微软雅黑" w:hAnsi="微软雅黑" w:cs="宋体"/>
          <w:color w:val="252525"/>
        </w:rPr>
      </w:pPr>
    </w:p>
    <w:p w:rsidR="00D06C1E" w:rsidRDefault="00D06C1E">
      <w:pPr>
        <w:rPr>
          <w:rFonts w:ascii="微软雅黑" w:eastAsia="微软雅黑" w:hAnsi="微软雅黑" w:cs="宋体"/>
          <w:color w:val="252525"/>
        </w:rPr>
      </w:pPr>
    </w:p>
    <w:p w:rsidR="00611407" w:rsidRDefault="00611407">
      <w:pPr>
        <w:rPr>
          <w:rFonts w:ascii="微软雅黑" w:eastAsia="微软雅黑" w:hAnsi="微软雅黑" w:cs="宋体"/>
          <w:color w:val="252525"/>
        </w:rPr>
      </w:pPr>
      <w:r>
        <w:rPr>
          <w:rFonts w:ascii="微软雅黑" w:eastAsia="微软雅黑" w:hAnsi="微软雅黑" w:cs="宋体"/>
          <w:color w:val="252525"/>
        </w:rPr>
        <w:t>官方硕士专业</w:t>
      </w:r>
      <w:r>
        <w:rPr>
          <w:rFonts w:ascii="微软雅黑" w:eastAsia="微软雅黑" w:hAnsi="微软雅黑" w:cs="宋体" w:hint="eastAsia"/>
          <w:color w:val="252525"/>
        </w:rPr>
        <w:t>：</w:t>
      </w:r>
    </w:p>
    <w:p w:rsidR="00C33EC9" w:rsidRPr="00611407" w:rsidRDefault="00611407" w:rsidP="00C33EC9">
      <w:pPr>
        <w:rPr>
          <w:rFonts w:ascii="微软雅黑" w:eastAsia="微软雅黑" w:hAnsi="微软雅黑" w:cs="宋体"/>
          <w:color w:val="252525"/>
        </w:rPr>
      </w:pPr>
      <w:r w:rsidRPr="00611407">
        <w:rPr>
          <w:rFonts w:ascii="微软雅黑" w:eastAsia="微软雅黑" w:hAnsi="微软雅黑" w:cs="宋体" w:hint="eastAsia"/>
          <w:color w:val="252525"/>
        </w:rPr>
        <w:t>法律和服务，商业，税务和劳动</w:t>
      </w:r>
      <w:r w:rsidR="00C33EC9" w:rsidRPr="00611407">
        <w:rPr>
          <w:rFonts w:ascii="微软雅黑" w:eastAsia="微软雅黑" w:hAnsi="微软雅黑" w:cs="宋体" w:hint="eastAsia"/>
          <w:color w:val="252525"/>
        </w:rPr>
        <w:t>咨询</w:t>
      </w:r>
      <w:r>
        <w:rPr>
          <w:rFonts w:ascii="微软雅黑" w:eastAsia="微软雅黑" w:hAnsi="微软雅黑" w:cs="宋体" w:hint="eastAsia"/>
          <w:color w:val="252525"/>
        </w:rPr>
        <w:t xml:space="preserve">    </w:t>
      </w:r>
      <w:r w:rsidRPr="00611407">
        <w:rPr>
          <w:rFonts w:ascii="微软雅黑" w:eastAsia="微软雅黑" w:hAnsi="微软雅黑" w:cs="宋体" w:hint="eastAsia"/>
          <w:color w:val="333333"/>
          <w:shd w:val="clear" w:color="auto" w:fill="FFFFFF"/>
        </w:rPr>
        <w:t>（双学位）</w:t>
      </w:r>
      <w:r w:rsidR="00D06C1E">
        <w:rPr>
          <w:rFonts w:ascii="微软雅黑" w:eastAsia="微软雅黑" w:hAnsi="微软雅黑" w:cs="宋体" w:hint="eastAsia"/>
          <w:color w:val="252525"/>
        </w:rPr>
        <w:t>、</w:t>
      </w:r>
      <w:r w:rsidR="00C33EC9">
        <w:rPr>
          <w:rFonts w:ascii="微软雅黑" w:eastAsia="微软雅黑" w:hAnsi="微软雅黑" w:cs="宋体" w:hint="eastAsia"/>
          <w:color w:val="252525"/>
        </w:rPr>
        <w:t>法律</w:t>
      </w:r>
      <w:r w:rsidRPr="00611407">
        <w:rPr>
          <w:rFonts w:ascii="微软雅黑" w:eastAsia="微软雅黑" w:hAnsi="微软雅黑" w:cs="宋体" w:hint="eastAsia"/>
          <w:color w:val="252525"/>
        </w:rPr>
        <w:t>和公法</w:t>
      </w:r>
      <w:r>
        <w:rPr>
          <w:rFonts w:ascii="微软雅黑" w:eastAsia="微软雅黑" w:hAnsi="微软雅黑" w:cs="宋体" w:hint="eastAsia"/>
          <w:color w:val="252525"/>
        </w:rPr>
        <w:t xml:space="preserve">    </w:t>
      </w:r>
      <w:r w:rsidRPr="00611407">
        <w:rPr>
          <w:rFonts w:ascii="微软雅黑" w:eastAsia="微软雅黑" w:hAnsi="微软雅黑" w:cs="宋体" w:hint="eastAsia"/>
          <w:color w:val="333333"/>
          <w:shd w:val="clear" w:color="auto" w:fill="FFFFFF"/>
        </w:rPr>
        <w:t>（双学位）</w:t>
      </w:r>
      <w:r w:rsidR="00D06C1E">
        <w:rPr>
          <w:rFonts w:ascii="微软雅黑" w:eastAsia="微软雅黑" w:hAnsi="微软雅黑" w:cs="宋体" w:hint="eastAsia"/>
          <w:color w:val="252525"/>
        </w:rPr>
        <w:t>、</w:t>
      </w:r>
      <w:r w:rsidR="00C33EC9">
        <w:rPr>
          <w:rFonts w:ascii="微软雅黑" w:eastAsia="微软雅黑" w:hAnsi="微软雅黑" w:cs="宋体" w:hint="eastAsia"/>
          <w:color w:val="252525"/>
        </w:rPr>
        <w:t>法律</w:t>
      </w:r>
      <w:r w:rsidR="00C33EC9" w:rsidRPr="00611407">
        <w:rPr>
          <w:rFonts w:ascii="微软雅黑" w:eastAsia="微软雅黑" w:hAnsi="微软雅黑" w:cs="宋体" w:hint="eastAsia"/>
          <w:color w:val="252525"/>
        </w:rPr>
        <w:t>和</w:t>
      </w:r>
      <w:r w:rsidRPr="00611407">
        <w:rPr>
          <w:rFonts w:ascii="微软雅黑" w:eastAsia="微软雅黑" w:hAnsi="微软雅黑" w:cs="宋体" w:hint="eastAsia"/>
          <w:color w:val="252525"/>
        </w:rPr>
        <w:t>私人关系</w:t>
      </w:r>
      <w:r>
        <w:rPr>
          <w:rFonts w:ascii="微软雅黑" w:eastAsia="微软雅黑" w:hAnsi="微软雅黑" w:cs="宋体" w:hint="eastAsia"/>
          <w:color w:val="252525"/>
        </w:rPr>
        <w:t xml:space="preserve">    </w:t>
      </w:r>
      <w:r w:rsidRPr="00611407">
        <w:rPr>
          <w:rFonts w:ascii="微软雅黑" w:eastAsia="微软雅黑" w:hAnsi="微软雅黑" w:cs="宋体" w:hint="eastAsia"/>
          <w:color w:val="333333"/>
          <w:shd w:val="clear" w:color="auto" w:fill="FFFFFF"/>
        </w:rPr>
        <w:t>（双学位）</w:t>
      </w:r>
      <w:r w:rsidR="00D06C1E">
        <w:rPr>
          <w:rFonts w:ascii="微软雅黑" w:eastAsia="微软雅黑" w:hAnsi="微软雅黑" w:cs="宋体" w:hint="eastAsia"/>
          <w:color w:val="252525"/>
        </w:rPr>
        <w:t>、</w:t>
      </w:r>
      <w:r w:rsidR="00C33EC9">
        <w:rPr>
          <w:rFonts w:ascii="微软雅黑" w:eastAsia="微软雅黑" w:hAnsi="微软雅黑" w:cs="宋体" w:hint="eastAsia"/>
          <w:color w:val="252525"/>
        </w:rPr>
        <w:t>高级</w:t>
      </w:r>
      <w:r w:rsidRPr="00611407">
        <w:rPr>
          <w:rFonts w:ascii="微软雅黑" w:eastAsia="微软雅黑" w:hAnsi="微软雅黑" w:cs="宋体" w:hint="eastAsia"/>
          <w:color w:val="252525"/>
        </w:rPr>
        <w:t>西班牙</w:t>
      </w:r>
      <w:r w:rsidR="00C33EC9">
        <w:rPr>
          <w:rFonts w:ascii="微软雅黑" w:eastAsia="微软雅黑" w:hAnsi="微软雅黑" w:cs="宋体" w:hint="eastAsia"/>
          <w:color w:val="252525"/>
        </w:rPr>
        <w:t>语研究及中等</w:t>
      </w:r>
      <w:r w:rsidR="00C33EC9" w:rsidRPr="00611407">
        <w:rPr>
          <w:rFonts w:ascii="微软雅黑" w:eastAsia="微软雅黑" w:hAnsi="微软雅黑" w:cs="宋体" w:hint="eastAsia"/>
          <w:color w:val="252525"/>
        </w:rPr>
        <w:t>义</w:t>
      </w:r>
      <w:r w:rsidRPr="00611407">
        <w:rPr>
          <w:rFonts w:ascii="微软雅黑" w:eastAsia="微软雅黑" w:hAnsi="微软雅黑" w:cs="宋体" w:hint="eastAsia"/>
          <w:color w:val="252525"/>
        </w:rPr>
        <w:t>务教育教师和高级教育，职业</w:t>
      </w:r>
      <w:r w:rsidR="00C33EC9">
        <w:rPr>
          <w:rFonts w:ascii="微软雅黑" w:eastAsia="微软雅黑" w:hAnsi="微软雅黑" w:cs="宋体" w:hint="eastAsia"/>
          <w:color w:val="252525"/>
        </w:rPr>
        <w:t>教育教师</w:t>
      </w:r>
      <w:r w:rsidRPr="00611407">
        <w:rPr>
          <w:rFonts w:ascii="微软雅黑" w:eastAsia="微软雅黑" w:hAnsi="微软雅黑" w:cs="宋体" w:hint="eastAsia"/>
          <w:color w:val="252525"/>
        </w:rPr>
        <w:t>和语言教学</w:t>
      </w:r>
      <w:r>
        <w:rPr>
          <w:rFonts w:ascii="微软雅黑" w:eastAsia="微软雅黑" w:hAnsi="微软雅黑" w:cs="宋体" w:hint="eastAsia"/>
          <w:color w:val="252525"/>
        </w:rPr>
        <w:t xml:space="preserve">   </w:t>
      </w:r>
      <w:r w:rsidRPr="00611407">
        <w:rPr>
          <w:rFonts w:ascii="微软雅黑" w:eastAsia="微软雅黑" w:hAnsi="微软雅黑" w:cs="宋体" w:hint="eastAsia"/>
          <w:color w:val="333333"/>
          <w:shd w:val="clear" w:color="auto" w:fill="FFFFFF"/>
        </w:rPr>
        <w:t>（双学位）</w:t>
      </w:r>
      <w:r w:rsidR="00D06C1E">
        <w:rPr>
          <w:rFonts w:ascii="微软雅黑" w:eastAsia="微软雅黑" w:hAnsi="微软雅黑" w:cs="宋体" w:hint="eastAsia"/>
          <w:color w:val="252525"/>
        </w:rPr>
        <w:t>、</w:t>
      </w:r>
      <w:r w:rsidR="00C33EC9">
        <w:rPr>
          <w:rFonts w:ascii="微软雅黑" w:eastAsia="微软雅黑" w:hAnsi="微软雅黑" w:cs="宋体" w:hint="eastAsia"/>
          <w:color w:val="252525"/>
        </w:rPr>
        <w:t>哲学与现在文化及中等</w:t>
      </w:r>
      <w:r w:rsidR="00C33EC9" w:rsidRPr="00611407">
        <w:rPr>
          <w:rFonts w:ascii="微软雅黑" w:eastAsia="微软雅黑" w:hAnsi="微软雅黑" w:cs="宋体" w:hint="eastAsia"/>
          <w:color w:val="252525"/>
        </w:rPr>
        <w:t>义务教育教师和高级教育，职业</w:t>
      </w:r>
      <w:r w:rsidR="00C33EC9">
        <w:rPr>
          <w:rFonts w:ascii="微软雅黑" w:eastAsia="微软雅黑" w:hAnsi="微软雅黑" w:cs="宋体" w:hint="eastAsia"/>
          <w:color w:val="252525"/>
        </w:rPr>
        <w:t>教育教师</w:t>
      </w:r>
      <w:r w:rsidR="00C33EC9" w:rsidRPr="00611407">
        <w:rPr>
          <w:rFonts w:ascii="微软雅黑" w:eastAsia="微软雅黑" w:hAnsi="微软雅黑" w:cs="宋体" w:hint="eastAsia"/>
          <w:color w:val="252525"/>
        </w:rPr>
        <w:t>和语言教学</w:t>
      </w:r>
      <w:r w:rsidR="00C33EC9">
        <w:rPr>
          <w:rFonts w:ascii="微软雅黑" w:eastAsia="微软雅黑" w:hAnsi="微软雅黑" w:cs="宋体" w:hint="eastAsia"/>
          <w:color w:val="252525"/>
        </w:rPr>
        <w:t xml:space="preserve">   </w:t>
      </w:r>
      <w:r w:rsidR="00C33EC9" w:rsidRPr="00611407">
        <w:rPr>
          <w:rFonts w:ascii="微软雅黑" w:eastAsia="微软雅黑" w:hAnsi="微软雅黑" w:cs="宋体" w:hint="eastAsia"/>
          <w:color w:val="333333"/>
          <w:shd w:val="clear" w:color="auto" w:fill="FFFFFF"/>
        </w:rPr>
        <w:t>（双学位）</w:t>
      </w:r>
    </w:p>
    <w:p w:rsidR="00222F6D" w:rsidRPr="009B0795" w:rsidRDefault="00C33EC9" w:rsidP="00222F6D">
      <w:pPr>
        <w:rPr>
          <w:rFonts w:ascii="微软雅黑" w:eastAsia="微软雅黑" w:hAnsi="微软雅黑" w:cs="宋体"/>
          <w:color w:val="333333"/>
          <w:shd w:val="clear" w:color="auto" w:fill="FFFFFF"/>
        </w:rPr>
      </w:pPr>
      <w:r>
        <w:rPr>
          <w:rFonts w:ascii="微软雅黑" w:eastAsia="微软雅黑" w:hAnsi="微软雅黑" w:cs="宋体" w:hint="eastAsia"/>
          <w:color w:val="333333"/>
          <w:shd w:val="clear" w:color="auto" w:fill="FFFFFF"/>
        </w:rPr>
        <w:t>法律</w:t>
      </w:r>
      <w:r w:rsidR="00D06C1E">
        <w:rPr>
          <w:rFonts w:ascii="微软雅黑" w:eastAsia="微软雅黑" w:hAnsi="微软雅黑" w:cs="宋体" w:hint="eastAsia"/>
          <w:color w:val="333333"/>
          <w:shd w:val="clear" w:color="auto" w:fill="FFFFFF"/>
        </w:rPr>
        <w:t>、</w:t>
      </w:r>
      <w:r w:rsidRPr="00C33EC9">
        <w:rPr>
          <w:rFonts w:ascii="微软雅黑" w:eastAsia="微软雅黑" w:hAnsi="微软雅黑" w:cs="宋体" w:hint="eastAsia"/>
          <w:color w:val="333333"/>
          <w:shd w:val="clear" w:color="auto" w:fill="FFFFFF"/>
        </w:rPr>
        <w:t>成人和老年的体力活动和</w:t>
      </w:r>
      <w:r w:rsidR="009B0795" w:rsidRPr="00C33EC9">
        <w:rPr>
          <w:rFonts w:ascii="微软雅黑" w:eastAsia="微软雅黑" w:hAnsi="微软雅黑" w:cs="宋体" w:hint="eastAsia"/>
          <w:color w:val="333333"/>
          <w:shd w:val="clear" w:color="auto" w:fill="FFFFFF"/>
        </w:rPr>
        <w:t>生活</w:t>
      </w:r>
      <w:r w:rsidRPr="00C33EC9">
        <w:rPr>
          <w:rFonts w:ascii="微软雅黑" w:eastAsia="微软雅黑" w:hAnsi="微软雅黑" w:cs="宋体" w:hint="eastAsia"/>
          <w:color w:val="333333"/>
          <w:shd w:val="clear" w:color="auto" w:fill="FFFFFF"/>
        </w:rPr>
        <w:t>质量</w:t>
      </w:r>
      <w:r w:rsidR="00D06C1E">
        <w:rPr>
          <w:rFonts w:ascii="微软雅黑" w:eastAsia="微软雅黑" w:hAnsi="微软雅黑" w:cs="宋体" w:hint="eastAsia"/>
          <w:color w:val="333333"/>
          <w:shd w:val="clear" w:color="auto" w:fill="FFFFFF"/>
        </w:rPr>
        <w:t>、</w:t>
      </w:r>
      <w:r w:rsidRPr="00C33EC9">
        <w:rPr>
          <w:rFonts w:ascii="微软雅黑" w:eastAsia="微软雅黑" w:hAnsi="微软雅黑" w:cs="宋体" w:hint="eastAsia"/>
          <w:color w:val="333333"/>
          <w:shd w:val="clear" w:color="auto" w:fill="FFFFFF"/>
        </w:rPr>
        <w:t>人类学：文化多样性，传承和发展管理</w:t>
      </w:r>
      <w:r w:rsidR="00D06C1E">
        <w:rPr>
          <w:rFonts w:ascii="微软雅黑" w:eastAsia="微软雅黑" w:hAnsi="微软雅黑" w:cs="宋体" w:hint="eastAsia"/>
          <w:color w:val="333333"/>
          <w:shd w:val="clear" w:color="auto" w:fill="FFFFFF"/>
        </w:rPr>
        <w:t>、</w:t>
      </w:r>
      <w:r w:rsidR="009B0795">
        <w:rPr>
          <w:rFonts w:ascii="微软雅黑" w:eastAsia="微软雅黑" w:hAnsi="微软雅黑" w:cs="宋体" w:hint="eastAsia"/>
          <w:color w:val="333333"/>
          <w:shd w:val="clear" w:color="auto" w:fill="FFFFFF"/>
        </w:rPr>
        <w:t>考古</w:t>
      </w:r>
      <w:r w:rsidR="00D06C1E">
        <w:rPr>
          <w:rFonts w:ascii="微软雅黑" w:eastAsia="微软雅黑" w:hAnsi="微软雅黑" w:cs="宋体" w:hint="eastAsia"/>
          <w:color w:val="333333"/>
          <w:shd w:val="clear" w:color="auto" w:fill="FFFFFF"/>
        </w:rPr>
        <w:t>、</w:t>
      </w:r>
      <w:r w:rsidR="009B0795">
        <w:rPr>
          <w:rFonts w:ascii="微软雅黑" w:eastAsia="微软雅黑" w:hAnsi="微软雅黑" w:cs="宋体" w:hint="eastAsia"/>
          <w:color w:val="333333"/>
          <w:shd w:val="clear" w:color="auto" w:fill="FFFFFF"/>
        </w:rPr>
        <w:t>建筑</w:t>
      </w:r>
      <w:r w:rsidR="00D06C1E">
        <w:rPr>
          <w:rFonts w:ascii="微软雅黑" w:eastAsia="微软雅黑" w:hAnsi="微软雅黑" w:cs="宋体" w:hint="eastAsia"/>
          <w:color w:val="333333"/>
          <w:shd w:val="clear" w:color="auto" w:fill="FFFFFF"/>
        </w:rPr>
        <w:t>、</w:t>
      </w:r>
      <w:r w:rsidRPr="00C33EC9">
        <w:rPr>
          <w:rFonts w:ascii="微软雅黑" w:eastAsia="微软雅黑" w:hAnsi="微软雅黑" w:cs="宋体" w:hint="eastAsia"/>
          <w:color w:val="333333"/>
          <w:shd w:val="clear" w:color="auto" w:fill="FFFFFF"/>
        </w:rPr>
        <w:t>建筑和历史遗产</w:t>
      </w:r>
      <w:r w:rsidR="00D06C1E">
        <w:rPr>
          <w:rFonts w:ascii="微软雅黑" w:eastAsia="微软雅黑" w:hAnsi="微软雅黑" w:cs="宋体" w:hint="eastAsia"/>
          <w:color w:val="333333"/>
          <w:shd w:val="clear" w:color="auto" w:fill="FFFFFF"/>
        </w:rPr>
        <w:t>、</w:t>
      </w:r>
      <w:r w:rsidRPr="00C33EC9">
        <w:rPr>
          <w:rFonts w:ascii="微软雅黑" w:eastAsia="微软雅黑" w:hAnsi="微软雅黑" w:cs="宋体" w:hint="eastAsia"/>
          <w:color w:val="333333"/>
          <w:shd w:val="clear" w:color="auto" w:fill="FFFFFF"/>
        </w:rPr>
        <w:t>艺术</w:t>
      </w:r>
      <w:r w:rsidR="009B0795">
        <w:rPr>
          <w:rFonts w:ascii="微软雅黑" w:eastAsia="微软雅黑" w:hAnsi="微软雅黑" w:cs="宋体" w:hint="eastAsia"/>
          <w:color w:val="333333"/>
          <w:shd w:val="clear" w:color="auto" w:fill="FFFFFF"/>
        </w:rPr>
        <w:t>：</w:t>
      </w:r>
      <w:r w:rsidRPr="00C33EC9">
        <w:rPr>
          <w:rFonts w:ascii="微软雅黑" w:eastAsia="微软雅黑" w:hAnsi="微软雅黑" w:cs="宋体" w:hint="eastAsia"/>
          <w:color w:val="333333"/>
          <w:shd w:val="clear" w:color="auto" w:fill="FFFFFF"/>
        </w:rPr>
        <w:t>理念与生产</w:t>
      </w:r>
      <w:r w:rsidR="00D06C1E">
        <w:rPr>
          <w:rFonts w:ascii="微软雅黑" w:eastAsia="微软雅黑" w:hAnsi="微软雅黑" w:cs="宋体" w:hint="eastAsia"/>
          <w:color w:val="333333"/>
          <w:shd w:val="clear" w:color="auto" w:fill="FFFFFF"/>
        </w:rPr>
        <w:t>、</w:t>
      </w:r>
      <w:r w:rsidRPr="00C33EC9">
        <w:rPr>
          <w:rFonts w:ascii="微软雅黑" w:eastAsia="微软雅黑" w:hAnsi="微软雅黑" w:cs="宋体" w:hint="eastAsia"/>
          <w:color w:val="333333"/>
          <w:shd w:val="clear" w:color="auto" w:fill="FFFFFF"/>
        </w:rPr>
        <w:t>艺术</w:t>
      </w:r>
      <w:r w:rsidR="009B0795">
        <w:rPr>
          <w:rFonts w:ascii="微软雅黑" w:eastAsia="微软雅黑" w:hAnsi="微软雅黑" w:cs="宋体" w:hint="eastAsia"/>
          <w:color w:val="333333"/>
          <w:shd w:val="clear" w:color="auto" w:fill="FFFFFF"/>
        </w:rPr>
        <w:t>：现场艺术</w:t>
      </w:r>
      <w:r w:rsidR="00D06C1E">
        <w:rPr>
          <w:rFonts w:ascii="微软雅黑" w:eastAsia="微软雅黑" w:hAnsi="微软雅黑" w:cs="宋体" w:hint="eastAsia"/>
          <w:color w:val="333333"/>
          <w:shd w:val="clear" w:color="auto" w:fill="FFFFFF"/>
        </w:rPr>
        <w:t>、</w:t>
      </w:r>
      <w:r w:rsidR="009B0795" w:rsidRPr="009B0795">
        <w:rPr>
          <w:rFonts w:ascii="微软雅黑" w:eastAsia="微软雅黑" w:hAnsi="微软雅黑" w:cs="宋体" w:hint="eastAsia"/>
          <w:color w:val="333333"/>
          <w:shd w:val="clear" w:color="auto" w:fill="FFFFFF"/>
        </w:rPr>
        <w:t>法律和商业咨询，税收和就业</w:t>
      </w:r>
      <w:r w:rsidR="00D06C1E">
        <w:rPr>
          <w:rFonts w:ascii="微软雅黑" w:eastAsia="微软雅黑" w:hAnsi="微软雅黑" w:cs="宋体" w:hint="eastAsia"/>
          <w:color w:val="333333"/>
          <w:shd w:val="clear" w:color="auto" w:fill="FFFFFF"/>
        </w:rPr>
        <w:t>、</w:t>
      </w:r>
      <w:r w:rsidR="009B0795" w:rsidRPr="009B0795">
        <w:rPr>
          <w:rFonts w:ascii="微软雅黑" w:eastAsia="微软雅黑" w:hAnsi="微软雅黑" w:cs="宋体" w:hint="eastAsia"/>
          <w:color w:val="333333"/>
          <w:shd w:val="clear" w:color="auto" w:fill="FFFFFF"/>
        </w:rPr>
        <w:t>高级审计和会计</w:t>
      </w:r>
      <w:r w:rsidR="00D06C1E">
        <w:rPr>
          <w:rFonts w:ascii="微软雅黑" w:eastAsia="微软雅黑" w:hAnsi="微软雅黑" w:cs="宋体" w:hint="eastAsia"/>
          <w:color w:val="333333"/>
          <w:shd w:val="clear" w:color="auto" w:fill="FFFFFF"/>
        </w:rPr>
        <w:t>、</w:t>
      </w:r>
      <w:r w:rsidR="009B0795" w:rsidRPr="009B0795">
        <w:rPr>
          <w:rFonts w:ascii="微软雅黑" w:eastAsia="微软雅黑" w:hAnsi="微软雅黑" w:cs="宋体" w:hint="eastAsia"/>
          <w:color w:val="333333"/>
          <w:shd w:val="clear" w:color="auto" w:fill="FFFFFF"/>
        </w:rPr>
        <w:t>自动化，机器人和远程信息处理</w:t>
      </w:r>
      <w:r w:rsidR="00D06C1E">
        <w:rPr>
          <w:rFonts w:ascii="微软雅黑" w:eastAsia="微软雅黑" w:hAnsi="微软雅黑" w:cs="宋体" w:hint="eastAsia"/>
          <w:color w:val="333333"/>
          <w:shd w:val="clear" w:color="auto" w:fill="FFFFFF"/>
        </w:rPr>
        <w:t>、</w:t>
      </w:r>
      <w:r w:rsidR="009B0795" w:rsidRPr="009B0795">
        <w:rPr>
          <w:rFonts w:ascii="微软雅黑" w:eastAsia="微软雅黑" w:hAnsi="微软雅黑" w:cs="宋体" w:hint="eastAsia"/>
          <w:color w:val="333333"/>
          <w:shd w:val="clear" w:color="auto" w:fill="FFFFFF"/>
        </w:rPr>
        <w:t>高级生物学研究与应用</w:t>
      </w:r>
      <w:r w:rsidR="00D06C1E">
        <w:rPr>
          <w:rFonts w:ascii="微软雅黑" w:eastAsia="微软雅黑" w:hAnsi="微软雅黑" w:cs="宋体" w:hint="eastAsia"/>
          <w:color w:val="333333"/>
          <w:shd w:val="clear" w:color="auto" w:fill="FFFFFF"/>
        </w:rPr>
        <w:t>、</w:t>
      </w:r>
      <w:r w:rsidR="009B0795" w:rsidRPr="009B0795">
        <w:rPr>
          <w:rFonts w:ascii="微软雅黑" w:eastAsia="微软雅黑" w:hAnsi="微软雅黑" w:cs="宋体" w:hint="eastAsia"/>
          <w:color w:val="333333"/>
          <w:shd w:val="clear" w:color="auto" w:fill="FFFFFF"/>
        </w:rPr>
        <w:t>新科技材料</w:t>
      </w:r>
      <w:r w:rsidR="00D06C1E">
        <w:rPr>
          <w:rFonts w:ascii="微软雅黑" w:eastAsia="微软雅黑" w:hAnsi="微软雅黑" w:cs="宋体" w:hint="eastAsia"/>
          <w:color w:val="333333"/>
          <w:shd w:val="clear" w:color="auto" w:fill="FFFFFF"/>
        </w:rPr>
        <w:t>、</w:t>
      </w:r>
      <w:r w:rsidR="009B0795" w:rsidRPr="009B0795">
        <w:rPr>
          <w:rFonts w:ascii="微软雅黑" w:eastAsia="微软雅黑" w:hAnsi="微软雅黑" w:cs="宋体" w:hint="eastAsia"/>
          <w:color w:val="333333"/>
          <w:shd w:val="clear" w:color="auto" w:fill="FFFFFF"/>
        </w:rPr>
        <w:t>科学工作</w:t>
      </w:r>
      <w:r w:rsidR="00D06C1E">
        <w:rPr>
          <w:rFonts w:ascii="微软雅黑" w:eastAsia="微软雅黑" w:hAnsi="微软雅黑" w:cs="宋体" w:hint="eastAsia"/>
          <w:color w:val="333333"/>
          <w:shd w:val="clear" w:color="auto" w:fill="FFFFFF"/>
        </w:rPr>
        <w:t>、</w:t>
      </w:r>
      <w:r w:rsidR="009B0795" w:rsidRPr="009B0795">
        <w:rPr>
          <w:rFonts w:ascii="微软雅黑" w:eastAsia="微软雅黑" w:hAnsi="微软雅黑" w:cs="宋体" w:hint="eastAsia"/>
          <w:color w:val="333333"/>
          <w:shd w:val="clear" w:color="auto" w:fill="FFFFFF"/>
        </w:rPr>
        <w:t>牙科科学</w:t>
      </w:r>
      <w:r w:rsidR="00D06C1E">
        <w:rPr>
          <w:rFonts w:ascii="微软雅黑" w:eastAsia="微软雅黑" w:hAnsi="微软雅黑" w:cs="宋体" w:hint="eastAsia"/>
          <w:color w:val="333333"/>
          <w:shd w:val="clear" w:color="auto" w:fill="FFFFFF"/>
        </w:rPr>
        <w:t>、</w:t>
      </w:r>
      <w:r w:rsidR="009B0795" w:rsidRPr="009B0795">
        <w:rPr>
          <w:rFonts w:ascii="微软雅黑" w:eastAsia="微软雅黑" w:hAnsi="微软雅黑" w:cs="宋体" w:hint="eastAsia"/>
          <w:color w:val="333333"/>
          <w:shd w:val="clear" w:color="auto" w:fill="FFFFFF"/>
        </w:rPr>
        <w:t>可持续城市与建筑</w:t>
      </w:r>
      <w:r w:rsidR="00D06C1E">
        <w:rPr>
          <w:rFonts w:ascii="微软雅黑" w:eastAsia="微软雅黑" w:hAnsi="微软雅黑" w:cs="宋体" w:hint="eastAsia"/>
          <w:color w:val="333333"/>
          <w:shd w:val="clear" w:color="auto" w:fill="FFFFFF"/>
        </w:rPr>
        <w:t>、</w:t>
      </w:r>
      <w:r w:rsidR="009B0795">
        <w:rPr>
          <w:rFonts w:ascii="微软雅黑" w:eastAsia="微软雅黑" w:hAnsi="微软雅黑" w:cs="宋体" w:hint="eastAsia"/>
          <w:color w:val="333333"/>
          <w:shd w:val="clear" w:color="auto" w:fill="FFFFFF"/>
        </w:rPr>
        <w:t>体制机构和政治</w:t>
      </w:r>
      <w:r w:rsidR="00D06C1E">
        <w:rPr>
          <w:rFonts w:ascii="微软雅黑" w:eastAsia="微软雅黑" w:hAnsi="微软雅黑" w:cs="宋体" w:hint="eastAsia"/>
          <w:color w:val="333333"/>
          <w:shd w:val="clear" w:color="auto" w:fill="FFFFFF"/>
        </w:rPr>
        <w:t>、</w:t>
      </w:r>
      <w:r w:rsidR="009B0795" w:rsidRPr="009B0795">
        <w:rPr>
          <w:rFonts w:ascii="微软雅黑" w:eastAsia="微软雅黑" w:hAnsi="微软雅黑" w:cs="宋体" w:hint="eastAsia"/>
          <w:color w:val="333333"/>
          <w:shd w:val="clear" w:color="auto" w:fill="FFFFFF"/>
        </w:rPr>
        <w:t>传播与文化</w:t>
      </w:r>
      <w:r w:rsidR="00D06C1E">
        <w:rPr>
          <w:rFonts w:ascii="微软雅黑" w:eastAsia="微软雅黑" w:hAnsi="微软雅黑" w:cs="宋体" w:hint="eastAsia"/>
          <w:color w:val="333333"/>
          <w:shd w:val="clear" w:color="auto" w:fill="FFFFFF"/>
        </w:rPr>
        <w:t>、</w:t>
      </w:r>
      <w:r w:rsidR="009B0795" w:rsidRPr="009B0795">
        <w:rPr>
          <w:rFonts w:ascii="微软雅黑" w:eastAsia="微软雅黑" w:hAnsi="微软雅黑" w:cs="宋体" w:hint="eastAsia"/>
          <w:color w:val="333333"/>
          <w:shd w:val="clear" w:color="auto" w:fill="FFFFFF"/>
        </w:rPr>
        <w:t>经济咨询和应用分析</w:t>
      </w:r>
      <w:r w:rsidR="00D06C1E">
        <w:rPr>
          <w:rFonts w:ascii="微软雅黑" w:eastAsia="微软雅黑" w:hAnsi="微软雅黑" w:cs="宋体" w:hint="eastAsia"/>
          <w:color w:val="333333"/>
          <w:shd w:val="clear" w:color="auto" w:fill="FFFFFF"/>
        </w:rPr>
        <w:t>、</w:t>
      </w:r>
      <w:r w:rsidR="009B0795" w:rsidRPr="009B0795">
        <w:rPr>
          <w:rFonts w:ascii="微软雅黑" w:eastAsia="微软雅黑" w:hAnsi="微软雅黑" w:cs="宋体" w:hint="eastAsia"/>
          <w:color w:val="333333"/>
          <w:shd w:val="clear" w:color="auto" w:fill="FFFFFF"/>
        </w:rPr>
        <w:t>劳动咨询</w:t>
      </w:r>
      <w:r w:rsidR="00D06C1E">
        <w:rPr>
          <w:rFonts w:ascii="微软雅黑" w:eastAsia="微软雅黑" w:hAnsi="微软雅黑" w:cs="宋体" w:hint="eastAsia"/>
          <w:color w:val="333333"/>
          <w:shd w:val="clear" w:color="auto" w:fill="FFFFFF"/>
        </w:rPr>
        <w:t>、</w:t>
      </w:r>
      <w:r w:rsidR="009B0795" w:rsidRPr="009B0795">
        <w:rPr>
          <w:rFonts w:ascii="微软雅黑" w:eastAsia="微软雅黑" w:hAnsi="微软雅黑" w:cs="宋体" w:hint="eastAsia"/>
          <w:color w:val="333333"/>
          <w:shd w:val="clear" w:color="auto" w:fill="FFFFFF"/>
        </w:rPr>
        <w:t>国家法</w:t>
      </w:r>
      <w:r w:rsidR="00D06C1E">
        <w:rPr>
          <w:rFonts w:ascii="微软雅黑" w:eastAsia="微软雅黑" w:hAnsi="微软雅黑" w:cs="宋体" w:hint="eastAsia"/>
          <w:color w:val="333333"/>
          <w:shd w:val="clear" w:color="auto" w:fill="FFFFFF"/>
        </w:rPr>
        <w:t>、</w:t>
      </w:r>
      <w:r w:rsidR="009B0795">
        <w:rPr>
          <w:rFonts w:ascii="微软雅黑" w:eastAsia="微软雅黑" w:hAnsi="微软雅黑" w:cs="宋体" w:hint="eastAsia"/>
          <w:color w:val="333333"/>
          <w:shd w:val="clear" w:color="auto" w:fill="FFFFFF"/>
        </w:rPr>
        <w:t>公共</w:t>
      </w:r>
      <w:r w:rsidR="009B0795" w:rsidRPr="009B0795">
        <w:rPr>
          <w:rFonts w:ascii="微软雅黑" w:eastAsia="微软雅黑" w:hAnsi="微软雅黑" w:cs="宋体" w:hint="eastAsia"/>
          <w:color w:val="333333"/>
          <w:shd w:val="clear" w:color="auto" w:fill="FFFFFF"/>
        </w:rPr>
        <w:t>法</w:t>
      </w:r>
      <w:r w:rsidR="00D06C1E">
        <w:rPr>
          <w:rFonts w:ascii="微软雅黑" w:eastAsia="微软雅黑" w:hAnsi="微软雅黑" w:cs="宋体" w:hint="eastAsia"/>
          <w:color w:val="333333"/>
          <w:shd w:val="clear" w:color="auto" w:fill="FFFFFF"/>
        </w:rPr>
        <w:t>、</w:t>
      </w:r>
      <w:r w:rsidR="009B0795" w:rsidRPr="009B0795">
        <w:rPr>
          <w:rFonts w:ascii="微软雅黑" w:eastAsia="微软雅黑" w:hAnsi="微软雅黑" w:cs="宋体" w:hint="eastAsia"/>
          <w:color w:val="333333"/>
          <w:shd w:val="clear" w:color="auto" w:fill="FFFFFF"/>
        </w:rPr>
        <w:t>旅游管理与规划</w:t>
      </w:r>
      <w:r w:rsidR="00D06C1E">
        <w:rPr>
          <w:rFonts w:ascii="微软雅黑" w:eastAsia="微软雅黑" w:hAnsi="微软雅黑" w:cs="宋体" w:hint="eastAsia"/>
          <w:color w:val="333333"/>
          <w:shd w:val="clear" w:color="auto" w:fill="FFFFFF"/>
        </w:rPr>
        <w:t>、</w:t>
      </w:r>
      <w:r w:rsidR="009B0795" w:rsidRPr="009B0795">
        <w:rPr>
          <w:rFonts w:ascii="微软雅黑" w:eastAsia="微软雅黑" w:hAnsi="微软雅黑" w:cs="宋体" w:hint="eastAsia"/>
          <w:color w:val="333333"/>
          <w:shd w:val="clear" w:color="auto" w:fill="FFFFFF"/>
        </w:rPr>
        <w:t>管理，质量评估和培训机构</w:t>
      </w:r>
      <w:r w:rsidR="00D06C1E">
        <w:rPr>
          <w:rFonts w:ascii="微软雅黑" w:eastAsia="微软雅黑" w:hAnsi="微软雅黑" w:cs="宋体" w:hint="eastAsia"/>
          <w:color w:val="333333"/>
          <w:shd w:val="clear" w:color="auto" w:fill="FFFFFF"/>
        </w:rPr>
        <w:t>、</w:t>
      </w:r>
      <w:r w:rsidR="009B0795" w:rsidRPr="009B0795">
        <w:rPr>
          <w:rFonts w:ascii="微软雅黑" w:eastAsia="微软雅黑" w:hAnsi="微软雅黑" w:cs="宋体" w:hint="eastAsia"/>
          <w:color w:val="333333"/>
          <w:shd w:val="clear" w:color="auto" w:fill="FFFFFF"/>
        </w:rPr>
        <w:t>先进的设计机械工程</w:t>
      </w:r>
      <w:r w:rsidR="00D06C1E">
        <w:rPr>
          <w:rFonts w:ascii="微软雅黑" w:eastAsia="微软雅黑" w:hAnsi="微软雅黑" w:cs="宋体" w:hint="eastAsia"/>
          <w:color w:val="333333"/>
          <w:shd w:val="clear" w:color="auto" w:fill="FFFFFF"/>
        </w:rPr>
        <w:t>、</w:t>
      </w:r>
      <w:r w:rsidR="009B0795" w:rsidRPr="009B0795">
        <w:rPr>
          <w:rFonts w:ascii="微软雅黑" w:eastAsia="微软雅黑" w:hAnsi="微软雅黑" w:cs="宋体" w:hint="eastAsia"/>
          <w:color w:val="333333"/>
          <w:shd w:val="clear" w:color="auto" w:fill="FFFFFF"/>
        </w:rPr>
        <w:t>文件和书籍。档案馆和图书馆</w:t>
      </w:r>
      <w:r w:rsidR="00D06C1E">
        <w:rPr>
          <w:rFonts w:ascii="微软雅黑" w:eastAsia="微软雅黑" w:hAnsi="微软雅黑" w:cs="宋体" w:hint="eastAsia"/>
          <w:color w:val="333333"/>
          <w:shd w:val="clear" w:color="auto" w:fill="FFFFFF"/>
        </w:rPr>
        <w:t>、</w:t>
      </w:r>
      <w:r w:rsidR="009B0795" w:rsidRPr="009B0795">
        <w:rPr>
          <w:rFonts w:ascii="微软雅黑" w:eastAsia="微软雅黑" w:hAnsi="微软雅黑" w:cs="宋体" w:hint="eastAsia"/>
          <w:color w:val="333333"/>
          <w:shd w:val="clear" w:color="auto" w:fill="FFFFFF"/>
        </w:rPr>
        <w:t>经济与发展</w:t>
      </w:r>
      <w:r w:rsidR="00D06C1E">
        <w:rPr>
          <w:rFonts w:ascii="微软雅黑" w:eastAsia="微软雅黑" w:hAnsi="微软雅黑" w:cs="宋体" w:hint="eastAsia"/>
          <w:color w:val="333333"/>
          <w:shd w:val="clear" w:color="auto" w:fill="FFFFFF"/>
        </w:rPr>
        <w:t>、</w:t>
      </w:r>
      <w:r w:rsidR="009B0795" w:rsidRPr="009B0795">
        <w:rPr>
          <w:rFonts w:ascii="微软雅黑" w:eastAsia="微软雅黑" w:hAnsi="微软雅黑" w:cs="宋体" w:hint="eastAsia"/>
          <w:color w:val="333333"/>
          <w:shd w:val="clear" w:color="auto" w:fill="FFFFFF"/>
        </w:rPr>
        <w:t>电子技术，信号处理和通信</w:t>
      </w:r>
      <w:r w:rsidR="00D06C1E">
        <w:rPr>
          <w:rFonts w:ascii="微软雅黑" w:eastAsia="微软雅黑" w:hAnsi="微软雅黑" w:cs="宋体" w:hint="eastAsia"/>
          <w:color w:val="333333"/>
          <w:shd w:val="clear" w:color="auto" w:fill="FFFFFF"/>
        </w:rPr>
        <w:t>、</w:t>
      </w:r>
      <w:r w:rsidR="009B0795">
        <w:rPr>
          <w:rFonts w:ascii="微软雅黑" w:eastAsia="微软雅黑" w:hAnsi="微软雅黑" w:cs="宋体" w:hint="eastAsia"/>
          <w:color w:val="333333"/>
          <w:shd w:val="clear" w:color="auto" w:fill="FFFFFF"/>
        </w:rPr>
        <w:t>西班牙语作为外语及</w:t>
      </w:r>
      <w:r w:rsidR="009B0795" w:rsidRPr="009B0795">
        <w:rPr>
          <w:rFonts w:ascii="微软雅黑" w:eastAsia="微软雅黑" w:hAnsi="微软雅黑" w:cs="宋体" w:hint="eastAsia"/>
          <w:color w:val="333333"/>
          <w:shd w:val="clear" w:color="auto" w:fill="FFFFFF"/>
        </w:rPr>
        <w:t>现代语言</w:t>
      </w:r>
      <w:r w:rsidR="009B0795">
        <w:rPr>
          <w:rFonts w:ascii="微软雅黑" w:eastAsia="微软雅黑" w:hAnsi="微软雅黑" w:cs="宋体" w:hint="eastAsia"/>
          <w:color w:val="333333"/>
          <w:shd w:val="clear" w:color="auto" w:fill="FFFFFF"/>
        </w:rPr>
        <w:t>的</w:t>
      </w:r>
      <w:r w:rsidR="009B0795" w:rsidRPr="009B0795">
        <w:rPr>
          <w:rFonts w:ascii="微软雅黑" w:eastAsia="微软雅黑" w:hAnsi="微软雅黑" w:cs="宋体" w:hint="eastAsia"/>
          <w:color w:val="333333"/>
          <w:shd w:val="clear" w:color="auto" w:fill="FFFFFF"/>
        </w:rPr>
        <w:t>教学</w:t>
      </w:r>
      <w:r w:rsidR="00D06C1E">
        <w:rPr>
          <w:rFonts w:ascii="微软雅黑" w:eastAsia="微软雅黑" w:hAnsi="微软雅黑" w:cs="宋体" w:hint="eastAsia"/>
          <w:color w:val="333333"/>
          <w:shd w:val="clear" w:color="auto" w:fill="FFFFFF"/>
        </w:rPr>
        <w:t>、</w:t>
      </w:r>
      <w:r w:rsidR="009B0795" w:rsidRPr="009B0795">
        <w:rPr>
          <w:rFonts w:ascii="微软雅黑" w:eastAsia="微软雅黑" w:hAnsi="微软雅黑" w:cs="宋体" w:hint="eastAsia"/>
          <w:color w:val="333333"/>
          <w:shd w:val="clear" w:color="auto" w:fill="FFFFFF"/>
        </w:rPr>
        <w:t>创意写作</w:t>
      </w:r>
      <w:r w:rsidR="00D06C1E">
        <w:rPr>
          <w:rFonts w:ascii="微软雅黑" w:eastAsia="微软雅黑" w:hAnsi="微软雅黑" w:cs="宋体" w:hint="eastAsia"/>
          <w:color w:val="333333"/>
          <w:shd w:val="clear" w:color="auto" w:fill="FFFFFF"/>
        </w:rPr>
        <w:t>、</w:t>
      </w:r>
      <w:r w:rsidR="009B0795">
        <w:rPr>
          <w:rFonts w:ascii="微软雅黑" w:eastAsia="微软雅黑" w:hAnsi="微软雅黑" w:cs="宋体" w:hint="eastAsia"/>
          <w:color w:val="333333"/>
          <w:shd w:val="clear" w:color="auto" w:fill="FFFFFF"/>
        </w:rPr>
        <w:t>特殊职业药学</w:t>
      </w:r>
      <w:r w:rsidR="00D06C1E">
        <w:rPr>
          <w:rFonts w:ascii="微软雅黑" w:eastAsia="微软雅黑" w:hAnsi="微软雅黑" w:cs="宋体" w:hint="eastAsia"/>
          <w:color w:val="333333"/>
          <w:shd w:val="clear" w:color="auto" w:fill="FFFFFF"/>
        </w:rPr>
        <w:t>、</w:t>
      </w:r>
      <w:r w:rsidR="009B0795" w:rsidRPr="009B0795">
        <w:rPr>
          <w:rFonts w:ascii="微软雅黑" w:eastAsia="微软雅黑" w:hAnsi="微软雅黑" w:cs="宋体" w:hint="eastAsia"/>
          <w:color w:val="333333"/>
          <w:shd w:val="clear" w:color="auto" w:fill="FFFFFF"/>
        </w:rPr>
        <w:t>美国研究</w:t>
      </w:r>
      <w:r w:rsidR="00D06C1E">
        <w:rPr>
          <w:rFonts w:ascii="微软雅黑" w:eastAsia="微软雅黑" w:hAnsi="微软雅黑" w:cs="宋体" w:hint="eastAsia"/>
          <w:color w:val="333333"/>
          <w:shd w:val="clear" w:color="auto" w:fill="FFFFFF"/>
        </w:rPr>
        <w:t>、</w:t>
      </w:r>
      <w:r w:rsidR="009B0795">
        <w:rPr>
          <w:rFonts w:ascii="微软雅黑" w:eastAsia="微软雅黑" w:hAnsi="微软雅黑" w:cs="宋体" w:hint="eastAsia"/>
          <w:color w:val="333333"/>
          <w:shd w:val="clear" w:color="auto" w:fill="FFFFFF"/>
        </w:rPr>
        <w:t>大</w:t>
      </w:r>
      <w:r w:rsidR="009B0795" w:rsidRPr="009B0795">
        <w:rPr>
          <w:rFonts w:ascii="微软雅黑" w:eastAsia="微软雅黑" w:hAnsi="微软雅黑" w:cs="宋体" w:hint="eastAsia"/>
          <w:color w:val="333333"/>
          <w:shd w:val="clear" w:color="auto" w:fill="FFFFFF"/>
        </w:rPr>
        <w:t>脑与行为高级研究</w:t>
      </w:r>
      <w:r w:rsidR="00D06C1E">
        <w:rPr>
          <w:rFonts w:ascii="微软雅黑" w:eastAsia="微软雅黑" w:hAnsi="微软雅黑" w:cs="宋体" w:hint="eastAsia"/>
          <w:color w:val="333333"/>
          <w:shd w:val="clear" w:color="auto" w:fill="FFFFFF"/>
        </w:rPr>
        <w:t>、</w:t>
      </w:r>
      <w:r w:rsidR="009B0795">
        <w:rPr>
          <w:rFonts w:ascii="微软雅黑" w:eastAsia="微软雅黑" w:hAnsi="微软雅黑" w:cs="宋体" w:hint="eastAsia"/>
          <w:color w:val="333333"/>
          <w:shd w:val="clear" w:color="auto" w:fill="FFFFFF"/>
        </w:rPr>
        <w:t>公司</w:t>
      </w:r>
      <w:r w:rsidR="009B0795" w:rsidRPr="009B0795">
        <w:rPr>
          <w:rFonts w:ascii="微软雅黑" w:eastAsia="微软雅黑" w:hAnsi="微软雅黑" w:cs="宋体" w:hint="eastAsia"/>
          <w:color w:val="333333"/>
          <w:shd w:val="clear" w:color="auto" w:fill="FFFFFF"/>
        </w:rPr>
        <w:t>管理高级研究</w:t>
      </w:r>
      <w:r w:rsidR="00D06C1E">
        <w:rPr>
          <w:rFonts w:ascii="微软雅黑" w:eastAsia="微软雅黑" w:hAnsi="微软雅黑" w:cs="宋体" w:hint="eastAsia"/>
          <w:color w:val="333333"/>
          <w:shd w:val="clear" w:color="auto" w:fill="FFFFFF"/>
        </w:rPr>
        <w:t>、</w:t>
      </w:r>
      <w:r w:rsidR="009B0795" w:rsidRPr="009B0795">
        <w:rPr>
          <w:rFonts w:ascii="微软雅黑" w:eastAsia="微软雅黑" w:hAnsi="微软雅黑" w:cs="宋体" w:hint="eastAsia"/>
          <w:color w:val="333333"/>
          <w:shd w:val="clear" w:color="auto" w:fill="FFFFFF"/>
        </w:rPr>
        <w:t>化学高级研究</w:t>
      </w:r>
      <w:r w:rsidR="00D06C1E">
        <w:rPr>
          <w:rFonts w:ascii="微软雅黑" w:eastAsia="微软雅黑" w:hAnsi="微软雅黑" w:cs="宋体" w:hint="eastAsia"/>
          <w:color w:val="333333"/>
          <w:shd w:val="clear" w:color="auto" w:fill="FFFFFF"/>
        </w:rPr>
        <w:t>、</w:t>
      </w:r>
      <w:r w:rsidR="009B0795">
        <w:rPr>
          <w:rFonts w:ascii="微软雅黑" w:eastAsia="微软雅黑" w:hAnsi="微软雅黑" w:cs="宋体" w:hint="eastAsia"/>
          <w:color w:val="333333"/>
          <w:shd w:val="clear" w:color="auto" w:fill="FFFFFF"/>
        </w:rPr>
        <w:t>性别</w:t>
      </w:r>
      <w:r w:rsidR="009B0795" w:rsidRPr="009B0795">
        <w:rPr>
          <w:rFonts w:ascii="微软雅黑" w:eastAsia="微软雅黑" w:hAnsi="微软雅黑" w:cs="宋体" w:hint="eastAsia"/>
          <w:color w:val="333333"/>
          <w:shd w:val="clear" w:color="auto" w:fill="FFFFFF"/>
        </w:rPr>
        <w:t>与专业发展研究</w:t>
      </w:r>
      <w:r w:rsidR="00D06C1E">
        <w:rPr>
          <w:rFonts w:ascii="微软雅黑" w:eastAsia="微软雅黑" w:hAnsi="微软雅黑" w:cs="宋体" w:hint="eastAsia"/>
          <w:color w:val="333333"/>
          <w:shd w:val="clear" w:color="auto" w:fill="FFFFFF"/>
        </w:rPr>
        <w:t>、</w:t>
      </w:r>
      <w:r w:rsidR="009B0795" w:rsidRPr="009B0795">
        <w:rPr>
          <w:rFonts w:ascii="微软雅黑" w:eastAsia="微软雅黑" w:hAnsi="微软雅黑" w:cs="宋体" w:hint="eastAsia"/>
          <w:color w:val="333333"/>
          <w:shd w:val="clear" w:color="auto" w:fill="FFFFFF"/>
        </w:rPr>
        <w:t>欧洲研究</w:t>
      </w:r>
      <w:r w:rsidR="00D06C1E">
        <w:rPr>
          <w:rFonts w:ascii="微软雅黑" w:eastAsia="微软雅黑" w:hAnsi="微软雅黑" w:cs="宋体" w:hint="eastAsia"/>
          <w:color w:val="333333"/>
          <w:shd w:val="clear" w:color="auto" w:fill="FFFFFF"/>
        </w:rPr>
        <w:t>、</w:t>
      </w:r>
      <w:r w:rsidR="009B0795" w:rsidRPr="009B0795">
        <w:rPr>
          <w:rFonts w:ascii="微软雅黑" w:eastAsia="微软雅黑" w:hAnsi="微软雅黑" w:cs="宋体" w:hint="eastAsia"/>
          <w:color w:val="333333"/>
          <w:shd w:val="clear" w:color="auto" w:fill="FFFFFF"/>
        </w:rPr>
        <w:t>高</w:t>
      </w:r>
      <w:r w:rsidR="007A714A">
        <w:rPr>
          <w:rFonts w:ascii="微软雅黑" w:eastAsia="微软雅黑" w:hAnsi="微软雅黑" w:cs="宋体" w:hint="eastAsia"/>
          <w:color w:val="333333"/>
          <w:shd w:val="clear" w:color="auto" w:fill="FFFFFF"/>
        </w:rPr>
        <w:t>级</w:t>
      </w:r>
      <w:r w:rsidR="009B0795" w:rsidRPr="009B0795">
        <w:rPr>
          <w:rFonts w:ascii="微软雅黑" w:eastAsia="微软雅黑" w:hAnsi="微软雅黑" w:cs="宋体" w:hint="eastAsia"/>
          <w:color w:val="333333"/>
          <w:shd w:val="clear" w:color="auto" w:fill="FFFFFF"/>
        </w:rPr>
        <w:t>西班牙</w:t>
      </w:r>
      <w:r w:rsidR="007A714A">
        <w:rPr>
          <w:rFonts w:ascii="微软雅黑" w:eastAsia="微软雅黑" w:hAnsi="微软雅黑" w:cs="宋体" w:hint="eastAsia"/>
          <w:color w:val="333333"/>
          <w:shd w:val="clear" w:color="auto" w:fill="FFFFFF"/>
        </w:rPr>
        <w:t>语</w:t>
      </w:r>
      <w:r w:rsidR="00D06C1E">
        <w:rPr>
          <w:rFonts w:ascii="微软雅黑" w:eastAsia="微软雅黑" w:hAnsi="微软雅黑" w:cs="宋体" w:hint="eastAsia"/>
          <w:color w:val="333333"/>
          <w:shd w:val="clear" w:color="auto" w:fill="FFFFFF"/>
        </w:rPr>
        <w:t>、</w:t>
      </w:r>
      <w:r w:rsidR="009B0795" w:rsidRPr="009B0795">
        <w:rPr>
          <w:rFonts w:ascii="微软雅黑" w:eastAsia="微软雅黑" w:hAnsi="微软雅黑" w:cs="宋体" w:hint="eastAsia"/>
          <w:color w:val="333333"/>
          <w:shd w:val="clear" w:color="auto" w:fill="FFFFFF"/>
        </w:rPr>
        <w:t>历史</w:t>
      </w:r>
      <w:r w:rsidR="007A714A" w:rsidRPr="009B0795">
        <w:rPr>
          <w:rFonts w:ascii="微软雅黑" w:eastAsia="微软雅黑" w:hAnsi="微软雅黑" w:cs="宋体" w:hint="eastAsia"/>
          <w:color w:val="333333"/>
          <w:shd w:val="clear" w:color="auto" w:fill="FFFFFF"/>
        </w:rPr>
        <w:t>高级</w:t>
      </w:r>
      <w:r w:rsidR="009B0795" w:rsidRPr="009B0795">
        <w:rPr>
          <w:rFonts w:ascii="微软雅黑" w:eastAsia="微软雅黑" w:hAnsi="微软雅黑" w:cs="宋体" w:hint="eastAsia"/>
          <w:color w:val="333333"/>
          <w:shd w:val="clear" w:color="auto" w:fill="FFFFFF"/>
        </w:rPr>
        <w:t>研究</w:t>
      </w:r>
      <w:r w:rsidR="00D06C1E">
        <w:rPr>
          <w:rFonts w:ascii="微软雅黑" w:eastAsia="微软雅黑" w:hAnsi="微软雅黑" w:cs="宋体" w:hint="eastAsia"/>
          <w:color w:val="333333"/>
          <w:shd w:val="clear" w:color="auto" w:fill="FFFFFF"/>
        </w:rPr>
        <w:t>、</w:t>
      </w:r>
      <w:r w:rsidR="009B0795" w:rsidRPr="009B0795">
        <w:rPr>
          <w:rFonts w:ascii="微软雅黑" w:eastAsia="微软雅黑" w:hAnsi="微软雅黑" w:cs="宋体" w:hint="eastAsia"/>
          <w:color w:val="333333"/>
          <w:shd w:val="clear" w:color="auto" w:fill="FFFFFF"/>
        </w:rPr>
        <w:t>语言，文学和文化研究</w:t>
      </w:r>
      <w:r w:rsidR="00D06C1E">
        <w:rPr>
          <w:rFonts w:ascii="微软雅黑" w:eastAsia="微软雅黑" w:hAnsi="微软雅黑" w:cs="宋体" w:hint="eastAsia"/>
          <w:color w:val="333333"/>
          <w:shd w:val="clear" w:color="auto" w:fill="FFFFFF"/>
        </w:rPr>
        <w:t>、</w:t>
      </w:r>
      <w:r w:rsidR="009B0795" w:rsidRPr="009B0795">
        <w:rPr>
          <w:rFonts w:ascii="微软雅黑" w:eastAsia="微软雅黑" w:hAnsi="微软雅黑" w:cs="宋体" w:hint="eastAsia"/>
          <w:color w:val="333333"/>
          <w:shd w:val="clear" w:color="auto" w:fill="FFFFFF"/>
        </w:rPr>
        <w:t>哲学与现代文化</w:t>
      </w:r>
      <w:r w:rsidR="00747888">
        <w:rPr>
          <w:rFonts w:ascii="微软雅黑" w:eastAsia="微软雅黑" w:hAnsi="微软雅黑" w:cs="宋体" w:hint="eastAsia"/>
          <w:color w:val="333333"/>
          <w:shd w:val="clear" w:color="auto" w:fill="FFFFFF"/>
        </w:rPr>
        <w:t>、</w:t>
      </w:r>
      <w:r w:rsidR="007A714A">
        <w:rPr>
          <w:rFonts w:ascii="微软雅黑" w:eastAsia="微软雅黑" w:hAnsi="微软雅黑" w:cs="宋体" w:hint="eastAsia"/>
          <w:color w:val="333333"/>
          <w:shd w:val="clear" w:color="auto" w:fill="FFFFFF"/>
        </w:rPr>
        <w:t xml:space="preserve">核物理 </w:t>
      </w:r>
      <w:r w:rsidR="007A714A">
        <w:rPr>
          <w:rFonts w:ascii="微软雅黑" w:eastAsia="微软雅黑" w:hAnsi="微软雅黑" w:cs="宋体"/>
          <w:color w:val="333333"/>
          <w:shd w:val="clear" w:color="auto" w:fill="FFFFFF"/>
        </w:rPr>
        <w:t xml:space="preserve"> </w:t>
      </w:r>
      <w:r w:rsidR="007A714A">
        <w:rPr>
          <w:rFonts w:ascii="微软雅黑" w:eastAsia="微软雅黑" w:hAnsi="微软雅黑" w:cs="宋体" w:hint="eastAsia"/>
          <w:color w:val="333333"/>
          <w:shd w:val="clear" w:color="auto" w:fill="FFFFFF"/>
        </w:rPr>
        <w:t>（交换项目</w:t>
      </w:r>
      <w:r w:rsidR="009B0795" w:rsidRPr="009B0795">
        <w:rPr>
          <w:rFonts w:ascii="微软雅黑" w:eastAsia="微软雅黑" w:hAnsi="微软雅黑" w:cs="宋体" w:hint="eastAsia"/>
          <w:color w:val="333333"/>
          <w:shd w:val="clear" w:color="auto" w:fill="FFFFFF"/>
        </w:rPr>
        <w:t>）</w:t>
      </w:r>
      <w:r w:rsidR="00D06C1E">
        <w:rPr>
          <w:rFonts w:ascii="微软雅黑" w:eastAsia="微软雅黑" w:hAnsi="微软雅黑" w:cs="宋体" w:hint="eastAsia"/>
          <w:color w:val="333333"/>
          <w:shd w:val="clear" w:color="auto" w:fill="FFFFFF"/>
        </w:rPr>
        <w:t>、</w:t>
      </w:r>
      <w:r w:rsidR="007A714A" w:rsidRPr="007A714A">
        <w:rPr>
          <w:rFonts w:ascii="微软雅黑" w:eastAsia="微软雅黑" w:hAnsi="微软雅黑" w:cs="宋体" w:hint="eastAsia"/>
          <w:color w:val="333333"/>
          <w:shd w:val="clear" w:color="auto" w:fill="FFFFFF"/>
        </w:rPr>
        <w:t>生理学和神经科学</w:t>
      </w:r>
      <w:r w:rsidR="00D06C1E">
        <w:rPr>
          <w:rFonts w:ascii="微软雅黑" w:eastAsia="微软雅黑" w:hAnsi="微软雅黑" w:cs="宋体" w:hint="eastAsia"/>
          <w:color w:val="333333"/>
          <w:shd w:val="clear" w:color="auto" w:fill="FFFFFF"/>
        </w:rPr>
        <w:t>、</w:t>
      </w:r>
      <w:r w:rsidR="007A714A" w:rsidRPr="007A714A">
        <w:rPr>
          <w:rFonts w:ascii="微软雅黑" w:eastAsia="微软雅黑" w:hAnsi="微软雅黑" w:cs="宋体" w:hint="eastAsia"/>
          <w:color w:val="333333"/>
          <w:shd w:val="clear" w:color="auto" w:fill="FFFFFF"/>
        </w:rPr>
        <w:t>职业培训和就业指导</w:t>
      </w:r>
      <w:r w:rsidR="00D06C1E">
        <w:rPr>
          <w:rFonts w:ascii="微软雅黑" w:eastAsia="微软雅黑" w:hAnsi="微软雅黑" w:cs="宋体" w:hint="eastAsia"/>
          <w:color w:val="333333"/>
          <w:shd w:val="clear" w:color="auto" w:fill="FFFFFF"/>
        </w:rPr>
        <w:t>、</w:t>
      </w:r>
      <w:r w:rsidR="007A714A" w:rsidRPr="007A714A">
        <w:rPr>
          <w:rFonts w:ascii="微软雅黑" w:eastAsia="微软雅黑" w:hAnsi="微软雅黑" w:cs="宋体" w:hint="eastAsia"/>
          <w:color w:val="333333"/>
          <w:shd w:val="clear" w:color="auto" w:fill="FFFFFF"/>
        </w:rPr>
        <w:t>分子遗传学和生物技术</w:t>
      </w:r>
      <w:r w:rsidR="00D06C1E">
        <w:rPr>
          <w:rFonts w:ascii="微软雅黑" w:eastAsia="微软雅黑" w:hAnsi="微软雅黑" w:cs="宋体" w:hint="eastAsia"/>
          <w:color w:val="333333"/>
          <w:shd w:val="clear" w:color="auto" w:fill="FFFFFF"/>
        </w:rPr>
        <w:t>、</w:t>
      </w:r>
      <w:r w:rsidR="007A714A" w:rsidRPr="007A714A">
        <w:rPr>
          <w:rFonts w:ascii="微软雅黑" w:eastAsia="微软雅黑" w:hAnsi="微软雅黑" w:cs="宋体" w:hint="eastAsia"/>
          <w:color w:val="333333"/>
          <w:shd w:val="clear" w:color="auto" w:fill="FFFFFF"/>
        </w:rPr>
        <w:t>信息技术和通信管理</w:t>
      </w:r>
      <w:r w:rsidR="00D06C1E">
        <w:rPr>
          <w:rFonts w:ascii="微软雅黑" w:eastAsia="微软雅黑" w:hAnsi="微软雅黑" w:cs="宋体" w:hint="eastAsia"/>
          <w:color w:val="333333"/>
          <w:shd w:val="clear" w:color="auto" w:fill="FFFFFF"/>
        </w:rPr>
        <w:t>、</w:t>
      </w:r>
      <w:r w:rsidR="007A714A" w:rsidRPr="007A714A">
        <w:rPr>
          <w:rFonts w:ascii="微软雅黑" w:eastAsia="微软雅黑" w:hAnsi="微软雅黑" w:cs="宋体" w:hint="eastAsia"/>
          <w:color w:val="333333"/>
          <w:shd w:val="clear" w:color="auto" w:fill="FFFFFF"/>
        </w:rPr>
        <w:t>战略管理和国际商务</w:t>
      </w:r>
      <w:r w:rsidR="00D06C1E">
        <w:rPr>
          <w:rFonts w:ascii="微软雅黑" w:eastAsia="微软雅黑" w:hAnsi="微软雅黑" w:cs="宋体" w:hint="eastAsia"/>
          <w:color w:val="333333"/>
          <w:shd w:val="clear" w:color="auto" w:fill="FFFFFF"/>
        </w:rPr>
        <w:t>、</w:t>
      </w:r>
      <w:r w:rsidR="007A714A" w:rsidRPr="007A714A">
        <w:rPr>
          <w:rFonts w:ascii="微软雅黑" w:eastAsia="微软雅黑" w:hAnsi="微软雅黑" w:cs="宋体" w:hint="eastAsia"/>
          <w:color w:val="333333"/>
          <w:shd w:val="clear" w:color="auto" w:fill="FFFFFF"/>
        </w:rPr>
        <w:t>整体施工管理</w:t>
      </w:r>
      <w:r w:rsidR="00D06C1E">
        <w:rPr>
          <w:rFonts w:ascii="微软雅黑" w:eastAsia="微软雅黑" w:hAnsi="微软雅黑" w:cs="宋体" w:hint="eastAsia"/>
          <w:color w:val="333333"/>
          <w:shd w:val="clear" w:color="auto" w:fill="FFFFFF"/>
        </w:rPr>
        <w:t>、</w:t>
      </w:r>
      <w:r w:rsidR="007A714A" w:rsidRPr="007A714A">
        <w:rPr>
          <w:rFonts w:ascii="微软雅黑" w:eastAsia="微软雅黑" w:hAnsi="微软雅黑" w:cs="宋体" w:hint="eastAsia"/>
          <w:color w:val="333333"/>
          <w:shd w:val="clear" w:color="auto" w:fill="FFFFFF"/>
        </w:rPr>
        <w:t>管理与人力资源开发</w:t>
      </w:r>
      <w:r w:rsidR="00D06C1E">
        <w:rPr>
          <w:rFonts w:ascii="微软雅黑" w:eastAsia="微软雅黑" w:hAnsi="微软雅黑" w:cs="宋体" w:hint="eastAsia"/>
          <w:color w:val="333333"/>
          <w:shd w:val="clear" w:color="auto" w:fill="FFFFFF"/>
        </w:rPr>
        <w:t>、</w:t>
      </w:r>
      <w:r w:rsidR="007A714A" w:rsidRPr="007A714A">
        <w:rPr>
          <w:rFonts w:ascii="微软雅黑" w:eastAsia="微软雅黑" w:hAnsi="微软雅黑" w:cs="宋体" w:hint="eastAsia"/>
          <w:color w:val="333333"/>
          <w:shd w:val="clear" w:color="auto" w:fill="FFFFFF"/>
        </w:rPr>
        <w:t>剧本，叙事和视听创意</w:t>
      </w:r>
      <w:r w:rsidR="00D06C1E">
        <w:rPr>
          <w:rFonts w:ascii="微软雅黑" w:eastAsia="微软雅黑" w:hAnsi="微软雅黑" w:cs="宋体" w:hint="eastAsia"/>
          <w:color w:val="333333"/>
          <w:shd w:val="clear" w:color="auto" w:fill="FFFFFF"/>
        </w:rPr>
        <w:t>、</w:t>
      </w:r>
      <w:r w:rsidR="007A714A" w:rsidRPr="007A714A">
        <w:rPr>
          <w:rFonts w:ascii="微软雅黑" w:eastAsia="微软雅黑" w:hAnsi="微软雅黑" w:cs="宋体" w:hint="eastAsia"/>
          <w:color w:val="333333"/>
          <w:shd w:val="clear" w:color="auto" w:fill="FFFFFF"/>
        </w:rPr>
        <w:t>航空工程</w:t>
      </w:r>
      <w:r w:rsidR="00D06C1E">
        <w:rPr>
          <w:rFonts w:ascii="微软雅黑" w:eastAsia="微软雅黑" w:hAnsi="微软雅黑" w:cs="宋体" w:hint="eastAsia"/>
          <w:color w:val="333333"/>
          <w:shd w:val="clear" w:color="auto" w:fill="FFFFFF"/>
        </w:rPr>
        <w:t>、</w:t>
      </w:r>
      <w:r w:rsidR="007A714A" w:rsidRPr="007A714A">
        <w:rPr>
          <w:rFonts w:ascii="微软雅黑" w:eastAsia="微软雅黑" w:hAnsi="微软雅黑" w:cs="宋体" w:hint="eastAsia"/>
          <w:color w:val="333333"/>
          <w:shd w:val="clear" w:color="auto" w:fill="FFFFFF"/>
        </w:rPr>
        <w:t>农艺工程</w:t>
      </w:r>
      <w:r w:rsidR="00D06C1E">
        <w:rPr>
          <w:rFonts w:ascii="微软雅黑" w:eastAsia="微软雅黑" w:hAnsi="微软雅黑" w:cs="宋体" w:hint="eastAsia"/>
          <w:color w:val="333333"/>
          <w:shd w:val="clear" w:color="auto" w:fill="FFFFFF"/>
        </w:rPr>
        <w:t>、</w:t>
      </w:r>
      <w:r w:rsidR="007A714A" w:rsidRPr="007A714A">
        <w:rPr>
          <w:rFonts w:ascii="微软雅黑" w:eastAsia="微软雅黑" w:hAnsi="微软雅黑" w:cs="宋体" w:hint="eastAsia"/>
          <w:color w:val="333333"/>
          <w:shd w:val="clear" w:color="auto" w:fill="FFFFFF"/>
        </w:rPr>
        <w:t>环境工程</w:t>
      </w:r>
      <w:r w:rsidR="00D06C1E">
        <w:rPr>
          <w:rFonts w:ascii="微软雅黑" w:eastAsia="微软雅黑" w:hAnsi="微软雅黑" w:cs="宋体" w:hint="eastAsia"/>
          <w:color w:val="333333"/>
          <w:shd w:val="clear" w:color="auto" w:fill="FFFFFF"/>
        </w:rPr>
        <w:t>、</w:t>
      </w:r>
      <w:r w:rsidR="007A714A" w:rsidRPr="007A714A">
        <w:rPr>
          <w:rFonts w:ascii="微软雅黑" w:eastAsia="微软雅黑" w:hAnsi="微软雅黑" w:cs="宋体" w:hint="eastAsia"/>
          <w:color w:val="333333"/>
          <w:shd w:val="clear" w:color="auto" w:fill="FFFFFF"/>
        </w:rPr>
        <w:t>土木工程，通道和端口</w:t>
      </w:r>
      <w:r w:rsidR="00D06C1E">
        <w:rPr>
          <w:rFonts w:ascii="微软雅黑" w:eastAsia="微软雅黑" w:hAnsi="微软雅黑" w:cs="宋体" w:hint="eastAsia"/>
          <w:color w:val="333333"/>
          <w:shd w:val="clear" w:color="auto" w:fill="FFFFFF"/>
        </w:rPr>
        <w:t>、</w:t>
      </w:r>
      <w:r w:rsidR="007A714A" w:rsidRPr="007A714A">
        <w:rPr>
          <w:rFonts w:ascii="微软雅黑" w:eastAsia="微软雅黑" w:hAnsi="微软雅黑" w:cs="宋体" w:hint="eastAsia"/>
          <w:color w:val="333333"/>
          <w:shd w:val="clear" w:color="auto" w:fill="FFFFFF"/>
        </w:rPr>
        <w:t>计算机工程与网络</w:t>
      </w:r>
      <w:r w:rsidR="00D06C1E">
        <w:rPr>
          <w:rFonts w:ascii="微软雅黑" w:eastAsia="微软雅黑" w:hAnsi="微软雅黑" w:cs="宋体" w:hint="eastAsia"/>
          <w:color w:val="333333"/>
          <w:shd w:val="clear" w:color="auto" w:fill="FFFFFF"/>
        </w:rPr>
        <w:t>、</w:t>
      </w:r>
      <w:r w:rsidR="007A714A" w:rsidRPr="007A714A">
        <w:rPr>
          <w:rFonts w:ascii="微软雅黑" w:eastAsia="微软雅黑" w:hAnsi="微软雅黑" w:cs="宋体" w:hint="eastAsia"/>
          <w:color w:val="333333"/>
          <w:shd w:val="clear" w:color="auto" w:fill="FFFFFF"/>
        </w:rPr>
        <w:t>电信工程</w:t>
      </w:r>
      <w:r w:rsidR="00D06C1E">
        <w:rPr>
          <w:rFonts w:ascii="微软雅黑" w:eastAsia="微软雅黑" w:hAnsi="微软雅黑" w:cs="宋体" w:hint="eastAsia"/>
          <w:color w:val="333333"/>
          <w:shd w:val="clear" w:color="auto" w:fill="FFFFFF"/>
        </w:rPr>
        <w:t>、</w:t>
      </w:r>
      <w:r w:rsidR="007A714A" w:rsidRPr="007A714A">
        <w:rPr>
          <w:rFonts w:ascii="微软雅黑" w:eastAsia="微软雅黑" w:hAnsi="微软雅黑" w:cs="宋体" w:hint="eastAsia"/>
          <w:color w:val="333333"/>
          <w:shd w:val="clear" w:color="auto" w:fill="FFFFFF"/>
        </w:rPr>
        <w:t>工业工程</w:t>
      </w:r>
      <w:r w:rsidR="00D06C1E">
        <w:rPr>
          <w:rFonts w:ascii="微软雅黑" w:eastAsia="微软雅黑" w:hAnsi="微软雅黑" w:cs="宋体" w:hint="eastAsia"/>
          <w:color w:val="333333"/>
          <w:shd w:val="clear" w:color="auto" w:fill="FFFFFF"/>
        </w:rPr>
        <w:t>、</w:t>
      </w:r>
      <w:r w:rsidR="007A714A" w:rsidRPr="007A714A">
        <w:rPr>
          <w:rFonts w:ascii="微软雅黑" w:eastAsia="微软雅黑" w:hAnsi="微软雅黑" w:cs="宋体" w:hint="eastAsia"/>
          <w:color w:val="333333"/>
          <w:shd w:val="clear" w:color="auto" w:fill="FFFFFF"/>
        </w:rPr>
        <w:t>计算机工程</w:t>
      </w:r>
      <w:r w:rsidR="00D06C1E">
        <w:rPr>
          <w:rFonts w:ascii="微软雅黑" w:eastAsia="微软雅黑" w:hAnsi="微软雅黑" w:cs="宋体" w:hint="eastAsia"/>
          <w:color w:val="333333"/>
          <w:shd w:val="clear" w:color="auto" w:fill="FFFFFF"/>
        </w:rPr>
        <w:t>、</w:t>
      </w:r>
      <w:r w:rsidR="007A714A" w:rsidRPr="007A714A">
        <w:rPr>
          <w:rFonts w:ascii="微软雅黑" w:eastAsia="微软雅黑" w:hAnsi="微软雅黑" w:cs="宋体" w:hint="eastAsia"/>
          <w:color w:val="333333"/>
          <w:shd w:val="clear" w:color="auto" w:fill="FFFFFF"/>
        </w:rPr>
        <w:t>化工</w:t>
      </w:r>
      <w:r w:rsidR="00D06C1E">
        <w:rPr>
          <w:rFonts w:ascii="微软雅黑" w:eastAsia="微软雅黑" w:hAnsi="微软雅黑" w:cs="宋体" w:hint="eastAsia"/>
          <w:color w:val="333333"/>
          <w:shd w:val="clear" w:color="auto" w:fill="FFFFFF"/>
        </w:rPr>
        <w:t>、</w:t>
      </w:r>
      <w:r w:rsidR="007A714A" w:rsidRPr="007A714A">
        <w:rPr>
          <w:rFonts w:ascii="微软雅黑" w:eastAsia="微软雅黑" w:hAnsi="微软雅黑" w:cs="宋体" w:hint="eastAsia"/>
          <w:color w:val="333333"/>
          <w:shd w:val="clear" w:color="auto" w:fill="FFFFFF"/>
        </w:rPr>
        <w:t>软件工程与技术</w:t>
      </w:r>
      <w:r w:rsidR="00D06C1E">
        <w:rPr>
          <w:rFonts w:ascii="微软雅黑" w:eastAsia="微软雅黑" w:hAnsi="微软雅黑" w:cs="宋体" w:hint="eastAsia"/>
          <w:color w:val="333333"/>
          <w:shd w:val="clear" w:color="auto" w:fill="FFFFFF"/>
        </w:rPr>
        <w:t>、</w:t>
      </w:r>
      <w:r w:rsidR="007A714A" w:rsidRPr="007A714A">
        <w:rPr>
          <w:rFonts w:ascii="微软雅黑" w:eastAsia="微软雅黑" w:hAnsi="微软雅黑" w:cs="宋体" w:hint="eastAsia"/>
          <w:color w:val="333333"/>
          <w:shd w:val="clear" w:color="auto" w:fill="FFFFFF"/>
        </w:rPr>
        <w:t>创新体系结构：技术与设计</w:t>
      </w:r>
      <w:r w:rsidR="00D06C1E">
        <w:rPr>
          <w:rFonts w:ascii="微软雅黑" w:eastAsia="微软雅黑" w:hAnsi="微软雅黑" w:cs="宋体" w:hint="eastAsia"/>
          <w:color w:val="333333"/>
          <w:shd w:val="clear" w:color="auto" w:fill="FFFFFF"/>
        </w:rPr>
        <w:t>、</w:t>
      </w:r>
      <w:r w:rsidR="007A714A" w:rsidRPr="007A714A">
        <w:rPr>
          <w:rFonts w:ascii="微软雅黑" w:eastAsia="微软雅黑" w:hAnsi="微软雅黑" w:cs="宋体" w:hint="eastAsia"/>
          <w:color w:val="333333"/>
          <w:shd w:val="clear" w:color="auto" w:fill="FFFFFF"/>
        </w:rPr>
        <w:t>设施和产品设计</w:t>
      </w:r>
      <w:r w:rsidR="00D06C1E">
        <w:rPr>
          <w:rFonts w:ascii="微软雅黑" w:eastAsia="微软雅黑" w:hAnsi="微软雅黑" w:cs="宋体" w:hint="eastAsia"/>
          <w:color w:val="333333"/>
          <w:shd w:val="clear" w:color="auto" w:fill="FFFFFF"/>
        </w:rPr>
        <w:t>、</w:t>
      </w:r>
      <w:r w:rsidR="007A714A" w:rsidRPr="007A714A">
        <w:rPr>
          <w:rFonts w:ascii="微软雅黑" w:eastAsia="微软雅黑" w:hAnsi="微软雅黑" w:cs="宋体" w:hint="eastAsia"/>
          <w:color w:val="333333"/>
          <w:shd w:val="clear" w:color="auto" w:fill="FFFFFF"/>
        </w:rPr>
        <w:t>家庭干预与调解</w:t>
      </w:r>
      <w:r w:rsidR="00D06C1E">
        <w:rPr>
          <w:rFonts w:ascii="微软雅黑" w:eastAsia="微软雅黑" w:hAnsi="微软雅黑" w:cs="宋体" w:hint="eastAsia"/>
          <w:color w:val="333333"/>
          <w:shd w:val="clear" w:color="auto" w:fill="FFFFFF"/>
        </w:rPr>
        <w:t>、</w:t>
      </w:r>
      <w:r w:rsidR="007A714A" w:rsidRPr="007A714A">
        <w:rPr>
          <w:rFonts w:ascii="微软雅黑" w:eastAsia="微软雅黑" w:hAnsi="微软雅黑" w:cs="宋体" w:hint="eastAsia"/>
          <w:color w:val="333333"/>
          <w:shd w:val="clear" w:color="auto" w:fill="FFFFFF"/>
        </w:rPr>
        <w:t>生物医学研究</w:t>
      </w:r>
      <w:r w:rsidR="00D06C1E">
        <w:rPr>
          <w:rFonts w:ascii="微软雅黑" w:eastAsia="微软雅黑" w:hAnsi="微软雅黑" w:cs="宋体" w:hint="eastAsia"/>
          <w:color w:val="333333"/>
          <w:shd w:val="clear" w:color="auto" w:fill="FFFFFF"/>
        </w:rPr>
        <w:t>、</w:t>
      </w:r>
      <w:r w:rsidR="007A714A" w:rsidRPr="007A714A">
        <w:rPr>
          <w:rFonts w:ascii="微软雅黑" w:eastAsia="微软雅黑" w:hAnsi="微软雅黑" w:cs="宋体" w:hint="eastAsia"/>
          <w:color w:val="333333"/>
          <w:shd w:val="clear" w:color="auto" w:fill="FFFFFF"/>
        </w:rPr>
        <w:t>医学研究：临床与实验</w:t>
      </w:r>
      <w:r w:rsidR="00D06C1E">
        <w:rPr>
          <w:rFonts w:ascii="微软雅黑" w:eastAsia="微软雅黑" w:hAnsi="微软雅黑" w:cs="宋体" w:hint="eastAsia"/>
          <w:color w:val="333333"/>
          <w:shd w:val="clear" w:color="auto" w:fill="FFFFFF"/>
        </w:rPr>
        <w:t>、</w:t>
      </w:r>
      <w:r w:rsidR="007A714A" w:rsidRPr="007A714A">
        <w:rPr>
          <w:rFonts w:ascii="微软雅黑" w:eastAsia="微软雅黑" w:hAnsi="微软雅黑" w:cs="宋体" w:hint="eastAsia"/>
          <w:color w:val="333333"/>
          <w:shd w:val="clear" w:color="auto" w:fill="FFFFFF"/>
        </w:rPr>
        <w:t>逻辑，计算和人工智能</w:t>
      </w:r>
      <w:r w:rsidR="00D06C1E">
        <w:rPr>
          <w:rFonts w:ascii="微软雅黑" w:eastAsia="微软雅黑" w:hAnsi="微软雅黑" w:cs="宋体" w:hint="eastAsia"/>
          <w:color w:val="333333"/>
          <w:shd w:val="clear" w:color="auto" w:fill="FFFFFF"/>
        </w:rPr>
        <w:t>、</w:t>
      </w:r>
      <w:r w:rsidR="007A714A" w:rsidRPr="007A714A">
        <w:rPr>
          <w:rFonts w:ascii="微软雅黑" w:eastAsia="微软雅黑" w:hAnsi="微软雅黑" w:cs="宋体" w:hint="eastAsia"/>
          <w:color w:val="333333"/>
          <w:shd w:val="clear" w:color="auto" w:fill="FFFFFF"/>
        </w:rPr>
        <w:t>数学</w:t>
      </w:r>
      <w:r w:rsidR="00D06C1E">
        <w:rPr>
          <w:rFonts w:ascii="微软雅黑" w:eastAsia="微软雅黑" w:hAnsi="微软雅黑" w:cs="宋体" w:hint="eastAsia"/>
          <w:color w:val="333333"/>
          <w:shd w:val="clear" w:color="auto" w:fill="FFFFFF"/>
        </w:rPr>
        <w:t>、</w:t>
      </w:r>
      <w:r w:rsidR="007A714A" w:rsidRPr="007A714A">
        <w:rPr>
          <w:rFonts w:ascii="微软雅黑" w:eastAsia="微软雅黑" w:hAnsi="微软雅黑" w:cs="宋体" w:hint="eastAsia"/>
          <w:color w:val="333333"/>
          <w:shd w:val="clear" w:color="auto" w:fill="FFFFFF"/>
        </w:rPr>
        <w:t>微电子：设计和微应用/纳米系统</w:t>
      </w:r>
      <w:r w:rsidR="00D06C1E">
        <w:rPr>
          <w:rFonts w:ascii="微软雅黑" w:eastAsia="微软雅黑" w:hAnsi="微软雅黑" w:cs="宋体" w:hint="eastAsia"/>
          <w:color w:val="333333"/>
          <w:shd w:val="clear" w:color="auto" w:fill="FFFFFF"/>
        </w:rPr>
        <w:t>、</w:t>
      </w:r>
      <w:r w:rsidR="007A714A" w:rsidRPr="007A714A">
        <w:rPr>
          <w:rFonts w:ascii="微软雅黑" w:eastAsia="微软雅黑" w:hAnsi="微软雅黑" w:cs="宋体" w:hint="eastAsia"/>
          <w:color w:val="333333"/>
          <w:shd w:val="clear" w:color="auto" w:fill="FFFFFF"/>
        </w:rPr>
        <w:t>国际移民，卫生与健康：模型和干预策略</w:t>
      </w:r>
      <w:r w:rsidR="00D06C1E">
        <w:rPr>
          <w:rFonts w:ascii="微软雅黑" w:eastAsia="微软雅黑" w:hAnsi="微软雅黑" w:cs="宋体" w:hint="eastAsia"/>
          <w:color w:val="333333"/>
          <w:shd w:val="clear" w:color="auto" w:fill="FFFFFF"/>
        </w:rPr>
        <w:t>、</w:t>
      </w:r>
      <w:r w:rsidR="007A714A" w:rsidRPr="007A714A">
        <w:rPr>
          <w:rFonts w:ascii="微软雅黑" w:eastAsia="微软雅黑" w:hAnsi="微软雅黑" w:cs="宋体" w:hint="eastAsia"/>
          <w:color w:val="333333"/>
          <w:shd w:val="clear" w:color="auto" w:fill="FFFFFF"/>
        </w:rPr>
        <w:t>特殊教育需要，并注意学校多样性</w:t>
      </w:r>
      <w:r w:rsidR="00D06C1E">
        <w:rPr>
          <w:rFonts w:ascii="微软雅黑" w:eastAsia="微软雅黑" w:hAnsi="微软雅黑" w:cs="宋体" w:hint="eastAsia"/>
          <w:color w:val="333333"/>
          <w:shd w:val="clear" w:color="auto" w:fill="FFFFFF"/>
        </w:rPr>
        <w:t>、</w:t>
      </w:r>
      <w:r w:rsidR="007A714A" w:rsidRPr="007A714A">
        <w:rPr>
          <w:rFonts w:ascii="微软雅黑" w:eastAsia="微软雅黑" w:hAnsi="微软雅黑" w:cs="宋体" w:hint="eastAsia"/>
          <w:color w:val="333333"/>
          <w:shd w:val="clear" w:color="auto" w:fill="FFFFFF"/>
        </w:rPr>
        <w:t>救济新趋势健康科学</w:t>
      </w:r>
      <w:r w:rsidR="00D06C1E">
        <w:rPr>
          <w:rFonts w:ascii="微软雅黑" w:eastAsia="微软雅黑" w:hAnsi="微软雅黑" w:cs="宋体" w:hint="eastAsia"/>
          <w:color w:val="333333"/>
          <w:shd w:val="clear" w:color="auto" w:fill="FFFFFF"/>
        </w:rPr>
        <w:t>、</w:t>
      </w:r>
      <w:r w:rsidR="007A714A" w:rsidRPr="007A714A">
        <w:rPr>
          <w:rFonts w:ascii="微软雅黑" w:eastAsia="微软雅黑" w:hAnsi="微软雅黑" w:cs="宋体" w:hint="eastAsia"/>
          <w:color w:val="333333"/>
          <w:shd w:val="clear" w:color="auto" w:fill="FFFFFF"/>
        </w:rPr>
        <w:t>规划和属地管理和地方发展</w:t>
      </w:r>
      <w:r w:rsidR="00D06C1E">
        <w:rPr>
          <w:rFonts w:ascii="微软雅黑" w:eastAsia="微软雅黑" w:hAnsi="微软雅黑" w:cs="宋体" w:hint="eastAsia"/>
          <w:color w:val="333333"/>
          <w:shd w:val="clear" w:color="auto" w:fill="FFFFFF"/>
        </w:rPr>
        <w:t>、</w:t>
      </w:r>
      <w:r w:rsidR="007A714A" w:rsidRPr="007A714A">
        <w:rPr>
          <w:rFonts w:ascii="微软雅黑" w:eastAsia="微软雅黑" w:hAnsi="微软雅黑" w:cs="宋体" w:hint="eastAsia"/>
          <w:color w:val="333333"/>
          <w:shd w:val="clear" w:color="auto" w:fill="FFFFFF"/>
        </w:rPr>
        <w:t>产业组织与管理</w:t>
      </w:r>
      <w:r w:rsidR="00D06C1E">
        <w:rPr>
          <w:rFonts w:ascii="微软雅黑" w:eastAsia="微软雅黑" w:hAnsi="微软雅黑" w:cs="宋体" w:hint="eastAsia"/>
          <w:color w:val="333333"/>
          <w:shd w:val="clear" w:color="auto" w:fill="FFFFFF"/>
        </w:rPr>
        <w:t>、</w:t>
      </w:r>
      <w:r w:rsidR="007A714A" w:rsidRPr="007A714A">
        <w:rPr>
          <w:rFonts w:ascii="微软雅黑" w:eastAsia="微软雅黑" w:hAnsi="微软雅黑" w:cs="宋体" w:hint="eastAsia"/>
          <w:color w:val="333333"/>
          <w:shd w:val="clear" w:color="auto" w:fill="FFFFFF"/>
        </w:rPr>
        <w:t>安达卢西亚</w:t>
      </w:r>
      <w:r w:rsidR="00222F6D" w:rsidRPr="007A714A">
        <w:rPr>
          <w:rFonts w:ascii="微软雅黑" w:eastAsia="微软雅黑" w:hAnsi="微软雅黑" w:cs="宋体" w:hint="eastAsia"/>
          <w:color w:val="333333"/>
          <w:shd w:val="clear" w:color="auto" w:fill="FFFFFF"/>
        </w:rPr>
        <w:t>艺术遗产</w:t>
      </w:r>
      <w:r w:rsidR="00222F6D">
        <w:rPr>
          <w:rFonts w:ascii="微软雅黑" w:eastAsia="微软雅黑" w:hAnsi="微软雅黑" w:cs="宋体" w:hint="eastAsia"/>
          <w:color w:val="333333"/>
          <w:shd w:val="clear" w:color="auto" w:fill="FFFFFF"/>
        </w:rPr>
        <w:t>和伊比利亚美洲项目</w:t>
      </w:r>
      <w:r w:rsidR="00D06C1E">
        <w:rPr>
          <w:rFonts w:ascii="微软雅黑" w:eastAsia="微软雅黑" w:hAnsi="微软雅黑" w:cs="宋体" w:hint="eastAsia"/>
          <w:color w:val="333333"/>
          <w:shd w:val="clear" w:color="auto" w:fill="FFFFFF"/>
        </w:rPr>
        <w:t>、</w:t>
      </w:r>
      <w:r w:rsidR="00222F6D" w:rsidRPr="007A714A">
        <w:rPr>
          <w:rFonts w:ascii="微软雅黑" w:eastAsia="微软雅黑" w:hAnsi="微软雅黑" w:cs="宋体" w:hint="eastAsia"/>
          <w:color w:val="333333"/>
          <w:shd w:val="clear" w:color="auto" w:fill="FFFFFF"/>
        </w:rPr>
        <w:t>建筑</w:t>
      </w:r>
      <w:r w:rsidR="007A714A" w:rsidRPr="007A714A">
        <w:rPr>
          <w:rFonts w:ascii="微软雅黑" w:eastAsia="微软雅黑" w:hAnsi="微软雅黑" w:cs="宋体" w:hint="eastAsia"/>
          <w:color w:val="333333"/>
          <w:shd w:val="clear" w:color="auto" w:fill="FFFFFF"/>
        </w:rPr>
        <w:t>检查</w:t>
      </w:r>
      <w:r w:rsidR="00222F6D">
        <w:rPr>
          <w:rFonts w:ascii="微软雅黑" w:eastAsia="微软雅黑" w:hAnsi="微软雅黑" w:cs="宋体" w:hint="eastAsia"/>
          <w:color w:val="333333"/>
          <w:shd w:val="clear" w:color="auto" w:fill="FFFFFF"/>
        </w:rPr>
        <w:t>与</w:t>
      </w:r>
      <w:r w:rsidR="007A714A" w:rsidRPr="007A714A">
        <w:rPr>
          <w:rFonts w:ascii="微软雅黑" w:eastAsia="微软雅黑" w:hAnsi="微软雅黑" w:cs="宋体" w:hint="eastAsia"/>
          <w:color w:val="333333"/>
          <w:shd w:val="clear" w:color="auto" w:fill="FFFFFF"/>
        </w:rPr>
        <w:t>修理</w:t>
      </w:r>
      <w:r w:rsidR="00D06C1E">
        <w:rPr>
          <w:rFonts w:ascii="微软雅黑" w:eastAsia="微软雅黑" w:hAnsi="微软雅黑" w:cs="宋体" w:hint="eastAsia"/>
          <w:color w:val="333333"/>
          <w:shd w:val="clear" w:color="auto" w:fill="FFFFFF"/>
        </w:rPr>
        <w:t>、</w:t>
      </w:r>
      <w:r w:rsidR="00222F6D" w:rsidRPr="007A714A">
        <w:rPr>
          <w:rFonts w:ascii="微软雅黑" w:eastAsia="微软雅黑" w:hAnsi="微软雅黑" w:cs="宋体" w:hint="eastAsia"/>
          <w:color w:val="333333"/>
          <w:shd w:val="clear" w:color="auto" w:fill="FFFFFF"/>
        </w:rPr>
        <w:t>中学</w:t>
      </w:r>
      <w:r w:rsidR="007A714A" w:rsidRPr="007A714A">
        <w:rPr>
          <w:rFonts w:ascii="微软雅黑" w:eastAsia="微软雅黑" w:hAnsi="微软雅黑" w:cs="宋体" w:hint="eastAsia"/>
          <w:color w:val="333333"/>
          <w:shd w:val="clear" w:color="auto" w:fill="FFFFFF"/>
        </w:rPr>
        <w:t>义务教育</w:t>
      </w:r>
      <w:r w:rsidR="00222F6D">
        <w:rPr>
          <w:rFonts w:ascii="微软雅黑" w:eastAsia="微软雅黑" w:hAnsi="微软雅黑" w:cs="宋体" w:hint="eastAsia"/>
          <w:color w:val="333333"/>
          <w:shd w:val="clear" w:color="auto" w:fill="FFFFFF"/>
        </w:rPr>
        <w:t>，本科及</w:t>
      </w:r>
      <w:r w:rsidR="00222F6D" w:rsidRPr="007A714A">
        <w:rPr>
          <w:rFonts w:ascii="微软雅黑" w:eastAsia="微软雅黑" w:hAnsi="微软雅黑" w:cs="宋体" w:hint="eastAsia"/>
          <w:color w:val="333333"/>
          <w:shd w:val="clear" w:color="auto" w:fill="FFFFFF"/>
        </w:rPr>
        <w:t>职业培训</w:t>
      </w:r>
      <w:r w:rsidR="007A714A" w:rsidRPr="007A714A">
        <w:rPr>
          <w:rFonts w:ascii="微软雅黑" w:eastAsia="微软雅黑" w:hAnsi="微软雅黑" w:cs="宋体" w:hint="eastAsia"/>
          <w:color w:val="333333"/>
          <w:shd w:val="clear" w:color="auto" w:fill="FFFFFF"/>
        </w:rPr>
        <w:t>教师和</w:t>
      </w:r>
      <w:r w:rsidR="00222F6D">
        <w:rPr>
          <w:rFonts w:ascii="微软雅黑" w:eastAsia="微软雅黑" w:hAnsi="微软雅黑" w:cs="宋体" w:hint="eastAsia"/>
          <w:color w:val="333333"/>
          <w:shd w:val="clear" w:color="auto" w:fill="FFFFFF"/>
        </w:rPr>
        <w:t>语言教学</w:t>
      </w:r>
      <w:r w:rsidR="00D06C1E">
        <w:rPr>
          <w:rFonts w:ascii="微软雅黑" w:eastAsia="微软雅黑" w:hAnsi="微软雅黑" w:cs="宋体" w:hint="eastAsia"/>
          <w:color w:val="333333"/>
          <w:shd w:val="clear" w:color="auto" w:fill="FFFFFF"/>
        </w:rPr>
        <w:t>、</w:t>
      </w:r>
      <w:r w:rsidR="007A714A" w:rsidRPr="007A714A">
        <w:rPr>
          <w:rFonts w:ascii="微软雅黑" w:eastAsia="微软雅黑" w:hAnsi="微软雅黑" w:cs="宋体" w:hint="eastAsia"/>
          <w:color w:val="333333"/>
          <w:shd w:val="clear" w:color="auto" w:fill="FFFFFF"/>
        </w:rPr>
        <w:t>教育心理学。进展心理干预和特殊教育</w:t>
      </w:r>
      <w:r w:rsidR="00D06C1E">
        <w:rPr>
          <w:rFonts w:ascii="微软雅黑" w:eastAsia="微软雅黑" w:hAnsi="微软雅黑" w:cs="宋体" w:hint="eastAsia"/>
          <w:color w:val="333333"/>
          <w:shd w:val="clear" w:color="auto" w:fill="FFFFFF"/>
        </w:rPr>
        <w:t>、</w:t>
      </w:r>
      <w:r w:rsidR="007A714A" w:rsidRPr="007A714A">
        <w:rPr>
          <w:rFonts w:ascii="微软雅黑" w:eastAsia="微软雅黑" w:hAnsi="微软雅黑" w:cs="宋体" w:hint="eastAsia"/>
          <w:color w:val="333333"/>
          <w:shd w:val="clear" w:color="auto" w:fill="FFFFFF"/>
        </w:rPr>
        <w:t>社会和社区干预的心理学</w:t>
      </w:r>
      <w:r w:rsidR="00D06C1E">
        <w:rPr>
          <w:rFonts w:ascii="微软雅黑" w:eastAsia="微软雅黑" w:hAnsi="微软雅黑" w:cs="宋体" w:hint="eastAsia"/>
          <w:color w:val="333333"/>
          <w:shd w:val="clear" w:color="auto" w:fill="FFFFFF"/>
        </w:rPr>
        <w:t>、</w:t>
      </w:r>
      <w:r w:rsidR="007A714A" w:rsidRPr="007A714A">
        <w:rPr>
          <w:rFonts w:ascii="微软雅黑" w:eastAsia="微软雅黑" w:hAnsi="微软雅黑" w:cs="宋体" w:hint="eastAsia"/>
          <w:color w:val="333333"/>
          <w:shd w:val="clear" w:color="auto" w:fill="FFFFFF"/>
        </w:rPr>
        <w:t>组织心理学及劳工</w:t>
      </w:r>
      <w:r w:rsidR="00D06C1E">
        <w:rPr>
          <w:rFonts w:ascii="微软雅黑" w:eastAsia="微软雅黑" w:hAnsi="微软雅黑" w:cs="宋体" w:hint="eastAsia"/>
          <w:color w:val="333333"/>
          <w:shd w:val="clear" w:color="auto" w:fill="FFFFFF"/>
        </w:rPr>
        <w:t>、</w:t>
      </w:r>
      <w:r w:rsidR="007A714A" w:rsidRPr="007A714A">
        <w:rPr>
          <w:rFonts w:ascii="微软雅黑" w:eastAsia="微软雅黑" w:hAnsi="微软雅黑" w:cs="宋体" w:hint="eastAsia"/>
          <w:color w:val="333333"/>
          <w:shd w:val="clear" w:color="auto" w:fill="FFFFFF"/>
        </w:rPr>
        <w:t>一般健康心理学</w:t>
      </w:r>
      <w:r w:rsidR="00D06C1E">
        <w:rPr>
          <w:rFonts w:ascii="微软雅黑" w:eastAsia="微软雅黑" w:hAnsi="微软雅黑" w:cs="宋体" w:hint="eastAsia"/>
          <w:color w:val="333333"/>
          <w:shd w:val="clear" w:color="auto" w:fill="FFFFFF"/>
        </w:rPr>
        <w:t>、</w:t>
      </w:r>
      <w:r w:rsidR="007A714A">
        <w:rPr>
          <w:rFonts w:ascii="微软雅黑" w:eastAsia="微软雅黑" w:hAnsi="微软雅黑" w:cs="宋体" w:hint="eastAsia"/>
          <w:color w:val="333333"/>
          <w:shd w:val="clear" w:color="auto" w:fill="FFFFFF"/>
        </w:rPr>
        <w:t>社会</w:t>
      </w:r>
      <w:r w:rsidR="007A714A">
        <w:rPr>
          <w:rFonts w:ascii="微软雅黑" w:eastAsia="微软雅黑" w:hAnsi="微软雅黑" w:cs="宋体"/>
          <w:color w:val="333333"/>
          <w:shd w:val="clear" w:color="auto" w:fill="FFFFFF"/>
        </w:rPr>
        <w:t>教育学</w:t>
      </w:r>
      <w:r w:rsidR="00D06C1E">
        <w:rPr>
          <w:rFonts w:ascii="微软雅黑" w:eastAsia="微软雅黑" w:hAnsi="微软雅黑" w:cs="宋体" w:hint="eastAsia"/>
          <w:color w:val="333333"/>
          <w:shd w:val="clear" w:color="auto" w:fill="FFFFFF"/>
        </w:rPr>
        <w:t>、</w:t>
      </w:r>
      <w:r w:rsidR="007A714A" w:rsidRPr="007A714A">
        <w:rPr>
          <w:rFonts w:ascii="微软雅黑" w:eastAsia="微软雅黑" w:hAnsi="微软雅黑" w:cs="宋体" w:hint="eastAsia"/>
          <w:color w:val="333333"/>
          <w:shd w:val="clear" w:color="auto" w:fill="FFFFFF"/>
        </w:rPr>
        <w:t>法律，私人关系</w:t>
      </w:r>
      <w:r w:rsidR="00D06C1E">
        <w:rPr>
          <w:rFonts w:ascii="微软雅黑" w:eastAsia="微软雅黑" w:hAnsi="微软雅黑" w:cs="宋体" w:hint="eastAsia"/>
          <w:color w:val="333333"/>
          <w:shd w:val="clear" w:color="auto" w:fill="FFFFFF"/>
        </w:rPr>
        <w:t>、</w:t>
      </w:r>
      <w:r w:rsidR="007A714A" w:rsidRPr="007A714A">
        <w:rPr>
          <w:rFonts w:ascii="微软雅黑" w:eastAsia="微软雅黑" w:hAnsi="微软雅黑" w:cs="宋体" w:hint="eastAsia"/>
          <w:color w:val="333333"/>
          <w:shd w:val="clear" w:color="auto" w:fill="FFFFFF"/>
        </w:rPr>
        <w:t>综合楼宇安全</w:t>
      </w:r>
      <w:r w:rsidR="00D06C1E">
        <w:rPr>
          <w:rFonts w:ascii="微软雅黑" w:eastAsia="微软雅黑" w:hAnsi="微软雅黑" w:cs="宋体" w:hint="eastAsia"/>
          <w:color w:val="333333"/>
          <w:shd w:val="clear" w:color="auto" w:fill="FFFFFF"/>
        </w:rPr>
        <w:t>、</w:t>
      </w:r>
      <w:r w:rsidR="007A714A" w:rsidRPr="007A714A">
        <w:rPr>
          <w:rFonts w:ascii="微软雅黑" w:eastAsia="微软雅黑" w:hAnsi="微软雅黑" w:cs="宋体" w:hint="eastAsia"/>
          <w:color w:val="333333"/>
          <w:shd w:val="clear" w:color="auto" w:fill="FFFFFF"/>
        </w:rPr>
        <w:t>全面的安全性在行业和职业健康与安全</w:t>
      </w:r>
      <w:r w:rsidR="00D06C1E">
        <w:rPr>
          <w:rFonts w:ascii="微软雅黑" w:eastAsia="微软雅黑" w:hAnsi="微软雅黑" w:cs="宋体" w:hint="eastAsia"/>
          <w:color w:val="333333"/>
          <w:shd w:val="clear" w:color="auto" w:fill="FFFFFF"/>
        </w:rPr>
        <w:t>、</w:t>
      </w:r>
      <w:r w:rsidR="00222F6D" w:rsidRPr="00222F6D">
        <w:rPr>
          <w:rFonts w:ascii="微软雅黑" w:eastAsia="微软雅黑" w:hAnsi="微软雅黑" w:cs="宋体" w:hint="eastAsia"/>
          <w:color w:val="333333"/>
          <w:shd w:val="clear" w:color="auto" w:fill="FFFFFF"/>
        </w:rPr>
        <w:t>电力系统</w:t>
      </w:r>
      <w:r w:rsidR="00D06C1E">
        <w:rPr>
          <w:rFonts w:ascii="微软雅黑" w:eastAsia="微软雅黑" w:hAnsi="微软雅黑" w:cs="宋体" w:hint="eastAsia"/>
          <w:color w:val="333333"/>
          <w:shd w:val="clear" w:color="auto" w:fill="FFFFFF"/>
        </w:rPr>
        <w:t>、</w:t>
      </w:r>
      <w:r w:rsidR="00222F6D" w:rsidRPr="00222F6D">
        <w:rPr>
          <w:rFonts w:ascii="微软雅黑" w:eastAsia="微软雅黑" w:hAnsi="微软雅黑" w:cs="宋体" w:hint="eastAsia"/>
          <w:color w:val="333333"/>
          <w:shd w:val="clear" w:color="auto" w:fill="FFFFFF"/>
        </w:rPr>
        <w:t>热能系统</w:t>
      </w:r>
      <w:r w:rsidR="00D06C1E">
        <w:rPr>
          <w:rFonts w:ascii="微软雅黑" w:eastAsia="微软雅黑" w:hAnsi="微软雅黑" w:cs="宋体" w:hint="eastAsia"/>
          <w:color w:val="333333"/>
          <w:shd w:val="clear" w:color="auto" w:fill="FFFFFF"/>
        </w:rPr>
        <w:t>、</w:t>
      </w:r>
      <w:r w:rsidR="00222F6D" w:rsidRPr="00222F6D">
        <w:rPr>
          <w:rFonts w:ascii="微软雅黑" w:eastAsia="微软雅黑" w:hAnsi="微软雅黑" w:cs="宋体" w:hint="eastAsia"/>
          <w:color w:val="333333"/>
          <w:shd w:val="clear" w:color="auto" w:fill="FFFFFF"/>
        </w:rPr>
        <w:t>在能源与交通智能系统</w:t>
      </w:r>
      <w:r w:rsidR="00D06C1E">
        <w:rPr>
          <w:rFonts w:ascii="微软雅黑" w:eastAsia="微软雅黑" w:hAnsi="微软雅黑" w:cs="宋体" w:hint="eastAsia"/>
          <w:color w:val="333333"/>
          <w:shd w:val="clear" w:color="auto" w:fill="FFFFFF"/>
        </w:rPr>
        <w:t>、</w:t>
      </w:r>
      <w:r w:rsidR="00222F6D" w:rsidRPr="00222F6D">
        <w:rPr>
          <w:rFonts w:ascii="微软雅黑" w:eastAsia="微软雅黑" w:hAnsi="微软雅黑" w:cs="宋体" w:hint="eastAsia"/>
          <w:color w:val="333333"/>
          <w:shd w:val="clear" w:color="auto" w:fill="FFFFFF"/>
        </w:rPr>
        <w:t>技术和食品工业</w:t>
      </w:r>
      <w:r w:rsidR="00D06C1E">
        <w:rPr>
          <w:rFonts w:ascii="微软雅黑" w:eastAsia="微软雅黑" w:hAnsi="微软雅黑" w:cs="宋体" w:hint="eastAsia"/>
          <w:color w:val="333333"/>
          <w:shd w:val="clear" w:color="auto" w:fill="FFFFFF"/>
        </w:rPr>
        <w:t>、</w:t>
      </w:r>
      <w:r w:rsidR="00222F6D" w:rsidRPr="00222F6D">
        <w:rPr>
          <w:rFonts w:ascii="微软雅黑" w:eastAsia="微软雅黑" w:hAnsi="微软雅黑" w:cs="宋体" w:hint="eastAsia"/>
          <w:color w:val="333333"/>
          <w:shd w:val="clear" w:color="auto" w:fill="FFFFFF"/>
        </w:rPr>
        <w:t>翻译与跨文化</w:t>
      </w:r>
      <w:r w:rsidR="00D06C1E">
        <w:rPr>
          <w:rFonts w:ascii="微软雅黑" w:eastAsia="微软雅黑" w:hAnsi="微软雅黑" w:cs="宋体" w:hint="eastAsia"/>
          <w:color w:val="333333"/>
          <w:shd w:val="clear" w:color="auto" w:fill="FFFFFF"/>
        </w:rPr>
        <w:t>、</w:t>
      </w:r>
      <w:r w:rsidR="00222F6D" w:rsidRPr="00222F6D">
        <w:rPr>
          <w:rFonts w:ascii="微软雅黑" w:eastAsia="微软雅黑" w:hAnsi="微软雅黑" w:cs="宋体" w:hint="eastAsia"/>
          <w:color w:val="333333"/>
          <w:shd w:val="clear" w:color="auto" w:fill="FFFFFF"/>
        </w:rPr>
        <w:t>城市规划，规划及城市设计</w:t>
      </w:r>
    </w:p>
    <w:p w:rsidR="009B0795" w:rsidRPr="00611407" w:rsidRDefault="009B0795" w:rsidP="009B0795">
      <w:pPr>
        <w:rPr>
          <w:rFonts w:ascii="微软雅黑" w:eastAsia="微软雅黑" w:hAnsi="微软雅黑" w:cs="宋体"/>
          <w:color w:val="333333"/>
          <w:shd w:val="clear" w:color="auto" w:fill="FFFFFF"/>
        </w:rPr>
      </w:pPr>
    </w:p>
    <w:p w:rsidR="00FB3284" w:rsidRDefault="00222F6D">
      <w:pPr>
        <w:rPr>
          <w:rFonts w:ascii="微软雅黑" w:eastAsia="微软雅黑" w:hAnsi="微软雅黑" w:cs="宋体"/>
          <w:color w:val="333333"/>
          <w:shd w:val="clear" w:color="auto" w:fill="FFFFFF"/>
        </w:rPr>
      </w:pPr>
      <w:r>
        <w:rPr>
          <w:noProof/>
        </w:rPr>
        <w:drawing>
          <wp:inline distT="0" distB="0" distL="0" distR="0">
            <wp:extent cx="2860040" cy="1906905"/>
            <wp:effectExtent l="0" t="0" r="0" b="0"/>
            <wp:docPr id="1" name="Picture 1" descr="http://pic3.qyer.com/album/183/7f/1841761/index/300_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3.qyer.com/album/183/7f/1841761/index/300_2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0040" cy="1906905"/>
                    </a:xfrm>
                    <a:prstGeom prst="rect">
                      <a:avLst/>
                    </a:prstGeom>
                    <a:noFill/>
                    <a:ln>
                      <a:noFill/>
                    </a:ln>
                  </pic:spPr>
                </pic:pic>
              </a:graphicData>
            </a:graphic>
          </wp:inline>
        </w:drawing>
      </w:r>
    </w:p>
    <w:p w:rsidR="00222F6D" w:rsidRPr="00611407" w:rsidRDefault="00222F6D">
      <w:pPr>
        <w:rPr>
          <w:rFonts w:ascii="微软雅黑" w:eastAsia="微软雅黑" w:hAnsi="微软雅黑" w:cs="宋体"/>
          <w:color w:val="333333"/>
          <w:shd w:val="clear" w:color="auto" w:fill="FFFFFF"/>
        </w:rPr>
      </w:pPr>
      <w:r>
        <w:rPr>
          <w:noProof/>
        </w:rPr>
        <w:drawing>
          <wp:inline distT="0" distB="0" distL="0" distR="0">
            <wp:extent cx="5486400" cy="2464969"/>
            <wp:effectExtent l="0" t="0" r="0" b="0"/>
            <wp:docPr id="2" name="Picture 2" descr="http://www.studyes.com/wp-content/uploads/2015/06/20150611063813_744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tudyes.com/wp-content/uploads/2015/06/20150611063813_744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464969"/>
                    </a:xfrm>
                    <a:prstGeom prst="rect">
                      <a:avLst/>
                    </a:prstGeom>
                    <a:noFill/>
                    <a:ln>
                      <a:noFill/>
                    </a:ln>
                  </pic:spPr>
                </pic:pic>
              </a:graphicData>
            </a:graphic>
          </wp:inline>
        </w:drawing>
      </w:r>
      <w:r>
        <w:rPr>
          <w:noProof/>
        </w:rPr>
        <w:drawing>
          <wp:inline distT="0" distB="0" distL="0" distR="0">
            <wp:extent cx="4999990" cy="2811145"/>
            <wp:effectExtent l="0" t="0" r="0" b="8255"/>
            <wp:docPr id="3" name="Picture 3" descr="https://gss0.baidu.com/6b1IcTe9R1gBo1vgoIiO_jowehsv/maps/services/thumbnails?width=525&amp;height=295&amp;quality=100&amp;align=middle,middle&amp;src=http://gss0.baidu.com/7LsWdDW5_xN3otqbppnN2DJv/lvpics/pic/item/b17eca8065380cd7c3ba8136a044ad34588281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ss0.baidu.com/6b1IcTe9R1gBo1vgoIiO_jowehsv/maps/services/thumbnails?width=525&amp;height=295&amp;quality=100&amp;align=middle,middle&amp;src=http://gss0.baidu.com/7LsWdDW5_xN3otqbppnN2DJv/lvpics/pic/item/b17eca8065380cd7c3ba8136a044ad345882814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9990" cy="2811145"/>
                    </a:xfrm>
                    <a:prstGeom prst="rect">
                      <a:avLst/>
                    </a:prstGeom>
                    <a:noFill/>
                    <a:ln>
                      <a:noFill/>
                    </a:ln>
                  </pic:spPr>
                </pic:pic>
              </a:graphicData>
            </a:graphic>
          </wp:inline>
        </w:drawing>
      </w:r>
      <w:r>
        <w:rPr>
          <w:noProof/>
        </w:rPr>
        <w:drawing>
          <wp:inline distT="0" distB="0" distL="0" distR="0">
            <wp:extent cx="5486400" cy="3847515"/>
            <wp:effectExtent l="0" t="0" r="0" b="635"/>
            <wp:docPr id="4" name="Picture 4" descr="http://www.51spain.com/upfiles/article/2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51spain.com/upfiles/article/22(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847515"/>
                    </a:xfrm>
                    <a:prstGeom prst="rect">
                      <a:avLst/>
                    </a:prstGeom>
                    <a:noFill/>
                    <a:ln>
                      <a:noFill/>
                    </a:ln>
                  </pic:spPr>
                </pic:pic>
              </a:graphicData>
            </a:graphic>
          </wp:inline>
        </w:drawing>
      </w:r>
      <w:r>
        <w:rPr>
          <w:noProof/>
        </w:rPr>
        <w:drawing>
          <wp:inline distT="0" distB="0" distL="0" distR="0">
            <wp:extent cx="5486400" cy="3937675"/>
            <wp:effectExtent l="0" t="0" r="0" b="5715"/>
            <wp:docPr id="5" name="Picture 5" descr="http://njoyspain.com/wp-content/uploads/2015/11/%E5%A1%9E%E7%BB%B4%E5%88%A9%E4%BA%9A%E5%A4%A7%E6%95%99%E5%A0%8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njoyspain.com/wp-content/uploads/2015/11/%E5%A1%9E%E7%BB%B4%E5%88%A9%E4%BA%9A%E5%A4%A7%E6%95%99%E5%A0%82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937675"/>
                    </a:xfrm>
                    <a:prstGeom prst="rect">
                      <a:avLst/>
                    </a:prstGeom>
                    <a:noFill/>
                    <a:ln>
                      <a:noFill/>
                    </a:ln>
                  </pic:spPr>
                </pic:pic>
              </a:graphicData>
            </a:graphic>
          </wp:inline>
        </w:drawing>
      </w:r>
    </w:p>
    <w:sectPr w:rsidR="00222F6D" w:rsidRPr="0061140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19E"/>
    <w:rsid w:val="00024471"/>
    <w:rsid w:val="00035C5C"/>
    <w:rsid w:val="000575A6"/>
    <w:rsid w:val="000877A6"/>
    <w:rsid w:val="00091AF3"/>
    <w:rsid w:val="00155726"/>
    <w:rsid w:val="00222F6D"/>
    <w:rsid w:val="002804E9"/>
    <w:rsid w:val="002A46FA"/>
    <w:rsid w:val="002C0B8B"/>
    <w:rsid w:val="002E0A31"/>
    <w:rsid w:val="002E15F6"/>
    <w:rsid w:val="00345896"/>
    <w:rsid w:val="00346F27"/>
    <w:rsid w:val="00350A73"/>
    <w:rsid w:val="003A431A"/>
    <w:rsid w:val="004156E9"/>
    <w:rsid w:val="0043723C"/>
    <w:rsid w:val="00455B44"/>
    <w:rsid w:val="004B64CA"/>
    <w:rsid w:val="004F05EE"/>
    <w:rsid w:val="00533358"/>
    <w:rsid w:val="00534BA8"/>
    <w:rsid w:val="0057690A"/>
    <w:rsid w:val="0058359D"/>
    <w:rsid w:val="005E2E1E"/>
    <w:rsid w:val="00611407"/>
    <w:rsid w:val="006E019E"/>
    <w:rsid w:val="006E23D8"/>
    <w:rsid w:val="00710712"/>
    <w:rsid w:val="0072027D"/>
    <w:rsid w:val="00725B9F"/>
    <w:rsid w:val="00727BA3"/>
    <w:rsid w:val="0073146A"/>
    <w:rsid w:val="00734C7E"/>
    <w:rsid w:val="007469BA"/>
    <w:rsid w:val="00747888"/>
    <w:rsid w:val="00783348"/>
    <w:rsid w:val="007A714A"/>
    <w:rsid w:val="007B19A7"/>
    <w:rsid w:val="007C6BAD"/>
    <w:rsid w:val="007F552B"/>
    <w:rsid w:val="0084659D"/>
    <w:rsid w:val="00847B0A"/>
    <w:rsid w:val="008B2C9C"/>
    <w:rsid w:val="008C3182"/>
    <w:rsid w:val="008D53F8"/>
    <w:rsid w:val="009447A6"/>
    <w:rsid w:val="009A0783"/>
    <w:rsid w:val="009A0990"/>
    <w:rsid w:val="009B0795"/>
    <w:rsid w:val="009B2DC6"/>
    <w:rsid w:val="009F7C51"/>
    <w:rsid w:val="00A347A1"/>
    <w:rsid w:val="00B1619C"/>
    <w:rsid w:val="00B31E7F"/>
    <w:rsid w:val="00B37F31"/>
    <w:rsid w:val="00B766A3"/>
    <w:rsid w:val="00B81F7B"/>
    <w:rsid w:val="00C33EC9"/>
    <w:rsid w:val="00C462D0"/>
    <w:rsid w:val="00C667CC"/>
    <w:rsid w:val="00C92BA7"/>
    <w:rsid w:val="00CE77C2"/>
    <w:rsid w:val="00D06C1E"/>
    <w:rsid w:val="00D32B55"/>
    <w:rsid w:val="00D32F79"/>
    <w:rsid w:val="00D4246F"/>
    <w:rsid w:val="00D726AD"/>
    <w:rsid w:val="00D81BAA"/>
    <w:rsid w:val="00DB701E"/>
    <w:rsid w:val="00DC5F09"/>
    <w:rsid w:val="00DE604A"/>
    <w:rsid w:val="00E44A25"/>
    <w:rsid w:val="00E50371"/>
    <w:rsid w:val="00E562E4"/>
    <w:rsid w:val="00E62920"/>
    <w:rsid w:val="00E727C4"/>
    <w:rsid w:val="00EB28E0"/>
    <w:rsid w:val="00EC3ACD"/>
    <w:rsid w:val="00ED264B"/>
    <w:rsid w:val="00F34B4C"/>
    <w:rsid w:val="00FB32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212E17-07C9-43F9-B788-3EF52D67E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B3284"/>
    <w:rPr>
      <w:color w:val="0000FF"/>
      <w:u w:val="single"/>
    </w:rPr>
  </w:style>
  <w:style w:type="character" w:customStyle="1" w:styleId="apple-converted-space">
    <w:name w:val="apple-converted-space"/>
    <w:basedOn w:val="DefaultParagraphFont"/>
    <w:rsid w:val="00FB3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142820">
      <w:bodyDiv w:val="1"/>
      <w:marLeft w:val="0"/>
      <w:marRight w:val="0"/>
      <w:marTop w:val="0"/>
      <w:marBottom w:val="0"/>
      <w:divBdr>
        <w:top w:val="none" w:sz="0" w:space="0" w:color="auto"/>
        <w:left w:val="none" w:sz="0" w:space="0" w:color="auto"/>
        <w:bottom w:val="none" w:sz="0" w:space="0" w:color="auto"/>
        <w:right w:val="none" w:sz="0" w:space="0" w:color="auto"/>
      </w:divBdr>
      <w:divsChild>
        <w:div w:id="921916857">
          <w:marLeft w:val="0"/>
          <w:marRight w:val="0"/>
          <w:marTop w:val="0"/>
          <w:marBottom w:val="225"/>
          <w:divBdr>
            <w:top w:val="none" w:sz="0" w:space="0" w:color="auto"/>
            <w:left w:val="none" w:sz="0" w:space="0" w:color="auto"/>
            <w:bottom w:val="none" w:sz="0" w:space="0" w:color="auto"/>
            <w:right w:val="none" w:sz="0" w:space="0" w:color="auto"/>
          </w:divBdr>
        </w:div>
        <w:div w:id="1008677435">
          <w:marLeft w:val="0"/>
          <w:marRight w:val="0"/>
          <w:marTop w:val="0"/>
          <w:marBottom w:val="225"/>
          <w:divBdr>
            <w:top w:val="none" w:sz="0" w:space="0" w:color="auto"/>
            <w:left w:val="none" w:sz="0" w:space="0" w:color="auto"/>
            <w:bottom w:val="none" w:sz="0" w:space="0" w:color="auto"/>
            <w:right w:val="none" w:sz="0" w:space="0" w:color="auto"/>
          </w:divBdr>
        </w:div>
        <w:div w:id="29009037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hyperlink" Target="https://zh.wikipedia.org/wiki/%E8%A5%BF%E7%8F%AD%E7%89%99" TargetMode="Externa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Flavia Chen</dc:creator>
  <cp:keywords/>
  <dc:description/>
  <cp:lastModifiedBy>系统通知</cp:lastModifiedBy>
  <cp:revision>6</cp:revision>
  <dcterms:created xsi:type="dcterms:W3CDTF">2016-07-23T10:48:00Z</dcterms:created>
  <dcterms:modified xsi:type="dcterms:W3CDTF">2016-08-24T09:47:00Z</dcterms:modified>
</cp:coreProperties>
</file>