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55089" w14:textId="603DBF36" w:rsidR="00D36F2F" w:rsidRDefault="00D36F2F" w:rsidP="00D36F2F">
      <w:bookmarkStart w:id="0" w:name="_Hlk163295938"/>
      <w:r>
        <w:rPr>
          <w:rFonts w:hint="eastAsia"/>
        </w:rPr>
        <w:t>最小二乘法是一种常用的参数估计方法，用于通过最小化观测数据与模型预测值之间的残差平方和来拟合数据和估计参数。在</w:t>
      </w:r>
      <w:r>
        <w:rPr>
          <w:rFonts w:hint="eastAsia"/>
        </w:rPr>
        <w:t>本项目的代码</w:t>
      </w:r>
      <w:r>
        <w:rPr>
          <w:rFonts w:hint="eastAsia"/>
        </w:rPr>
        <w:t>中，</w:t>
      </w:r>
      <w:r w:rsidR="00BD06DB">
        <w:t>`</w:t>
      </w:r>
      <w:proofErr w:type="spellStart"/>
      <w:r w:rsidR="00BD06DB">
        <w:t>curve_fit</w:t>
      </w:r>
      <w:proofErr w:type="spellEnd"/>
      <w:r w:rsidR="00BD06DB">
        <w:t>` 函数正是利用最小二乘法来拟合数据，其中 `</w:t>
      </w:r>
      <w:proofErr w:type="spellStart"/>
      <w:r w:rsidR="00BD06DB">
        <w:t>popt</w:t>
      </w:r>
      <w:proofErr w:type="spellEnd"/>
      <w:r w:rsidR="00BD06DB">
        <w:t>` 变量存储了拟合出的最优参数。通过</w:t>
      </w:r>
      <w:r w:rsidR="00BD06DB">
        <w:rPr>
          <w:rFonts w:hint="eastAsia"/>
        </w:rPr>
        <w:t>该</w:t>
      </w:r>
      <w:r w:rsidR="00BD06DB">
        <w:t>方法，可以</w:t>
      </w:r>
      <w:proofErr w:type="gramStart"/>
      <w:r w:rsidR="00BD06DB">
        <w:t>基于</w:t>
      </w:r>
      <w:r w:rsidR="00BD06DB">
        <w:rPr>
          <w:rFonts w:hint="eastAsia"/>
        </w:rPr>
        <w:t>爬取的</w:t>
      </w:r>
      <w:proofErr w:type="gramEnd"/>
      <w:r w:rsidR="00BD06DB">
        <w:t>数据拟合出一条直线，用于可视化分析并进一步了解数据的趋势和关系。</w:t>
      </w:r>
    </w:p>
    <w:p w14:paraId="285F6AA4" w14:textId="3F103BC4" w:rsidR="00D36F2F" w:rsidRDefault="00D36F2F" w:rsidP="00D36F2F">
      <w:r>
        <w:t>最小二乘法原理</w:t>
      </w:r>
      <w:r w:rsidR="004317DC">
        <w:rPr>
          <w:rFonts w:hint="eastAsia"/>
        </w:rPr>
        <w:t>;</w:t>
      </w:r>
    </w:p>
    <w:p w14:paraId="6F8AEB5E" w14:textId="67C91075" w:rsidR="00D36F2F" w:rsidRDefault="00D36F2F" w:rsidP="00D36F2F">
      <w:r>
        <w:t>1</w:t>
      </w:r>
      <w:r w:rsidR="004317DC">
        <w:rPr>
          <w:rFonts w:hint="eastAsia"/>
        </w:rPr>
        <w:t>、</w:t>
      </w:r>
      <w:r>
        <w:t>问题描述</w:t>
      </w:r>
      <w:r w:rsidR="004317DC">
        <w:rPr>
          <w:rFonts w:hint="eastAsia"/>
        </w:rPr>
        <w:t>：</w:t>
      </w:r>
      <w:r>
        <w:t>假设有一组观测数据 (x1, y1), (x2, y2), .</w:t>
      </w:r>
      <w:proofErr w:type="gramStart"/>
      <w:r>
        <w:t>..</w:t>
      </w:r>
      <w:proofErr w:type="gramEnd"/>
      <w:r>
        <w:t>, (</w:t>
      </w:r>
      <w:proofErr w:type="spellStart"/>
      <w:r>
        <w:t>xn</w:t>
      </w:r>
      <w:proofErr w:type="spellEnd"/>
      <w:r>
        <w:t xml:space="preserve">, </w:t>
      </w:r>
      <w:proofErr w:type="spellStart"/>
      <w:r>
        <w:t>yn</w:t>
      </w:r>
      <w:proofErr w:type="spellEnd"/>
      <w:r>
        <w:t>)，我们希望找到一条直线y = ax + b，使得这条直线与数据点的残差平方和最小。</w:t>
      </w:r>
    </w:p>
    <w:p w14:paraId="3F747487" w14:textId="4AD98349" w:rsidR="00D36F2F" w:rsidRDefault="00D36F2F" w:rsidP="00D36F2F">
      <w:r>
        <w:t>2</w:t>
      </w:r>
      <w:r w:rsidR="004317DC">
        <w:rPr>
          <w:rFonts w:hint="eastAsia"/>
        </w:rPr>
        <w:t>、</w:t>
      </w:r>
      <w:r>
        <w:t xml:space="preserve">残差定义：对于每个观测数据点 (xi, </w:t>
      </w:r>
      <w:proofErr w:type="spellStart"/>
      <w:r>
        <w:t>yi</w:t>
      </w:r>
      <w:proofErr w:type="spellEnd"/>
      <w:r>
        <w:t>)，其残差定义为</w:t>
      </w:r>
      <w:proofErr w:type="spellStart"/>
      <w:r>
        <w:t>ei</w:t>
      </w:r>
      <w:proofErr w:type="spellEnd"/>
      <w:r>
        <w:t xml:space="preserve"> = </w:t>
      </w:r>
      <w:proofErr w:type="spellStart"/>
      <w:r>
        <w:t>yi</w:t>
      </w:r>
      <w:proofErr w:type="spellEnd"/>
      <w:r>
        <w:t xml:space="preserve"> - (</w:t>
      </w:r>
      <w:proofErr w:type="spellStart"/>
      <w:r>
        <w:t>axi</w:t>
      </w:r>
      <w:proofErr w:type="spellEnd"/>
      <w:r>
        <w:t xml:space="preserve"> + b)。</w:t>
      </w:r>
    </w:p>
    <w:p w14:paraId="721AE9AD" w14:textId="0BED4CB4" w:rsidR="00D36F2F" w:rsidRDefault="00D36F2F" w:rsidP="00D36F2F">
      <w:r>
        <w:t>3. 最小二乘法目标</w:t>
      </w:r>
      <w:r w:rsidR="004317DC">
        <w:rPr>
          <w:rFonts w:hint="eastAsia"/>
        </w:rPr>
        <w:t>：</w:t>
      </w:r>
      <w:r>
        <w:t>最小化残差平方和 \sum{</w:t>
      </w:r>
      <w:proofErr w:type="spellStart"/>
      <w:r>
        <w:t>i</w:t>
      </w:r>
      <w:proofErr w:type="spellEnd"/>
      <w:r>
        <w:t>=1}^{n} ei^2，即S = \sum{</w:t>
      </w:r>
      <w:proofErr w:type="spellStart"/>
      <w:r>
        <w:t>i</w:t>
      </w:r>
      <w:proofErr w:type="spellEnd"/>
      <w:r>
        <w:t>=1}^{n} (</w:t>
      </w:r>
      <w:proofErr w:type="spellStart"/>
      <w:r>
        <w:t>yi</w:t>
      </w:r>
      <w:proofErr w:type="spellEnd"/>
      <w:r>
        <w:t xml:space="preserve"> - (</w:t>
      </w:r>
      <w:proofErr w:type="spellStart"/>
      <w:r>
        <w:t>axi</w:t>
      </w:r>
      <w:proofErr w:type="spellEnd"/>
      <w:r>
        <w:t xml:space="preserve"> + b))^2。</w:t>
      </w:r>
    </w:p>
    <w:p w14:paraId="0D8394D3" w14:textId="63956DDF" w:rsidR="00D36F2F" w:rsidRDefault="00D36F2F" w:rsidP="00D36F2F">
      <w:r>
        <w:t>代码中的最小二乘法应用：</w:t>
      </w:r>
    </w:p>
    <w:p w14:paraId="0BF1299D" w14:textId="7B2E1E12" w:rsidR="00D36F2F" w:rsidRDefault="00D36F2F" w:rsidP="00D36F2F">
      <w:r>
        <w:t>1</w:t>
      </w:r>
      <w:r>
        <w:rPr>
          <w:rFonts w:hint="eastAsia"/>
        </w:rPr>
        <w:t>、</w:t>
      </w:r>
      <w:r>
        <w:t>读取数据</w:t>
      </w:r>
      <w:r>
        <w:rPr>
          <w:rFonts w:hint="eastAsia"/>
        </w:rPr>
        <w:t>：</w:t>
      </w:r>
      <w:r>
        <w:t>首先从CSV文件中读取数据，其中包含时间和因变量数据。</w:t>
      </w:r>
    </w:p>
    <w:p w14:paraId="3DD62009" w14:textId="48E23FC3" w:rsidR="00D36F2F" w:rsidRDefault="00D36F2F" w:rsidP="00D36F2F">
      <w:r>
        <w:t>2</w:t>
      </w:r>
      <w:r>
        <w:rPr>
          <w:rFonts w:hint="eastAsia"/>
        </w:rPr>
        <w:t>、</w:t>
      </w:r>
      <w:r>
        <w:t>数据处理：将时间数据转换为秒级时间戳，以便进行后续的数学运算。</w:t>
      </w:r>
    </w:p>
    <w:p w14:paraId="5A97D55B" w14:textId="438CAE44" w:rsidR="00D36F2F" w:rsidRDefault="00D36F2F" w:rsidP="00D36F2F">
      <w:r>
        <w:t>3</w:t>
      </w:r>
      <w:r w:rsidR="004317DC">
        <w:rPr>
          <w:rFonts w:hint="eastAsia"/>
        </w:rPr>
        <w:t>、</w:t>
      </w:r>
      <w:r>
        <w:t>拟合直线：使用 `</w:t>
      </w:r>
      <w:proofErr w:type="spellStart"/>
      <w:r>
        <w:t>curve</w:t>
      </w:r>
      <w:r w:rsidR="004317DC">
        <w:t>_</w:t>
      </w:r>
      <w:r>
        <w:t>fit</w:t>
      </w:r>
      <w:proofErr w:type="spellEnd"/>
      <w:r>
        <w:t>` 函数进行最小二乘法拟合，找到最优的直线参数 a 和 b，使得拟合的直线最符合观测数据。</w:t>
      </w:r>
    </w:p>
    <w:p w14:paraId="0DE0E6F8" w14:textId="5C7962EA" w:rsidR="00D36F2F" w:rsidRDefault="00D36F2F" w:rsidP="00D36F2F">
      <w:r>
        <w:t>4</w:t>
      </w:r>
      <w:r w:rsidR="004317DC">
        <w:rPr>
          <w:rFonts w:hint="eastAsia"/>
        </w:rPr>
        <w:t>、</w:t>
      </w:r>
      <w:r>
        <w:t>绘制图表</w:t>
      </w:r>
      <w:r w:rsidR="004317DC">
        <w:rPr>
          <w:rFonts w:hint="eastAsia"/>
        </w:rPr>
        <w:t>：</w:t>
      </w:r>
      <w:r>
        <w:t>绘制散点图以及拟合的直线图，将拟合结果可视化展示出来。</w:t>
      </w:r>
    </w:p>
    <w:p w14:paraId="6B17A13A" w14:textId="1D0DB340" w:rsidR="00D36F2F" w:rsidRPr="004317DC" w:rsidRDefault="00D36F2F" w:rsidP="00D36F2F">
      <w:pPr>
        <w:rPr>
          <w:rFonts w:hint="eastAsia"/>
        </w:rPr>
      </w:pPr>
      <w:r>
        <w:t>5.</w:t>
      </w:r>
      <w:r w:rsidR="004317DC">
        <w:rPr>
          <w:rFonts w:hint="eastAsia"/>
        </w:rPr>
        <w:t>、</w:t>
      </w:r>
      <w:r>
        <w:t>保存结果</w:t>
      </w:r>
      <w:r w:rsidR="004317DC">
        <w:rPr>
          <w:rFonts w:hint="eastAsia"/>
        </w:rPr>
        <w:t>：</w:t>
      </w:r>
      <w:r>
        <w:t>将绘制的图表保存为PNG格式的文件，以便进一步分析和分享。</w:t>
      </w:r>
    </w:p>
    <w:p w14:paraId="0FB3174E" w14:textId="7CE255BB" w:rsidR="00D36F2F" w:rsidRDefault="00D36F2F" w:rsidP="00D36F2F">
      <w:pPr>
        <w:rPr>
          <w:rFonts w:hint="eastAsia"/>
        </w:rPr>
      </w:pPr>
      <w:r>
        <w:rPr>
          <w:rFonts w:hint="eastAsia"/>
        </w:rPr>
        <w:t>在代码的最后部分，通过循环处理多个</w:t>
      </w:r>
      <w:r>
        <w:t>CSV文件，每个文件都会进行数据拟合并生成相应的图表。根据拟合出的斜率参数a的正负，统计数据中上升和下降的趋势，从而对数据进行更深入的分析和理解。</w:t>
      </w:r>
      <w:bookmarkEnd w:id="0"/>
    </w:p>
    <w:sectPr w:rsidR="00D36F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857BA" w14:textId="77777777" w:rsidR="0054124D" w:rsidRDefault="0054124D" w:rsidP="00D36F2F">
      <w:r>
        <w:separator/>
      </w:r>
    </w:p>
  </w:endnote>
  <w:endnote w:type="continuationSeparator" w:id="0">
    <w:p w14:paraId="0B4486CA" w14:textId="77777777" w:rsidR="0054124D" w:rsidRDefault="0054124D" w:rsidP="00D3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8C19B" w14:textId="77777777" w:rsidR="0054124D" w:rsidRDefault="0054124D" w:rsidP="00D36F2F">
      <w:r>
        <w:separator/>
      </w:r>
    </w:p>
  </w:footnote>
  <w:footnote w:type="continuationSeparator" w:id="0">
    <w:p w14:paraId="79BE823F" w14:textId="77777777" w:rsidR="0054124D" w:rsidRDefault="0054124D" w:rsidP="00D36F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09"/>
    <w:rsid w:val="00297455"/>
    <w:rsid w:val="00344D09"/>
    <w:rsid w:val="004317DC"/>
    <w:rsid w:val="0054124D"/>
    <w:rsid w:val="00A24EE9"/>
    <w:rsid w:val="00BD06DB"/>
    <w:rsid w:val="00D36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66187"/>
  <w15:chartTrackingRefBased/>
  <w15:docId w15:val="{2B06D181-030D-444F-AC28-47E12D0D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F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6F2F"/>
    <w:rPr>
      <w:sz w:val="18"/>
      <w:szCs w:val="18"/>
    </w:rPr>
  </w:style>
  <w:style w:type="paragraph" w:styleId="a5">
    <w:name w:val="footer"/>
    <w:basedOn w:val="a"/>
    <w:link w:val="a6"/>
    <w:uiPriority w:val="99"/>
    <w:unhideWhenUsed/>
    <w:rsid w:val="00D36F2F"/>
    <w:pPr>
      <w:tabs>
        <w:tab w:val="center" w:pos="4153"/>
        <w:tab w:val="right" w:pos="8306"/>
      </w:tabs>
      <w:snapToGrid w:val="0"/>
      <w:jc w:val="left"/>
    </w:pPr>
    <w:rPr>
      <w:sz w:val="18"/>
      <w:szCs w:val="18"/>
    </w:rPr>
  </w:style>
  <w:style w:type="character" w:customStyle="1" w:styleId="a6">
    <w:name w:val="页脚 字符"/>
    <w:basedOn w:val="a0"/>
    <w:link w:val="a5"/>
    <w:uiPriority w:val="99"/>
    <w:rsid w:val="00D36F2F"/>
    <w:rPr>
      <w:sz w:val="18"/>
      <w:szCs w:val="18"/>
    </w:rPr>
  </w:style>
  <w:style w:type="character" w:customStyle="1" w:styleId="mop">
    <w:name w:val="mop"/>
    <w:basedOn w:val="a0"/>
    <w:rsid w:val="004317DC"/>
  </w:style>
  <w:style w:type="character" w:customStyle="1" w:styleId="mord">
    <w:name w:val="mord"/>
    <w:basedOn w:val="a0"/>
    <w:rsid w:val="004317DC"/>
  </w:style>
  <w:style w:type="character" w:customStyle="1" w:styleId="mrel">
    <w:name w:val="mrel"/>
    <w:basedOn w:val="a0"/>
    <w:rsid w:val="004317DC"/>
  </w:style>
  <w:style w:type="character" w:customStyle="1" w:styleId="vlist-s">
    <w:name w:val="vlist-s"/>
    <w:basedOn w:val="a0"/>
    <w:rsid w:val="004317DC"/>
  </w:style>
  <w:style w:type="character" w:customStyle="1" w:styleId="katex-mathml">
    <w:name w:val="katex-mathml"/>
    <w:basedOn w:val="a0"/>
    <w:rsid w:val="004317DC"/>
  </w:style>
  <w:style w:type="character" w:customStyle="1" w:styleId="mopen">
    <w:name w:val="mopen"/>
    <w:basedOn w:val="a0"/>
    <w:rsid w:val="004317DC"/>
  </w:style>
  <w:style w:type="character" w:customStyle="1" w:styleId="mbin">
    <w:name w:val="mbin"/>
    <w:basedOn w:val="a0"/>
    <w:rsid w:val="004317DC"/>
  </w:style>
  <w:style w:type="character" w:customStyle="1" w:styleId="mclose">
    <w:name w:val="mclose"/>
    <w:basedOn w:val="a0"/>
    <w:rsid w:val="00431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玮妙</dc:creator>
  <cp:keywords/>
  <dc:description/>
  <cp:lastModifiedBy>玮妙</cp:lastModifiedBy>
  <cp:revision>2</cp:revision>
  <dcterms:created xsi:type="dcterms:W3CDTF">2024-04-06T02:16:00Z</dcterms:created>
  <dcterms:modified xsi:type="dcterms:W3CDTF">2024-04-06T04:57:00Z</dcterms:modified>
</cp:coreProperties>
</file>