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839" w:rsidRDefault="00E6297C" w:rsidP="00E6297C">
      <w:pPr>
        <w:spacing w:after="120" w:line="240" w:lineRule="auto"/>
        <w:rPr>
          <w:u w:val="single"/>
        </w:rPr>
      </w:pPr>
      <w:r>
        <w:rPr>
          <w:b/>
        </w:rPr>
        <w:t>Remote Associates T</w:t>
      </w:r>
      <w:r w:rsidR="00E60EDE">
        <w:rPr>
          <w:b/>
        </w:rPr>
        <w:t>est</w:t>
      </w:r>
      <w:r>
        <w:rPr>
          <w:b/>
        </w:rPr>
        <w:t xml:space="preserve"> (creativity, integration, </w:t>
      </w:r>
      <w:r w:rsidR="00D06068">
        <w:rPr>
          <w:b/>
        </w:rPr>
        <w:t xml:space="preserve">verbal </w:t>
      </w:r>
      <w:r>
        <w:rPr>
          <w:b/>
        </w:rPr>
        <w:t xml:space="preserve">problem solving – </w:t>
      </w:r>
      <w:proofErr w:type="spellStart"/>
      <w:r>
        <w:rPr>
          <w:b/>
        </w:rPr>
        <w:t>Mednick</w:t>
      </w:r>
      <w:proofErr w:type="spellEnd"/>
      <w:r>
        <w:rPr>
          <w:b/>
        </w:rPr>
        <w:t xml:space="preserve">, 1962, see e.g. at </w:t>
      </w:r>
      <w:hyperlink r:id="rId5" w:history="1">
        <w:r w:rsidR="00461938" w:rsidRPr="0028794B">
          <w:rPr>
            <w:rStyle w:val="Hyperlink"/>
            <w:b/>
          </w:rPr>
          <w:t>http://www.remote-associates-test.com/</w:t>
        </w:r>
      </w:hyperlink>
      <w:r>
        <w:rPr>
          <w:b/>
        </w:rPr>
        <w:t>)</w:t>
      </w:r>
      <w:r w:rsidR="00461938">
        <w:rPr>
          <w:b/>
        </w:rPr>
        <w:t xml:space="preserve"> </w:t>
      </w:r>
      <w:r w:rsidR="00461938">
        <w:t>Study in Frontiers from 2013</w:t>
      </w:r>
      <w:r w:rsidR="0048238B">
        <w:t xml:space="preserve"> (</w:t>
      </w:r>
      <w:proofErr w:type="spellStart"/>
      <w:r w:rsidR="0048238B">
        <w:t>Colzato</w:t>
      </w:r>
      <w:proofErr w:type="spellEnd"/>
      <w:r w:rsidR="0048238B">
        <w:t xml:space="preserve"> et al.)</w:t>
      </w:r>
      <w:r w:rsidR="00461938">
        <w:t xml:space="preserve"> that showed trend effects on Convergent (in the RAT) thinking (but none for the AUT- divergent),  in college age adults that was fitness level dependent</w:t>
      </w:r>
      <w:r w:rsidR="0048238B">
        <w:t>:</w:t>
      </w:r>
      <w:r w:rsidR="00461938">
        <w:t xml:space="preserve"> Decreased creativity in average fitness and marginal increases in creativity for athletes</w:t>
      </w:r>
      <w:r w:rsidR="007C096D">
        <w:t>, and all decreases for AUT-</w:t>
      </w:r>
      <w:proofErr w:type="spellStart"/>
      <w:r w:rsidR="007C096D">
        <w:t>devergent</w:t>
      </w:r>
      <w:proofErr w:type="spellEnd"/>
      <w:r w:rsidR="007C096D">
        <w:t xml:space="preserve"> creativity</w:t>
      </w:r>
      <w:r w:rsidR="00461938">
        <w:t>. Our design will profit from a larger N and a modification to RAT that introduces a recognition phase to increase ceiling and variability</w:t>
      </w:r>
      <w:r w:rsidR="0048238B" w:rsidRPr="0048238B">
        <w:t xml:space="preserve"> </w:t>
      </w:r>
      <w:r w:rsidR="0048238B">
        <w:t>(Ward, 1975,</w:t>
      </w:r>
      <w:r w:rsidR="0048238B" w:rsidRPr="0048238B">
        <w:t xml:space="preserve"> Educational and Psychological Measurement</w:t>
      </w:r>
      <w:r w:rsidR="0048238B">
        <w:t>).</w:t>
      </w:r>
      <w:r w:rsidR="007C096D">
        <w:t xml:space="preserve"> </w:t>
      </w:r>
      <w:r w:rsidR="00461938">
        <w:br/>
      </w:r>
    </w:p>
    <w:p w:rsidR="00933839" w:rsidRDefault="00933839" w:rsidP="00E6297C">
      <w:pPr>
        <w:spacing w:after="120" w:line="240" w:lineRule="auto"/>
        <w:rPr>
          <w:u w:val="single"/>
        </w:rPr>
      </w:pPr>
      <w:r>
        <w:rPr>
          <w:u w:val="single"/>
        </w:rPr>
        <w:t>Instructions:</w:t>
      </w:r>
    </w:p>
    <w:p w:rsidR="00933839" w:rsidRDefault="00933839" w:rsidP="005A6DAC">
      <w:pPr>
        <w:spacing w:after="120" w:line="240" w:lineRule="auto"/>
        <w:ind w:left="720"/>
        <w:rPr>
          <w:sz w:val="16"/>
          <w:szCs w:val="16"/>
        </w:rPr>
      </w:pPr>
      <w:r w:rsidRPr="005A6DAC">
        <w:rPr>
          <w:sz w:val="16"/>
          <w:szCs w:val="16"/>
        </w:rPr>
        <w:t>The remote assoc</w:t>
      </w:r>
      <w:r w:rsidR="00E60EDE" w:rsidRPr="005A6DAC">
        <w:rPr>
          <w:sz w:val="16"/>
          <w:szCs w:val="16"/>
        </w:rPr>
        <w:t xml:space="preserve">iates </w:t>
      </w:r>
      <w:r w:rsidRPr="005A6DAC">
        <w:rPr>
          <w:sz w:val="16"/>
          <w:szCs w:val="16"/>
        </w:rPr>
        <w:t>t</w:t>
      </w:r>
      <w:r w:rsidR="00E60EDE" w:rsidRPr="005A6DAC">
        <w:rPr>
          <w:sz w:val="16"/>
          <w:szCs w:val="16"/>
        </w:rPr>
        <w:t>est</w:t>
      </w:r>
      <w:r w:rsidRPr="005A6DAC">
        <w:rPr>
          <w:sz w:val="16"/>
          <w:szCs w:val="16"/>
        </w:rPr>
        <w:t xml:space="preserve"> is a test of problem solving. You need to think of a word that </w:t>
      </w:r>
      <w:r w:rsidR="00D06068" w:rsidRPr="005A6DAC">
        <w:rPr>
          <w:sz w:val="16"/>
          <w:szCs w:val="16"/>
        </w:rPr>
        <w:t>connects</w:t>
      </w:r>
      <w:r w:rsidRPr="005A6DAC">
        <w:rPr>
          <w:sz w:val="16"/>
          <w:szCs w:val="16"/>
        </w:rPr>
        <w:t xml:space="preserve"> </w:t>
      </w:r>
      <w:r w:rsidR="00852597" w:rsidRPr="005A6DAC">
        <w:rPr>
          <w:sz w:val="16"/>
          <w:szCs w:val="16"/>
        </w:rPr>
        <w:t>3</w:t>
      </w:r>
      <w:r w:rsidRPr="005A6DAC">
        <w:rPr>
          <w:sz w:val="16"/>
          <w:szCs w:val="16"/>
        </w:rPr>
        <w:t xml:space="preserve"> cue words.</w:t>
      </w:r>
      <w:r w:rsidR="007754DF" w:rsidRPr="005A6DAC">
        <w:rPr>
          <w:sz w:val="16"/>
          <w:szCs w:val="16"/>
        </w:rPr>
        <w:t xml:space="preserve"> </w:t>
      </w:r>
      <w:r w:rsidR="0030667C">
        <w:rPr>
          <w:sz w:val="16"/>
          <w:szCs w:val="16"/>
        </w:rPr>
        <w:t>The test will be administered in 2 parts.</w:t>
      </w:r>
    </w:p>
    <w:p w:rsidR="00AC6F26" w:rsidRDefault="00AC6F26" w:rsidP="005A6DAC">
      <w:pPr>
        <w:spacing w:after="120" w:line="240" w:lineRule="auto"/>
        <w:ind w:left="720"/>
        <w:rPr>
          <w:sz w:val="16"/>
          <w:szCs w:val="16"/>
        </w:rPr>
      </w:pPr>
      <w:r>
        <w:rPr>
          <w:sz w:val="16"/>
          <w:szCs w:val="16"/>
        </w:rPr>
        <w:t xml:space="preserve">In the first part you will </w:t>
      </w:r>
      <w:r w:rsidR="0030667C">
        <w:rPr>
          <w:sz w:val="16"/>
          <w:szCs w:val="16"/>
        </w:rPr>
        <w:t>read two sets of three words. You will decide which word from t</w:t>
      </w:r>
      <w:r w:rsidR="00381EE0">
        <w:rPr>
          <w:sz w:val="16"/>
          <w:szCs w:val="16"/>
        </w:rPr>
        <w:t>he second set connects the</w:t>
      </w:r>
      <w:r w:rsidR="0030667C">
        <w:rPr>
          <w:sz w:val="16"/>
          <w:szCs w:val="16"/>
        </w:rPr>
        <w:t xml:space="preserve"> words from the first set.</w:t>
      </w:r>
      <w:r w:rsidR="00C73B72">
        <w:rPr>
          <w:sz w:val="16"/>
          <w:szCs w:val="16"/>
        </w:rPr>
        <w:t xml:space="preserve"> </w:t>
      </w:r>
      <w:proofErr w:type="gramStart"/>
      <w:r w:rsidR="00C73B72">
        <w:rPr>
          <w:sz w:val="16"/>
          <w:szCs w:val="16"/>
        </w:rPr>
        <w:t>When you have decided press 1), 2), or 3) to select your answer.</w:t>
      </w:r>
      <w:proofErr w:type="gramEnd"/>
      <w:r w:rsidR="00CB29F5">
        <w:rPr>
          <w:sz w:val="16"/>
          <w:szCs w:val="16"/>
        </w:rPr>
        <w:t xml:space="preserve"> </w:t>
      </w:r>
      <w:r w:rsidR="00E01736">
        <w:rPr>
          <w:sz w:val="16"/>
          <w:szCs w:val="16"/>
        </w:rPr>
        <w:t xml:space="preserve">You will receive as many problems as you can complete in 1 minute. </w:t>
      </w:r>
      <w:r w:rsidR="00CB29F5">
        <w:rPr>
          <w:sz w:val="16"/>
          <w:szCs w:val="16"/>
        </w:rPr>
        <w:t>Try to answer as quickly as possible.</w:t>
      </w:r>
    </w:p>
    <w:p w:rsidR="00AC6F26" w:rsidRPr="005A6DAC" w:rsidRDefault="009B2ED7" w:rsidP="005A6DAC">
      <w:pPr>
        <w:spacing w:after="120" w:line="240" w:lineRule="auto"/>
        <w:ind w:left="720"/>
        <w:rPr>
          <w:sz w:val="16"/>
          <w:szCs w:val="16"/>
        </w:rPr>
      </w:pPr>
      <w:r>
        <w:rPr>
          <w:sz w:val="16"/>
          <w:szCs w:val="16"/>
        </w:rPr>
        <w:t>---------------------------------------------------------------</w:t>
      </w:r>
    </w:p>
    <w:p w:rsidR="00852597" w:rsidRPr="005A6DAC" w:rsidRDefault="00CB29F5" w:rsidP="005A6DAC">
      <w:pPr>
        <w:spacing w:after="120" w:line="240" w:lineRule="auto"/>
        <w:ind w:left="720"/>
        <w:rPr>
          <w:sz w:val="16"/>
          <w:szCs w:val="16"/>
        </w:rPr>
      </w:pPr>
      <w:r>
        <w:rPr>
          <w:sz w:val="16"/>
          <w:szCs w:val="16"/>
        </w:rPr>
        <w:t xml:space="preserve">Active </w:t>
      </w:r>
      <w:commentRangeStart w:id="0"/>
      <w:r>
        <w:rPr>
          <w:sz w:val="16"/>
          <w:szCs w:val="16"/>
        </w:rPr>
        <w:t>examples</w:t>
      </w:r>
      <w:commentRangeEnd w:id="0"/>
      <w:r>
        <w:rPr>
          <w:rStyle w:val="CommentReference"/>
        </w:rPr>
        <w:commentReference w:id="0"/>
      </w:r>
      <w:r>
        <w:rPr>
          <w:sz w:val="16"/>
          <w:szCs w:val="16"/>
        </w:rPr>
        <w:t>:</w:t>
      </w:r>
    </w:p>
    <w:p w:rsidR="00B433B7" w:rsidRDefault="00852597" w:rsidP="005A6DAC">
      <w:pPr>
        <w:spacing w:after="120" w:line="240" w:lineRule="auto"/>
        <w:ind w:left="720"/>
        <w:jc w:val="center"/>
        <w:rPr>
          <w:sz w:val="16"/>
          <w:szCs w:val="16"/>
        </w:rPr>
      </w:pPr>
      <w:r w:rsidRPr="005A6DAC">
        <w:rPr>
          <w:sz w:val="16"/>
          <w:szCs w:val="16"/>
        </w:rPr>
        <w:t>Time</w:t>
      </w:r>
      <w:r w:rsidR="00D06068" w:rsidRPr="005A6DAC">
        <w:rPr>
          <w:sz w:val="16"/>
          <w:szCs w:val="16"/>
        </w:rPr>
        <w:t xml:space="preserve"> / </w:t>
      </w:r>
      <w:r w:rsidRPr="005A6DAC">
        <w:rPr>
          <w:sz w:val="16"/>
          <w:szCs w:val="16"/>
        </w:rPr>
        <w:t>Weigh</w:t>
      </w:r>
      <w:r w:rsidR="00D06068" w:rsidRPr="005A6DAC">
        <w:rPr>
          <w:sz w:val="16"/>
          <w:szCs w:val="16"/>
        </w:rPr>
        <w:t xml:space="preserve"> / </w:t>
      </w:r>
      <w:r w:rsidRPr="005A6DAC">
        <w:rPr>
          <w:sz w:val="16"/>
          <w:szCs w:val="16"/>
        </w:rPr>
        <w:t>Last</w:t>
      </w:r>
    </w:p>
    <w:p w:rsidR="0030667C" w:rsidRPr="005A6DAC" w:rsidRDefault="0030667C" w:rsidP="005A6DAC">
      <w:pPr>
        <w:spacing w:after="120" w:line="240" w:lineRule="auto"/>
        <w:ind w:left="720"/>
        <w:jc w:val="center"/>
        <w:rPr>
          <w:sz w:val="16"/>
          <w:szCs w:val="16"/>
        </w:rPr>
      </w:pPr>
    </w:p>
    <w:p w:rsidR="00933839" w:rsidRPr="005A6DAC" w:rsidRDefault="00721257" w:rsidP="005A6DAC">
      <w:pPr>
        <w:spacing w:after="120" w:line="240" w:lineRule="auto"/>
        <w:ind w:left="720"/>
        <w:jc w:val="center"/>
        <w:rPr>
          <w:sz w:val="16"/>
          <w:szCs w:val="16"/>
        </w:rPr>
      </w:pPr>
      <w:r>
        <w:rPr>
          <w:sz w:val="16"/>
          <w:szCs w:val="16"/>
        </w:rPr>
        <w:t xml:space="preserve"> 1) </w:t>
      </w:r>
      <w:r w:rsidR="00852597" w:rsidRPr="005A6DAC">
        <w:rPr>
          <w:sz w:val="16"/>
          <w:szCs w:val="16"/>
        </w:rPr>
        <w:t>OUT</w:t>
      </w:r>
      <w:r w:rsidR="0030667C">
        <w:rPr>
          <w:sz w:val="16"/>
          <w:szCs w:val="16"/>
        </w:rPr>
        <w:t xml:space="preserve"> </w:t>
      </w:r>
      <w:r>
        <w:rPr>
          <w:sz w:val="16"/>
          <w:szCs w:val="16"/>
        </w:rPr>
        <w:t>2)</w:t>
      </w:r>
      <w:r w:rsidR="0030667C">
        <w:rPr>
          <w:sz w:val="16"/>
          <w:szCs w:val="16"/>
        </w:rPr>
        <w:t xml:space="preserve"> BACK </w:t>
      </w:r>
      <w:r>
        <w:rPr>
          <w:sz w:val="16"/>
          <w:szCs w:val="16"/>
        </w:rPr>
        <w:t>3)</w:t>
      </w:r>
      <w:r w:rsidR="0030667C">
        <w:rPr>
          <w:sz w:val="16"/>
          <w:szCs w:val="16"/>
        </w:rPr>
        <w:t xml:space="preserve"> </w:t>
      </w:r>
      <w:proofErr w:type="gramStart"/>
      <w:r w:rsidR="0030667C">
        <w:rPr>
          <w:sz w:val="16"/>
          <w:szCs w:val="16"/>
        </w:rPr>
        <w:t>BAY ?</w:t>
      </w:r>
      <w:proofErr w:type="gramEnd"/>
    </w:p>
    <w:p w:rsidR="00B52092" w:rsidRPr="005A6DAC" w:rsidRDefault="007754DF" w:rsidP="005A6DAC">
      <w:pPr>
        <w:spacing w:after="120" w:line="240" w:lineRule="auto"/>
        <w:ind w:left="720"/>
        <w:rPr>
          <w:sz w:val="16"/>
          <w:szCs w:val="16"/>
        </w:rPr>
      </w:pPr>
      <w:r w:rsidRPr="005A6DAC">
        <w:rPr>
          <w:sz w:val="16"/>
          <w:szCs w:val="16"/>
        </w:rPr>
        <w:t>(</w:t>
      </w:r>
      <w:r w:rsidR="00301B27" w:rsidRPr="005A6DAC">
        <w:rPr>
          <w:sz w:val="16"/>
          <w:szCs w:val="16"/>
        </w:rPr>
        <w:t xml:space="preserve">Solution: </w:t>
      </w:r>
      <w:r w:rsidR="00B52092" w:rsidRPr="005A6DAC">
        <w:rPr>
          <w:sz w:val="16"/>
          <w:szCs w:val="16"/>
        </w:rPr>
        <w:t>Time out / Outweigh / Outlast</w:t>
      </w:r>
      <w:r w:rsidRPr="005A6DAC">
        <w:rPr>
          <w:sz w:val="16"/>
          <w:szCs w:val="16"/>
        </w:rPr>
        <w:t>)</w:t>
      </w:r>
    </w:p>
    <w:p w:rsidR="0030667C" w:rsidRPr="005A6DAC" w:rsidRDefault="009B2ED7" w:rsidP="009B2ED7">
      <w:pPr>
        <w:spacing w:after="120" w:line="240" w:lineRule="auto"/>
        <w:ind w:left="720"/>
        <w:rPr>
          <w:sz w:val="16"/>
          <w:szCs w:val="16"/>
        </w:rPr>
      </w:pPr>
      <w:r>
        <w:rPr>
          <w:sz w:val="16"/>
          <w:szCs w:val="16"/>
        </w:rPr>
        <w:t>-------------------------------------------------------------------</w:t>
      </w:r>
      <w:r w:rsidR="00E01736">
        <w:rPr>
          <w:sz w:val="16"/>
          <w:szCs w:val="16"/>
        </w:rPr>
        <w:t>…</w:t>
      </w:r>
    </w:p>
    <w:p w:rsidR="00B433B7" w:rsidRDefault="00134610" w:rsidP="005A6DAC">
      <w:pPr>
        <w:spacing w:after="120" w:line="240" w:lineRule="auto"/>
        <w:ind w:left="720"/>
        <w:jc w:val="center"/>
        <w:rPr>
          <w:sz w:val="16"/>
          <w:szCs w:val="16"/>
        </w:rPr>
      </w:pPr>
      <w:r w:rsidRPr="005A6DAC">
        <w:rPr>
          <w:sz w:val="16"/>
          <w:szCs w:val="16"/>
        </w:rPr>
        <w:t>Mower</w:t>
      </w:r>
      <w:r w:rsidR="008B6C18" w:rsidRPr="005A6DAC">
        <w:rPr>
          <w:sz w:val="16"/>
          <w:szCs w:val="16"/>
        </w:rPr>
        <w:t xml:space="preserve"> / </w:t>
      </w:r>
      <w:r w:rsidR="00B84442">
        <w:rPr>
          <w:sz w:val="16"/>
          <w:szCs w:val="16"/>
        </w:rPr>
        <w:t>Gnome</w:t>
      </w:r>
      <w:r w:rsidR="008B6C18" w:rsidRPr="005A6DAC">
        <w:rPr>
          <w:sz w:val="16"/>
          <w:szCs w:val="16"/>
        </w:rPr>
        <w:t xml:space="preserve"> / </w:t>
      </w:r>
      <w:r w:rsidRPr="005A6DAC">
        <w:rPr>
          <w:sz w:val="16"/>
          <w:szCs w:val="16"/>
        </w:rPr>
        <w:t>Fertilizer</w:t>
      </w:r>
    </w:p>
    <w:p w:rsidR="0030667C" w:rsidRPr="005A6DAC" w:rsidRDefault="0030667C" w:rsidP="005A6DAC">
      <w:pPr>
        <w:spacing w:after="120" w:line="240" w:lineRule="auto"/>
        <w:ind w:left="720"/>
        <w:jc w:val="center"/>
        <w:rPr>
          <w:sz w:val="16"/>
          <w:szCs w:val="16"/>
        </w:rPr>
      </w:pPr>
    </w:p>
    <w:p w:rsidR="00933839" w:rsidRPr="005A6DAC" w:rsidRDefault="00721257" w:rsidP="005A6DAC">
      <w:pPr>
        <w:spacing w:after="120" w:line="240" w:lineRule="auto"/>
        <w:ind w:left="720"/>
        <w:jc w:val="center"/>
        <w:rPr>
          <w:sz w:val="16"/>
          <w:szCs w:val="16"/>
        </w:rPr>
      </w:pPr>
      <w:r>
        <w:rPr>
          <w:sz w:val="16"/>
          <w:szCs w:val="16"/>
        </w:rPr>
        <w:t xml:space="preserve">1) </w:t>
      </w:r>
      <w:r w:rsidR="0030667C">
        <w:rPr>
          <w:sz w:val="16"/>
          <w:szCs w:val="16"/>
        </w:rPr>
        <w:t xml:space="preserve">GREEN </w:t>
      </w:r>
      <w:r>
        <w:rPr>
          <w:sz w:val="16"/>
          <w:szCs w:val="16"/>
        </w:rPr>
        <w:t xml:space="preserve">2) </w:t>
      </w:r>
      <w:r w:rsidR="0030667C">
        <w:rPr>
          <w:sz w:val="16"/>
          <w:szCs w:val="16"/>
        </w:rPr>
        <w:t xml:space="preserve">CROP </w:t>
      </w:r>
      <w:r>
        <w:rPr>
          <w:sz w:val="16"/>
          <w:szCs w:val="16"/>
        </w:rPr>
        <w:t xml:space="preserve">3) </w:t>
      </w:r>
      <w:proofErr w:type="gramStart"/>
      <w:r w:rsidR="00134610" w:rsidRPr="005A6DAC">
        <w:rPr>
          <w:sz w:val="16"/>
          <w:szCs w:val="16"/>
        </w:rPr>
        <w:t>LAWN</w:t>
      </w:r>
      <w:r w:rsidR="0030667C">
        <w:rPr>
          <w:sz w:val="16"/>
          <w:szCs w:val="16"/>
        </w:rPr>
        <w:t xml:space="preserve"> ?</w:t>
      </w:r>
      <w:proofErr w:type="gramEnd"/>
    </w:p>
    <w:p w:rsidR="00B52092" w:rsidRPr="005A6DAC" w:rsidRDefault="007754DF" w:rsidP="005A6DAC">
      <w:pPr>
        <w:spacing w:after="120" w:line="240" w:lineRule="auto"/>
        <w:ind w:left="720"/>
        <w:rPr>
          <w:sz w:val="16"/>
          <w:szCs w:val="16"/>
        </w:rPr>
      </w:pPr>
      <w:r w:rsidRPr="005A6DAC">
        <w:rPr>
          <w:sz w:val="16"/>
          <w:szCs w:val="16"/>
        </w:rPr>
        <w:t>(</w:t>
      </w:r>
      <w:r w:rsidR="00301B27" w:rsidRPr="005A6DAC">
        <w:rPr>
          <w:sz w:val="16"/>
          <w:szCs w:val="16"/>
        </w:rPr>
        <w:t xml:space="preserve">Solution: </w:t>
      </w:r>
      <w:r w:rsidR="00B52092" w:rsidRPr="005A6DAC">
        <w:rPr>
          <w:sz w:val="16"/>
          <w:szCs w:val="16"/>
        </w:rPr>
        <w:t xml:space="preserve">Lawn mower / Lawn </w:t>
      </w:r>
      <w:r w:rsidR="00F55236">
        <w:rPr>
          <w:sz w:val="16"/>
          <w:szCs w:val="16"/>
        </w:rPr>
        <w:t>gnome</w:t>
      </w:r>
      <w:r w:rsidR="00B52092" w:rsidRPr="005A6DAC">
        <w:rPr>
          <w:sz w:val="16"/>
          <w:szCs w:val="16"/>
        </w:rPr>
        <w:t xml:space="preserve"> / Lawn </w:t>
      </w:r>
      <w:r w:rsidR="00F55236">
        <w:rPr>
          <w:sz w:val="16"/>
          <w:szCs w:val="16"/>
        </w:rPr>
        <w:t>f</w:t>
      </w:r>
      <w:r w:rsidR="00B52092" w:rsidRPr="005A6DAC">
        <w:rPr>
          <w:sz w:val="16"/>
          <w:szCs w:val="16"/>
        </w:rPr>
        <w:t>ertilizer</w:t>
      </w:r>
      <w:r w:rsidRPr="005A6DAC">
        <w:rPr>
          <w:sz w:val="16"/>
          <w:szCs w:val="16"/>
        </w:rPr>
        <w:t>)</w:t>
      </w:r>
    </w:p>
    <w:p w:rsidR="0030667C" w:rsidRDefault="00F55236" w:rsidP="00AC6F26">
      <w:pPr>
        <w:spacing w:after="120" w:line="240" w:lineRule="auto"/>
        <w:ind w:left="720"/>
        <w:rPr>
          <w:sz w:val="16"/>
          <w:szCs w:val="16"/>
        </w:rPr>
      </w:pPr>
      <w:r>
        <w:rPr>
          <w:sz w:val="16"/>
          <w:szCs w:val="16"/>
        </w:rPr>
        <w:t>--------------------------------------------------------------</w:t>
      </w:r>
      <w:r w:rsidR="00E01736">
        <w:rPr>
          <w:sz w:val="16"/>
          <w:szCs w:val="16"/>
        </w:rPr>
        <w:t>…</w:t>
      </w:r>
    </w:p>
    <w:p w:rsidR="00943E5A" w:rsidRDefault="00381EE0" w:rsidP="00AC6F26">
      <w:pPr>
        <w:spacing w:after="120" w:line="240" w:lineRule="auto"/>
        <w:ind w:left="720"/>
        <w:rPr>
          <w:sz w:val="16"/>
          <w:szCs w:val="16"/>
        </w:rPr>
      </w:pPr>
      <w:commentRangeStart w:id="1"/>
      <w:r>
        <w:rPr>
          <w:sz w:val="16"/>
          <w:szCs w:val="16"/>
        </w:rPr>
        <w:t>In</w:t>
      </w:r>
      <w:commentRangeEnd w:id="1"/>
      <w:r w:rsidR="00441741">
        <w:rPr>
          <w:rStyle w:val="CommentReference"/>
        </w:rPr>
        <w:commentReference w:id="1"/>
      </w:r>
      <w:r>
        <w:rPr>
          <w:sz w:val="16"/>
          <w:szCs w:val="16"/>
        </w:rPr>
        <w:t xml:space="preserve"> the second part</w:t>
      </w:r>
      <w:r w:rsidR="00CB29F5">
        <w:rPr>
          <w:sz w:val="16"/>
          <w:szCs w:val="16"/>
        </w:rPr>
        <w:t xml:space="preserve"> you</w:t>
      </w:r>
      <w:r>
        <w:rPr>
          <w:sz w:val="16"/>
          <w:szCs w:val="16"/>
        </w:rPr>
        <w:t xml:space="preserve"> </w:t>
      </w:r>
      <w:r w:rsidR="00943E5A">
        <w:rPr>
          <w:sz w:val="16"/>
          <w:szCs w:val="16"/>
        </w:rPr>
        <w:t>will receive a list of three</w:t>
      </w:r>
      <w:r w:rsidR="00CB29F5">
        <w:rPr>
          <w:sz w:val="16"/>
          <w:szCs w:val="16"/>
        </w:rPr>
        <w:t>-</w:t>
      </w:r>
      <w:r w:rsidR="00943E5A">
        <w:rPr>
          <w:sz w:val="16"/>
          <w:szCs w:val="16"/>
        </w:rPr>
        <w:t>word set</w:t>
      </w:r>
      <w:r w:rsidR="00CB29F5">
        <w:rPr>
          <w:sz w:val="16"/>
          <w:szCs w:val="16"/>
        </w:rPr>
        <w:t>s</w:t>
      </w:r>
      <w:r w:rsidR="00943E5A">
        <w:rPr>
          <w:sz w:val="16"/>
          <w:szCs w:val="16"/>
        </w:rPr>
        <w:t xml:space="preserve"> with empty answer boxes next to them. Decide on your own, which word connects the words from the set. </w:t>
      </w:r>
      <w:r w:rsidR="005B0A29">
        <w:rPr>
          <w:sz w:val="16"/>
          <w:szCs w:val="16"/>
        </w:rPr>
        <w:t xml:space="preserve">You will </w:t>
      </w:r>
      <w:r w:rsidR="00943E5A">
        <w:rPr>
          <w:sz w:val="16"/>
          <w:szCs w:val="16"/>
        </w:rPr>
        <w:t>have 1 minute to answer as many sets as you can by typing your answer</w:t>
      </w:r>
      <w:r w:rsidR="00C16FDD">
        <w:rPr>
          <w:sz w:val="16"/>
          <w:szCs w:val="16"/>
        </w:rPr>
        <w:t>s</w:t>
      </w:r>
      <w:r w:rsidR="00943E5A">
        <w:rPr>
          <w:sz w:val="16"/>
          <w:szCs w:val="16"/>
        </w:rPr>
        <w:t xml:space="preserve"> in the empty box</w:t>
      </w:r>
      <w:r w:rsidR="00C16FDD">
        <w:rPr>
          <w:sz w:val="16"/>
          <w:szCs w:val="16"/>
        </w:rPr>
        <w:t>es</w:t>
      </w:r>
      <w:r w:rsidR="00943E5A">
        <w:rPr>
          <w:sz w:val="16"/>
          <w:szCs w:val="16"/>
        </w:rPr>
        <w:t xml:space="preserve"> provided. You can answer in any order. You can use the mouse to move from box to box, or enter to move to the next box.</w:t>
      </w:r>
    </w:p>
    <w:p w:rsidR="00AC6F26" w:rsidRDefault="00943E5A" w:rsidP="00AC6F26">
      <w:pPr>
        <w:spacing w:after="120" w:line="240" w:lineRule="auto"/>
        <w:ind w:left="720"/>
        <w:rPr>
          <w:sz w:val="16"/>
          <w:szCs w:val="16"/>
        </w:rPr>
      </w:pPr>
      <w:r>
        <w:rPr>
          <w:sz w:val="16"/>
          <w:szCs w:val="16"/>
        </w:rPr>
        <w:t xml:space="preserve"> </w:t>
      </w:r>
      <w:commentRangeStart w:id="2"/>
      <w:r w:rsidR="00B6231D">
        <w:rPr>
          <w:sz w:val="16"/>
          <w:szCs w:val="16"/>
        </w:rPr>
        <w:t>Here</w:t>
      </w:r>
      <w:commentRangeEnd w:id="2"/>
      <w:r w:rsidR="00165501">
        <w:rPr>
          <w:rStyle w:val="CommentReference"/>
        </w:rPr>
        <w:commentReference w:id="2"/>
      </w:r>
      <w:r w:rsidR="00B6231D">
        <w:rPr>
          <w:sz w:val="16"/>
          <w:szCs w:val="16"/>
        </w:rPr>
        <w:t xml:space="preserve"> are two completed examples.</w:t>
      </w:r>
    </w:p>
    <w:p w:rsidR="00AC6F26" w:rsidRPr="005A6DAC" w:rsidRDefault="00A50A8A" w:rsidP="00AC6F26">
      <w:pPr>
        <w:spacing w:after="120" w:line="240" w:lineRule="auto"/>
        <w:ind w:left="720"/>
        <w:rPr>
          <w:sz w:val="16"/>
          <w:szCs w:val="16"/>
        </w:rPr>
      </w:pPr>
      <w:r>
        <w:rPr>
          <w:noProof/>
          <w:sz w:val="16"/>
          <w:szCs w:val="16"/>
          <w:lang w:eastAsia="en-CA"/>
        </w:rPr>
        <mc:AlternateContent>
          <mc:Choice Requires="wps">
            <w:drawing>
              <wp:anchor distT="0" distB="0" distL="114300" distR="114300" simplePos="0" relativeHeight="251659264" behindDoc="0" locked="0" layoutInCell="1" allowOverlap="1" wp14:anchorId="134F25CC" wp14:editId="5E69BED3">
                <wp:simplePos x="0" y="0"/>
                <wp:positionH relativeFrom="column">
                  <wp:posOffset>3832529</wp:posOffset>
                </wp:positionH>
                <wp:positionV relativeFrom="paragraph">
                  <wp:posOffset>121037</wp:posOffset>
                </wp:positionV>
                <wp:extent cx="588396" cy="254441"/>
                <wp:effectExtent l="0" t="0" r="21590" b="12700"/>
                <wp:wrapNone/>
                <wp:docPr id="2" name="Rectangle 2"/>
                <wp:cNvGraphicFramePr/>
                <a:graphic xmlns:a="http://schemas.openxmlformats.org/drawingml/2006/main">
                  <a:graphicData uri="http://schemas.microsoft.com/office/word/2010/wordprocessingShape">
                    <wps:wsp>
                      <wps:cNvSpPr/>
                      <wps:spPr>
                        <a:xfrm>
                          <a:off x="0" y="0"/>
                          <a:ext cx="588396" cy="2544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01.75pt;margin-top:9.55pt;width:46.3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" filled="f" strokecolor="black [3213]" strokeweight="2pt"/>
            </w:pict>
          </mc:Fallback>
        </mc:AlternateContent>
      </w:r>
    </w:p>
    <w:p w:rsidR="008B6C18" w:rsidRPr="005A6DAC" w:rsidRDefault="00852597" w:rsidP="005A6DAC">
      <w:pPr>
        <w:spacing w:after="120" w:line="240" w:lineRule="auto"/>
        <w:ind w:left="720"/>
        <w:jc w:val="center"/>
        <w:rPr>
          <w:sz w:val="16"/>
          <w:szCs w:val="16"/>
        </w:rPr>
      </w:pPr>
      <w:r w:rsidRPr="005A6DAC">
        <w:rPr>
          <w:sz w:val="16"/>
          <w:szCs w:val="16"/>
        </w:rPr>
        <w:t xml:space="preserve">Over / Up / </w:t>
      </w:r>
      <w:r w:rsidR="005A6DAC">
        <w:rPr>
          <w:sz w:val="16"/>
          <w:szCs w:val="16"/>
        </w:rPr>
        <w:t>Out</w:t>
      </w:r>
      <w:r w:rsidR="00943E5A">
        <w:rPr>
          <w:sz w:val="16"/>
          <w:szCs w:val="16"/>
        </w:rPr>
        <w:tab/>
      </w:r>
      <w:r w:rsidR="00943E5A">
        <w:rPr>
          <w:sz w:val="16"/>
          <w:szCs w:val="16"/>
        </w:rPr>
        <w:tab/>
      </w:r>
      <w:r w:rsidR="00943E5A">
        <w:rPr>
          <w:sz w:val="16"/>
          <w:szCs w:val="16"/>
        </w:rPr>
        <w:tab/>
      </w:r>
      <w:r w:rsidRPr="005A6DAC">
        <w:rPr>
          <w:sz w:val="16"/>
          <w:szCs w:val="16"/>
        </w:rPr>
        <w:t>GROWN</w:t>
      </w:r>
    </w:p>
    <w:p w:rsidR="00B52092" w:rsidRPr="005A6DAC" w:rsidRDefault="007754DF" w:rsidP="005A6DAC">
      <w:pPr>
        <w:spacing w:after="120" w:line="240" w:lineRule="auto"/>
        <w:ind w:left="720"/>
        <w:rPr>
          <w:sz w:val="16"/>
          <w:szCs w:val="16"/>
        </w:rPr>
      </w:pPr>
      <w:r w:rsidRPr="005A6DAC">
        <w:rPr>
          <w:sz w:val="16"/>
          <w:szCs w:val="16"/>
        </w:rPr>
        <w:t>(</w:t>
      </w:r>
      <w:r w:rsidR="00301B27" w:rsidRPr="005A6DAC">
        <w:rPr>
          <w:sz w:val="16"/>
          <w:szCs w:val="16"/>
        </w:rPr>
        <w:t xml:space="preserve">Solution: </w:t>
      </w:r>
      <w:r w:rsidR="00B52092" w:rsidRPr="005A6DAC">
        <w:rPr>
          <w:sz w:val="16"/>
          <w:szCs w:val="16"/>
        </w:rPr>
        <w:t>Over grown / Grownup / Out grown</w:t>
      </w:r>
      <w:r w:rsidRPr="005A6DAC">
        <w:rPr>
          <w:sz w:val="16"/>
          <w:szCs w:val="16"/>
        </w:rPr>
        <w:t>)</w:t>
      </w:r>
    </w:p>
    <w:p w:rsidR="00B52092" w:rsidRPr="005A6DAC" w:rsidRDefault="00A50A8A" w:rsidP="005A6DAC">
      <w:pPr>
        <w:spacing w:after="120" w:line="240" w:lineRule="auto"/>
        <w:ind w:left="720"/>
        <w:rPr>
          <w:sz w:val="16"/>
          <w:szCs w:val="16"/>
        </w:rPr>
      </w:pPr>
      <w:r>
        <w:rPr>
          <w:noProof/>
          <w:sz w:val="16"/>
          <w:szCs w:val="16"/>
          <w:lang w:eastAsia="en-CA"/>
        </w:rPr>
        <mc:AlternateContent>
          <mc:Choice Requires="wps">
            <w:drawing>
              <wp:anchor distT="0" distB="0" distL="114300" distR="114300" simplePos="0" relativeHeight="251661312" behindDoc="0" locked="0" layoutInCell="1" allowOverlap="1" wp14:anchorId="463F4CB9" wp14:editId="056F2CE1">
                <wp:simplePos x="0" y="0"/>
                <wp:positionH relativeFrom="column">
                  <wp:posOffset>3833495</wp:posOffset>
                </wp:positionH>
                <wp:positionV relativeFrom="paragraph">
                  <wp:posOffset>117475</wp:posOffset>
                </wp:positionV>
                <wp:extent cx="588010" cy="254000"/>
                <wp:effectExtent l="0" t="0" r="21590" b="12700"/>
                <wp:wrapNone/>
                <wp:docPr id="3" name="Rectangle 3"/>
                <wp:cNvGraphicFramePr/>
                <a:graphic xmlns:a="http://schemas.openxmlformats.org/drawingml/2006/main">
                  <a:graphicData uri="http://schemas.microsoft.com/office/word/2010/wordprocessingShape">
                    <wps:wsp>
                      <wps:cNvSpPr/>
                      <wps:spPr>
                        <a:xfrm>
                          <a:off x="0" y="0"/>
                          <a:ext cx="588010"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01.85pt;margin-top:9.25pt;width:46.3pt;height: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" filled="f" strokecolor="black [3213]" strokeweight="2pt"/>
            </w:pict>
          </mc:Fallback>
        </mc:AlternateContent>
      </w:r>
    </w:p>
    <w:p w:rsidR="00B52092" w:rsidRPr="005A6DAC" w:rsidRDefault="00B52092" w:rsidP="005A6DAC">
      <w:pPr>
        <w:spacing w:after="120" w:line="240" w:lineRule="auto"/>
        <w:ind w:left="720"/>
        <w:jc w:val="center"/>
        <w:rPr>
          <w:sz w:val="16"/>
          <w:szCs w:val="16"/>
        </w:rPr>
      </w:pPr>
      <w:r w:rsidRPr="005A6DAC">
        <w:rPr>
          <w:sz w:val="16"/>
          <w:szCs w:val="16"/>
        </w:rPr>
        <w:t>Fried / Dumpling / Out</w:t>
      </w:r>
      <w:r w:rsidR="00943E5A">
        <w:rPr>
          <w:sz w:val="16"/>
          <w:szCs w:val="16"/>
        </w:rPr>
        <w:tab/>
      </w:r>
      <w:r w:rsidR="00943E5A">
        <w:rPr>
          <w:sz w:val="16"/>
          <w:szCs w:val="16"/>
        </w:rPr>
        <w:tab/>
      </w:r>
      <w:r w:rsidRPr="005A6DAC">
        <w:rPr>
          <w:sz w:val="16"/>
          <w:szCs w:val="16"/>
        </w:rPr>
        <w:t>CHICKEN</w:t>
      </w:r>
    </w:p>
    <w:p w:rsidR="007754DF" w:rsidRPr="005A6DAC" w:rsidRDefault="007754DF" w:rsidP="005A6DAC">
      <w:pPr>
        <w:spacing w:after="120" w:line="240" w:lineRule="auto"/>
        <w:ind w:left="720"/>
        <w:rPr>
          <w:sz w:val="16"/>
          <w:szCs w:val="16"/>
        </w:rPr>
      </w:pPr>
      <w:r w:rsidRPr="005A6DAC">
        <w:rPr>
          <w:sz w:val="16"/>
          <w:szCs w:val="16"/>
        </w:rPr>
        <w:t xml:space="preserve">(Solution: Fried chicken / </w:t>
      </w:r>
      <w:proofErr w:type="gramStart"/>
      <w:r w:rsidRPr="005A6DAC">
        <w:rPr>
          <w:sz w:val="16"/>
          <w:szCs w:val="16"/>
        </w:rPr>
        <w:t>Chicken</w:t>
      </w:r>
      <w:proofErr w:type="gramEnd"/>
      <w:r w:rsidRPr="005A6DAC">
        <w:rPr>
          <w:sz w:val="16"/>
          <w:szCs w:val="16"/>
        </w:rPr>
        <w:t xml:space="preserve"> dumpling / Chicken out)</w:t>
      </w:r>
    </w:p>
    <w:p w:rsidR="00943E5A" w:rsidRDefault="00943E5A" w:rsidP="005A6DAC">
      <w:pPr>
        <w:spacing w:after="120" w:line="240" w:lineRule="auto"/>
        <w:ind w:left="720"/>
        <w:rPr>
          <w:sz w:val="16"/>
          <w:szCs w:val="16"/>
        </w:rPr>
      </w:pPr>
      <w:r>
        <w:rPr>
          <w:sz w:val="16"/>
          <w:szCs w:val="16"/>
        </w:rPr>
        <w:t>-------------------------------------------------------------</w:t>
      </w:r>
    </w:p>
    <w:p w:rsidR="009B2ED7" w:rsidRDefault="00D46D25" w:rsidP="005A6DAC">
      <w:pPr>
        <w:spacing w:after="120" w:line="240" w:lineRule="auto"/>
        <w:ind w:left="720"/>
        <w:rPr>
          <w:sz w:val="16"/>
          <w:szCs w:val="16"/>
        </w:rPr>
      </w:pPr>
      <w:r>
        <w:rPr>
          <w:sz w:val="16"/>
          <w:szCs w:val="16"/>
        </w:rPr>
        <w:t>We will now begin with Part 1</w:t>
      </w:r>
      <w:r w:rsidR="00A317EB">
        <w:rPr>
          <w:sz w:val="16"/>
          <w:szCs w:val="16"/>
        </w:rPr>
        <w:t>. R</w:t>
      </w:r>
      <w:r w:rsidR="009B2ED7">
        <w:rPr>
          <w:sz w:val="16"/>
          <w:szCs w:val="16"/>
        </w:rPr>
        <w:t>emember, you will see two sets of three words and match one word from the second set, to connect the words in the first set. Use the 1, 2, and 3 keys to answer.</w:t>
      </w:r>
    </w:p>
    <w:p w:rsidR="009B2ED7" w:rsidRDefault="00E01736" w:rsidP="005A6DAC">
      <w:pPr>
        <w:spacing w:after="120" w:line="240" w:lineRule="auto"/>
        <w:ind w:left="720"/>
        <w:rPr>
          <w:sz w:val="16"/>
          <w:szCs w:val="16"/>
        </w:rPr>
      </w:pPr>
      <w:r>
        <w:rPr>
          <w:sz w:val="16"/>
          <w:szCs w:val="16"/>
        </w:rPr>
        <w:t xml:space="preserve">You will receive as many problems as you can complete in 1 minute. </w:t>
      </w:r>
      <w:r w:rsidR="009B2ED7" w:rsidRPr="005A6DAC">
        <w:rPr>
          <w:sz w:val="16"/>
          <w:szCs w:val="16"/>
        </w:rPr>
        <w:t>Try to answer as quickly as you can.</w:t>
      </w:r>
    </w:p>
    <w:p w:rsidR="00D46D25" w:rsidRDefault="00943E5A" w:rsidP="005A6DAC">
      <w:pPr>
        <w:spacing w:after="120" w:line="240" w:lineRule="auto"/>
        <w:ind w:left="720"/>
        <w:rPr>
          <w:sz w:val="16"/>
          <w:szCs w:val="16"/>
        </w:rPr>
      </w:pPr>
      <w:r>
        <w:rPr>
          <w:sz w:val="16"/>
          <w:szCs w:val="16"/>
        </w:rPr>
        <w:t>When you are ready t</w:t>
      </w:r>
      <w:r w:rsidR="009B2ED7">
        <w:rPr>
          <w:sz w:val="16"/>
          <w:szCs w:val="16"/>
        </w:rPr>
        <w:t>o begin Part 1, press Spacebar.</w:t>
      </w:r>
    </w:p>
    <w:p w:rsidR="00D46D25" w:rsidRDefault="00D46D25" w:rsidP="005A6DAC">
      <w:pPr>
        <w:spacing w:after="120" w:line="240" w:lineRule="auto"/>
        <w:ind w:left="720"/>
        <w:rPr>
          <w:sz w:val="16"/>
          <w:szCs w:val="16"/>
        </w:rPr>
      </w:pPr>
      <w:r>
        <w:rPr>
          <w:sz w:val="16"/>
          <w:szCs w:val="16"/>
        </w:rPr>
        <w:t>--------------------------------------------------------------------</w:t>
      </w:r>
      <w:r w:rsidR="00E01736">
        <w:rPr>
          <w:sz w:val="16"/>
          <w:szCs w:val="16"/>
        </w:rPr>
        <w:t>…</w:t>
      </w:r>
    </w:p>
    <w:p w:rsidR="00D46D25" w:rsidRDefault="00D46D25" w:rsidP="005A6DAC">
      <w:pPr>
        <w:spacing w:after="120" w:line="240" w:lineRule="auto"/>
        <w:ind w:left="720"/>
        <w:rPr>
          <w:sz w:val="16"/>
          <w:szCs w:val="16"/>
        </w:rPr>
      </w:pPr>
      <w:r>
        <w:rPr>
          <w:sz w:val="16"/>
          <w:szCs w:val="16"/>
        </w:rPr>
        <w:t>Good work!</w:t>
      </w:r>
    </w:p>
    <w:p w:rsidR="00A317EB" w:rsidRDefault="00A317EB" w:rsidP="00A317EB">
      <w:pPr>
        <w:spacing w:after="120" w:line="240" w:lineRule="auto"/>
        <w:ind w:left="720"/>
        <w:rPr>
          <w:sz w:val="16"/>
          <w:szCs w:val="16"/>
        </w:rPr>
      </w:pPr>
      <w:r>
        <w:rPr>
          <w:sz w:val="16"/>
          <w:szCs w:val="16"/>
        </w:rPr>
        <w:lastRenderedPageBreak/>
        <w:t xml:space="preserve">We will now begin Part 2. </w:t>
      </w:r>
      <w:r w:rsidR="00CE648F">
        <w:rPr>
          <w:sz w:val="16"/>
          <w:szCs w:val="16"/>
        </w:rPr>
        <w:t xml:space="preserve">Remember, </w:t>
      </w:r>
      <w:r>
        <w:rPr>
          <w:sz w:val="16"/>
          <w:szCs w:val="16"/>
        </w:rPr>
        <w:t>you will receive a list of three-word sets with empty answer boxes next to them. Decide on your own, which word connects the words from the set. You will have 1 minute to answer as many sets as you can by typing your answers in the empty boxes provided. You can answer in any order. You can use the mouse to move from box to box, or enter to move to the next box.</w:t>
      </w:r>
    </w:p>
    <w:p w:rsidR="002E1740" w:rsidRDefault="002E1740" w:rsidP="00A317EB">
      <w:pPr>
        <w:spacing w:after="120" w:line="240" w:lineRule="auto"/>
        <w:ind w:left="720"/>
        <w:rPr>
          <w:sz w:val="16"/>
          <w:szCs w:val="16"/>
        </w:rPr>
      </w:pPr>
      <w:proofErr w:type="gramStart"/>
      <w:r>
        <w:rPr>
          <w:sz w:val="16"/>
          <w:szCs w:val="16"/>
        </w:rPr>
        <w:t>Try to complete as many as possible, if you get stuck, just move on.</w:t>
      </w:r>
      <w:proofErr w:type="gramEnd"/>
      <w:r>
        <w:rPr>
          <w:sz w:val="16"/>
          <w:szCs w:val="16"/>
        </w:rPr>
        <w:t xml:space="preserve"> </w:t>
      </w:r>
    </w:p>
    <w:p w:rsidR="002E1740" w:rsidRDefault="002E1740" w:rsidP="002E1740">
      <w:pPr>
        <w:spacing w:after="120" w:line="240" w:lineRule="auto"/>
        <w:ind w:left="720"/>
        <w:rPr>
          <w:sz w:val="16"/>
          <w:szCs w:val="16"/>
        </w:rPr>
      </w:pPr>
      <w:r>
        <w:rPr>
          <w:sz w:val="16"/>
          <w:szCs w:val="16"/>
        </w:rPr>
        <w:t>When you are ready to begin Part 2, press Spacebar.</w:t>
      </w:r>
    </w:p>
    <w:p w:rsidR="00E6297C" w:rsidRDefault="00E6297C" w:rsidP="00E6297C">
      <w:pPr>
        <w:spacing w:after="120" w:line="240" w:lineRule="auto"/>
      </w:pPr>
      <w:proofErr w:type="gramStart"/>
      <w:r>
        <w:rPr>
          <w:u w:val="single"/>
        </w:rPr>
        <w:t>Task Duration</w:t>
      </w:r>
      <w:r>
        <w:t xml:space="preserve">: </w:t>
      </w:r>
      <w:r w:rsidR="00C764D7">
        <w:t>1 minute for each part, Recognition Part1, and Generate Part2</w:t>
      </w:r>
      <w:r>
        <w:t>.</w:t>
      </w:r>
      <w:proofErr w:type="gramEnd"/>
    </w:p>
    <w:p w:rsidR="00B95564" w:rsidRDefault="00B95564" w:rsidP="00E6297C">
      <w:pPr>
        <w:spacing w:after="120" w:line="240" w:lineRule="auto"/>
      </w:pPr>
    </w:p>
    <w:p w:rsidR="00B95564" w:rsidRDefault="00E6297C" w:rsidP="00E6297C">
      <w:pPr>
        <w:spacing w:after="120" w:line="240" w:lineRule="auto"/>
      </w:pPr>
      <w:r w:rsidRPr="00E6297C">
        <w:rPr>
          <w:u w:val="single"/>
        </w:rPr>
        <w:t>Trial Duration</w:t>
      </w:r>
      <w:r w:rsidR="00C764D7">
        <w:t xml:space="preserve">: </w:t>
      </w:r>
      <w:r w:rsidR="00B95564">
        <w:t xml:space="preserve">Part 1, Infinite, forced choice. </w:t>
      </w:r>
      <w:commentRangeStart w:id="3"/>
      <w:proofErr w:type="gramStart"/>
      <w:r w:rsidR="00B95564">
        <w:t>As many trials as possible in 60 seconds.</w:t>
      </w:r>
      <w:proofErr w:type="gramEnd"/>
      <w:r w:rsidR="00B95564">
        <w:t xml:space="preserve"> </w:t>
      </w:r>
      <w:proofErr w:type="gramStart"/>
      <w:r w:rsidR="00B95564">
        <w:t>Part2, 1 open field trial for 60 seconds.</w:t>
      </w:r>
      <w:commentRangeEnd w:id="3"/>
      <w:proofErr w:type="gramEnd"/>
      <w:r w:rsidR="00075DF3">
        <w:rPr>
          <w:rStyle w:val="CommentReference"/>
        </w:rPr>
        <w:commentReference w:id="3"/>
      </w:r>
    </w:p>
    <w:p w:rsidR="006A4CC5" w:rsidRDefault="006A4CC5" w:rsidP="00E6297C">
      <w:pPr>
        <w:spacing w:after="120" w:line="240" w:lineRule="auto"/>
      </w:pPr>
    </w:p>
    <w:p w:rsidR="004E1808" w:rsidRDefault="00E6297C" w:rsidP="00E6297C">
      <w:pPr>
        <w:spacing w:after="120" w:line="240" w:lineRule="auto"/>
      </w:pPr>
      <w:r w:rsidRPr="00E6297C">
        <w:rPr>
          <w:u w:val="single"/>
        </w:rPr>
        <w:t>Trial Description</w:t>
      </w:r>
      <w:r>
        <w:t xml:space="preserve">: </w:t>
      </w:r>
      <w:r w:rsidR="006A4CC5">
        <w:t xml:space="preserve">Part1, </w:t>
      </w:r>
      <w:r w:rsidR="00694038">
        <w:t xml:space="preserve">Problem set presented centrally, with answer set below also centered. </w:t>
      </w:r>
      <w:proofErr w:type="gramStart"/>
      <w:r w:rsidR="00694038">
        <w:t>Forced choice.</w:t>
      </w:r>
      <w:proofErr w:type="gramEnd"/>
      <w:r w:rsidR="00694038">
        <w:t xml:space="preserve"> Next trial commences immediately on response of 1, 2, or 3.</w:t>
      </w:r>
    </w:p>
    <w:p w:rsidR="00694038" w:rsidRDefault="00694038" w:rsidP="00E6297C">
      <w:pPr>
        <w:spacing w:after="120" w:line="240" w:lineRule="auto"/>
      </w:pPr>
      <w:r>
        <w:t xml:space="preserve">Part2, all of the problem sets appear in a list, each with an answer box to the right. </w:t>
      </w:r>
    </w:p>
    <w:p w:rsidR="006A4CC5" w:rsidRDefault="006A4CC5" w:rsidP="00E6297C">
      <w:pPr>
        <w:spacing w:after="120" w:line="240" w:lineRule="auto"/>
      </w:pPr>
    </w:p>
    <w:p w:rsidR="00E46343" w:rsidRDefault="004E1808" w:rsidP="00E6297C">
      <w:pPr>
        <w:spacing w:after="120" w:line="240" w:lineRule="auto"/>
      </w:pPr>
      <w:r w:rsidRPr="004E1808">
        <w:rPr>
          <w:u w:val="single"/>
        </w:rPr>
        <w:t>Stimuli</w:t>
      </w:r>
      <w:r>
        <w:t xml:space="preserve">: </w:t>
      </w:r>
      <w:r w:rsidR="00AE1874">
        <w:t xml:space="preserve">Part1, </w:t>
      </w:r>
      <w:r>
        <w:t xml:space="preserve">1 of 4 randomly selected </w:t>
      </w:r>
      <w:r w:rsidR="0057392B">
        <w:t xml:space="preserve">“Recognition” </w:t>
      </w:r>
      <w:r>
        <w:t>lists</w:t>
      </w:r>
      <w:r w:rsidR="00E46343">
        <w:t xml:space="preserve">, with individual problem </w:t>
      </w:r>
      <w:r>
        <w:t xml:space="preserve">presented in serial order until </w:t>
      </w:r>
      <w:r w:rsidR="00AE1874">
        <w:t>1</w:t>
      </w:r>
      <w:r>
        <w:t xml:space="preserve"> minute has elapsed (see excel</w:t>
      </w:r>
      <w:r w:rsidR="0088627A">
        <w:t xml:space="preserve"> or txt files den</w:t>
      </w:r>
      <w:r w:rsidR="00AE1874">
        <w:t>om</w:t>
      </w:r>
      <w:r w:rsidR="0088627A">
        <w:t>inated by list</w:t>
      </w:r>
      <w:r>
        <w:t>).</w:t>
      </w:r>
      <w:r w:rsidR="00361BE3">
        <w:t xml:space="preserve"> </w:t>
      </w:r>
      <w:proofErr w:type="gramStart"/>
      <w:r w:rsidR="00361BE3">
        <w:t xml:space="preserve">Arial font of 14 pts (or </w:t>
      </w:r>
      <w:r w:rsidR="005A2C9C">
        <w:t>equivalent</w:t>
      </w:r>
      <w:r w:rsidR="00361BE3">
        <w:t>).</w:t>
      </w:r>
      <w:proofErr w:type="gramEnd"/>
      <w:r w:rsidR="00721E65">
        <w:t xml:space="preserve"> </w:t>
      </w:r>
    </w:p>
    <w:p w:rsidR="00FE138B" w:rsidRDefault="00721E65" w:rsidP="00E6297C">
      <w:pPr>
        <w:spacing w:after="120" w:line="240" w:lineRule="auto"/>
      </w:pPr>
      <w:r>
        <w:t>Part2,</w:t>
      </w:r>
      <w:r w:rsidR="0057392B">
        <w:t xml:space="preserve"> </w:t>
      </w:r>
      <w:r w:rsidR="00E46343">
        <w:t>1 of 4 randomly selected “Generate” lists presented in entirety. Off-center left. Answer box set to right of Problems.</w:t>
      </w:r>
    </w:p>
    <w:p w:rsidR="00361BE3" w:rsidRDefault="00721E65" w:rsidP="00E6297C">
      <w:pPr>
        <w:spacing w:after="120" w:line="240" w:lineRule="auto"/>
      </w:pPr>
      <w:r>
        <w:t xml:space="preserve"> </w:t>
      </w:r>
    </w:p>
    <w:p w:rsidR="007612FA" w:rsidRDefault="00FE138B" w:rsidP="00E6297C">
      <w:pPr>
        <w:spacing w:after="120" w:line="240" w:lineRule="auto"/>
      </w:pPr>
      <w:r>
        <w:rPr>
          <w:u w:val="single"/>
        </w:rPr>
        <w:t>Response</w:t>
      </w:r>
      <w:r w:rsidR="00361BE3" w:rsidRPr="00361BE3">
        <w:rPr>
          <w:u w:val="single"/>
        </w:rPr>
        <w:t>:</w:t>
      </w:r>
      <w:r w:rsidRPr="00FE138B">
        <w:t xml:space="preserve"> Part1, 1, 2, or 3 key. </w:t>
      </w:r>
      <w:proofErr w:type="gramStart"/>
      <w:r w:rsidR="007612FA">
        <w:t>Part2, a</w:t>
      </w:r>
      <w:r w:rsidR="00361BE3">
        <w:t xml:space="preserve"> text field </w:t>
      </w:r>
      <w:r w:rsidR="007612FA">
        <w:t xml:space="preserve">in a box </w:t>
      </w:r>
      <w:r w:rsidR="00361BE3">
        <w:t>with a cursor.</w:t>
      </w:r>
      <w:proofErr w:type="gramEnd"/>
      <w:r w:rsidR="00361BE3">
        <w:t xml:space="preserve"> </w:t>
      </w:r>
      <w:r w:rsidR="004E1808">
        <w:t xml:space="preserve">Backspace enabled. </w:t>
      </w:r>
      <w:r w:rsidR="00361BE3">
        <w:t>Return key</w:t>
      </w:r>
      <w:r w:rsidR="007612FA">
        <w:t xml:space="preserve"> to move to next box; mouse to move to any box.</w:t>
      </w:r>
    </w:p>
    <w:p w:rsidR="00A30684" w:rsidRDefault="00A30684" w:rsidP="00E6297C">
      <w:pPr>
        <w:spacing w:after="120" w:line="240" w:lineRule="auto"/>
        <w:rPr>
          <w:u w:val="single"/>
        </w:rPr>
      </w:pPr>
    </w:p>
    <w:p w:rsidR="00361BE3" w:rsidRDefault="00361BE3" w:rsidP="00E6297C">
      <w:pPr>
        <w:spacing w:after="120" w:line="240" w:lineRule="auto"/>
      </w:pPr>
      <w:r w:rsidRPr="00361BE3">
        <w:rPr>
          <w:u w:val="single"/>
        </w:rPr>
        <w:t>Balancing:</w:t>
      </w:r>
      <w:r>
        <w:t xml:space="preserve"> Randomly select stimuli list without replacement for each participant over the 4 rounds of the experiment for a given PID. If more than 4 sessions start list selection over again without replacement for another series of </w:t>
      </w:r>
      <w:commentRangeStart w:id="4"/>
      <w:r>
        <w:t>4 by PID</w:t>
      </w:r>
      <w:commentRangeEnd w:id="4"/>
      <w:r w:rsidR="00A30684">
        <w:rPr>
          <w:rStyle w:val="CommentReference"/>
        </w:rPr>
        <w:commentReference w:id="4"/>
      </w:r>
      <w:r>
        <w:t xml:space="preserve">. Difficulty </w:t>
      </w:r>
      <w:r w:rsidR="007452AD">
        <w:t xml:space="preserve">is balanced and </w:t>
      </w:r>
      <w:r>
        <w:t xml:space="preserve">ascends evenly on each list based on norms for duration and likelihood for correct answer. </w:t>
      </w:r>
      <w:r w:rsidR="00D139F0">
        <w:t>There are 4 lists of Recognition Part1, and 4 lists of Generation Part2.</w:t>
      </w:r>
      <w:r w:rsidR="000608D2">
        <w:t xml:space="preserve"> Part 1 and 2 lists do not need to be yoked.</w:t>
      </w:r>
    </w:p>
    <w:p w:rsidR="00D139F0" w:rsidRDefault="00D139F0" w:rsidP="00E6297C">
      <w:pPr>
        <w:spacing w:after="120" w:line="240" w:lineRule="auto"/>
      </w:pPr>
    </w:p>
    <w:p w:rsidR="00AF3869" w:rsidRDefault="0089793A" w:rsidP="00E6297C">
      <w:pPr>
        <w:spacing w:after="120" w:line="240" w:lineRule="auto"/>
      </w:pPr>
      <w:r w:rsidRPr="0089793A">
        <w:rPr>
          <w:u w:val="single"/>
        </w:rPr>
        <w:t>Output</w:t>
      </w:r>
      <w:r>
        <w:t xml:space="preserve">: Participant data. Stimuli list number. </w:t>
      </w:r>
      <w:r w:rsidR="00AF3869">
        <w:t>Part1</w:t>
      </w:r>
      <w:r w:rsidR="00974B27">
        <w:t>:</w:t>
      </w:r>
      <w:r w:rsidR="00AF3869">
        <w:t xml:space="preserve"> </w:t>
      </w:r>
      <w:r w:rsidR="00974B27">
        <w:t xml:space="preserve">Trial number, Response, </w:t>
      </w:r>
      <w:r w:rsidR="004D2D78">
        <w:t>first button pressed RT, enter key RT</w:t>
      </w:r>
      <w:bookmarkStart w:id="5" w:name="_GoBack"/>
      <w:bookmarkEnd w:id="5"/>
      <w:r w:rsidR="00974B27">
        <w:t>, Accuracy.</w:t>
      </w:r>
    </w:p>
    <w:p w:rsidR="008D1BCF" w:rsidRDefault="00974B27" w:rsidP="00E6297C">
      <w:pPr>
        <w:spacing w:after="120" w:line="240" w:lineRule="auto"/>
      </w:pPr>
      <w:r>
        <w:t>Part2</w:t>
      </w:r>
      <w:r w:rsidR="008D1BCF">
        <w:t xml:space="preserve">: </w:t>
      </w:r>
      <w:r w:rsidR="0089793A">
        <w:t>Trial number, Response</w:t>
      </w:r>
      <w:r w:rsidR="00DB0BF1">
        <w:t xml:space="preserve"> (</w:t>
      </w:r>
      <w:proofErr w:type="spellStart"/>
      <w:r w:rsidR="008D1BCF">
        <w:t>ie</w:t>
      </w:r>
      <w:proofErr w:type="spellEnd"/>
      <w:r w:rsidR="008D1BCF">
        <w:t>.</w:t>
      </w:r>
      <w:r w:rsidR="00DB0BF1">
        <w:t xml:space="preserve"> whatever was in text box when time </w:t>
      </w:r>
      <w:proofErr w:type="gramStart"/>
      <w:r w:rsidR="00DB0BF1">
        <w:t>expired</w:t>
      </w:r>
      <w:r w:rsidR="008D1BCF">
        <w:t>,</w:t>
      </w:r>
      <w:proofErr w:type="gramEnd"/>
      <w:r w:rsidR="008D1BCF">
        <w:t xml:space="preserve"> or a blank</w:t>
      </w:r>
      <w:r w:rsidR="00DB0BF1">
        <w:t>)</w:t>
      </w:r>
      <w:r w:rsidR="0089793A">
        <w:t xml:space="preserve">, </w:t>
      </w:r>
      <w:r w:rsidR="008D1BCF">
        <w:t>RT, Accuracy</w:t>
      </w:r>
      <w:r w:rsidR="0089793A">
        <w:t>.</w:t>
      </w:r>
      <w:r w:rsidR="008D1BCF">
        <w:t xml:space="preserve"> </w:t>
      </w:r>
    </w:p>
    <w:p w:rsidR="0089793A" w:rsidRPr="00E6297C" w:rsidRDefault="008D1BCF" w:rsidP="00E6297C">
      <w:pPr>
        <w:spacing w:after="120" w:line="240" w:lineRule="auto"/>
      </w:pPr>
      <w:r>
        <w:t>(</w:t>
      </w:r>
      <w:r w:rsidR="00FA4BBD">
        <w:t xml:space="preserve">Problem #5 on List #4 </w:t>
      </w:r>
      <w:r w:rsidR="00BE4158">
        <w:t xml:space="preserve">has two </w:t>
      </w:r>
      <w:proofErr w:type="gramStart"/>
      <w:r w:rsidR="00BE4158">
        <w:t>answers,</w:t>
      </w:r>
      <w:proofErr w:type="gramEnd"/>
      <w:r w:rsidR="00BE4158">
        <w:t xml:space="preserve"> can this be handled in the code? If not, only code for first answer and will fix at analysis end.</w:t>
      </w:r>
      <w:r>
        <w:t>)</w:t>
      </w:r>
    </w:p>
    <w:p w:rsidR="00E6297C" w:rsidRDefault="00E6297C" w:rsidP="00E6297C">
      <w:pPr>
        <w:spacing w:after="120" w:line="240" w:lineRule="auto"/>
        <w:rPr>
          <w:u w:val="single"/>
        </w:rPr>
      </w:pPr>
    </w:p>
    <w:p w:rsidR="00E6297C" w:rsidRDefault="0089793A" w:rsidP="00E6297C">
      <w:pPr>
        <w:spacing w:after="120" w:line="240" w:lineRule="auto"/>
        <w:rPr>
          <w:sz w:val="20"/>
          <w:szCs w:val="20"/>
        </w:rPr>
      </w:pPr>
      <w:r w:rsidRPr="0089793A">
        <w:rPr>
          <w:sz w:val="20"/>
          <w:szCs w:val="20"/>
        </w:rPr>
        <w:t>*Stimuli in excel file from Bowden, E.M., &amp; Jung-</w:t>
      </w:r>
      <w:proofErr w:type="spellStart"/>
      <w:r w:rsidRPr="0089793A">
        <w:rPr>
          <w:sz w:val="20"/>
          <w:szCs w:val="20"/>
        </w:rPr>
        <w:t>Beeman</w:t>
      </w:r>
      <w:proofErr w:type="spellEnd"/>
      <w:r w:rsidRPr="0089793A">
        <w:rPr>
          <w:sz w:val="20"/>
          <w:szCs w:val="20"/>
        </w:rPr>
        <w:t>, M. (2003). Normative data for 144 compound remote associate problems. Behavioral Research Methods, Instrumentation, and Computers, 35, 634-639.</w:t>
      </w:r>
    </w:p>
    <w:p w:rsidR="006F5ADB" w:rsidRDefault="00D2269D" w:rsidP="00750C45">
      <w:pPr>
        <w:spacing w:after="0" w:line="240" w:lineRule="auto"/>
      </w:pPr>
      <w:r w:rsidRPr="00D2269D">
        <w:rPr>
          <w:rFonts w:ascii="Calibri" w:eastAsia="Times New Roman" w:hAnsi="Calibri" w:cs="Times New Roman"/>
          <w:color w:val="000000"/>
          <w:lang w:eastAsia="en-CA"/>
        </w:rPr>
        <w:lastRenderedPageBreak/>
        <w:t>Lists were constructed by selecting every fourth rank starting with the easiest triplet and terminating at the most difficult, for the entirety of the 144 item list yielding 4 lists of 36 items with statistically equal probabili</w:t>
      </w:r>
      <w:r w:rsidR="000E306B">
        <w:rPr>
          <w:rFonts w:ascii="Calibri" w:eastAsia="Times New Roman" w:hAnsi="Calibri" w:cs="Times New Roman"/>
          <w:color w:val="000000"/>
          <w:lang w:eastAsia="en-CA"/>
        </w:rPr>
        <w:t>ties of solution and mean RT over</w:t>
      </w:r>
      <w:r w:rsidRPr="00D2269D">
        <w:rPr>
          <w:rFonts w:ascii="Calibri" w:eastAsia="Times New Roman" w:hAnsi="Calibri" w:cs="Times New Roman"/>
          <w:color w:val="000000"/>
          <w:lang w:eastAsia="en-CA"/>
        </w:rPr>
        <w:t xml:space="preserve"> 75 people</w:t>
      </w:r>
      <w:r w:rsidR="000E306B">
        <w:rPr>
          <w:rFonts w:ascii="Calibri" w:eastAsia="Times New Roman" w:hAnsi="Calibri" w:cs="Times New Roman"/>
          <w:color w:val="000000"/>
          <w:lang w:eastAsia="en-CA"/>
        </w:rPr>
        <w:t>.</w:t>
      </w:r>
      <w:r w:rsidR="008D1BCF">
        <w:rPr>
          <w:rFonts w:ascii="Calibri" w:eastAsia="Times New Roman" w:hAnsi="Calibri" w:cs="Times New Roman"/>
          <w:color w:val="000000"/>
          <w:lang w:eastAsia="en-CA"/>
        </w:rPr>
        <w:t xml:space="preserve"> </w:t>
      </w:r>
      <w:r w:rsidR="00E276BE">
        <w:rPr>
          <w:rFonts w:ascii="Calibri" w:eastAsia="Times New Roman" w:hAnsi="Calibri" w:cs="Times New Roman"/>
          <w:color w:val="000000"/>
          <w:lang w:eastAsia="en-CA"/>
        </w:rPr>
        <w:t>True for Part 1 and 2</w:t>
      </w:r>
    </w:p>
    <w:sectPr w:rsidR="006F5AD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ron Metcalfe" w:date="2015-02-11T14:32:00Z" w:initials="AWM">
    <w:p w:rsidR="00CB29F5" w:rsidRDefault="00CB29F5">
      <w:pPr>
        <w:pStyle w:val="CommentText"/>
      </w:pPr>
      <w:r>
        <w:rPr>
          <w:rStyle w:val="CommentReference"/>
        </w:rPr>
        <w:annotationRef/>
      </w:r>
      <w:r>
        <w:t>Can we put a time out on these</w:t>
      </w:r>
      <w:r w:rsidR="00FF63FF">
        <w:t xml:space="preserve"> that circles the correct answer and gives the solutions</w:t>
      </w:r>
      <w:r>
        <w:t xml:space="preserve">? 5 seconds? Needs piloting. I don’t want to waste much time on practice. The main experiment will be forced choice </w:t>
      </w:r>
      <w:r w:rsidR="00EF6BA9">
        <w:t>though,</w:t>
      </w:r>
      <w:r>
        <w:t xml:space="preserve"> with no timeout.</w:t>
      </w:r>
    </w:p>
  </w:comment>
  <w:comment w:id="1" w:author="Arron Metcalfe" w:date="2015-02-11T14:42:00Z" w:initials="AWM">
    <w:p w:rsidR="00441741" w:rsidRDefault="00441741">
      <w:pPr>
        <w:pStyle w:val="CommentText"/>
      </w:pPr>
      <w:r>
        <w:rPr>
          <w:rStyle w:val="CommentReference"/>
        </w:rPr>
        <w:annotationRef/>
      </w:r>
      <w:r>
        <w:t>I think surveying both tasks ahead of time will make for better instruction consolidation. But if this plays weird</w:t>
      </w:r>
      <w:r w:rsidR="00A57BC1">
        <w:t xml:space="preserve"> as you set up</w:t>
      </w:r>
      <w:r>
        <w:t>, do each task intro in serial.</w:t>
      </w:r>
    </w:p>
  </w:comment>
  <w:comment w:id="2" w:author="Arron Metcalfe" w:date="2015-02-12T16:10:00Z" w:initials="AWM">
    <w:p w:rsidR="00165501" w:rsidRDefault="00165501">
      <w:pPr>
        <w:pStyle w:val="CommentText"/>
      </w:pPr>
      <w:r>
        <w:rPr>
          <w:rStyle w:val="CommentReference"/>
        </w:rPr>
        <w:annotationRef/>
      </w:r>
      <w:r w:rsidR="006602F1">
        <w:t>Trying</w:t>
      </w:r>
      <w:r>
        <w:t xml:space="preserve"> Part 2 in trial format first, Just keep most parameters </w:t>
      </w:r>
      <w:r w:rsidR="006602F1">
        <w:t>similar to how they are described for Part1</w:t>
      </w:r>
    </w:p>
  </w:comment>
  <w:comment w:id="3" w:author="Arron Metcalfe" w:date="2015-02-11T14:54:00Z" w:initials="AWM">
    <w:p w:rsidR="00075DF3" w:rsidRDefault="00075DF3">
      <w:pPr>
        <w:pStyle w:val="CommentText"/>
      </w:pPr>
      <w:r>
        <w:rPr>
          <w:rStyle w:val="CommentReference"/>
        </w:rPr>
        <w:annotationRef/>
      </w:r>
      <w:r>
        <w:t>I’ll try to get 1 more minute from other tasks, so please make duration easy to recode</w:t>
      </w:r>
      <w:r w:rsidR="009E2BD5">
        <w:t>.</w:t>
      </w:r>
    </w:p>
  </w:comment>
  <w:comment w:id="4" w:author="Arron Metcalfe" w:date="2015-02-11T15:08:00Z" w:initials="AWM">
    <w:p w:rsidR="00A30684" w:rsidRDefault="00A30684">
      <w:pPr>
        <w:pStyle w:val="CommentText"/>
      </w:pPr>
      <w:r>
        <w:rPr>
          <w:rStyle w:val="CommentReference"/>
        </w:rPr>
        <w:annotationRef/>
      </w:r>
      <w:r w:rsidR="006E75D9">
        <w:t>Phillip is</w:t>
      </w:r>
      <w:r>
        <w:t xml:space="preserve"> updating session number based on database, over multiple logins so it shouldn’t be hard to pass you this info?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6"/>
    <w:rsid w:val="000608D2"/>
    <w:rsid w:val="00075DF3"/>
    <w:rsid w:val="00077A2C"/>
    <w:rsid w:val="000E306B"/>
    <w:rsid w:val="00134610"/>
    <w:rsid w:val="00165501"/>
    <w:rsid w:val="001E24E3"/>
    <w:rsid w:val="002268D8"/>
    <w:rsid w:val="002D6409"/>
    <w:rsid w:val="002E1740"/>
    <w:rsid w:val="00300E6F"/>
    <w:rsid w:val="00301B27"/>
    <w:rsid w:val="0030667C"/>
    <w:rsid w:val="00361BE3"/>
    <w:rsid w:val="00381EE0"/>
    <w:rsid w:val="003C1955"/>
    <w:rsid w:val="003F789C"/>
    <w:rsid w:val="00441741"/>
    <w:rsid w:val="00461938"/>
    <w:rsid w:val="00481FB9"/>
    <w:rsid w:val="0048238B"/>
    <w:rsid w:val="004B69EF"/>
    <w:rsid w:val="004D2D78"/>
    <w:rsid w:val="004E1808"/>
    <w:rsid w:val="0057392B"/>
    <w:rsid w:val="0059034D"/>
    <w:rsid w:val="005A2C9C"/>
    <w:rsid w:val="005A6DAC"/>
    <w:rsid w:val="005B0A29"/>
    <w:rsid w:val="006602F1"/>
    <w:rsid w:val="00694038"/>
    <w:rsid w:val="006A4CC5"/>
    <w:rsid w:val="006E75D9"/>
    <w:rsid w:val="00721257"/>
    <w:rsid w:val="00721E65"/>
    <w:rsid w:val="007452AD"/>
    <w:rsid w:val="00750C45"/>
    <w:rsid w:val="007612FA"/>
    <w:rsid w:val="00762E75"/>
    <w:rsid w:val="007754DF"/>
    <w:rsid w:val="007C096D"/>
    <w:rsid w:val="007C2135"/>
    <w:rsid w:val="00852597"/>
    <w:rsid w:val="0088627A"/>
    <w:rsid w:val="0089793A"/>
    <w:rsid w:val="008A0613"/>
    <w:rsid w:val="008B6C18"/>
    <w:rsid w:val="008D1BCF"/>
    <w:rsid w:val="008D60A2"/>
    <w:rsid w:val="008D64D3"/>
    <w:rsid w:val="0092392A"/>
    <w:rsid w:val="00933839"/>
    <w:rsid w:val="00943E5A"/>
    <w:rsid w:val="00953B84"/>
    <w:rsid w:val="00974B27"/>
    <w:rsid w:val="009B2ED7"/>
    <w:rsid w:val="009E2BD5"/>
    <w:rsid w:val="00A30684"/>
    <w:rsid w:val="00A317EB"/>
    <w:rsid w:val="00A374B0"/>
    <w:rsid w:val="00A50A8A"/>
    <w:rsid w:val="00A57BC1"/>
    <w:rsid w:val="00AC6F26"/>
    <w:rsid w:val="00AE1874"/>
    <w:rsid w:val="00AF3869"/>
    <w:rsid w:val="00B433B7"/>
    <w:rsid w:val="00B52092"/>
    <w:rsid w:val="00B6231D"/>
    <w:rsid w:val="00B84442"/>
    <w:rsid w:val="00B8688D"/>
    <w:rsid w:val="00B95564"/>
    <w:rsid w:val="00BA57D5"/>
    <w:rsid w:val="00BE4158"/>
    <w:rsid w:val="00BF5104"/>
    <w:rsid w:val="00C160D4"/>
    <w:rsid w:val="00C16FDD"/>
    <w:rsid w:val="00C62116"/>
    <w:rsid w:val="00C73B72"/>
    <w:rsid w:val="00C764D7"/>
    <w:rsid w:val="00CB29F5"/>
    <w:rsid w:val="00CE648F"/>
    <w:rsid w:val="00D06068"/>
    <w:rsid w:val="00D139F0"/>
    <w:rsid w:val="00D2269D"/>
    <w:rsid w:val="00D46D25"/>
    <w:rsid w:val="00D678F4"/>
    <w:rsid w:val="00D720E4"/>
    <w:rsid w:val="00DB0BF1"/>
    <w:rsid w:val="00E01736"/>
    <w:rsid w:val="00E25104"/>
    <w:rsid w:val="00E276BE"/>
    <w:rsid w:val="00E46343"/>
    <w:rsid w:val="00E60EDE"/>
    <w:rsid w:val="00E6297C"/>
    <w:rsid w:val="00E756E7"/>
    <w:rsid w:val="00EF6BA9"/>
    <w:rsid w:val="00F014F6"/>
    <w:rsid w:val="00F55236"/>
    <w:rsid w:val="00FA4BBD"/>
    <w:rsid w:val="00FE138B"/>
    <w:rsid w:val="00FF6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297C"/>
    <w:rPr>
      <w:sz w:val="16"/>
      <w:szCs w:val="16"/>
    </w:rPr>
  </w:style>
  <w:style w:type="paragraph" w:styleId="CommentText">
    <w:name w:val="annotation text"/>
    <w:basedOn w:val="Normal"/>
    <w:link w:val="CommentTextChar"/>
    <w:uiPriority w:val="99"/>
    <w:semiHidden/>
    <w:unhideWhenUsed/>
    <w:rsid w:val="00E6297C"/>
    <w:pPr>
      <w:spacing w:line="240" w:lineRule="auto"/>
    </w:pPr>
    <w:rPr>
      <w:sz w:val="20"/>
      <w:szCs w:val="20"/>
    </w:rPr>
  </w:style>
  <w:style w:type="character" w:customStyle="1" w:styleId="CommentTextChar">
    <w:name w:val="Comment Text Char"/>
    <w:basedOn w:val="DefaultParagraphFont"/>
    <w:link w:val="CommentText"/>
    <w:uiPriority w:val="99"/>
    <w:semiHidden/>
    <w:rsid w:val="00E6297C"/>
    <w:rPr>
      <w:sz w:val="20"/>
      <w:szCs w:val="20"/>
    </w:rPr>
  </w:style>
  <w:style w:type="paragraph" w:styleId="BalloonText">
    <w:name w:val="Balloon Text"/>
    <w:basedOn w:val="Normal"/>
    <w:link w:val="BalloonTextChar"/>
    <w:uiPriority w:val="99"/>
    <w:semiHidden/>
    <w:unhideWhenUsed/>
    <w:rsid w:val="00E62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97C"/>
    <w:rPr>
      <w:rFonts w:ascii="Tahoma" w:hAnsi="Tahoma" w:cs="Tahoma"/>
      <w:sz w:val="16"/>
      <w:szCs w:val="16"/>
    </w:rPr>
  </w:style>
  <w:style w:type="paragraph" w:styleId="ListParagraph">
    <w:name w:val="List Paragraph"/>
    <w:basedOn w:val="Normal"/>
    <w:uiPriority w:val="34"/>
    <w:qFormat/>
    <w:rsid w:val="00721257"/>
    <w:pPr>
      <w:ind w:left="720"/>
      <w:contextualSpacing/>
    </w:pPr>
  </w:style>
  <w:style w:type="paragraph" w:styleId="CommentSubject">
    <w:name w:val="annotation subject"/>
    <w:basedOn w:val="CommentText"/>
    <w:next w:val="CommentText"/>
    <w:link w:val="CommentSubjectChar"/>
    <w:uiPriority w:val="99"/>
    <w:semiHidden/>
    <w:unhideWhenUsed/>
    <w:rsid w:val="00A374B0"/>
    <w:rPr>
      <w:b/>
      <w:bCs/>
    </w:rPr>
  </w:style>
  <w:style w:type="character" w:customStyle="1" w:styleId="CommentSubjectChar">
    <w:name w:val="Comment Subject Char"/>
    <w:basedOn w:val="CommentTextChar"/>
    <w:link w:val="CommentSubject"/>
    <w:uiPriority w:val="99"/>
    <w:semiHidden/>
    <w:rsid w:val="00A374B0"/>
    <w:rPr>
      <w:b/>
      <w:bCs/>
      <w:sz w:val="20"/>
      <w:szCs w:val="20"/>
    </w:rPr>
  </w:style>
  <w:style w:type="character" w:styleId="Hyperlink">
    <w:name w:val="Hyperlink"/>
    <w:basedOn w:val="DefaultParagraphFont"/>
    <w:uiPriority w:val="99"/>
    <w:unhideWhenUsed/>
    <w:rsid w:val="004619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297C"/>
    <w:rPr>
      <w:sz w:val="16"/>
      <w:szCs w:val="16"/>
    </w:rPr>
  </w:style>
  <w:style w:type="paragraph" w:styleId="CommentText">
    <w:name w:val="annotation text"/>
    <w:basedOn w:val="Normal"/>
    <w:link w:val="CommentTextChar"/>
    <w:uiPriority w:val="99"/>
    <w:semiHidden/>
    <w:unhideWhenUsed/>
    <w:rsid w:val="00E6297C"/>
    <w:pPr>
      <w:spacing w:line="240" w:lineRule="auto"/>
    </w:pPr>
    <w:rPr>
      <w:sz w:val="20"/>
      <w:szCs w:val="20"/>
    </w:rPr>
  </w:style>
  <w:style w:type="character" w:customStyle="1" w:styleId="CommentTextChar">
    <w:name w:val="Comment Text Char"/>
    <w:basedOn w:val="DefaultParagraphFont"/>
    <w:link w:val="CommentText"/>
    <w:uiPriority w:val="99"/>
    <w:semiHidden/>
    <w:rsid w:val="00E6297C"/>
    <w:rPr>
      <w:sz w:val="20"/>
      <w:szCs w:val="20"/>
    </w:rPr>
  </w:style>
  <w:style w:type="paragraph" w:styleId="BalloonText">
    <w:name w:val="Balloon Text"/>
    <w:basedOn w:val="Normal"/>
    <w:link w:val="BalloonTextChar"/>
    <w:uiPriority w:val="99"/>
    <w:semiHidden/>
    <w:unhideWhenUsed/>
    <w:rsid w:val="00E62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97C"/>
    <w:rPr>
      <w:rFonts w:ascii="Tahoma" w:hAnsi="Tahoma" w:cs="Tahoma"/>
      <w:sz w:val="16"/>
      <w:szCs w:val="16"/>
    </w:rPr>
  </w:style>
  <w:style w:type="paragraph" w:styleId="ListParagraph">
    <w:name w:val="List Paragraph"/>
    <w:basedOn w:val="Normal"/>
    <w:uiPriority w:val="34"/>
    <w:qFormat/>
    <w:rsid w:val="00721257"/>
    <w:pPr>
      <w:ind w:left="720"/>
      <w:contextualSpacing/>
    </w:pPr>
  </w:style>
  <w:style w:type="paragraph" w:styleId="CommentSubject">
    <w:name w:val="annotation subject"/>
    <w:basedOn w:val="CommentText"/>
    <w:next w:val="CommentText"/>
    <w:link w:val="CommentSubjectChar"/>
    <w:uiPriority w:val="99"/>
    <w:semiHidden/>
    <w:unhideWhenUsed/>
    <w:rsid w:val="00A374B0"/>
    <w:rPr>
      <w:b/>
      <w:bCs/>
    </w:rPr>
  </w:style>
  <w:style w:type="character" w:customStyle="1" w:styleId="CommentSubjectChar">
    <w:name w:val="Comment Subject Char"/>
    <w:basedOn w:val="CommentTextChar"/>
    <w:link w:val="CommentSubject"/>
    <w:uiPriority w:val="99"/>
    <w:semiHidden/>
    <w:rsid w:val="00A374B0"/>
    <w:rPr>
      <w:b/>
      <w:bCs/>
      <w:sz w:val="20"/>
      <w:szCs w:val="20"/>
    </w:rPr>
  </w:style>
  <w:style w:type="character" w:styleId="Hyperlink">
    <w:name w:val="Hyperlink"/>
    <w:basedOn w:val="DefaultParagraphFont"/>
    <w:uiPriority w:val="99"/>
    <w:unhideWhenUsed/>
    <w:rsid w:val="004619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061759">
      <w:bodyDiv w:val="1"/>
      <w:marLeft w:val="0"/>
      <w:marRight w:val="0"/>
      <w:marTop w:val="0"/>
      <w:marBottom w:val="0"/>
      <w:divBdr>
        <w:top w:val="none" w:sz="0" w:space="0" w:color="auto"/>
        <w:left w:val="none" w:sz="0" w:space="0" w:color="auto"/>
        <w:bottom w:val="none" w:sz="0" w:space="0" w:color="auto"/>
        <w:right w:val="none" w:sz="0" w:space="0" w:color="auto"/>
      </w:divBdr>
    </w:div>
    <w:div w:id="206945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www.remote-associates-t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Metcalfe</dc:creator>
  <cp:keywords/>
  <dc:description/>
  <cp:lastModifiedBy>Arron Metcalfe</cp:lastModifiedBy>
  <cp:revision>93</cp:revision>
  <dcterms:created xsi:type="dcterms:W3CDTF">2015-02-02T19:57:00Z</dcterms:created>
  <dcterms:modified xsi:type="dcterms:W3CDTF">2015-02-13T21:06:00Z</dcterms:modified>
</cp:coreProperties>
</file>