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說說學伴28-天決賽衝刺-最小可行-mvp-規劃書"/>
      <w:r>
        <w:t xml:space="preserve">「說說學伴」28 天決賽衝刺 — 最小可行 MVP 規劃書</w:t>
      </w:r>
      <w:bookmarkEnd w:id="20"/>
    </w:p>
    <w:p>
      <w:pPr>
        <w:pStyle w:val="BlockText"/>
      </w:pPr>
      <w:r>
        <w:t xml:space="preserve">版本：v1.0｜規劃日：2026-07-02｜決賽倒數：28 天</w:t>
      </w:r>
      <w:r>
        <w:t xml:space="preserve"> </w:t>
      </w:r>
      <w:r>
        <w:t xml:space="preserve">前提：Genio 520 開發板 5 天後到手；團隊具備嵌入式/Python 工程能力；目標為決賽現場可操作、可展示之實體原型。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頁摘要tldr"/>
      <w:r>
        <w:t xml:space="preserve">0. 一頁摘要（TL;DR）</w:t>
      </w:r>
      <w:bookmarkEnd w:id="21"/>
    </w:p>
    <w:p>
      <w:pPr>
        <w:pStyle w:val="FirstParagraph"/>
      </w:pPr>
      <w:r>
        <w:rPr>
          <w:b/>
        </w:rPr>
        <w:t xml:space="preserve">MVP 一句話定義</w:t>
      </w:r>
      <w:r>
        <w:t xml:space="preserve">：一隻</w:t>
      </w:r>
      <w:r>
        <w:rPr>
          <w:b/>
        </w:rPr>
        <w:t xml:space="preserve">無螢幕企鵝語伴玩偶</w:t>
      </w:r>
      <w:r>
        <w:t xml:space="preserve">，跑在</w:t>
      </w:r>
      <w:r>
        <w:t xml:space="preserve"> </w:t>
      </w:r>
      <w:r>
        <w:rPr>
          <w:b/>
        </w:rPr>
        <w:t xml:space="preserve">MediaTek Genio 520</w:t>
      </w:r>
      <w:r>
        <w:t xml:space="preserve"> </w:t>
      </w:r>
      <w:r>
        <w:t xml:space="preserve">上，</w:t>
      </w:r>
      <w:r>
        <w:rPr>
          <w:b/>
        </w:rPr>
        <w:t xml:space="preserve">離線</w:t>
      </w:r>
      <w:r>
        <w:t xml:space="preserve">就能完成「聽（ASR）→ 想（LLM）→ 說（TTS）」的中英雙語鷹架帶讀，並在連線時把互動資料同步到</w:t>
      </w:r>
      <w:r>
        <w:rPr>
          <w:b/>
        </w:rPr>
        <w:t xml:space="preserve">教師儀表板</w:t>
      </w:r>
      <w:r>
        <w:t xml:space="preserve">。</w:t>
      </w:r>
    </w:p>
    <w:p>
      <w:pPr>
        <w:pStyle w:val="BodyText"/>
      </w:pPr>
      <w:r>
        <w:rPr>
          <w:b/>
        </w:rPr>
        <w:t xml:space="preserve">三個關鍵策略轉變</w:t>
      </w:r>
      <w:r>
        <w:t xml:space="preserve">（相對於原 SPEC）：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模型與加分脫鉤（重要澄清）</w:t>
      </w:r>
      <w:r>
        <w:t xml:space="preserve">：決賽「國產晶片加分（至多 2 分）」看的是</w:t>
      </w:r>
      <w:r>
        <w:rPr>
          <w:b/>
        </w:rPr>
        <w:t xml:space="preserve">開發板核心晶片</w:t>
      </w:r>
      <w:r>
        <w:t xml:space="preserve">——Genio 520 由聯發科（我國依法登記之單位）自主研發、擁有 IP，</w:t>
      </w:r>
      <w:r>
        <w:rPr>
          <w:b/>
        </w:rPr>
        <w:t xml:space="preserve">已符合「自主研發晶片」資格，與 LLM 選什麼無關</w:t>
      </w:r>
      <w:r>
        <w:t xml:space="preserve">。因此邊緣 LLM 以記憶體/延遲務實選</w:t>
      </w:r>
      <w:r>
        <w:t xml:space="preserve"> </w:t>
      </w:r>
      <w:r>
        <w:rPr>
          <w:b/>
        </w:rPr>
        <w:t xml:space="preserve">Qwen2.5-1.5B</w:t>
      </w:r>
      <w:r>
        <w:t xml:space="preserve">（4GB 板友善）即可；繁中品質有餘力再升級 MediaTek Breeze 系列（</w:t>
      </w:r>
      <w:r>
        <w:rPr>
          <w:rStyle w:val="VerbatimChar"/>
        </w:rPr>
        <w:t xml:space="preserve">Llama-Breeze2-3B</w:t>
      </w:r>
      <w:r>
        <w:t xml:space="preserve">／</w:t>
      </w:r>
      <w:r>
        <w:rPr>
          <w:rStyle w:val="VerbatimChar"/>
        </w:rPr>
        <w:t xml:space="preserve">Breeze-ASR-25</w:t>
      </w:r>
      <w:r>
        <w:t xml:space="preserve">／</w:t>
      </w:r>
      <w:r>
        <w:rPr>
          <w:rStyle w:val="VerbatimChar"/>
        </w:rPr>
        <w:t xml:space="preserve">BreezyVoice</w:t>
      </w:r>
      <w:r>
        <w:t xml:space="preserve">）。ASR/TTS 透過</w:t>
      </w:r>
      <w:r>
        <w:t xml:space="preserve"> </w:t>
      </w:r>
      <w:r>
        <w:rPr>
          <w:b/>
        </w:rPr>
        <w:t xml:space="preserve">NeuroPilot Public 上 NPU</w:t>
      </w:r>
      <w:r>
        <w:t xml:space="preserve">，讓近端原型紮實用到國產晶片，加分佐證更強。</w:t>
      </w:r>
      <w:r>
        <w:rPr>
          <w:b/>
        </w:rPr>
        <w:t xml:space="preserve">雲端線上</w:t>
      </w:r>
      <w:r>
        <w:t xml:space="preserve">則用</w:t>
      </w:r>
      <w:r>
        <w:t xml:space="preserve"> </w:t>
      </w:r>
      <w:r>
        <w:rPr>
          <w:b/>
        </w:rPr>
        <w:t xml:space="preserve">Hermes Agent 框架</w:t>
      </w:r>
      <w:r>
        <w:t xml:space="preserve">（Nous Research agent runtime）作「反思教學 AI 助教」大腦，</w:t>
      </w:r>
      <w:r>
        <w:rPr>
          <w:b/>
        </w:rPr>
        <w:t xml:space="preserve">推論接 AWS Bedrock（Claude）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Edge-first、CPU 優先</w:t>
      </w:r>
      <w:r>
        <w:t xml:space="preserve">：即時對話迴路一律在邊緣 CPU 完成（用 Pipecat + llama.cpp 全離線管線）；雲端 Hermes Agent 改為</w:t>
      </w:r>
      <w:r>
        <w:rPr>
          <w:b/>
        </w:rPr>
        <w:t xml:space="preserve">非同步增強</w:t>
      </w:r>
      <w:r>
        <w:t xml:space="preserve">（深度診斷、教師報表、長期記憶）。NPU 加速列為決賽後 stretch goal，不擋 MVP。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大幅收斂範圍</w:t>
      </w:r>
      <w:r>
        <w:t xml:space="preserve">：砍掉三源 RAG、雙雲 LLM、自建 Yocto、音素級發音評分——這些在 28 天內是風險黑洞，且決賽不需要。</w:t>
      </w:r>
    </w:p>
    <w:p>
      <w:pPr>
        <w:pStyle w:val="FirstParagraph"/>
      </w:pPr>
      <w:r>
        <w:rPr>
          <w:b/>
        </w:rPr>
        <w:t xml:space="preserve">時間軸</w:t>
      </w:r>
      <w:r>
        <w:t xml:space="preserve">：Day1–5 在筆電/x86 把軟體管線跑通 → Day6–13 板子到手移植上 ARM → Day14–21 雙模＋教師閉環 → Day22–26 實體整合＋調優＋錄備援影片 → Day27–28 彩排與緩衝。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策略轉變為什麼這樣改"/>
      <w:r>
        <w:t xml:space="preserve">1. 策略轉變：為什麼這樣改</w:t>
      </w:r>
      <w:bookmarkEnd w:id="22"/>
    </w:p>
    <w:p>
      <w:pPr>
        <w:pStyle w:val="Heading3"/>
      </w:pPr>
      <w:bookmarkStart w:id="23" w:name="模型hermes-mediatek-breeze-三件套"/>
      <w:r>
        <w:t xml:space="preserve">1.1 模型：Hermes → MediaTek Breeze 三件套</w:t>
      </w:r>
      <w:bookmarkEnd w:id="23"/>
    </w:p>
    <w:p>
      <w:pPr>
        <w:pStyle w:val="FirstParagraph"/>
      </w:pPr>
      <w:r>
        <w:t xml:space="preserve">原本規劃的</w:t>
      </w:r>
      <w:r>
        <w:t xml:space="preserve"> </w:t>
      </w:r>
      <w:r>
        <w:rPr>
          <w:rStyle w:val="VerbatimChar"/>
        </w:rPr>
        <w:t xml:space="preserve">NousResearch/hermes-agent</w:t>
      </w:r>
      <w:r>
        <w:t xml:space="preserve">（Hermes 3B 是 Llama 3.2 3B 的</w:t>
      </w:r>
      <w:r>
        <w:rPr>
          <w:b/>
        </w:rPr>
        <w:t xml:space="preserve">英文導向</w:t>
      </w:r>
      <w:r>
        <w:t xml:space="preserve">微調）繁中偏弱，對一個</w:t>
      </w:r>
      <w:r>
        <w:rPr>
          <w:b/>
        </w:rPr>
        <w:t xml:space="preserve">臺灣國小雙語</w:t>
      </w:r>
      <w:r>
        <w:t xml:space="preserve">產品是硬傷。聯發科創新基地（MediaTek Research）已開源一整套台灣在地、且同為國產的模型，剛好組成完整語音管線：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管線層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改用（建議）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為什麼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p>
            <w:pPr>
              <w:pStyle w:val="Compact"/>
              <w:jc w:val="left"/>
            </w:pPr>
            <w:r>
              <w:t xml:space="preserve">Whisper / 泛用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Breeze-ASR-25</w:t>
            </w:r>
          </w:p>
        </w:tc>
        <w:tc>
          <w:p>
            <w:pPr>
              <w:pStyle w:val="Compact"/>
              <w:jc w:val="left"/>
            </w:pPr>
            <w:r>
              <w:t xml:space="preserve">Whisper-large-v2 微調，專攻台灣華語＋中英夾雜；官方數據較原生 Whisper 準確率高約 10%、夾雜情境高 56%。Apache 2.0。直擊阿明「中英夾雜」場景。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Hermes 3B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Llama-Breeze2-3B-Instruct</w:t>
            </w:r>
          </w:p>
        </w:tc>
        <w:tc>
          <w:p>
            <w:pPr>
              <w:pStyle w:val="Compact"/>
              <w:jc w:val="left"/>
            </w:pPr>
            <w:r>
              <w:t xml:space="preserve">繁中特化、Llama 3.2 3B 基礎、支援 function calling，3B 專為行動/邊緣設計。Llama 3.2 社群授權。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t xml:space="preserve">Piper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BreezyVoice</w:t>
            </w:r>
            <w:r>
              <w:t xml:space="preserve">（主）/ Piper（備）</w:t>
            </w:r>
          </w:p>
        </w:tc>
        <w:tc>
          <w:p>
            <w:pPr>
              <w:pStyle w:val="Compact"/>
              <w:jc w:val="left"/>
            </w:pPr>
            <w:r>
              <w:t xml:space="preserve">台灣口音語音合成，聽感在地化。Piper 保留為輕量備援。</w:t>
            </w:r>
          </w:p>
        </w:tc>
      </w:tr>
    </w:tbl>
    <w:p>
      <w:pPr>
        <w:pStyle w:val="BlockText"/>
      </w:pPr>
      <w:r>
        <w:rPr>
          <w:b/>
        </w:rPr>
        <w:t xml:space="preserve">加分邏輯</w:t>
      </w:r>
      <w:r>
        <w:t xml:space="preserve">：用</w:t>
      </w:r>
      <w:r>
        <w:rPr>
          <w:b/>
        </w:rPr>
        <w:t xml:space="preserve">聯發科的模型</w:t>
      </w:r>
      <w:r>
        <w:t xml:space="preserve">跑在</w:t>
      </w:r>
      <w:r>
        <w:rPr>
          <w:b/>
        </w:rPr>
        <w:t xml:space="preserve">聯發科的晶片</w:t>
      </w:r>
      <w:r>
        <w:t xml:space="preserve">上，「基於國產晶片開發平台」加分（至多 2 分）與「主題切合度（在地化/普惠）」同時最大化。</w:t>
      </w:r>
    </w:p>
    <w:p>
      <w:pPr>
        <w:pStyle w:val="Heading3"/>
      </w:pPr>
      <w:bookmarkStart w:id="24" w:name="運算落點cpu-優先npu-為-stretch-goal"/>
      <w:r>
        <w:t xml:space="preserve">1.2 運算落點：CPU 優先，NPU 為 stretch goal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Pipecat 可做完全離線管線</w:t>
      </w:r>
      <w:r>
        <w:t xml:space="preserve">（內建本地 Whisper STT、Piper TTS 服務，LLM 走 Ollama/llama.cpp）——但 LLM 會跑在</w:t>
      </w:r>
      <w:r>
        <w:t xml:space="preserve"> </w:t>
      </w:r>
      <w:r>
        <w:rPr>
          <w:b/>
        </w:rPr>
        <w:t xml:space="preserve">ARM CPU（2×Cortex-A78）</w:t>
      </w:r>
      <w:r>
        <w:t xml:space="preserve">，</w:t>
      </w:r>
      <w:r>
        <w:rPr>
          <w:b/>
        </w:rPr>
        <w:t xml:space="preserve">用不到那顆 9 TOPS NPU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要真的吃到 NPU，得走 MediaTek</w:t>
      </w:r>
      <w:r>
        <w:t xml:space="preserve"> </w:t>
      </w:r>
      <w:r>
        <w:rPr>
          <w:b/>
        </w:rPr>
        <w:t xml:space="preserve">NeuroPilot GenAI</w:t>
      </w:r>
      <w:r>
        <w:t xml:space="preserve"> </w:t>
      </w:r>
      <w:r>
        <w:t xml:space="preserve">工具鏈，模型轉換/相容性複雜度高，28 天內是高風險。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決策</w:t>
      </w:r>
      <w:r>
        <w:t xml:space="preserve">：MVP 用 CPU 路線（穩、快、可交付）。</w:t>
      </w:r>
      <w:r>
        <w:rPr>
          <w:b/>
        </w:rPr>
        <w:t xml:space="preserve">即使跑 CPU，仍完全符合「基於國產晶片開發平台」的加分定義</w:t>
      </w:r>
      <w:r>
        <w:t xml:space="preserve">。NPU 加速做為 Demo 之外的加分彩蛋，有餘力再攻。</w:t>
      </w:r>
    </w:p>
    <w:p>
      <w:pPr>
        <w:pStyle w:val="Heading3"/>
      </w:pPr>
      <w:bookmarkStart w:id="25" w:name="資料流edge-first雲端非同步增強"/>
      <w:r>
        <w:t xml:space="preserve">1.3 資料流：Edge-first，雲端非同步增強</w:t>
      </w:r>
      <w:bookmarkEnd w:id="25"/>
    </w:p>
    <w:p>
      <w:pPr>
        <w:pStyle w:val="FirstParagraph"/>
      </w:pPr>
      <w:r>
        <w:t xml:space="preserve">原 SPEC 把雲端當「高品質主路徑」、邊緣當「降級路徑」，但雲端經 API Gateway → Lambda → Bedrock → TTS 回傳，實測輕鬆 2–5 秒，體感遲鈍，反而是最差的即時體驗。</w:t>
      </w:r>
      <w:r>
        <w:rPr>
          <w:b/>
        </w:rPr>
        <w:t xml:space="preserve">翻轉為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邊緣永遠負責即時對話</w:t>
      </w:r>
      <w:r>
        <w:t xml:space="preserve">（首音 &lt;300ms 目標），預設離線就能運作 → 普惠/偏鄉故事天然成立。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雲端只做非同步增強</w:t>
      </w:r>
      <w:r>
        <w:t xml:space="preserve">：深度學習診斷、RAG 補充教案、教師報表。回得來就加值、回不來不影響孩子。狀態機因此大幅簡化（見 SPEC v2）。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vp-範圍界定"/>
      <w:r>
        <w:t xml:space="preserve">2. MVP 範圍界定</w:t>
      </w:r>
      <w:bookmarkEnd w:id="26"/>
    </w:p>
    <w:p>
      <w:pPr>
        <w:pStyle w:val="Heading3"/>
      </w:pPr>
      <w:bookmarkStart w:id="27" w:name="必做must-have決賽勝負手"/>
      <w:r>
        <w:t xml:space="preserve">2.1 必做（Must-have，決賽勝負手）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實體板上離線對話</w:t>
      </w:r>
      <w:r>
        <w:t xml:space="preserve">：Genio 520 上完成 ASR→LLM→TTS 全離線一輪中英雙語鷹架帶讀。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現場斷網橋段</w:t>
      </w:r>
      <w:r>
        <w:t xml:space="preserve">：Demo 中實際切飛航模式，玩偶照常回應 —— 全場最有記憶點的畫面。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教師儀表板</w:t>
      </w:r>
      <w:r>
        <w:t xml:space="preserve">：由真實互動資料（哪怕少量）驅動，呈現學生四維評分、弱項與差異化教學建議。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國產晶片佐證</w:t>
      </w:r>
      <w:r>
        <w:t xml:space="preserve">：板子實機、on-device 推論、模型來源皆為聯發科的說明頁。</w:t>
      </w:r>
    </w:p>
    <w:p>
      <w:pPr>
        <w:pStyle w:val="Heading3"/>
      </w:pPr>
      <w:bookmarkStart w:id="28" w:name="明確砍除mvp-不做"/>
      <w:r>
        <w:t xml:space="preserve">2.2 明確砍除（MVP 不做）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三源 RAG</w:t>
      </w:r>
      <w:r>
        <w:t xml:space="preserve">（Cool English＋均一＋國教院）全建 → 改為單一小型精選教材集（1–2 個單元），其餘用 mock。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雙雲 LLM</w:t>
      </w:r>
      <w:r>
        <w:t xml:space="preserve">（Claude＋Llama 70B）→ 雲端若要做，只留一顆。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自建 Yocto Linux</w:t>
      </w:r>
      <w:r>
        <w:t xml:space="preserve"> </w:t>
      </w:r>
      <w:r>
        <w:t xml:space="preserve">→ 用官方 BSP 映像（Yocto/Ubuntu 現成），不自己編 OS。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音素級發音評分</w:t>
      </w:r>
      <w:r>
        <w:t xml:space="preserve">（/æ/ 這種）→ LLM 做不到；MVP 先做「流暢度＋詞彙＋句型」的整體評語，發音評測列為未來工作。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裝置端多用戶身份管理</w:t>
      </w:r>
      <w:r>
        <w:t xml:space="preserve"> </w:t>
      </w:r>
      <w:r>
        <w:t xml:space="preserve">→ Demo 固定單一學生 profile。</w:t>
      </w:r>
    </w:p>
    <w:p>
      <w:pPr>
        <w:pStyle w:val="Heading3"/>
      </w:pPr>
      <w:bookmarkStart w:id="29" w:name="stretch-goals有餘力才碰"/>
      <w:r>
        <w:t xml:space="preserve">2.3 Stretch goals（有餘力才碰）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NeuroPilot GenAI 讓 LLM 或 ASR 跑上 NPU（效能與省電加分）。</w:t>
      </w:r>
    </w:p>
    <w:p>
      <w:pPr>
        <w:numPr>
          <w:ilvl w:val="0"/>
          <w:numId w:val="1006"/>
        </w:numPr>
        <w:pStyle w:val="Compact"/>
      </w:pPr>
      <w:r>
        <w:t xml:space="preserve">雲端非同步深度診斷（Bedrock/Claude）真的接起來。</w:t>
      </w:r>
    </w:p>
    <w:p>
      <w:pPr>
        <w:numPr>
          <w:ilvl w:val="0"/>
          <w:numId w:val="1006"/>
        </w:numPr>
        <w:pStyle w:val="Compact"/>
      </w:pPr>
      <w:r>
        <w:t xml:space="preserve">跨世代「長者口述→雙語繪本」小 demo。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目標技術棧最終選型表"/>
      <w:r>
        <w:t xml:space="preserve">3. 目標技術棧（最終選型表）</w:t>
      </w:r>
      <w:bookmarkEnd w:id="30"/>
    </w:p>
    <w:p>
      <w:pPr>
        <w:pStyle w:val="BlockText"/>
      </w:pPr>
      <w:r>
        <w:rPr>
          <w:b/>
        </w:rPr>
        <w:t xml:space="preserve">SDK 權限前提（已釐清）</w:t>
      </w:r>
      <w:r>
        <w:t xml:space="preserve">：團隊</w:t>
      </w:r>
      <w:r>
        <w:rPr>
          <w:b/>
        </w:rPr>
        <w:t xml:space="preserve">無 NDA</w:t>
      </w:r>
      <w:r>
        <w:t xml:space="preserve">，只能用</w:t>
      </w:r>
      <w:r>
        <w:t xml:space="preserve"> </w:t>
      </w:r>
      <w:r>
        <w:rPr>
          <w:b/>
        </w:rPr>
        <w:t xml:space="preserve">NeuroPilot Public（免 NDA）</w:t>
      </w:r>
      <w:r>
        <w:t xml:space="preserve">。因此：</w:t>
      </w:r>
      <w:r>
        <w:rPr>
          <w:b/>
        </w:rPr>
        <w:t xml:space="preserve">ASR/TTS</w:t>
      </w:r>
      <w:r>
        <w:t xml:space="preserve"> </w:t>
      </w:r>
      <w:r>
        <w:t xml:space="preserve">走公開的</w:t>
      </w:r>
      <w:r>
        <w:t xml:space="preserve"> </w:t>
      </w:r>
      <w:r>
        <w:rPr>
          <w:b/>
        </w:rPr>
        <w:t xml:space="preserve">TFLite + Neuron Delegate</w:t>
      </w:r>
      <w:r>
        <w:t xml:space="preserve">（模型轉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INT8）上</w:t>
      </w:r>
      <w:r>
        <w:t xml:space="preserve"> </w:t>
      </w:r>
      <w:r>
        <w:rPr>
          <w:b/>
        </w:rPr>
        <w:t xml:space="preserve">NPU 硬體加速</w:t>
      </w:r>
      <w:r>
        <w:t xml:space="preserve">；</w:t>
      </w:r>
      <w:r>
        <w:rPr>
          <w:b/>
        </w:rPr>
        <w:t xml:space="preserve">LLM</w:t>
      </w:r>
      <w:r>
        <w:t xml:space="preserve"> </w:t>
      </w:r>
      <w:r>
        <w:t xml:space="preserve">避開需 NDA 的</w:t>
      </w:r>
      <w:r>
        <w:t xml:space="preserve"> </w:t>
      </w:r>
      <w:r>
        <w:rPr>
          <w:b/>
        </w:rPr>
        <w:t xml:space="preserve">GAI Toolkit</w:t>
      </w:r>
      <w:r>
        <w:t xml:space="preserve">，改用開源</w:t>
      </w:r>
      <w:r>
        <w:t xml:space="preserve"> </w:t>
      </w:r>
      <w:r>
        <w:rPr>
          <w:b/>
        </w:rPr>
        <w:t xml:space="preserve">llama.cpp（GGUF）跑在 8 核 CPU（Cortex-A78）</w:t>
      </w:r>
      <w:r>
        <w:t xml:space="preserve">。這條「NPU 管感知、CPU 管生成」的分工，既合法（免 NDA）又真的用到國產晶片 NPU，加分論述完整。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選型（MVP 主線）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授權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在 Genio 520 的落點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備援 / 升級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編排</w:t>
            </w:r>
          </w:p>
        </w:tc>
        <w:tc>
          <w:p>
            <w:pPr>
              <w:pStyle w:val="Compact"/>
              <w:jc w:val="left"/>
            </w:pPr>
            <w:r>
              <w:t xml:space="preserve">語音管線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Pipecat</w:t>
            </w:r>
            <w:r>
              <w:t xml:space="preserve">（本地模式）</w:t>
            </w:r>
          </w:p>
        </w:tc>
        <w:tc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p>
            <w:pPr>
              <w:pStyle w:val="Compact"/>
              <w:jc w:val="left"/>
            </w:pPr>
            <w:r>
              <w:t xml:space="preserve">CPU/Python</w:t>
            </w:r>
          </w:p>
        </w:tc>
        <w:tc>
          <w:p>
            <w:pPr>
              <w:pStyle w:val="Compact"/>
              <w:jc w:val="left"/>
            </w:pPr>
            <w:r>
              <w:t xml:space="preserve">自寫 async 迴圈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p>
            <w:pPr>
              <w:pStyle w:val="Compact"/>
              <w:jc w:val="left"/>
            </w:pPr>
            <w:r>
              <w:t xml:space="preserve">語音活動偵測</w:t>
            </w:r>
          </w:p>
        </w:tc>
        <w:tc>
          <w:p>
            <w:pPr>
              <w:pStyle w:val="Compact"/>
              <w:jc w:val="left"/>
            </w:pPr>
            <w:r>
              <w:t xml:space="preserve">silero-vad / webrtcvad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t xml:space="preserve">CPU（極輕）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ASR（邊緣）</w:t>
            </w:r>
          </w:p>
        </w:tc>
        <w:tc>
          <w:p>
            <w:pPr>
              <w:pStyle w:val="Compact"/>
              <w:jc w:val="left"/>
            </w:pPr>
            <w:r>
              <w:t xml:space="preserve">語音辨識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whisper-base/small INT8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.tflite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NPU（Neuron Delegate）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t xml:space="preserve">NPU，80–150MB</w:t>
            </w:r>
          </w:p>
        </w:tc>
        <w:tc>
          <w:p>
            <w:pPr>
              <w:pStyle w:val="Compact"/>
              <w:jc w:val="left"/>
            </w:pPr>
            <w:r>
              <w:t xml:space="preserve">faster-whisper CPU（若算子 fallback）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ASR（雲端/升級）</w:t>
            </w:r>
          </w:p>
        </w:tc>
        <w:tc>
          <w:p>
            <w:pPr>
              <w:pStyle w:val="Compact"/>
              <w:jc w:val="left"/>
            </w:pPr>
            <w:r>
              <w:t xml:space="preserve">高品質辨識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Breeze-ASR-25</w:t>
            </w:r>
            <w:r>
              <w:t xml:space="preserve">（台灣華語+中英夾雜）</w:t>
            </w:r>
          </w:p>
        </w:tc>
        <w:tc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t xml:space="preserve">雲端 GPU 或 stretch</w:t>
            </w:r>
          </w:p>
        </w:tc>
        <w:tc>
          <w:p>
            <w:pPr>
              <w:pStyle w:val="Compact"/>
              <w:jc w:val="left"/>
            </w:pPr>
            <w:r>
              <w:t xml:space="preserve">線上模式才用，邊緣放不下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LLM（邊緣）</w:t>
            </w:r>
          </w:p>
        </w:tc>
        <w:tc>
          <w:p>
            <w:pPr>
              <w:pStyle w:val="Compact"/>
              <w:jc w:val="left"/>
            </w:pPr>
            <w:r>
              <w:t xml:space="preserve">離線對話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Qwen2.5-1.5B-Instruct GGUF Q4</w:t>
            </w:r>
          </w:p>
        </w:tc>
        <w:tc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CPU（llama.cpp）約 1.1GB</w:t>
            </w:r>
          </w:p>
        </w:tc>
        <w:tc>
          <w:p>
            <w:pPr>
              <w:pStyle w:val="Compact"/>
              <w:jc w:val="left"/>
            </w:pPr>
            <w:r>
              <w:t xml:space="preserve">Llama-Breeze2-3B（繁中品質升級，非加分因素；記憶體允許再換）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TTS（邊緣）</w:t>
            </w:r>
          </w:p>
        </w:tc>
        <w:tc>
          <w:p>
            <w:pPr>
              <w:pStyle w:val="Compact"/>
              <w:jc w:val="left"/>
            </w:pPr>
            <w:r>
              <w:t xml:space="preserve">語音合成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Piper TTS</w:t>
            </w:r>
            <w:r>
              <w:t xml:space="preserve">（zh/en 輕量、首音快）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t xml:space="preserve">CPU 或轉 tflite 上 NPU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BreezyVoice</w:t>
            </w:r>
            <w:r>
              <w:t xml:space="preserve">（台灣口音，較重，記憶體允許再換）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儲存</w:t>
            </w:r>
          </w:p>
        </w:tc>
        <w:tc>
          <w:p>
            <w:pPr>
              <w:pStyle w:val="Compact"/>
              <w:jc w:val="left"/>
            </w:pPr>
            <w:r>
              <w:t xml:space="preserve">遙測快取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公有領域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OS/SDK</w:t>
            </w:r>
          </w:p>
        </w:tc>
        <w:tc>
          <w:p>
            <w:pPr>
              <w:pStyle w:val="Compact"/>
              <w:jc w:val="left"/>
            </w:pPr>
            <w:r>
              <w:t xml:space="preserve">系統與工具鏈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Yocto + NeuroPilot Public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Ubuntu（roadmap，較不穩）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雲端 Agent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反思教學 AI 助教大腦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Hermes Agent runtime + AWS Bedrock（Claude）</w:t>
            </w:r>
          </w:p>
        </w:tc>
        <w:tc>
          <w:p>
            <w:pPr>
              <w:pStyle w:val="Compact"/>
              <w:jc w:val="left"/>
            </w:pPr>
            <w:r>
              <w:t xml:space="preserve">MIT（框架）</w:t>
            </w:r>
          </w:p>
        </w:tc>
        <w:tc>
          <w:p>
            <w:pPr>
              <w:pStyle w:val="Compact"/>
              <w:jc w:val="left"/>
            </w:pPr>
            <w:r>
              <w:t xml:space="preserve">雲端伺服器</w:t>
            </w:r>
          </w:p>
        </w:tc>
        <w:tc>
          <w:p>
            <w:pPr>
              <w:pStyle w:val="Compact"/>
              <w:jc w:val="left"/>
            </w:pPr>
            <w:r>
              <w:t xml:space="preserve">高擬真 mock 亦可過關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向量檢索</w:t>
            </w:r>
          </w:p>
        </w:tc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pgvector（複用 RDS）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雲端</w:t>
            </w:r>
          </w:p>
        </w:tc>
        <w:tc>
          <w:p>
            <w:pPr>
              <w:pStyle w:val="Compact"/>
              <w:jc w:val="left"/>
            </w:pPr>
            <w:r>
              <w:t xml:space="preserve">OpenSearch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教師端</w:t>
            </w:r>
          </w:p>
        </w:tc>
        <w:tc>
          <w:p>
            <w:pPr>
              <w:pStyle w:val="Compact"/>
              <w:jc w:val="left"/>
            </w:pPr>
            <w:r>
              <w:t xml:space="preserve">儀表板</w:t>
            </w:r>
          </w:p>
        </w:tc>
        <w:tc>
          <w:p>
            <w:pPr>
              <w:pStyle w:val="Compact"/>
              <w:jc w:val="left"/>
            </w:pPr>
            <w:r>
              <w:t xml:space="preserve">靜態 HTML/JS + 圖表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瀏覽器</w:t>
            </w:r>
          </w:p>
        </w:tc>
        <w:tc>
          <w:p>
            <w:pPr>
              <w:pStyle w:val="Compact"/>
              <w:jc w:val="left"/>
            </w:pPr>
            <w:r>
              <w:t xml:space="preserve">已有雛形</w:t>
            </w:r>
          </w:p>
        </w:tc>
      </w:tr>
    </w:tbl>
    <w:p>
      <w:pPr>
        <w:pStyle w:val="BodyText"/>
      </w:pPr>
      <w:r>
        <w:rPr>
          <w:b/>
        </w:rPr>
        <w:t xml:space="preserve">雲端 Agent 為何用 Hermes Agent</w:t>
      </w:r>
      <w:r>
        <w:t xml:space="preserve">：它是 Nous Research 的 agent runtime（MIT），內建</w:t>
      </w:r>
      <w:r>
        <w:rPr>
          <w:b/>
        </w:rPr>
        <w:t xml:space="preserve">持久記憶、自主技能學習、cron 排程、工具調用、原生 MCP</w:t>
      </w:r>
      <w:r>
        <w:t xml:space="preserve">，可編排任一 LLM——推論</w:t>
      </w:r>
      <w:r>
        <w:rPr>
          <w:b/>
        </w:rPr>
        <w:t xml:space="preserve">接 Bedrock 的 Claude</w:t>
      </w:r>
      <w:r>
        <w:t xml:space="preserve">。這正好對應「反思教學 AI 助教」需要的</w:t>
      </w:r>
      <w:r>
        <w:rPr>
          <w:b/>
        </w:rPr>
        <w:t xml:space="preserve">長期追蹤每個學生</w:t>
      </w:r>
      <w:r>
        <w:t xml:space="preserve">：每位學生一個持久記憶 agent，排程每日生成診斷報表寫入儀表板。</w:t>
      </w:r>
      <w:r>
        <w:rPr>
          <w:b/>
        </w:rPr>
        <w:t xml:space="preserve">整合待驗證項</w:t>
      </w:r>
      <w:r>
        <w:t xml:space="preserve">：Hermes Agent 接 Bedrock 的 provider 設定（多半透過 OpenAI 相容層 / LiteLLM adapter），Day1–5 在雲端先驗證。</w:t>
      </w:r>
    </w:p>
    <w:p>
      <w:pPr>
        <w:pStyle w:val="BlockText"/>
      </w:pPr>
      <w:r>
        <w:rPr>
          <w:b/>
        </w:rPr>
        <w:t xml:space="preserve">三個要 Day1 就驗證的技術風險</w:t>
      </w:r>
      <w:r>
        <w:t xml:space="preserve">：①ASR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上 NPU 的</w:t>
      </w:r>
      <w:r>
        <w:rPr>
          <w:b/>
        </w:rPr>
        <w:t xml:space="preserve">算子相容性</w:t>
      </w:r>
      <w:r>
        <w:t xml:space="preserve">（不支援的 op 會 fallback 回 CPU 抵銷加速）。②</w:t>
      </w:r>
      <w:r>
        <w:rPr>
          <w:b/>
        </w:rPr>
        <w:t xml:space="preserve">Breeze-ASR-25（large-v2, ~1.5B）塞不進邊緣</w:t>
      </w:r>
      <w:r>
        <w:t xml:space="preserve">，只能放雲端或當 stretch，邊緣改用小 whisper。③</w:t>
      </w:r>
      <w:r>
        <w:rPr>
          <w:b/>
        </w:rPr>
        <w:t xml:space="preserve">Qwen1.5B vs Breeze2-3B 取捨純為繁中品質</w:t>
      </w:r>
      <w:r>
        <w:t xml:space="preserve">（與加分無關——加分靠 Genio 520 硬體平台）：1.5B 記憶體安全；Breeze2-3B（Q4 ~2GB）繁中較佳但需實測 4GB 是否容得下。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系統架構mvp-版"/>
      <w:r>
        <w:t xml:space="preserve">4. 系統架構（MVP 版）</w:t>
      </w:r>
      <w:bookmarkEnd w:id="31"/>
    </w:p>
    <w:p>
      <w:pPr>
        <w:pStyle w:val="FirstParagraph"/>
      </w:pPr>
      <w:r>
        <w:rPr>
          <w:b/>
        </w:rPr>
        <w:t xml:space="preserve">即時迴路（永遠在邊緣，離線可用）</w:t>
      </w:r>
      <w:r>
        <w:t xml:space="preserve">：</w:t>
      </w:r>
      <w:r>
        <w:t xml:space="preserve"> </w:t>
      </w:r>
      <w:r>
        <w:t xml:space="preserve">麥克風 → VAD →（</w:t>
      </w:r>
      <w:r>
        <w:rPr>
          <w:b/>
        </w:rPr>
        <w:t xml:space="preserve">NPU</w:t>
      </w:r>
      <w:r>
        <w:t xml:space="preserve">）小 whisper ASR →（</w:t>
      </w:r>
      <w:r>
        <w:rPr>
          <w:b/>
        </w:rPr>
        <w:t xml:space="preserve">CPU</w:t>
      </w:r>
      <w:r>
        <w:t xml:space="preserve">）Qwen2.5-1.5B llama.cpp 鷹架生成 →（CPU/NPU）Piper TTS → 喇叭。感知（ASR/TTS）吃 NPU 硬體加速、生成（LLM）跑 CPU，兩者並行以壓低延遲。目標首音 &lt;300ms、單輪 &lt;2s。互動紀錄寫入本地 SQLite。</w:t>
      </w:r>
    </w:p>
    <w:p>
      <w:pPr>
        <w:pStyle w:val="BodyText"/>
      </w:pPr>
      <w:r>
        <w:rPr>
          <w:b/>
        </w:rPr>
        <w:t xml:space="preserve">非同步增強（連線時，best-effort）— Hermes Agent 助教大腦</w:t>
      </w:r>
      <w:r>
        <w:t xml:space="preserve">：</w:t>
      </w:r>
      <w:r>
        <w:t xml:space="preserve"> </w:t>
      </w:r>
      <w:r>
        <w:t xml:space="preserve">背景 daemon 在有網路時，把 SQLite 佇列中的互動摘要（</w:t>
      </w:r>
      <w:r>
        <w:rPr>
          <w:b/>
        </w:rPr>
        <w:t xml:space="preserve">只傳衍生文字與分數，不傳原始音訊</w:t>
      </w:r>
      <w:r>
        <w:t xml:space="preserve">）以帶裝置憑證的 HTTPS 上傳 → 雲端</w:t>
      </w:r>
      <w:r>
        <w:t xml:space="preserve"> </w:t>
      </w:r>
      <w:r>
        <w:rPr>
          <w:b/>
        </w:rPr>
        <w:t xml:space="preserve">Hermes Agent runtime</w:t>
      </w:r>
      <w:r>
        <w:t xml:space="preserve">（每位學生一個持久記憶 agent，推論接</w:t>
      </w:r>
      <w:r>
        <w:t xml:space="preserve"> </w:t>
      </w:r>
      <w:r>
        <w:rPr>
          <w:b/>
        </w:rPr>
        <w:t xml:space="preserve">Bedrock Claude</w:t>
      </w:r>
      <w:r>
        <w:t xml:space="preserve">）做深度診斷、RAG 教材對齊、cron 排程每日報表 → 寫入教師儀表板。回不來不影響孩子當下互動。</w:t>
      </w:r>
    </w:p>
    <w:p>
      <w:pPr>
        <w:pStyle w:val="BodyText"/>
      </w:pPr>
      <w:r>
        <w:rPr>
          <w:b/>
        </w:rPr>
        <w:t xml:space="preserve">模式判斷</w:t>
      </w:r>
      <w:r>
        <w:t xml:space="preserve">：不做「對話中途硬切」。每一輪對話開始時鎖定模式（session affinity）；失效偵測改為</w:t>
      </w:r>
      <w:r>
        <w:rPr>
          <w:b/>
        </w:rPr>
        <w:t xml:space="preserve">事件驅動</w:t>
      </w:r>
      <w:r>
        <w:t xml:space="preserve">（單次請求 timeout 立即降級），而非固定輪詢。（細節見 SPEC v2 §狀態機。）</w:t>
      </w:r>
    </w:p>
    <w:p>
      <w:pPr>
        <w:pStyle w:val="Heading3"/>
      </w:pPr>
      <w:bookmarkStart w:id="32" w:name="邊緣記憶體預算4gb-ram含常被漏算的項目"/>
      <w:r>
        <w:t xml:space="preserve">4.1 邊緣記憶體預算（4GB RAM，含常被漏算的項目）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落點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估計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 + 服務常駐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~600MB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/ Pipecat runtime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~300–500MB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whisper ASR</w:t>
            </w:r>
            <w:r>
              <w:t xml:space="preserve"> </w:t>
            </w:r>
            <w:r>
              <w:rPr>
                <w:rStyle w:val="VerbatimChar"/>
              </w:rPr>
              <w:t xml:space="preserve">.tflite</w:t>
            </w:r>
            <w:r>
              <w:t xml:space="preserve"> </w:t>
            </w:r>
            <w:r>
              <w:t xml:space="preserve">INT8</w:t>
            </w:r>
          </w:p>
        </w:tc>
        <w:tc>
          <w:p>
            <w:pPr>
              <w:pStyle w:val="Compact"/>
              <w:jc w:val="left"/>
            </w:pPr>
            <w:r>
              <w:t xml:space="preserve">NPU</w:t>
            </w:r>
          </w:p>
        </w:tc>
        <w:tc>
          <w:p>
            <w:pPr>
              <w:pStyle w:val="Compact"/>
              <w:jc w:val="left"/>
            </w:pPr>
            <w:r>
              <w:t xml:space="preserve">80–150MB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Qwen2.5-1.5B GGUF Q4（權重）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~1.1GB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  <w:r>
              <w:t xml:space="preserve"> </w:t>
            </w:r>
            <w:r>
              <w:rPr>
                <w:b/>
              </w:rPr>
              <w:t xml:space="preserve">KV cache</w:t>
            </w:r>
            <w:r>
              <w:t xml:space="preserve">（context 1–2K）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~150–400MB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Piper TTS 模型 + 音訊緩衝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~150–300MB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合計（峰值）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~2.6–3.1GB</w:t>
            </w:r>
          </w:p>
        </w:tc>
      </w:tr>
    </w:tbl>
    <w:p>
      <w:pPr>
        <w:pStyle w:val="BlockText"/>
      </w:pPr>
      <w:r>
        <w:t xml:space="preserve">你原本的帳（1.85GB）</w:t>
      </w:r>
      <w:r>
        <w:rPr>
          <w:b/>
        </w:rPr>
        <w:t xml:space="preserve">漏了 KV cache、TTS 模型、Python runtime</w:t>
      </w:r>
      <w:r>
        <w:t xml:space="preserve">。真實峰值約 2.6–3.1GB，4GB</w:t>
      </w:r>
      <w:r>
        <w:t xml:space="preserve"> </w:t>
      </w:r>
      <w:r>
        <w:rPr>
          <w:b/>
        </w:rPr>
        <w:t xml:space="preserve">可行但需留 headroom</w:t>
      </w:r>
      <w:r>
        <w:t xml:space="preserve">：限制 context 長度、用 mmap 載入、避免同時常駐 Breeze2-3B。</w:t>
      </w:r>
      <w:r>
        <w:rPr>
          <w:b/>
        </w:rPr>
        <w:t xml:space="preserve">這也印證邊緣選 1.5B 而非 3B 是對的。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天里程碑"/>
      <w:r>
        <w:t xml:space="preserve">5. 28 天里程碑</w:t>
      </w:r>
      <w:bookmarkEnd w:id="33"/>
    </w:p>
    <w:p>
      <w:pPr>
        <w:pStyle w:val="BlockText"/>
      </w:pPr>
      <w:r>
        <w:t xml:space="preserve">假設 Day1 = 2026-07-02（今天），板子 Day6 到手。每階段列「目標／任務／驗收（DoD）」。</w:t>
      </w:r>
    </w:p>
    <w:p>
      <w:pPr>
        <w:pStyle w:val="Heading3"/>
      </w:pPr>
      <w:bookmarkStart w:id="34" w:name="phase-0-軟體先行day-15x86筆電無板"/>
      <w:r>
        <w:t xml:space="preserve">Phase 0 — 軟體先行（Day 1–5，x86/筆電，無板）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目標</w:t>
      </w:r>
      <w:r>
        <w:t xml:space="preserve">：在筆電上把整條離線語音管線跑通，不等硬體。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任務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架 Pipecat 本地管線骨架（VAD→STT→LLM→TTS）。</w:t>
      </w:r>
    </w:p>
    <w:p>
      <w:pPr>
        <w:numPr>
          <w:ilvl w:val="1"/>
          <w:numId w:val="1008"/>
        </w:numPr>
        <w:pStyle w:val="Compact"/>
      </w:pPr>
      <w:r>
        <w:t xml:space="preserve">驗證</w:t>
      </w:r>
      <w:r>
        <w:t xml:space="preserve"> </w:t>
      </w:r>
      <w:r>
        <w:rPr>
          <w:rStyle w:val="VerbatimChar"/>
        </w:rPr>
        <w:t xml:space="preserve">Qwen2.5-1.5B-Instruct</w:t>
      </w:r>
      <w:r>
        <w:t xml:space="preserve"> </w:t>
      </w:r>
      <w:r>
        <w:t xml:space="preserve">GGUF Q4＋llama.cpp 可跑；量測 tokens/sec 與記憶體。</w:t>
      </w:r>
    </w:p>
    <w:p>
      <w:pPr>
        <w:numPr>
          <w:ilvl w:val="1"/>
          <w:numId w:val="1008"/>
        </w:numPr>
        <w:pStyle w:val="Compact"/>
      </w:pPr>
      <w:r>
        <w:t xml:space="preserve">接 whisper-small 與 Piper，先在 CPU 求跑通（NPU delegate 等板子到手再測）。</w:t>
      </w:r>
    </w:p>
    <w:p>
      <w:pPr>
        <w:numPr>
          <w:ilvl w:val="1"/>
          <w:numId w:val="1008"/>
        </w:numPr>
        <w:pStyle w:val="Compact"/>
      </w:pPr>
      <w:r>
        <w:t xml:space="preserve">寫「雙語鷹架帶讀」system prompt，跑 7 步對話腳本。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雲端</w:t>
      </w:r>
      <w:r>
        <w:t xml:space="preserve">：架 Hermes Agent runtime，驗證接</w:t>
      </w:r>
      <w:r>
        <w:t xml:space="preserve"> </w:t>
      </w:r>
      <w:r>
        <w:rPr>
          <w:b/>
        </w:rPr>
        <w:t xml:space="preserve">Bedrock（Claude）</w:t>
      </w:r>
      <w:r>
        <w:t xml:space="preserve"> </w:t>
      </w:r>
      <w:r>
        <w:t xml:space="preserve">的 provider 設定；建一個「學生 agent + 每日診斷排程」雛形。</w:t>
      </w:r>
    </w:p>
    <w:p>
      <w:pPr>
        <w:numPr>
          <w:ilvl w:val="1"/>
          <w:numId w:val="1008"/>
        </w:numPr>
        <w:pStyle w:val="Compact"/>
      </w:pPr>
      <w:r>
        <w:t xml:space="preserve">教師儀表板改由真實 SQLite/雲端診斷資料渲染。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DoD</w:t>
      </w:r>
      <w:r>
        <w:t xml:space="preserve">：筆電上對麥克風講一句中英夾雜，玩偶語音回覆＋SQLite 有紀錄＋儀表板顯示一筆評分；Hermes Agent 能用 Bedrock 產出一份 JSON 診斷。</w:t>
      </w:r>
    </w:p>
    <w:p>
      <w:pPr>
        <w:pStyle w:val="Heading3"/>
      </w:pPr>
      <w:bookmarkStart w:id="35" w:name="phase-1-硬體移植day-613"/>
      <w:r>
        <w:t xml:space="preserve">Phase 1 — 硬體移植（Day 6–13）</w:t>
      </w:r>
      <w:bookmarkEnd w:id="3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目標</w:t>
      </w:r>
      <w:r>
        <w:t xml:space="preserve">：整條管線搬上 Genio 520，跑在 ARM CPU。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任務</w:t>
      </w:r>
      <w:r>
        <w:t xml:space="preserve">：燒官方 Yocto 映像＋NeuroPilot Public SDK → 裝 Python/依賴 → 移植管線 →</w:t>
      </w:r>
      <w:r>
        <w:t xml:space="preserve"> </w:t>
      </w:r>
      <w:r>
        <w:rPr>
          <w:b/>
        </w:rPr>
        <w:t xml:space="preserve">把 whisper ASR 轉</w:t>
      </w:r>
      <w:r>
        <w:rPr>
          <w:b/>
        </w:rPr>
        <w:t xml:space="preserve"> </w:t>
      </w:r>
      <w:r>
        <w:rPr>
          <w:rStyle w:val="VerbatimChar"/>
          <w:b/>
        </w:rPr>
        <w:t xml:space="preserve">.tflite</w:t>
      </w:r>
      <w:r>
        <w:rPr>
          <w:b/>
        </w:rPr>
        <w:t xml:space="preserve"> </w:t>
      </w:r>
      <w:r>
        <w:rPr>
          <w:b/>
        </w:rPr>
        <w:t xml:space="preserve">INT8、用 Neuron Delegate 上 NPU，實測算子 fallback 比例與加速</w:t>
      </w:r>
      <w:r>
        <w:t xml:space="preserve">（不理想就退回 CPU faster-whisper）→ LLM 用 llama.cpp 跑 CPU → 量測延遲與</w:t>
      </w:r>
      <w:r>
        <w:rPr>
          <w:b/>
        </w:rPr>
        <w:t xml:space="preserve">峰值記憶體（對照 §4.1 預算）</w:t>
      </w:r>
      <w:r>
        <w:t xml:space="preserve"> </w:t>
      </w:r>
      <w:r>
        <w:t xml:space="preserve">→ 接麥克風/喇叭 → 處理</w:t>
      </w:r>
      <w:r>
        <w:rPr>
          <w:b/>
        </w:rPr>
        <w:t xml:space="preserve">回聲消除（AEC）</w:t>
      </w:r>
      <w:r>
        <w:t xml:space="preserve">與 barge-in（玩偶邊講邊聽的自我喚醒問題）。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DoD</w:t>
      </w:r>
      <w:r>
        <w:t xml:space="preserve">：板子離線完成一輪對話；記錄實測首音延遲、單輪延遲、記憶體佔用（放進 demo 投影片）。</w:t>
      </w:r>
    </w:p>
    <w:p>
      <w:pPr>
        <w:pStyle w:val="Heading3"/>
      </w:pPr>
      <w:bookmarkStart w:id="36" w:name="phase-2-雙模與教師閉環day-1421"/>
      <w:r>
        <w:t xml:space="preserve">Phase 2 — 雙模與教師閉環（Day 14–21）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目標</w:t>
      </w:r>
      <w:r>
        <w:t xml:space="preserve">：斷網無縫、資料回流、儀表板閉環。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任務</w:t>
      </w:r>
      <w:r>
        <w:t xml:space="preserve">：事件驅動失效偵測＋session affinity；Telemetry 佇列（冪等鍵、重試退避、復連校時）；雲端非同步診斷（真接或高擬真 mock）；儀表板串接真實資料；加</w:t>
      </w:r>
      <w:r>
        <w:t xml:space="preserve"> </w:t>
      </w:r>
      <w:r>
        <w:rPr>
          <w:b/>
        </w:rPr>
        <w:t xml:space="preserve">LLM 兒少內容安全過濾層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DoD</w:t>
      </w:r>
      <w:r>
        <w:t xml:space="preserve">：現場切飛航模式，對話不中斷；復網後 30 秒內資料進儀表板；儀表板點開學生看到 AI 診斷。</w:t>
      </w:r>
    </w:p>
    <w:p>
      <w:pPr>
        <w:pStyle w:val="Heading3"/>
      </w:pPr>
      <w:bookmarkStart w:id="37" w:name="phase-3-實體整合與調優day-2226"/>
      <w:r>
        <w:t xml:space="preserve">Phase 3 — 實體整合與調優（Day 22–26）</w:t>
      </w:r>
      <w:bookmarkEnd w:id="3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目標</w:t>
      </w:r>
      <w:r>
        <w:t xml:space="preserve">：像個「產品」，且抗現場風險。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任務</w:t>
      </w:r>
      <w:r>
        <w:t xml:space="preserve">：玩偶外殼/針織外觀整合、腹部 LED 呼吸燈、噪音環境調降噪、延遲調優；</w:t>
      </w:r>
      <w:r>
        <w:rPr>
          <w:b/>
        </w:rPr>
        <w:t xml:space="preserve">錄製 60–90 秒備援 demo 影片</w:t>
      </w:r>
      <w:r>
        <w:t xml:space="preserve">（現場硬體出包即切）；準備國產晶片佐證與資料/內容安全投影片。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DoD</w:t>
      </w:r>
      <w:r>
        <w:t xml:space="preserve">：完整走查一次；備援影片就緒；所有實測數字上板。</w:t>
      </w:r>
    </w:p>
    <w:p>
      <w:pPr>
        <w:pStyle w:val="Heading3"/>
      </w:pPr>
      <w:bookmarkStart w:id="38" w:name="phase-4-彩排與緩衝day-2728"/>
      <w:r>
        <w:t xml:space="preserve">Phase 4 — 彩排與緩衝（Day 27–28）</w:t>
      </w:r>
      <w:bookmarkEnd w:id="38"/>
    </w:p>
    <w:p>
      <w:pPr>
        <w:numPr>
          <w:ilvl w:val="0"/>
          <w:numId w:val="1012"/>
        </w:numPr>
        <w:pStyle w:val="Compact"/>
      </w:pPr>
      <w:r>
        <w:t xml:space="preserve">至少兩次全流程彩排（含斷網橋段）；預留一天 buffer 給突發。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分工建議團隊有嵌入式python-工程師"/>
      <w:r>
        <w:t xml:space="preserve">6. 分工建議（團隊有嵌入式/Python 工程師）</w:t>
      </w:r>
      <w:bookmarkEnd w:id="3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嵌入式/系統</w:t>
      </w:r>
      <w:r>
        <w:t xml:space="preserve">：OS 燒錄、驅動、AEC/音訊、板上效能量測、NPU stretch。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AI/後端</w:t>
      </w:r>
      <w:r>
        <w:t xml:space="preserve">：Pipecat 管線、模型轉換與量化、prompt、Telemetry、雲端診斷。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前端/設計</w:t>
      </w:r>
      <w:r>
        <w:t xml:space="preserve">：教師儀表板、玩偶外觀、demo 投影片與影片。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PM/簡報</w:t>
      </w:r>
      <w:r>
        <w:t xml:space="preserve">：評分對照、腳本、實證數據、國產晶片佐證彙整。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風險登記表"/>
      <w:r>
        <w:t xml:space="preserve">7. 風險登記表</w:t>
      </w:r>
      <w:bookmarkEnd w:id="4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機率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緩解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板子延遲到貨</w:t>
            </w:r>
          </w:p>
        </w:tc>
        <w:tc>
          <w:p>
            <w:pPr>
              <w:pStyle w:val="Compact"/>
              <w:jc w:val="left"/>
            </w:pPr>
            <w:r>
              <w:t xml:space="preserve">硬體 demo 排程崩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Phase 0 先在 x86 跑通，移植面積最小化</w:t>
            </w:r>
          </w:p>
        </w:tc>
        <w:tc>
          <w:p>
            <w:pPr>
              <w:pStyle w:val="Compact"/>
              <w:jc w:val="left"/>
            </w:pPr>
            <w:r>
              <w:t xml:space="preserve">用 Raspberry Pi 5 或筆電當「邊緣」示範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ASR</w:t>
            </w:r>
            <w:r>
              <w:t xml:space="preserve"> </w:t>
            </w:r>
            <w:r>
              <w:rPr>
                <w:rStyle w:val="VerbatimChar"/>
              </w:rPr>
              <w:t xml:space="preserve">.tflite</w:t>
            </w:r>
            <w:r>
              <w:t xml:space="preserve"> </w:t>
            </w:r>
            <w:r>
              <w:t xml:space="preserve">算子 fallback 回 CPU</w:t>
            </w:r>
          </w:p>
        </w:tc>
        <w:tc>
          <w:p>
            <w:pPr>
              <w:pStyle w:val="Compact"/>
              <w:jc w:val="left"/>
            </w:pPr>
            <w:r>
              <w:t xml:space="preserve">NPU 加速被抵銷、延遲升高</w:t>
            </w:r>
          </w:p>
        </w:tc>
        <w:tc>
          <w:p>
            <w:pPr>
              <w:pStyle w:val="Compact"/>
              <w:jc w:val="left"/>
            </w:pPr>
            <w:r>
              <w:t xml:space="preserve">中高</w:t>
            </w:r>
          </w:p>
        </w:tc>
        <w:tc>
          <w:p>
            <w:pPr>
              <w:pStyle w:val="Compact"/>
              <w:jc w:val="left"/>
            </w:pPr>
            <w:r>
              <w:t xml:space="preserve">Day6 板到手立即測算子相容性</w:t>
            </w:r>
          </w:p>
        </w:tc>
        <w:tc>
          <w:p>
            <w:pPr>
              <w:pStyle w:val="Compact"/>
              <w:jc w:val="left"/>
            </w:pPr>
            <w:r>
              <w:t xml:space="preserve">退回 CPU faster-whisper 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4GB 記憶體峰值超標</w:t>
            </w:r>
          </w:p>
        </w:tc>
        <w:tc>
          <w:p>
            <w:pPr>
              <w:pStyle w:val="Compact"/>
              <w:jc w:val="left"/>
            </w:pPr>
            <w:r>
              <w:t xml:space="preserve">OOM、當機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依 §4.1 控 context 長度、mmap、不併載 3B</w:t>
            </w:r>
          </w:p>
        </w:tc>
        <w:tc>
          <w:p>
            <w:pPr>
              <w:pStyle w:val="Compact"/>
              <w:jc w:val="left"/>
            </w:pPr>
            <w:r>
              <w:t xml:space="preserve">降 context、換更小量化（Q3）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Hermes Agent 接 Bedrock provider 卡關</w:t>
            </w:r>
          </w:p>
        </w:tc>
        <w:tc>
          <w:p>
            <w:pPr>
              <w:pStyle w:val="Compact"/>
              <w:jc w:val="left"/>
            </w:pPr>
            <w:r>
              <w:t xml:space="preserve">雲端助教無法推論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Day1–5 雲端先驗 OpenAI 相容層/LiteLLM</w:t>
            </w:r>
          </w:p>
        </w:tc>
        <w:tc>
          <w:p>
            <w:pPr>
              <w:pStyle w:val="Compact"/>
              <w:jc w:val="left"/>
            </w:pPr>
            <w:r>
              <w:t xml:space="preserve">直接呼叫 Bedrock API，暫不用 Hermes 記憶層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邊緣 1.5B 繁中品質不足</w:t>
            </w:r>
          </w:p>
        </w:tc>
        <w:tc>
          <w:p>
            <w:pPr>
              <w:pStyle w:val="Compact"/>
              <w:jc w:val="left"/>
            </w:pPr>
            <w:r>
              <w:t xml:space="preserve">對話生硬（非加分問題）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prompt 強化＋雲端 Breeze2/Claude 補品質</w:t>
            </w:r>
          </w:p>
        </w:tc>
        <w:tc>
          <w:p>
            <w:pPr>
              <w:pStyle w:val="Compact"/>
              <w:jc w:val="left"/>
            </w:pPr>
            <w:r>
              <w:t xml:space="preserve">記憶體允許換 Breeze2-3B Q4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玩偶自我喚醒（喇叭灌回麥克風）</w:t>
            </w:r>
          </w:p>
        </w:tc>
        <w:tc>
          <w:p>
            <w:pPr>
              <w:pStyle w:val="Compact"/>
              <w:jc w:val="left"/>
            </w:pPr>
            <w:r>
              <w:t xml:space="preserve">對話錯亂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導入 AEC＋播放時暫停辨識</w:t>
            </w:r>
          </w:p>
        </w:tc>
        <w:tc>
          <w:p>
            <w:pPr>
              <w:pStyle w:val="Compact"/>
              <w:jc w:val="left"/>
            </w:pPr>
            <w:r>
              <w:t xml:space="preserve">按鍵式 push-to-talk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現場網路/斷網不穩</w:t>
            </w:r>
          </w:p>
        </w:tc>
        <w:tc>
          <w:p>
            <w:pPr>
              <w:pStyle w:val="Compact"/>
              <w:jc w:val="left"/>
            </w:pPr>
            <w:r>
              <w:t xml:space="preserve">Demo 翻車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全離線即時迴路本就不依賴網路</w:t>
            </w:r>
          </w:p>
        </w:tc>
        <w:tc>
          <w:p>
            <w:pPr>
              <w:pStyle w:val="Compact"/>
              <w:jc w:val="left"/>
            </w:pPr>
            <w:r>
              <w:t xml:space="preserve">預錄備援影片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NPU 工具鏈耗時</w:t>
            </w:r>
          </w:p>
        </w:tc>
        <w:tc>
          <w:p>
            <w:pPr>
              <w:pStyle w:val="Compact"/>
              <w:jc w:val="left"/>
            </w:pPr>
            <w:r>
              <w:t xml:space="preserve">排擠主線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明確列為 stretch，不進 MVP 關鍵路徑</w:t>
            </w:r>
          </w:p>
        </w:tc>
        <w:tc>
          <w:p>
            <w:pPr>
              <w:pStyle w:val="Compact"/>
              <w:jc w:val="left"/>
            </w:pPr>
            <w:r>
              <w:t xml:space="preserve">直接 CPU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落地維運與成本強化可行性評分"/>
      <w:r>
        <w:t xml:space="preserve">8. 落地維運與成本（強化「可行性」評分）</w:t>
      </w:r>
      <w:bookmarkEnd w:id="4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單機成本估算</w:t>
      </w:r>
      <w:r>
        <w:t xml:space="preserve">：開發板 + 麥克風陣列 + 喇叭 + 外殼，列出 BOM 概估。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維運</w:t>
      </w:r>
      <w:r>
        <w:t xml:space="preserve">：OTA 模型/韌體更新路徑、裝置健康遙測、離線佇列上限與清理策略。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資料治理</w:t>
      </w:r>
      <w:r>
        <w:t xml:space="preserve">：兒少語音預設 on-device 處理、只上傳衍生文字/分數、資料落地台灣/AP 區、加密與保存期限、家長同意流程。</w:t>
      </w:r>
      <w:r>
        <w:rPr>
          <w:b/>
        </w:rPr>
        <w:t xml:space="preserve">這同時是可行性與人本主題的雙重加分點。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交叉引用"/>
      <w:r>
        <w:t xml:space="preserve">9. 交叉引用</w:t>
      </w:r>
      <w:bookmarkEnd w:id="42"/>
    </w:p>
    <w:p>
      <w:pPr>
        <w:numPr>
          <w:ilvl w:val="0"/>
          <w:numId w:val="1015"/>
        </w:numPr>
        <w:pStyle w:val="Compact"/>
      </w:pPr>
      <w:r>
        <w:t xml:space="preserve">技術細節與規格修正 →</w:t>
      </w:r>
      <w:r>
        <w:t xml:space="preserve"> </w:t>
      </w:r>
      <w:r>
        <w:rPr>
          <w:b/>
        </w:rPr>
        <w:t xml:space="preserve">《說說學伴_技術SPEC_v2.md》</w:t>
      </w:r>
    </w:p>
    <w:p>
      <w:pPr>
        <w:numPr>
          <w:ilvl w:val="0"/>
          <w:numId w:val="1015"/>
        </w:numPr>
        <w:pStyle w:val="Compact"/>
      </w:pPr>
      <w:r>
        <w:t xml:space="preserve">決賽五項評分對策與現場分鏡 →</w:t>
      </w:r>
      <w:r>
        <w:t xml:space="preserve"> </w:t>
      </w:r>
      <w:r>
        <w:rPr>
          <w:b/>
        </w:rPr>
        <w:t xml:space="preserve">《說說學伴_決賽評分對照與demo腳本.md》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2026-07-02T16:07:13Z</dcterms:created>
  <dcterms:modified xsi:type="dcterms:W3CDTF">2026-07-02T16:07:13Z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