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3496" w14:textId="17B36DD3" w:rsidR="00BE7585" w:rsidRDefault="00BE7585" w:rsidP="00E30AC0">
      <w:pPr>
        <w:spacing w:line="360" w:lineRule="auto"/>
        <w:jc w:val="both"/>
        <w:rPr>
          <w:sz w:val="24"/>
          <w:szCs w:val="24"/>
          <w:lang w:val="en-US" w:bidi="fa-IR"/>
        </w:rPr>
      </w:pPr>
      <w:bookmarkStart w:id="0" w:name="_GoBack"/>
      <w:bookmarkEnd w:id="0"/>
      <w:r>
        <w:rPr>
          <w:sz w:val="24"/>
          <w:szCs w:val="24"/>
          <w:lang w:val="en-US"/>
        </w:rPr>
        <w:t>W</w:t>
      </w:r>
      <w:r w:rsidRPr="00C23B2C">
        <w:rPr>
          <w:sz w:val="24"/>
          <w:szCs w:val="24"/>
          <w:lang w:val="en-US"/>
        </w:rPr>
        <w:t>e adopted a machine learning approach</w:t>
      </w:r>
      <w:r>
        <w:rPr>
          <w:sz w:val="24"/>
          <w:szCs w:val="24"/>
          <w:lang w:val="en-US"/>
        </w:rPr>
        <w:t xml:space="preserve"> t</w:t>
      </w:r>
      <w:r w:rsidRPr="00C23B2C">
        <w:rPr>
          <w:sz w:val="24"/>
          <w:szCs w:val="24"/>
          <w:lang w:val="en-US"/>
        </w:rPr>
        <w:t>o predict</w:t>
      </w:r>
      <w:r w:rsidR="00A173C4">
        <w:rPr>
          <w:sz w:val="24"/>
          <w:szCs w:val="24"/>
          <w:lang w:val="en-US"/>
        </w:rPr>
        <w:t xml:space="preserve"> an</w:t>
      </w:r>
      <w:r w:rsidRPr="00C23B2C">
        <w:rPr>
          <w:sz w:val="24"/>
          <w:szCs w:val="24"/>
          <w:lang w:val="en-US"/>
        </w:rPr>
        <w:t xml:space="preserve"> individual pole function based on </w:t>
      </w:r>
      <w:r>
        <w:rPr>
          <w:sz w:val="24"/>
          <w:szCs w:val="24"/>
          <w:lang w:val="en-US"/>
        </w:rPr>
        <w:t xml:space="preserve">the </w:t>
      </w:r>
      <w:r w:rsidR="008604FA">
        <w:rPr>
          <w:sz w:val="24"/>
          <w:szCs w:val="24"/>
          <w:lang w:val="en-US"/>
        </w:rPr>
        <w:t>measured</w:t>
      </w:r>
      <w:r w:rsidRPr="00C23B2C">
        <w:rPr>
          <w:sz w:val="24"/>
          <w:szCs w:val="24"/>
          <w:lang w:val="en-US"/>
        </w:rPr>
        <w:t xml:space="preserve"> </w:t>
      </w:r>
      <w:proofErr w:type="spellStart"/>
      <w:r w:rsidRPr="00C23B2C">
        <w:rPr>
          <w:sz w:val="24"/>
          <w:szCs w:val="24"/>
          <w:lang w:val="en-US"/>
        </w:rPr>
        <w:t>DP</w:t>
      </w:r>
      <w:r>
        <w:rPr>
          <w:sz w:val="24"/>
          <w:szCs w:val="24"/>
          <w:lang w:val="en-US"/>
        </w:rPr>
        <w:t>Grams</w:t>
      </w:r>
      <w:proofErr w:type="spellEnd"/>
      <w:r>
        <w:rPr>
          <w:sz w:val="24"/>
          <w:szCs w:val="24"/>
          <w:lang w:val="en-US"/>
        </w:rPr>
        <w:t xml:space="preserve"> at 11 primary frequencies</w:t>
      </w:r>
      <w:r w:rsidRPr="00C23B2C">
        <w:rPr>
          <w:sz w:val="24"/>
          <w:szCs w:val="24"/>
          <w:lang w:val="en-US"/>
        </w:rPr>
        <w:t xml:space="preserve">. First, </w:t>
      </w:r>
      <w:r>
        <w:rPr>
          <w:sz w:val="24"/>
          <w:szCs w:val="24"/>
          <w:lang w:val="en-US"/>
        </w:rPr>
        <w:t>26 random</w:t>
      </w:r>
      <w:r w:rsidRPr="00C23B2C">
        <w:rPr>
          <w:sz w:val="24"/>
          <w:szCs w:val="24"/>
          <w:lang w:val="en-US"/>
        </w:rPr>
        <w:t xml:space="preserve"> pole functions wer</w:t>
      </w:r>
      <w:r>
        <w:rPr>
          <w:sz w:val="24"/>
          <w:szCs w:val="24"/>
          <w:lang w:val="en-US"/>
        </w:rPr>
        <w:t>e generated across the CF</w:t>
      </w:r>
      <w:r w:rsidR="00EC329F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 w:bidi="fa-IR"/>
        </w:rPr>
        <w:t xml:space="preserve">corresponding </w:t>
      </w:r>
      <w:proofErr w:type="spellStart"/>
      <w:r>
        <w:rPr>
          <w:sz w:val="24"/>
          <w:szCs w:val="24"/>
          <w:lang w:val="en-US" w:bidi="fa-IR"/>
        </w:rPr>
        <w:t>DPGram</w:t>
      </w:r>
      <w:proofErr w:type="spellEnd"/>
      <w:r>
        <w:rPr>
          <w:sz w:val="24"/>
          <w:szCs w:val="24"/>
          <w:lang w:val="en-US" w:bidi="fa-IR"/>
        </w:rPr>
        <w:t xml:space="preserve"> to each pole function was simulated. </w:t>
      </w:r>
      <w:r w:rsidR="008604FA">
        <w:rPr>
          <w:sz w:val="24"/>
          <w:szCs w:val="24"/>
          <w:lang w:val="en-US" w:bidi="fa-IR"/>
        </w:rPr>
        <w:t xml:space="preserve"> The cohort of simulated </w:t>
      </w:r>
      <w:proofErr w:type="spellStart"/>
      <w:r w:rsidR="008604FA">
        <w:rPr>
          <w:sz w:val="24"/>
          <w:szCs w:val="24"/>
          <w:lang w:val="en-US" w:bidi="fa-IR"/>
        </w:rPr>
        <w:t>DPGrams</w:t>
      </w:r>
      <w:proofErr w:type="spellEnd"/>
      <w:r w:rsidR="008604FA">
        <w:rPr>
          <w:sz w:val="24"/>
          <w:szCs w:val="24"/>
          <w:lang w:val="en-US" w:bidi="fa-IR"/>
        </w:rPr>
        <w:t xml:space="preserve"> and </w:t>
      </w:r>
      <w:r w:rsidR="00A173C4">
        <w:rPr>
          <w:sz w:val="24"/>
          <w:szCs w:val="24"/>
          <w:lang w:val="en-US" w:bidi="fa-IR"/>
        </w:rPr>
        <w:t>the</w:t>
      </w:r>
      <w:r w:rsidR="008604FA">
        <w:rPr>
          <w:sz w:val="24"/>
          <w:szCs w:val="24"/>
          <w:lang w:val="en-US" w:bidi="fa-IR"/>
        </w:rPr>
        <w:t xml:space="preserve"> related pole functions were used to train a two-layer neural network. </w:t>
      </w:r>
      <w:r w:rsidR="001E182F">
        <w:rPr>
          <w:sz w:val="24"/>
          <w:szCs w:val="24"/>
          <w:lang w:val="en-US" w:bidi="fa-IR"/>
        </w:rPr>
        <w:t xml:space="preserve">To predict individual pole functions using the trained neural network model, </w:t>
      </w:r>
      <w:r w:rsidR="003C3F06">
        <w:rPr>
          <w:sz w:val="24"/>
          <w:szCs w:val="24"/>
          <w:lang w:val="en-US" w:bidi="fa-IR"/>
        </w:rPr>
        <w:t xml:space="preserve"> it is necessary to </w:t>
      </w:r>
      <w:r w:rsidR="00EC329F">
        <w:rPr>
          <w:sz w:val="24"/>
          <w:szCs w:val="24"/>
          <w:lang w:val="en-US" w:bidi="fa-IR"/>
        </w:rPr>
        <w:t>have</w:t>
      </w:r>
      <w:r w:rsidR="003C3F06">
        <w:rPr>
          <w:sz w:val="24"/>
          <w:szCs w:val="24"/>
          <w:lang w:val="en-US" w:bidi="fa-IR"/>
        </w:rPr>
        <w:t xml:space="preserve"> experimental and simulated </w:t>
      </w:r>
      <w:proofErr w:type="spellStart"/>
      <w:r w:rsidR="003C3F06">
        <w:rPr>
          <w:sz w:val="24"/>
          <w:szCs w:val="24"/>
          <w:lang w:val="en-US" w:bidi="fa-IR"/>
        </w:rPr>
        <w:t>DPGrams</w:t>
      </w:r>
      <w:proofErr w:type="spellEnd"/>
      <w:r w:rsidR="003C3F06">
        <w:rPr>
          <w:sz w:val="24"/>
          <w:szCs w:val="24"/>
          <w:lang w:val="en-US" w:bidi="fa-IR"/>
        </w:rPr>
        <w:t xml:space="preserve"> </w:t>
      </w:r>
      <w:r w:rsidR="00EC329F">
        <w:rPr>
          <w:sz w:val="24"/>
          <w:szCs w:val="24"/>
          <w:lang w:val="en-US" w:bidi="fa-IR"/>
        </w:rPr>
        <w:t xml:space="preserve">in </w:t>
      </w:r>
      <w:r w:rsidR="003C3F06">
        <w:rPr>
          <w:sz w:val="24"/>
          <w:szCs w:val="24"/>
          <w:lang w:val="en-US" w:bidi="fa-IR"/>
        </w:rPr>
        <w:t xml:space="preserve">the same </w:t>
      </w:r>
      <w:r w:rsidR="00A0237B">
        <w:rPr>
          <w:sz w:val="24"/>
          <w:szCs w:val="24"/>
          <w:lang w:val="en-US" w:bidi="fa-IR"/>
        </w:rPr>
        <w:t xml:space="preserve">amplitude </w:t>
      </w:r>
      <w:r w:rsidR="003C3F06">
        <w:rPr>
          <w:sz w:val="24"/>
          <w:szCs w:val="24"/>
          <w:lang w:val="en-US" w:bidi="fa-IR"/>
        </w:rPr>
        <w:t>order.</w:t>
      </w:r>
      <w:r w:rsidR="001945A3">
        <w:rPr>
          <w:sz w:val="24"/>
          <w:szCs w:val="24"/>
          <w:lang w:val="en-US" w:bidi="fa-IR"/>
        </w:rPr>
        <w:t xml:space="preserve"> In this regard</w:t>
      </w:r>
      <w:r w:rsidR="00EC329F">
        <w:rPr>
          <w:sz w:val="24"/>
          <w:szCs w:val="24"/>
          <w:lang w:val="en-US" w:bidi="fa-IR"/>
        </w:rPr>
        <w:t>,</w:t>
      </w:r>
      <w:r w:rsidR="003C3F06">
        <w:rPr>
          <w:sz w:val="24"/>
          <w:szCs w:val="24"/>
          <w:lang w:val="en-US" w:bidi="fa-IR"/>
        </w:rPr>
        <w:t xml:space="preserve"> </w:t>
      </w:r>
      <w:r w:rsidR="00B00D73">
        <w:rPr>
          <w:sz w:val="24"/>
          <w:szCs w:val="24"/>
          <w:lang w:val="en-US" w:bidi="fa-IR"/>
        </w:rPr>
        <w:t>we</w:t>
      </w:r>
      <w:r w:rsidR="003C3F06">
        <w:rPr>
          <w:sz w:val="24"/>
          <w:szCs w:val="24"/>
          <w:lang w:val="en-US" w:bidi="fa-IR"/>
        </w:rPr>
        <w:t xml:space="preserve"> </w:t>
      </w:r>
      <w:r w:rsidR="001945A3">
        <w:rPr>
          <w:sz w:val="24"/>
          <w:szCs w:val="24"/>
          <w:lang w:val="en-US" w:bidi="fa-IR"/>
        </w:rPr>
        <w:t>determined</w:t>
      </w:r>
      <w:r w:rsidR="001E182F">
        <w:rPr>
          <w:sz w:val="24"/>
          <w:szCs w:val="24"/>
          <w:lang w:val="en-US" w:bidi="fa-IR"/>
        </w:rPr>
        <w:t xml:space="preserve"> the</w:t>
      </w:r>
      <w:r w:rsidR="001945A3">
        <w:rPr>
          <w:sz w:val="24"/>
          <w:szCs w:val="24"/>
          <w:lang w:val="en-US" w:bidi="fa-IR"/>
        </w:rPr>
        <w:t xml:space="preserve"> amount of deviation of a simulated NH </w:t>
      </w:r>
      <w:proofErr w:type="spellStart"/>
      <w:r w:rsidR="001945A3">
        <w:rPr>
          <w:sz w:val="24"/>
          <w:szCs w:val="24"/>
          <w:lang w:val="en-US" w:bidi="fa-IR"/>
        </w:rPr>
        <w:t>dpgram</w:t>
      </w:r>
      <w:proofErr w:type="spellEnd"/>
      <w:r w:rsidR="001945A3">
        <w:rPr>
          <w:sz w:val="24"/>
          <w:szCs w:val="24"/>
          <w:lang w:val="en-US" w:bidi="fa-IR"/>
        </w:rPr>
        <w:t xml:space="preserve"> from t</w:t>
      </w:r>
      <w:r w:rsidR="00B00D73">
        <w:rPr>
          <w:sz w:val="24"/>
          <w:szCs w:val="24"/>
          <w:lang w:val="en-US" w:bidi="fa-IR"/>
        </w:rPr>
        <w:t xml:space="preserve">he simulated </w:t>
      </w:r>
      <w:proofErr w:type="spellStart"/>
      <w:r w:rsidR="00E30AC0">
        <w:rPr>
          <w:sz w:val="24"/>
          <w:szCs w:val="24"/>
          <w:lang w:val="en-US" w:bidi="fa-IR"/>
        </w:rPr>
        <w:t>DPGram</w:t>
      </w:r>
      <w:proofErr w:type="spellEnd"/>
      <w:r w:rsidR="00E30AC0">
        <w:rPr>
          <w:sz w:val="24"/>
          <w:szCs w:val="24"/>
          <w:lang w:val="en-US" w:bidi="fa-IR"/>
        </w:rPr>
        <w:t xml:space="preserve"> </w:t>
      </w:r>
      <w:r w:rsidR="00B00D73">
        <w:rPr>
          <w:sz w:val="24"/>
          <w:szCs w:val="24"/>
          <w:lang w:val="en-US" w:bidi="fa-IR"/>
        </w:rPr>
        <w:t>for the</w:t>
      </w:r>
      <w:r w:rsidR="001945A3">
        <w:rPr>
          <w:sz w:val="24"/>
          <w:szCs w:val="24"/>
          <w:lang w:val="en-US" w:bidi="fa-IR"/>
        </w:rPr>
        <w:t xml:space="preserve"> flat pole function</w:t>
      </w:r>
      <w:r w:rsidR="001E182F">
        <w:rPr>
          <w:sz w:val="24"/>
          <w:szCs w:val="24"/>
          <w:lang w:val="en-US" w:bidi="fa-IR"/>
        </w:rPr>
        <w:t xml:space="preserve"> </w:t>
      </w:r>
      <w:r w:rsidR="00B00D73">
        <w:rPr>
          <w:sz w:val="24"/>
          <w:szCs w:val="24"/>
          <w:lang w:val="en-US"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dev</m:t>
            </m:r>
          </m:sub>
        </m:sSub>
      </m:oMath>
      <w:r w:rsidR="00B00D73">
        <w:rPr>
          <w:sz w:val="24"/>
          <w:szCs w:val="24"/>
          <w:lang w:val="en-US" w:bidi="fa-IR"/>
        </w:rPr>
        <w:t xml:space="preserve">), and then created a NH subject by subtracting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dev</m:t>
            </m:r>
          </m:sub>
        </m:sSub>
      </m:oMath>
      <w:r w:rsidR="00B00D73">
        <w:rPr>
          <w:rFonts w:eastAsiaTheme="minorEastAsia"/>
          <w:sz w:val="24"/>
          <w:szCs w:val="24"/>
          <w:lang w:val="en-US" w:bidi="fa-IR"/>
        </w:rPr>
        <w:t xml:space="preserve"> from the </w:t>
      </w:r>
      <w:r w:rsidR="001E182F">
        <w:rPr>
          <w:sz w:val="24"/>
          <w:szCs w:val="24"/>
          <w:lang w:val="en-US" w:bidi="fa-IR"/>
        </w:rPr>
        <w:t>highest</w:t>
      </w:r>
      <w:r w:rsidR="002E1AFE">
        <w:rPr>
          <w:sz w:val="24"/>
          <w:szCs w:val="24"/>
          <w:lang w:val="en-US" w:bidi="fa-IR"/>
        </w:rPr>
        <w:t xml:space="preserve"> experimental</w:t>
      </w:r>
      <w:r w:rsidR="001E182F">
        <w:rPr>
          <w:sz w:val="24"/>
          <w:szCs w:val="24"/>
          <w:lang w:val="en-US" w:bidi="fa-IR"/>
        </w:rPr>
        <w:t xml:space="preserve"> DP amplitudes </w:t>
      </w:r>
      <w:r w:rsidR="003C3F06">
        <w:rPr>
          <w:sz w:val="24"/>
          <w:szCs w:val="24"/>
          <w:lang w:val="en-US" w:bidi="fa-IR"/>
        </w:rPr>
        <w:t>in a frequency-</w:t>
      </w:r>
      <w:r w:rsidR="001945A3">
        <w:rPr>
          <w:sz w:val="24"/>
          <w:szCs w:val="24"/>
          <w:lang w:val="en-US" w:bidi="fa-IR"/>
        </w:rPr>
        <w:t>dependent</w:t>
      </w:r>
      <w:r w:rsidR="003C3F06">
        <w:rPr>
          <w:sz w:val="24"/>
          <w:szCs w:val="24"/>
          <w:lang w:val="en-US" w:bidi="fa-IR"/>
        </w:rPr>
        <w:t xml:space="preserve"> manner.</w:t>
      </w:r>
      <w:r w:rsidR="00B015E0">
        <w:rPr>
          <w:sz w:val="24"/>
          <w:szCs w:val="24"/>
          <w:lang w:val="en-US" w:bidi="fa-IR"/>
        </w:rPr>
        <w:t xml:space="preserve"> Lastly, we matched the </w:t>
      </w:r>
      <w:proofErr w:type="spellStart"/>
      <w:r w:rsidR="00B015E0">
        <w:rPr>
          <w:sz w:val="24"/>
          <w:szCs w:val="24"/>
          <w:lang w:val="en-US" w:bidi="fa-IR"/>
        </w:rPr>
        <w:t>DPGram</w:t>
      </w:r>
      <w:proofErr w:type="spellEnd"/>
      <w:r w:rsidR="00B015E0">
        <w:rPr>
          <w:sz w:val="24"/>
          <w:szCs w:val="24"/>
          <w:lang w:val="en-US" w:bidi="fa-IR"/>
        </w:rPr>
        <w:t xml:space="preserve"> of the generated </w:t>
      </w:r>
      <w:r w:rsidR="00A173C4">
        <w:rPr>
          <w:sz w:val="24"/>
          <w:szCs w:val="24"/>
          <w:lang w:val="en-US" w:bidi="fa-IR"/>
        </w:rPr>
        <w:t>normal-hearing</w:t>
      </w:r>
      <w:r w:rsidR="00B015E0">
        <w:rPr>
          <w:sz w:val="24"/>
          <w:szCs w:val="24"/>
          <w:lang w:val="en-US" w:bidi="fa-IR"/>
        </w:rPr>
        <w:t xml:space="preserve"> subject </w:t>
      </w:r>
      <w:r w:rsidR="00A173C4">
        <w:rPr>
          <w:sz w:val="24"/>
          <w:szCs w:val="24"/>
          <w:lang w:val="en-US"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gen</m:t>
            </m:r>
          </m:sub>
        </m:sSub>
      </m:oMath>
      <w:r w:rsidR="00A173C4">
        <w:rPr>
          <w:sz w:val="24"/>
          <w:szCs w:val="24"/>
          <w:lang w:val="en-US" w:bidi="fa-IR"/>
        </w:rPr>
        <w:t xml:space="preserve">) </w:t>
      </w:r>
      <w:r w:rsidR="00B015E0">
        <w:rPr>
          <w:sz w:val="24"/>
          <w:szCs w:val="24"/>
          <w:lang w:val="en-US" w:bidi="fa-IR"/>
        </w:rPr>
        <w:t xml:space="preserve">to the DP amplitudes of the simulated </w:t>
      </w:r>
      <w:r w:rsidR="00A173C4">
        <w:rPr>
          <w:sz w:val="24"/>
          <w:szCs w:val="24"/>
          <w:lang w:val="en-US" w:bidi="fa-IR"/>
        </w:rPr>
        <w:t>normal-hearing</w:t>
      </w:r>
      <w:r w:rsidR="00B015E0">
        <w:rPr>
          <w:sz w:val="24"/>
          <w:szCs w:val="24"/>
          <w:lang w:val="en-US" w:bidi="fa-IR"/>
        </w:rPr>
        <w:t xml:space="preserve"> </w:t>
      </w:r>
      <w:proofErr w:type="spellStart"/>
      <w:r w:rsidR="00E30AC0">
        <w:rPr>
          <w:sz w:val="24"/>
          <w:szCs w:val="24"/>
          <w:lang w:val="en-US" w:bidi="fa-IR"/>
        </w:rPr>
        <w:t>DPGram</w:t>
      </w:r>
      <w:proofErr w:type="spellEnd"/>
      <w:r w:rsidR="00E30AC0">
        <w:rPr>
          <w:sz w:val="24"/>
          <w:szCs w:val="24"/>
          <w:lang w:val="en-US" w:bidi="fa-IR"/>
        </w:rPr>
        <w:t xml:space="preserve"> </w:t>
      </w:r>
      <w:r w:rsidR="00A173C4">
        <w:rPr>
          <w:sz w:val="24"/>
          <w:szCs w:val="24"/>
          <w:lang w:val="en-US" w:bidi="fa-IR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sim</m:t>
            </m:r>
          </m:sub>
        </m:sSub>
      </m:oMath>
      <w:r w:rsidR="00A173C4">
        <w:rPr>
          <w:sz w:val="24"/>
          <w:szCs w:val="24"/>
          <w:lang w:val="en-US" w:bidi="fa-IR"/>
        </w:rPr>
        <w:t>)</w:t>
      </w:r>
      <w:r w:rsidR="00B015E0">
        <w:rPr>
          <w:sz w:val="24"/>
          <w:szCs w:val="24"/>
          <w:lang w:val="en-US" w:bidi="fa-IR"/>
        </w:rPr>
        <w:t xml:space="preserve"> and </w:t>
      </w:r>
      <w:r w:rsidR="00A173C4">
        <w:rPr>
          <w:sz w:val="24"/>
          <w:szCs w:val="24"/>
          <w:lang w:val="en-US" w:bidi="fa-IR"/>
        </w:rPr>
        <w:t>corrected the experimental DP amplitudes</w:t>
      </w:r>
      <w:r w:rsidR="00A0237B">
        <w:rPr>
          <w:sz w:val="24"/>
          <w:szCs w:val="24"/>
          <w:lang w:val="en-US" w:bidi="fa-IR"/>
        </w:rPr>
        <w:t xml:space="preserve"> using</w:t>
      </w:r>
      <w:r w:rsidR="00A173C4">
        <w:rPr>
          <w:sz w:val="24"/>
          <w:szCs w:val="24"/>
          <w:lang w:val="en-US" w:bidi="fa-IR"/>
        </w:rPr>
        <w:t xml:space="preserve"> the difference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gen</m:t>
            </m:r>
          </m:sub>
        </m:sSub>
      </m:oMath>
      <w:r w:rsidR="00B015E0">
        <w:rPr>
          <w:sz w:val="24"/>
          <w:szCs w:val="24"/>
          <w:lang w:val="en-US" w:bidi="fa-IR"/>
        </w:rPr>
        <w:t xml:space="preserve"> </w:t>
      </w:r>
      <w:r w:rsidR="00A173C4">
        <w:rPr>
          <w:sz w:val="24"/>
          <w:szCs w:val="24"/>
          <w:lang w:val="en-US" w:bidi="fa-IR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NH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 w:bidi="fa-IR"/>
              </w:rPr>
              <m:t>sim</m:t>
            </m:r>
          </m:sub>
        </m:sSub>
        <m:r>
          <w:rPr>
            <w:rFonts w:ascii="Cambria Math" w:hAnsi="Cambria Math"/>
            <w:sz w:val="24"/>
            <w:szCs w:val="24"/>
            <w:lang w:val="en-US" w:bidi="fa-IR"/>
          </w:rPr>
          <m:t xml:space="preserve">. </m:t>
        </m:r>
      </m:oMath>
      <w:r w:rsidR="00A173C4">
        <w:rPr>
          <w:rFonts w:eastAsiaTheme="minorEastAsia"/>
          <w:sz w:val="24"/>
          <w:szCs w:val="24"/>
          <w:lang w:val="en-US" w:bidi="fa-IR"/>
        </w:rPr>
        <w:t xml:space="preserve"> </w:t>
      </w:r>
      <w:r w:rsidRPr="00C23B2C">
        <w:rPr>
          <w:sz w:val="24"/>
          <w:szCs w:val="24"/>
          <w:lang w:val="en-US" w:bidi="fa-IR"/>
        </w:rPr>
        <w:t xml:space="preserve">Accordingly, </w:t>
      </w:r>
      <w:r w:rsidR="00A0237B">
        <w:rPr>
          <w:sz w:val="24"/>
          <w:szCs w:val="24"/>
          <w:lang w:val="en-US" w:bidi="fa-IR"/>
        </w:rPr>
        <w:t xml:space="preserve"> </w:t>
      </w:r>
      <w:r w:rsidRPr="00C23B2C">
        <w:rPr>
          <w:sz w:val="24"/>
          <w:szCs w:val="24"/>
          <w:lang w:val="en-US" w:bidi="fa-IR"/>
        </w:rPr>
        <w:t xml:space="preserve">given the </w:t>
      </w:r>
      <w:r w:rsidR="00A173C4">
        <w:rPr>
          <w:sz w:val="24"/>
          <w:szCs w:val="24"/>
          <w:lang w:val="en-US" w:bidi="fa-IR"/>
        </w:rPr>
        <w:t>corrected</w:t>
      </w:r>
      <w:r w:rsidR="00B015E0">
        <w:rPr>
          <w:sz w:val="24"/>
          <w:szCs w:val="24"/>
          <w:lang w:val="en-US" w:bidi="fa-IR"/>
        </w:rPr>
        <w:t xml:space="preserve"> </w:t>
      </w:r>
      <w:proofErr w:type="spellStart"/>
      <w:r w:rsidR="00A0237B">
        <w:rPr>
          <w:sz w:val="24"/>
          <w:szCs w:val="24"/>
          <w:lang w:val="en-US" w:bidi="fa-IR"/>
        </w:rPr>
        <w:t>DPgram</w:t>
      </w:r>
      <w:proofErr w:type="spellEnd"/>
      <w:r w:rsidR="00A173C4">
        <w:rPr>
          <w:sz w:val="24"/>
          <w:szCs w:val="24"/>
          <w:lang w:val="en-US" w:bidi="fa-IR"/>
        </w:rPr>
        <w:t xml:space="preserve"> of individuals, </w:t>
      </w:r>
      <w:r w:rsidRPr="00C23B2C">
        <w:rPr>
          <w:sz w:val="24"/>
          <w:szCs w:val="24"/>
          <w:lang w:val="en-US" w:bidi="fa-IR"/>
        </w:rPr>
        <w:t xml:space="preserve">the trained neural network </w:t>
      </w:r>
      <w:r w:rsidR="003C3F06">
        <w:rPr>
          <w:sz w:val="24"/>
          <w:szCs w:val="24"/>
          <w:lang w:val="en-US" w:bidi="fa-IR"/>
        </w:rPr>
        <w:t>predicts</w:t>
      </w:r>
      <w:r w:rsidRPr="00C23B2C">
        <w:rPr>
          <w:sz w:val="24"/>
          <w:szCs w:val="24"/>
          <w:lang w:val="en-US" w:bidi="fa-IR"/>
        </w:rPr>
        <w:t xml:space="preserve"> individual pole functions. </w:t>
      </w:r>
    </w:p>
    <w:p w14:paraId="190A3A5B" w14:textId="77777777" w:rsidR="009A5225" w:rsidRPr="00BE7585" w:rsidRDefault="009C4363">
      <w:pPr>
        <w:rPr>
          <w:lang w:val="en-US"/>
        </w:rPr>
      </w:pPr>
    </w:p>
    <w:sectPr w:rsidR="009A5225" w:rsidRPr="00BE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5"/>
    <w:rsid w:val="001945A3"/>
    <w:rsid w:val="001E182F"/>
    <w:rsid w:val="002E1AFE"/>
    <w:rsid w:val="00336A1A"/>
    <w:rsid w:val="003C3F06"/>
    <w:rsid w:val="004E3DB0"/>
    <w:rsid w:val="008604FA"/>
    <w:rsid w:val="009C4363"/>
    <w:rsid w:val="00A0237B"/>
    <w:rsid w:val="00A173C4"/>
    <w:rsid w:val="00B00D73"/>
    <w:rsid w:val="00B015E0"/>
    <w:rsid w:val="00BE7585"/>
    <w:rsid w:val="00DE3E39"/>
    <w:rsid w:val="00E30AC0"/>
    <w:rsid w:val="00EC329F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9FE0"/>
  <w15:chartTrackingRefBased/>
  <w15:docId w15:val="{C1F425F6-830B-46D0-A69C-D0405923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BFB22B480FD448B00230C56DA8FBF" ma:contentTypeVersion="13" ma:contentTypeDescription="Een nieuw document maken." ma:contentTypeScope="" ma:versionID="5a3422919a61e966adbb18aa11ddd0fe">
  <xsd:schema xmlns:xsd="http://www.w3.org/2001/XMLSchema" xmlns:xs="http://www.w3.org/2001/XMLSchema" xmlns:p="http://schemas.microsoft.com/office/2006/metadata/properties" xmlns:ns3="1e62d557-4cda-4115-aa20-ee1ccb61bbc9" xmlns:ns4="c29c4350-2d5d-4362-aed8-469439630e7d" targetNamespace="http://schemas.microsoft.com/office/2006/metadata/properties" ma:root="true" ma:fieldsID="3212c2559367f81b1364cb41a6492db0" ns3:_="" ns4:_="">
    <xsd:import namespace="1e62d557-4cda-4115-aa20-ee1ccb61bbc9"/>
    <xsd:import namespace="c29c4350-2d5d-4362-aed8-469439630e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2d557-4cda-4115-aa20-ee1ccb61b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c4350-2d5d-4362-aed8-469439630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ACF03-1718-435B-9650-8E22ED5C46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04DA6-BAC6-4E3F-8EB1-214695636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2d557-4cda-4115-aa20-ee1ccb61bbc9"/>
    <ds:schemaRef ds:uri="c29c4350-2d5d-4362-aed8-469439630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0A6F1-1029-41E6-A8BD-A89C3D4DD110}">
  <ds:schemaRefs>
    <ds:schemaRef ds:uri="http://schemas.microsoft.com/office/2006/metadata/properties"/>
    <ds:schemaRef ds:uri="1e62d557-4cda-4115-aa20-ee1ccb61bbc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c29c4350-2d5d-4362-aed8-469439630e7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Sarineh Keshishzadeh</dc:creator>
  <cp:keywords/>
  <dc:description/>
  <cp:lastModifiedBy>Sarineh Keshishzadeh</cp:lastModifiedBy>
  <cp:revision>2</cp:revision>
  <dcterms:created xsi:type="dcterms:W3CDTF">2020-08-22T21:17:00Z</dcterms:created>
  <dcterms:modified xsi:type="dcterms:W3CDTF">2020-08-22T21:17:00Z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0x010100785BFB22B480FD448B00230C56DA8FBF</vt:lpwstr>
  </property>
</Properties>
</file>