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311A0" w14:textId="22134E38" w:rsidR="00CE7BA2" w:rsidRDefault="00120143" w:rsidP="00CE7BA2">
      <w:pPr>
        <w:pStyle w:val="Heading1"/>
        <w:sectPr w:rsidR="00CE7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L</w:t>
      </w:r>
      <w:r w:rsidR="00256FBA">
        <w:t>ab 2</w:t>
      </w:r>
      <w:r>
        <w:t xml:space="preserve"> </w:t>
      </w:r>
      <w:r w:rsidR="00CE7BA2">
        <w:t>Pre-lab</w:t>
      </w:r>
      <w:r w:rsidR="00581E27">
        <w:t xml:space="preserve"> Example</w:t>
      </w:r>
    </w:p>
    <w:p w14:paraId="6107DC06" w14:textId="77777777" w:rsidR="00CE7BA2" w:rsidRPr="00EB1BFE" w:rsidRDefault="00CE7BA2" w:rsidP="00CE7BA2">
      <w:pPr>
        <w:pStyle w:val="Heading2"/>
      </w:pPr>
      <w:r>
        <w:lastRenderedPageBreak/>
        <w:t>Team Information</w:t>
      </w:r>
    </w:p>
    <w:p w14:paraId="0590B52A" w14:textId="01436EA8" w:rsidR="00CE7BA2" w:rsidRPr="00F27913" w:rsidRDefault="00CE7BA2" w:rsidP="00CE7BA2">
      <w:r w:rsidRPr="00A1002B">
        <w:rPr>
          <w:b/>
        </w:rPr>
        <w:t>Lab number:</w:t>
      </w:r>
      <w:r>
        <w:t xml:space="preserve"> </w:t>
      </w:r>
      <w:sdt>
        <w:sdtPr>
          <w:id w:val="-1913851224"/>
          <w:placeholder>
            <w:docPart w:val="9FE56FB998BA4A9FA1B7216EF50453CD"/>
          </w:placeholder>
          <w:text/>
        </w:sdtPr>
        <w:sdtEndPr/>
        <w:sdtContent>
          <w:r w:rsidR="00023366">
            <w:t>2</w:t>
          </w:r>
        </w:sdtContent>
      </w:sdt>
    </w:p>
    <w:p w14:paraId="1B82BDB7" w14:textId="1D2821BC" w:rsidR="00CE7BA2" w:rsidRDefault="00CE7BA2" w:rsidP="00CE7BA2">
      <w:r w:rsidRPr="00A1002B">
        <w:rPr>
          <w:b/>
        </w:rPr>
        <w:t xml:space="preserve">Date: </w:t>
      </w:r>
      <w:sdt>
        <w:sdtPr>
          <w:id w:val="-807632044"/>
          <w:placeholder>
            <w:docPart w:val="B040AF96118B427D8AF69114D3A15BA2"/>
          </w:placeholder>
          <w:date w:fullDate="2016-02-24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023366">
            <w:t>2/24/2016</w:t>
          </w:r>
        </w:sdtContent>
      </w:sdt>
    </w:p>
    <w:p w14:paraId="01B4C477" w14:textId="21651626" w:rsidR="00CE7BA2" w:rsidRDefault="00CE7BA2" w:rsidP="00CE7BA2">
      <w:r w:rsidRPr="00A1002B">
        <w:rPr>
          <w:b/>
        </w:rPr>
        <w:t>Team Members:</w:t>
      </w:r>
      <w:r>
        <w:t xml:space="preserve"> </w:t>
      </w:r>
      <w:sdt>
        <w:sdtPr>
          <w:id w:val="-1201478836"/>
          <w:placeholder>
            <w:docPart w:val="5DEC96ED376E41D0A677D4619612A72B"/>
          </w:placeholder>
          <w:text/>
        </w:sdtPr>
        <w:sdtEndPr/>
        <w:sdtContent>
          <w:r w:rsidR="00023366">
            <w:t xml:space="preserve">Brett Bushnell, Sydney Clark, Ryan </w:t>
          </w:r>
          <w:proofErr w:type="spellStart"/>
          <w:r w:rsidR="00023366">
            <w:t>Trumpinski</w:t>
          </w:r>
          <w:proofErr w:type="spellEnd"/>
          <w:r w:rsidR="00023366">
            <w:t xml:space="preserve">, Matt </w:t>
          </w:r>
          <w:proofErr w:type="spellStart"/>
          <w:r w:rsidR="00023366">
            <w:t>Dzurick</w:t>
          </w:r>
          <w:proofErr w:type="spellEnd"/>
        </w:sdtContent>
      </w:sdt>
    </w:p>
    <w:p w14:paraId="73C0DB38" w14:textId="64964760" w:rsidR="00CE7BA2" w:rsidRDefault="00CE7BA2" w:rsidP="00CC6696">
      <w:r w:rsidRPr="00A1002B">
        <w:rPr>
          <w:b/>
        </w:rPr>
        <w:t>Team Number/Name:</w:t>
      </w:r>
      <w:r>
        <w:t xml:space="preserve"> </w:t>
      </w:r>
      <w:sdt>
        <w:sdtPr>
          <w:rPr>
            <w:rStyle w:val="Heading2Char"/>
          </w:rPr>
          <w:id w:val="-495652197"/>
          <w:placeholder>
            <w:docPart w:val="464C12C5E0FB4FED91FC7C97B2AF694D"/>
          </w:placeholder>
          <w:text/>
        </w:sdtPr>
        <w:sdtEndPr>
          <w:rPr>
            <w:rStyle w:val="Heading2Char"/>
          </w:rPr>
        </w:sdtEndPr>
        <w:sdtContent>
          <w:r w:rsidR="00CC6696" w:rsidRPr="00CC6696">
            <w:rPr>
              <w:rStyle w:val="Heading2Char"/>
            </w:rPr>
            <w:br w:type="column"/>
          </w:r>
        </w:sdtContent>
      </w:sdt>
      <w:r w:rsidRPr="00CC6696">
        <w:rPr>
          <w:rStyle w:val="Heading2Char"/>
        </w:rPr>
        <w:t>Team Member Responsibilities</w:t>
      </w:r>
    </w:p>
    <w:p w14:paraId="48A6EFE0" w14:textId="0D73EE1D" w:rsidR="00CE7BA2" w:rsidRDefault="00CE7BA2" w:rsidP="00CE7BA2">
      <w:r w:rsidRPr="00A1002B">
        <w:rPr>
          <w:b/>
        </w:rPr>
        <w:t>Software Design:</w:t>
      </w:r>
      <w:r>
        <w:t xml:space="preserve"> </w:t>
      </w:r>
      <w:sdt>
        <w:sdtPr>
          <w:id w:val="-1753427596"/>
          <w:placeholder>
            <w:docPart w:val="602C6F0C17824D709257467471B92CBA"/>
          </w:placeholder>
          <w:text/>
        </w:sdtPr>
        <w:sdtEndPr/>
        <w:sdtContent>
          <w:r w:rsidR="00023366">
            <w:t>Ryan Trumpinski</w:t>
          </w:r>
        </w:sdtContent>
      </w:sdt>
    </w:p>
    <w:p w14:paraId="474D3A05" w14:textId="5CFBD187" w:rsidR="00CE7BA2" w:rsidRDefault="00CE7BA2" w:rsidP="00CE7BA2">
      <w:r w:rsidRPr="00A1002B">
        <w:rPr>
          <w:b/>
        </w:rPr>
        <w:t>Hardware Design:</w:t>
      </w:r>
      <w:r>
        <w:t xml:space="preserve"> </w:t>
      </w:r>
      <w:sdt>
        <w:sdtPr>
          <w:id w:val="273141871"/>
          <w:placeholder>
            <w:docPart w:val="64E62DAA7CE14DC5AEF9DF256E846804"/>
          </w:placeholder>
          <w:text/>
        </w:sdtPr>
        <w:sdtEndPr/>
        <w:sdtContent>
          <w:r w:rsidR="00023366">
            <w:t>Brett Bushnell</w:t>
          </w:r>
        </w:sdtContent>
      </w:sdt>
    </w:p>
    <w:p w14:paraId="78B79CE4" w14:textId="4AB4B9AD" w:rsidR="00CE7BA2" w:rsidRDefault="00CE7BA2" w:rsidP="00CE7BA2">
      <w:r w:rsidRPr="00A1002B">
        <w:rPr>
          <w:b/>
        </w:rPr>
        <w:t>Quality Assurance:</w:t>
      </w:r>
      <w:r>
        <w:t xml:space="preserve"> </w:t>
      </w:r>
      <w:sdt>
        <w:sdtPr>
          <w:id w:val="-324281517"/>
          <w:placeholder>
            <w:docPart w:val="934F2146BCDC40FD8C95E9C58FE6EDEC"/>
          </w:placeholder>
          <w:text/>
        </w:sdtPr>
        <w:sdtEndPr/>
        <w:sdtContent>
          <w:r w:rsidR="00023366">
            <w:t>Sydney Clark</w:t>
          </w:r>
        </w:sdtContent>
      </w:sdt>
    </w:p>
    <w:p w14:paraId="370AD72E" w14:textId="4F8EDEBB" w:rsidR="00CE7BA2" w:rsidRDefault="00CE7BA2" w:rsidP="00CE7BA2">
      <w:r w:rsidRPr="00A1002B">
        <w:rPr>
          <w:b/>
        </w:rPr>
        <w:t>Systems Integrator:</w:t>
      </w:r>
      <w:r>
        <w:t xml:space="preserve"> </w:t>
      </w:r>
      <w:sdt>
        <w:sdtPr>
          <w:id w:val="-769311292"/>
          <w:placeholder>
            <w:docPart w:val="58BC96EE7F4C4EE980500E3887DDA96D"/>
          </w:placeholder>
          <w:text/>
        </w:sdtPr>
        <w:sdtEndPr/>
        <w:sdtContent>
          <w:r w:rsidR="00023366">
            <w:t xml:space="preserve">Matt </w:t>
          </w:r>
          <w:proofErr w:type="spellStart"/>
          <w:r w:rsidR="00023366">
            <w:t>Dzurick</w:t>
          </w:r>
          <w:proofErr w:type="spellEnd"/>
        </w:sdtContent>
      </w:sdt>
    </w:p>
    <w:p w14:paraId="019FFDD0" w14:textId="77777777" w:rsidR="00CE7BA2" w:rsidRDefault="00CE7BA2" w:rsidP="00CE7BA2">
      <w:pPr>
        <w:pStyle w:val="Heading1"/>
        <w:sectPr w:rsidR="00CE7BA2" w:rsidSect="00A10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99C879" w14:textId="1EACB2DC" w:rsidR="00733AA0" w:rsidRDefault="00CE7BA2" w:rsidP="00733AA0">
      <w:pPr>
        <w:pStyle w:val="Heading1"/>
      </w:pPr>
      <w:r>
        <w:lastRenderedPageBreak/>
        <w:t>Hardware</w:t>
      </w:r>
    </w:p>
    <w:p w14:paraId="625660C9" w14:textId="54F63569" w:rsidR="00733AA0" w:rsidRDefault="00733AA0" w:rsidP="00733AA0">
      <w:pPr>
        <w:pStyle w:val="Heading3"/>
      </w:pPr>
      <w:r>
        <w:t>Responsibility (2 pts)</w:t>
      </w:r>
    </w:p>
    <w:p w14:paraId="3C0BA637" w14:textId="29AE5516" w:rsidR="00733AA0" w:rsidRDefault="00733AA0" w:rsidP="00733AA0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Accent1"/>
        <w:tblW w:w="9303" w:type="dxa"/>
        <w:tblLook w:val="04A0" w:firstRow="1" w:lastRow="0" w:firstColumn="1" w:lastColumn="0" w:noHBand="0" w:noVBand="1"/>
      </w:tblPr>
      <w:tblGrid>
        <w:gridCol w:w="9303"/>
      </w:tblGrid>
      <w:tr w:rsidR="00A62ED0" w14:paraId="27163409" w14:textId="77777777" w:rsidTr="00A62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0A2E569E" w14:textId="53986B9A" w:rsidR="00A62ED0" w:rsidRDefault="00A62ED0" w:rsidP="004916E5">
            <w:r>
              <w:t>Part 1</w:t>
            </w:r>
            <w:r w:rsidR="00A33B47">
              <w:t xml:space="preserve"> and 2</w:t>
            </w:r>
          </w:p>
        </w:tc>
      </w:tr>
      <w:tr w:rsidR="00A62ED0" w14:paraId="75BF1B41" w14:textId="77777777" w:rsidTr="00A62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3" w:type="dxa"/>
          </w:tcPr>
          <w:p w14:paraId="1DC547E1" w14:textId="346345A6" w:rsidR="00A62ED0" w:rsidRDefault="00023366" w:rsidP="004916E5">
            <w:r>
              <w:t>The circuit diagram s complete.</w:t>
            </w:r>
          </w:p>
          <w:p w14:paraId="19D709D9" w14:textId="4935CC72" w:rsidR="00023366" w:rsidRDefault="00023366" w:rsidP="004916E5">
            <w:r>
              <w:t>Appropriate colors are chosen for the wire-wrapping portion.</w:t>
            </w:r>
          </w:p>
        </w:tc>
      </w:tr>
    </w:tbl>
    <w:p w14:paraId="0EB328BB" w14:textId="77777777" w:rsidR="00733AA0" w:rsidRPr="00733AA0" w:rsidRDefault="00733AA0" w:rsidP="00733AA0"/>
    <w:p w14:paraId="78564670" w14:textId="5769FA8E" w:rsidR="00CC6696" w:rsidRPr="00CC6696" w:rsidRDefault="00CC6696" w:rsidP="00CC6696">
      <w:pPr>
        <w:pStyle w:val="Heading3"/>
      </w:pPr>
      <w:r>
        <w:t>Part 1</w:t>
      </w:r>
      <w:r w:rsidR="00733AA0">
        <w:t xml:space="preserve"> (</w:t>
      </w:r>
      <w:r w:rsidR="00A62ED0">
        <w:t>3</w:t>
      </w:r>
      <w:r w:rsidR="00733AA0">
        <w:t xml:space="preserve"> pts)</w:t>
      </w:r>
    </w:p>
    <w:p w14:paraId="1A5F2147" w14:textId="0C00AE43" w:rsidR="00CC6696" w:rsidRDefault="00CC6696" w:rsidP="00CC6696">
      <w:r>
        <w:t xml:space="preserve">Draw the schematics </w:t>
      </w:r>
      <w:r w:rsidR="00A62ED0">
        <w:rPr>
          <w:b/>
        </w:rPr>
        <w:t>or</w:t>
      </w:r>
      <w:r>
        <w:t xml:space="preserve"> create a table detailing the</w:t>
      </w:r>
      <w:r w:rsidR="00256FBA">
        <w:t xml:space="preserve"> connections for Part 1 of Lab 2</w:t>
      </w:r>
      <w:r>
        <w:t>.</w:t>
      </w:r>
      <w:r w:rsidR="000B256A">
        <w:t xml:space="preserve"> Include colors for the wires in your diagrams.</w:t>
      </w:r>
    </w:p>
    <w:p w14:paraId="73D34FFE" w14:textId="2A7FF99B" w:rsidR="00E33855" w:rsidRPr="00CC6696" w:rsidRDefault="00E33855" w:rsidP="00CC6696"/>
    <w:p w14:paraId="5921BEED" w14:textId="6CE49423" w:rsidR="001A0CD6" w:rsidRDefault="00CE576C" w:rsidP="001A0CD6">
      <w:pPr>
        <w:pStyle w:val="Heading1"/>
      </w:pPr>
      <w:r>
        <w:rPr>
          <w:noProof/>
          <w:lang w:eastAsia="en-US"/>
        </w:rPr>
        <w:drawing>
          <wp:inline distT="0" distB="0" distL="0" distR="0" wp14:anchorId="1B3B8EF0" wp14:editId="56A996A0">
            <wp:extent cx="5943600" cy="280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nections_Prela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A0CD6">
        <w:br w:type="page"/>
      </w:r>
      <w:r w:rsidR="001A0CD6">
        <w:lastRenderedPageBreak/>
        <w:t>Quality Assurance</w:t>
      </w:r>
    </w:p>
    <w:p w14:paraId="7EA67E3C" w14:textId="77777777" w:rsidR="001A0CD6" w:rsidRDefault="001A0CD6" w:rsidP="001A0CD6">
      <w:pPr>
        <w:pStyle w:val="Heading3"/>
      </w:pPr>
      <w:r>
        <w:t>Responsibility (2 pts)</w:t>
      </w:r>
    </w:p>
    <w:p w14:paraId="5445B277" w14:textId="77777777" w:rsidR="001A0CD6" w:rsidRDefault="001A0CD6" w:rsidP="001A0CD6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1A0CD6" w14:paraId="732F2A0A" w14:textId="77777777" w:rsidTr="00B12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10DC6403" w14:textId="77777777" w:rsidR="001A0CD6" w:rsidRDefault="001A0CD6" w:rsidP="00B1284F">
            <w:r>
              <w:t>Part 1</w:t>
            </w:r>
          </w:p>
        </w:tc>
        <w:tc>
          <w:tcPr>
            <w:tcW w:w="4667" w:type="dxa"/>
          </w:tcPr>
          <w:p w14:paraId="71F58654" w14:textId="77777777" w:rsidR="001A0CD6" w:rsidRDefault="001A0CD6" w:rsidP="00B1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1A0CD6" w14:paraId="6DA43A1E" w14:textId="77777777" w:rsidTr="00B1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736CC6A1" w14:textId="77777777" w:rsidR="001A0CD6" w:rsidRPr="009D6856" w:rsidRDefault="001A0CD6" w:rsidP="00B1284F">
            <w:pPr>
              <w:rPr>
                <w:b w:val="0"/>
              </w:rPr>
            </w:pPr>
            <w:r w:rsidRPr="009D6856">
              <w:rPr>
                <w:b w:val="0"/>
              </w:rPr>
              <w:t>A circuit diagram for the circuit to test the pin initialization is provided</w:t>
            </w:r>
          </w:p>
          <w:p w14:paraId="2F0CF837" w14:textId="77777777" w:rsidR="001A0CD6" w:rsidRPr="009D6856" w:rsidRDefault="001A0CD6" w:rsidP="00B1284F">
            <w:pPr>
              <w:rPr>
                <w:b w:val="0"/>
              </w:rPr>
            </w:pPr>
          </w:p>
          <w:p w14:paraId="1F9B14D9" w14:textId="77777777" w:rsidR="001A0CD6" w:rsidRDefault="001A0CD6" w:rsidP="00B1284F">
            <w:r w:rsidRPr="009D6856">
              <w:rPr>
                <w:b w:val="0"/>
              </w:rPr>
              <w:t>Picture, circuit diagram, or proof of at least two other tests is provided</w:t>
            </w:r>
          </w:p>
        </w:tc>
        <w:tc>
          <w:tcPr>
            <w:tcW w:w="4667" w:type="dxa"/>
          </w:tcPr>
          <w:p w14:paraId="1B7B8B85" w14:textId="77777777" w:rsidR="001A0CD6" w:rsidRDefault="001A0CD6" w:rsidP="00B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testing provided</w:t>
            </w:r>
          </w:p>
        </w:tc>
      </w:tr>
    </w:tbl>
    <w:p w14:paraId="505671B5" w14:textId="77777777" w:rsidR="001A0CD6" w:rsidRPr="00A62ED0" w:rsidRDefault="001A0CD6" w:rsidP="001A0CD6"/>
    <w:p w14:paraId="1F54FA4F" w14:textId="77777777" w:rsidR="001A0CD6" w:rsidRDefault="001A0CD6" w:rsidP="001A0CD6">
      <w:pPr>
        <w:pStyle w:val="Heading3"/>
      </w:pPr>
      <w:r>
        <w:t>Part 1 (2 pts)</w:t>
      </w:r>
    </w:p>
    <w:p w14:paraId="1A135C1A" w14:textId="77777777" w:rsidR="001A0CD6" w:rsidRDefault="001A0CD6" w:rsidP="001A0CD6">
      <w:r>
        <w:t xml:space="preserve">List the tests that you intend to do </w:t>
      </w:r>
      <w:proofErr w:type="gramStart"/>
      <w:r>
        <w:t>based</w:t>
      </w:r>
      <w:proofErr w:type="gramEnd"/>
      <w:r>
        <w:t xml:space="preserve"> on the Lab 2 procedures. Describe the name of the test, the tool you intend to use, and a description of the test. Do this for each part in Lab 2.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697"/>
        <w:gridCol w:w="1988"/>
        <w:gridCol w:w="5665"/>
      </w:tblGrid>
      <w:tr w:rsidR="001A0CD6" w14:paraId="01B7D312" w14:textId="77777777" w:rsidTr="00B12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73C11C25" w14:textId="77777777" w:rsidR="001A0CD6" w:rsidRPr="0053799D" w:rsidRDefault="001A0CD6" w:rsidP="00B1284F">
            <w:r>
              <w:t>Test Name</w:t>
            </w:r>
          </w:p>
        </w:tc>
        <w:tc>
          <w:tcPr>
            <w:tcW w:w="1988" w:type="dxa"/>
          </w:tcPr>
          <w:p w14:paraId="5261BB50" w14:textId="77777777" w:rsidR="001A0CD6" w:rsidRPr="0053799D" w:rsidRDefault="001A0CD6" w:rsidP="00B1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0A5BE048" w14:textId="77777777" w:rsidR="001A0CD6" w:rsidRDefault="001A0CD6" w:rsidP="00B1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A0CD6" w14:paraId="13B7EB37" w14:textId="77777777" w:rsidTr="00B1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42913C3" w14:textId="77777777" w:rsidR="001A0CD6" w:rsidRPr="0053799D" w:rsidRDefault="001A0CD6" w:rsidP="00B1284F">
            <w:pPr>
              <w:rPr>
                <w:b w:val="0"/>
              </w:rPr>
            </w:pPr>
            <w:r>
              <w:rPr>
                <w:b w:val="0"/>
              </w:rPr>
              <w:t>Continuity Test</w:t>
            </w:r>
          </w:p>
        </w:tc>
        <w:tc>
          <w:tcPr>
            <w:tcW w:w="1988" w:type="dxa"/>
          </w:tcPr>
          <w:p w14:paraId="36E7D87D" w14:textId="77777777" w:rsidR="001A0CD6" w:rsidRDefault="001A0CD6" w:rsidP="00B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77690A2A" w14:textId="77777777" w:rsidR="001A0CD6" w:rsidRDefault="001A0CD6" w:rsidP="00B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the connectivity on the connector and the header attached to the keypad</w:t>
            </w:r>
          </w:p>
        </w:tc>
      </w:tr>
      <w:tr w:rsidR="001A0CD6" w14:paraId="703AB92A" w14:textId="77777777" w:rsidTr="00B12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1C75D7F" w14:textId="77777777" w:rsidR="001A0CD6" w:rsidRPr="0053799D" w:rsidRDefault="001A0CD6" w:rsidP="00B1284F">
            <w:pPr>
              <w:rPr>
                <w:b w:val="0"/>
              </w:rPr>
            </w:pPr>
            <w:r>
              <w:rPr>
                <w:b w:val="0"/>
              </w:rPr>
              <w:t>Keypad Test</w:t>
            </w:r>
          </w:p>
        </w:tc>
        <w:tc>
          <w:tcPr>
            <w:tcW w:w="1988" w:type="dxa"/>
          </w:tcPr>
          <w:p w14:paraId="285A93AD" w14:textId="77777777" w:rsidR="001A0CD6" w:rsidRDefault="001A0CD6" w:rsidP="00B1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35E012B7" w14:textId="77777777" w:rsidR="001A0CD6" w:rsidRDefault="001A0CD6" w:rsidP="00B1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to see if the column pins will be pulled down when they are connected to the row pins</w:t>
            </w:r>
          </w:p>
        </w:tc>
      </w:tr>
      <w:tr w:rsidR="001A0CD6" w14:paraId="3B8BD484" w14:textId="77777777" w:rsidTr="00B1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17DE736D" w14:textId="77777777" w:rsidR="001A0CD6" w:rsidRDefault="001A0CD6" w:rsidP="00B1284F">
            <w:pPr>
              <w:rPr>
                <w:b w:val="0"/>
              </w:rPr>
            </w:pPr>
            <w:r>
              <w:rPr>
                <w:b w:val="0"/>
              </w:rPr>
              <w:t>Component Test</w:t>
            </w:r>
          </w:p>
        </w:tc>
        <w:tc>
          <w:tcPr>
            <w:tcW w:w="1988" w:type="dxa"/>
          </w:tcPr>
          <w:p w14:paraId="4BFED71E" w14:textId="77777777" w:rsidR="001A0CD6" w:rsidRDefault="001A0CD6" w:rsidP="00B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Digital Multi-meter</w:t>
            </w:r>
          </w:p>
        </w:tc>
        <w:tc>
          <w:tcPr>
            <w:tcW w:w="5665" w:type="dxa"/>
          </w:tcPr>
          <w:p w14:paraId="0A8F6E6C" w14:textId="77777777" w:rsidR="001A0CD6" w:rsidRDefault="001A0CD6" w:rsidP="00B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and verify that the datasheet is correct in regards to which pin on the keypad is connected to which row</w:t>
            </w:r>
          </w:p>
        </w:tc>
      </w:tr>
    </w:tbl>
    <w:p w14:paraId="7E649707" w14:textId="77777777" w:rsidR="001A0CD6" w:rsidRPr="00BD1204" w:rsidRDefault="001A0CD6" w:rsidP="001A0CD6"/>
    <w:p w14:paraId="7402E7E4" w14:textId="77777777" w:rsidR="001A0CD6" w:rsidRDefault="001A0CD6" w:rsidP="001A0CD6">
      <w:pPr>
        <w:pStyle w:val="Heading3"/>
      </w:pPr>
      <w:r>
        <w:t>Part 2 (1 pts)</w:t>
      </w:r>
    </w:p>
    <w:tbl>
      <w:tblPr>
        <w:tblStyle w:val="GridTable5DarkAccent1"/>
        <w:tblW w:w="0" w:type="auto"/>
        <w:tblLook w:val="04A0" w:firstRow="1" w:lastRow="0" w:firstColumn="1" w:lastColumn="0" w:noHBand="0" w:noVBand="1"/>
      </w:tblPr>
      <w:tblGrid>
        <w:gridCol w:w="1916"/>
        <w:gridCol w:w="1988"/>
        <w:gridCol w:w="5665"/>
      </w:tblGrid>
      <w:tr w:rsidR="001A0CD6" w14:paraId="4025C377" w14:textId="77777777" w:rsidTr="00B12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E871BE0" w14:textId="77777777" w:rsidR="001A0CD6" w:rsidRPr="0053799D" w:rsidRDefault="001A0CD6" w:rsidP="00B1284F">
            <w:r>
              <w:t>Test Name</w:t>
            </w:r>
          </w:p>
        </w:tc>
        <w:tc>
          <w:tcPr>
            <w:tcW w:w="1988" w:type="dxa"/>
          </w:tcPr>
          <w:p w14:paraId="10453892" w14:textId="77777777" w:rsidR="001A0CD6" w:rsidRPr="0053799D" w:rsidRDefault="001A0CD6" w:rsidP="00B1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665" w:type="dxa"/>
          </w:tcPr>
          <w:p w14:paraId="4A97E47F" w14:textId="77777777" w:rsidR="001A0CD6" w:rsidRDefault="001A0CD6" w:rsidP="00B128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A0CD6" w14:paraId="00ACE439" w14:textId="77777777" w:rsidTr="00B1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3C87238" w14:textId="77777777" w:rsidR="001A0CD6" w:rsidRPr="0053799D" w:rsidRDefault="001A0CD6" w:rsidP="00B1284F">
            <w:pPr>
              <w:rPr>
                <w:b w:val="0"/>
              </w:rPr>
            </w:pPr>
            <w:r>
              <w:rPr>
                <w:b w:val="0"/>
              </w:rPr>
              <w:t>LCD Test</w:t>
            </w:r>
          </w:p>
        </w:tc>
        <w:tc>
          <w:tcPr>
            <w:tcW w:w="1988" w:type="dxa"/>
          </w:tcPr>
          <w:p w14:paraId="3BD2747C" w14:textId="77777777" w:rsidR="001A0CD6" w:rsidRDefault="001A0CD6" w:rsidP="00B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Oscilloscope, Digital Multi-meter</w:t>
            </w:r>
          </w:p>
        </w:tc>
        <w:tc>
          <w:tcPr>
            <w:tcW w:w="5665" w:type="dxa"/>
          </w:tcPr>
          <w:p w14:paraId="13CB7DFC" w14:textId="77777777" w:rsidR="001A0CD6" w:rsidRDefault="001A0CD6" w:rsidP="00B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that if data is transmitted correctly from the wire-wrapped connections to the LCD</w:t>
            </w:r>
          </w:p>
        </w:tc>
      </w:tr>
      <w:tr w:rsidR="001A0CD6" w14:paraId="4441C871" w14:textId="77777777" w:rsidTr="00B12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03BC109D" w14:textId="77777777" w:rsidR="001A0CD6" w:rsidRPr="00FC3B64" w:rsidRDefault="001A0CD6" w:rsidP="00B1284F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validate</w:t>
            </w:r>
            <w:r w:rsidRPr="00FC3B64">
              <w:rPr>
                <w:b w:val="0"/>
              </w:rPr>
              <w:t>Password</w:t>
            </w:r>
            <w:proofErr w:type="spellEnd"/>
            <w:r w:rsidRPr="00FC3B64">
              <w:rPr>
                <w:b w:val="0"/>
              </w:rPr>
              <w:t>() Test</w:t>
            </w:r>
          </w:p>
        </w:tc>
        <w:tc>
          <w:tcPr>
            <w:tcW w:w="1988" w:type="dxa"/>
          </w:tcPr>
          <w:p w14:paraId="60D60976" w14:textId="77777777" w:rsidR="001A0CD6" w:rsidRDefault="001A0CD6" w:rsidP="00B1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0E35E293" w14:textId="77777777" w:rsidR="001A0CD6" w:rsidRDefault="001A0CD6" w:rsidP="00B1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that the behavior for checking valid/invalid passwords is implemented correctly</w:t>
            </w:r>
          </w:p>
        </w:tc>
      </w:tr>
      <w:tr w:rsidR="001A0CD6" w14:paraId="2F0DFA23" w14:textId="77777777" w:rsidTr="00B128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7" w:type="dxa"/>
          </w:tcPr>
          <w:p w14:paraId="2AB362E1" w14:textId="77777777" w:rsidR="001A0CD6" w:rsidRPr="00FC3B64" w:rsidRDefault="001A0CD6" w:rsidP="00B1284F">
            <w:pPr>
              <w:rPr>
                <w:b w:val="0"/>
              </w:rPr>
            </w:pPr>
            <w:r>
              <w:rPr>
                <w:b w:val="0"/>
              </w:rPr>
              <w:t>database</w:t>
            </w:r>
            <w:r w:rsidRPr="00FC3B64">
              <w:rPr>
                <w:b w:val="0"/>
              </w:rPr>
              <w:t>() Test</w:t>
            </w:r>
          </w:p>
        </w:tc>
        <w:tc>
          <w:tcPr>
            <w:tcW w:w="1988" w:type="dxa"/>
          </w:tcPr>
          <w:p w14:paraId="3EE524AF" w14:textId="77777777" w:rsidR="001A0CD6" w:rsidRDefault="001A0CD6" w:rsidP="00B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5" w:type="dxa"/>
          </w:tcPr>
          <w:p w14:paraId="77BD2A55" w14:textId="77777777" w:rsidR="001A0CD6" w:rsidRDefault="001A0CD6" w:rsidP="00B128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Tests that valid passwords are correctly stored</w:t>
            </w:r>
          </w:p>
        </w:tc>
      </w:tr>
    </w:tbl>
    <w:p w14:paraId="4641E2E9" w14:textId="77777777" w:rsidR="001A0CD6" w:rsidRDefault="001A0CD6" w:rsidP="001A0CD6"/>
    <w:p w14:paraId="63C6165D" w14:textId="7CFA669C" w:rsidR="001A0CD6" w:rsidRDefault="001A0CD6"/>
    <w:p w14:paraId="2D3F7445" w14:textId="77777777" w:rsidR="00050D34" w:rsidRPr="00050D34" w:rsidRDefault="00050D34" w:rsidP="00050D34"/>
    <w:p w14:paraId="0A9777D8" w14:textId="77777777" w:rsidR="007941BF" w:rsidRDefault="007941BF" w:rsidP="00CE7BA2">
      <w:pPr>
        <w:pStyle w:val="Heading1"/>
      </w:pPr>
    </w:p>
    <w:p w14:paraId="6FDD4659" w14:textId="77777777" w:rsidR="007941BF" w:rsidRDefault="007941BF" w:rsidP="00CE7BA2">
      <w:pPr>
        <w:pStyle w:val="Heading1"/>
      </w:pPr>
    </w:p>
    <w:p w14:paraId="3DA823E7" w14:textId="77777777" w:rsidR="00875B09" w:rsidRDefault="00875B09" w:rsidP="00875B09">
      <w:pPr>
        <w:pStyle w:val="Heading1"/>
      </w:pPr>
      <w:r>
        <w:t>Software</w:t>
      </w:r>
    </w:p>
    <w:p w14:paraId="7676234A" w14:textId="77777777" w:rsidR="00875B09" w:rsidRDefault="00875B09" w:rsidP="00875B09">
      <w:pPr>
        <w:pStyle w:val="Heading3"/>
      </w:pPr>
      <w:r>
        <w:t>Responsibility (2 pts)</w:t>
      </w:r>
    </w:p>
    <w:p w14:paraId="2D34CDF0" w14:textId="77777777" w:rsidR="00875B09" w:rsidRDefault="00875B09" w:rsidP="00875B09">
      <w:r>
        <w:t>Fill in the table below based on your responsibilities provided in the procedures and grading rubric. This will be what determines your individual grade for the lab.</w:t>
      </w:r>
    </w:p>
    <w:tbl>
      <w:tblPr>
        <w:tblStyle w:val="GridTable4Accent1"/>
        <w:tblW w:w="9334" w:type="dxa"/>
        <w:tblLook w:val="04A0" w:firstRow="1" w:lastRow="0" w:firstColumn="1" w:lastColumn="0" w:noHBand="0" w:noVBand="1"/>
      </w:tblPr>
      <w:tblGrid>
        <w:gridCol w:w="4667"/>
        <w:gridCol w:w="4667"/>
      </w:tblGrid>
      <w:tr w:rsidR="00875B09" w14:paraId="45063B84" w14:textId="77777777" w:rsidTr="009C5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5DCD33FF" w14:textId="77777777" w:rsidR="00875B09" w:rsidRDefault="00875B09" w:rsidP="009C5C97">
            <w:r>
              <w:t>Part 1</w:t>
            </w:r>
          </w:p>
        </w:tc>
        <w:tc>
          <w:tcPr>
            <w:tcW w:w="4667" w:type="dxa"/>
          </w:tcPr>
          <w:p w14:paraId="2450A63D" w14:textId="77777777" w:rsidR="00875B09" w:rsidRDefault="00875B09" w:rsidP="009C5C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 2</w:t>
            </w:r>
          </w:p>
        </w:tc>
      </w:tr>
      <w:tr w:rsidR="00875B09" w14:paraId="736FCE52" w14:textId="77777777" w:rsidTr="009C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7" w:type="dxa"/>
          </w:tcPr>
          <w:p w14:paraId="1B260A20" w14:textId="77777777" w:rsidR="00875B09" w:rsidRDefault="00875B09" w:rsidP="009C5C97">
            <w:r>
              <w:t>Define statements are used</w:t>
            </w:r>
          </w:p>
          <w:p w14:paraId="1D5F38EE" w14:textId="77777777" w:rsidR="00875B09" w:rsidRDefault="00875B09" w:rsidP="009C5C97">
            <w:r>
              <w:t>Use change notifications</w:t>
            </w:r>
          </w:p>
          <w:p w14:paraId="6917CAFD" w14:textId="77777777" w:rsidR="00875B09" w:rsidRDefault="00875B09" w:rsidP="009C5C97">
            <w:r>
              <w:t>Use open drain collector</w:t>
            </w:r>
          </w:p>
          <w:p w14:paraId="50D34585" w14:textId="77777777" w:rsidR="00875B09" w:rsidRDefault="00875B09" w:rsidP="009C5C97"/>
        </w:tc>
        <w:tc>
          <w:tcPr>
            <w:tcW w:w="4667" w:type="dxa"/>
          </w:tcPr>
          <w:p w14:paraId="541ED196" w14:textId="77777777" w:rsidR="00875B09" w:rsidRDefault="00875B09" w:rsidP="009C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program to fulfill the requirements of the given state machine</w:t>
            </w:r>
          </w:p>
          <w:p w14:paraId="3D5B5244" w14:textId="77777777" w:rsidR="00875B09" w:rsidRDefault="00875B09" w:rsidP="009C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states for code readability </w:t>
            </w:r>
          </w:p>
        </w:tc>
      </w:tr>
    </w:tbl>
    <w:p w14:paraId="234B14E7" w14:textId="77777777" w:rsidR="00875B09" w:rsidRPr="006F536B" w:rsidRDefault="00875B09" w:rsidP="00875B09"/>
    <w:p w14:paraId="126DB82A" w14:textId="77777777" w:rsidR="00875B09" w:rsidRDefault="00875B09" w:rsidP="00875B09">
      <w:pPr>
        <w:pStyle w:val="Heading3"/>
      </w:pPr>
      <w:r>
        <w:t>Part 1 (2 pts)</w:t>
      </w:r>
    </w:p>
    <w:p w14:paraId="163ED95C" w14:textId="77777777" w:rsidR="00875B09" w:rsidRDefault="00875B09" w:rsidP="00875B09">
      <w:r>
        <w:t>List the relevant control registers for controlling the keypad and the LCD in Part 1 of Lab 2.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875B09" w14:paraId="1D8D445F" w14:textId="77777777" w:rsidTr="009C5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4255772" w14:textId="77777777" w:rsidR="00875B09" w:rsidRDefault="00875B09" w:rsidP="009C5C97">
            <w:r>
              <w:t>Device:</w:t>
            </w:r>
          </w:p>
        </w:tc>
        <w:tc>
          <w:tcPr>
            <w:tcW w:w="6295" w:type="dxa"/>
          </w:tcPr>
          <w:p w14:paraId="27986CA9" w14:textId="77777777" w:rsidR="00875B09" w:rsidRDefault="00875B09" w:rsidP="009C5C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875B09" w14:paraId="19F10603" w14:textId="77777777" w:rsidTr="009C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4F84B419" w14:textId="77777777" w:rsidR="00875B09" w:rsidRDefault="00875B09" w:rsidP="009C5C97">
            <w:r>
              <w:t>Digital I/O</w:t>
            </w:r>
          </w:p>
        </w:tc>
        <w:tc>
          <w:tcPr>
            <w:tcW w:w="6295" w:type="dxa"/>
          </w:tcPr>
          <w:p w14:paraId="30FDF6C7" w14:textId="77777777" w:rsidR="00875B09" w:rsidRDefault="00875B09" w:rsidP="009C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RG0, RF1, RD12</w:t>
            </w:r>
          </w:p>
        </w:tc>
      </w:tr>
      <w:tr w:rsidR="00875B09" w14:paraId="646DC31C" w14:textId="77777777" w:rsidTr="009C5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4E807323" w14:textId="77777777" w:rsidR="00875B09" w:rsidRDefault="00875B09" w:rsidP="009C5C97">
            <w:r>
              <w:t>Change Notification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30CDDB95" w14:textId="77777777" w:rsidR="00875B09" w:rsidRDefault="00875B09" w:rsidP="009C5C97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PORTD, PORTG, PORTF</w:t>
            </w:r>
          </w:p>
        </w:tc>
      </w:tr>
      <w:tr w:rsidR="00875B09" w14:paraId="76CD5D11" w14:textId="77777777" w:rsidTr="009C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1E2FD29" w14:textId="77777777" w:rsidR="00875B09" w:rsidRDefault="00875B09" w:rsidP="009C5C97">
            <w:r>
              <w:t>Open-Drain</w:t>
            </w:r>
          </w:p>
        </w:tc>
        <w:tc>
          <w:tcPr>
            <w:tcW w:w="6295" w:type="dxa"/>
          </w:tcPr>
          <w:p w14:paraId="5C16EEA0" w14:textId="77777777" w:rsidR="00875B09" w:rsidRDefault="00875B09" w:rsidP="009C5C97">
            <w:pPr>
              <w:tabs>
                <w:tab w:val="left" w:pos="97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RD11, RD14, RC2, RC4</w:t>
            </w:r>
          </w:p>
        </w:tc>
      </w:tr>
      <w:tr w:rsidR="00875B09" w14:paraId="5D946900" w14:textId="77777777" w:rsidTr="009C5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3F78596D" w14:textId="77777777" w:rsidR="00875B09" w:rsidRDefault="00875B09" w:rsidP="009C5C97">
            <w:r>
              <w:t>Data Direction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070B7501" w14:textId="77777777" w:rsidR="00875B09" w:rsidRDefault="00875B09" w:rsidP="009C5C97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</w:tr>
    </w:tbl>
    <w:p w14:paraId="218D0356" w14:textId="77777777" w:rsidR="00875B09" w:rsidRDefault="00875B09" w:rsidP="00875B09"/>
    <w:p w14:paraId="39C5C805" w14:textId="77777777" w:rsidR="00875B09" w:rsidRDefault="00875B09" w:rsidP="00875B09">
      <w:r>
        <w:t>Also describe the function of the microcontroller software as a finite-state machine in Part 1 of this lab.</w:t>
      </w:r>
    </w:p>
    <w:p w14:paraId="783D2E7C" w14:textId="77777777" w:rsidR="00D4017E" w:rsidRDefault="00D4017E" w:rsidP="00875B09"/>
    <w:p w14:paraId="5E2D3332" w14:textId="61CE1E17" w:rsidR="00D4017E" w:rsidRDefault="00D4017E" w:rsidP="00875B09">
      <w:r>
        <w:rPr>
          <w:noProof/>
          <w:lang w:eastAsia="en-US"/>
        </w:rPr>
        <w:drawing>
          <wp:inline distT="0" distB="0" distL="0" distR="0" wp14:anchorId="59B6BCFF" wp14:editId="271A042F">
            <wp:extent cx="5943600" cy="2433286"/>
            <wp:effectExtent l="0" t="0" r="0" b="5715"/>
            <wp:docPr id="3" name="Picture 3" descr="https://documents.lucidchart.com/documents/c6ce7dd3-16d0-4062-9a06-6bf7bcdf8e0b/pages/0_0?a=370&amp;x=131&amp;y=62&amp;w=994&amp;h=407&amp;store=1&amp;accept=image%2F*&amp;auth=LCA%20d8135207b13cd954c93c43569b6297b78597f5d6-ts%3D145637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c6ce7dd3-16d0-4062-9a06-6bf7bcdf8e0b/pages/0_0?a=370&amp;x=131&amp;y=62&amp;w=994&amp;h=407&amp;store=1&amp;accept=image%2F*&amp;auth=LCA%20d8135207b13cd954c93c43569b6297b78597f5d6-ts%3D14563707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7301F" w14:textId="77777777" w:rsidR="00875B09" w:rsidRPr="00895EE7" w:rsidRDefault="00875B09" w:rsidP="00875B09">
      <w:r>
        <w:rPr>
          <w:noProof/>
          <w:lang w:eastAsia="en-US"/>
        </w:rPr>
        <w:lastRenderedPageBreak/>
        <w:drawing>
          <wp:inline distT="0" distB="0" distL="0" distR="0" wp14:anchorId="01A5046C" wp14:editId="32A763E6">
            <wp:extent cx="5943600" cy="4873014"/>
            <wp:effectExtent l="0" t="0" r="0" b="3810"/>
            <wp:docPr id="2" name="Picture 2" descr="https://documents.lucidchart.com/documents/75576abb-d291-4fab-b7b3-58695089c676/pages/0_0?a=455&amp;x=281&amp;y=48&amp;w=858&amp;h=704&amp;store=1&amp;accept=image%2F*&amp;auth=LCA%209474c89e78cf25c88b69f4985a7cc24f4e2c69dd-ts%3D1456345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75576abb-d291-4fab-b7b3-58695089c676/pages/0_0?a=455&amp;x=281&amp;y=48&amp;w=858&amp;h=704&amp;store=1&amp;accept=image%2F*&amp;auth=LCA%209474c89e78cf25c88b69f4985a7cc24f4e2c69dd-ts%3D14563458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3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F9F8" w14:textId="77777777" w:rsidR="00875B09" w:rsidRDefault="00875B09" w:rsidP="00875B09">
      <w:pPr>
        <w:pStyle w:val="Heading3"/>
      </w:pPr>
      <w:r>
        <w:t>Part 2 (1 pts)</w:t>
      </w:r>
    </w:p>
    <w:p w14:paraId="3B0B575E" w14:textId="77777777" w:rsidR="00875B09" w:rsidRDefault="00875B09" w:rsidP="00875B09">
      <w:r>
        <w:t>List the relevant control registers for Part 2 of Lab 2.</w: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875B09" w14:paraId="0F51F56F" w14:textId="77777777" w:rsidTr="009C5C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D23746F" w14:textId="77777777" w:rsidR="00875B09" w:rsidRDefault="00875B09" w:rsidP="009C5C97">
            <w:r>
              <w:t>Device:</w:t>
            </w:r>
          </w:p>
        </w:tc>
        <w:tc>
          <w:tcPr>
            <w:tcW w:w="6295" w:type="dxa"/>
          </w:tcPr>
          <w:p w14:paraId="1436A483" w14:textId="77777777" w:rsidR="00875B09" w:rsidRDefault="00875B09" w:rsidP="009C5C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Register(s):</w:t>
            </w:r>
          </w:p>
        </w:tc>
      </w:tr>
      <w:tr w:rsidR="00875B09" w14:paraId="260EC264" w14:textId="77777777" w:rsidTr="009C5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56414D82" w14:textId="77777777" w:rsidR="00875B09" w:rsidRDefault="00875B09" w:rsidP="009C5C97">
            <w:r>
              <w:t>Timer</w:t>
            </w:r>
          </w:p>
        </w:tc>
        <w:tc>
          <w:tcPr>
            <w:tcW w:w="6295" w:type="dxa"/>
          </w:tcPr>
          <w:p w14:paraId="2247582F" w14:textId="36F2A2EA" w:rsidR="00875B09" w:rsidRDefault="00875B09" w:rsidP="009C5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5B09">
              <w:t>T1CONbits.TCKPS</w:t>
            </w:r>
            <w:r>
              <w:t xml:space="preserve">, </w:t>
            </w:r>
            <w:r w:rsidRPr="00875B09">
              <w:t>PR1</w:t>
            </w:r>
            <w:r>
              <w:t xml:space="preserve">, </w:t>
            </w:r>
            <w:r w:rsidRPr="00875B09">
              <w:t>IFS0bits.T1IF</w:t>
            </w:r>
            <w:r>
              <w:t>,TMR1</w:t>
            </w:r>
          </w:p>
        </w:tc>
      </w:tr>
      <w:tr w:rsidR="00875B09" w14:paraId="2E657464" w14:textId="77777777" w:rsidTr="009C5C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DEEAF6" w:themeFill="accent1" w:themeFillTint="33"/>
          </w:tcPr>
          <w:p w14:paraId="1F443C77" w14:textId="77777777" w:rsidR="00875B09" w:rsidRDefault="00875B09" w:rsidP="009C5C97">
            <w:r>
              <w:t>Digital I/O</w:t>
            </w:r>
          </w:p>
        </w:tc>
        <w:tc>
          <w:tcPr>
            <w:tcW w:w="6295" w:type="dxa"/>
            <w:shd w:val="clear" w:color="auto" w:fill="DEEAF6" w:themeFill="accent1" w:themeFillTint="33"/>
          </w:tcPr>
          <w:p w14:paraId="17D0554F" w14:textId="790EF69A" w:rsidR="00875B09" w:rsidRDefault="00875B09" w:rsidP="009C5C97">
            <w:pPr>
              <w:tabs>
                <w:tab w:val="left" w:pos="97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RG0, RF1, RD12</w:t>
            </w:r>
          </w:p>
        </w:tc>
      </w:tr>
    </w:tbl>
    <w:p w14:paraId="052EFF1E" w14:textId="77777777" w:rsidR="00875B09" w:rsidRPr="00BD1204" w:rsidRDefault="00875B09" w:rsidP="00875B09"/>
    <w:p w14:paraId="76FDCCC1" w14:textId="77777777" w:rsidR="00875B09" w:rsidRDefault="00875B09" w:rsidP="00875B09">
      <w:r>
        <w:t>Also describe the function of the microcontroller software as a finite-state machine in Part 2 of this lab.</w:t>
      </w:r>
    </w:p>
    <w:p w14:paraId="2F63E427" w14:textId="6A68483C" w:rsidR="00DA7631" w:rsidRDefault="00DA7631" w:rsidP="00875B09">
      <w:pPr>
        <w:pStyle w:val="Heading1"/>
      </w:pPr>
    </w:p>
    <w:sectPr w:rsidR="00DA7631" w:rsidSect="00A100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73530"/>
    <w:multiLevelType w:val="hybridMultilevel"/>
    <w:tmpl w:val="5D1A17AA"/>
    <w:lvl w:ilvl="0" w:tplc="59323CE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BA2"/>
    <w:rsid w:val="00023366"/>
    <w:rsid w:val="00050D34"/>
    <w:rsid w:val="000B256A"/>
    <w:rsid w:val="00120143"/>
    <w:rsid w:val="001A0CD6"/>
    <w:rsid w:val="00256FBA"/>
    <w:rsid w:val="00410D17"/>
    <w:rsid w:val="0052086E"/>
    <w:rsid w:val="00581E27"/>
    <w:rsid w:val="006F536B"/>
    <w:rsid w:val="00733AA0"/>
    <w:rsid w:val="00791957"/>
    <w:rsid w:val="007941BF"/>
    <w:rsid w:val="00806FB0"/>
    <w:rsid w:val="00875B09"/>
    <w:rsid w:val="00895EE7"/>
    <w:rsid w:val="00A33B47"/>
    <w:rsid w:val="00A523E2"/>
    <w:rsid w:val="00A62ED0"/>
    <w:rsid w:val="00AA4E52"/>
    <w:rsid w:val="00AC2B3F"/>
    <w:rsid w:val="00BD1204"/>
    <w:rsid w:val="00CC6696"/>
    <w:rsid w:val="00CE576C"/>
    <w:rsid w:val="00CE7BA2"/>
    <w:rsid w:val="00D4017E"/>
    <w:rsid w:val="00DA7631"/>
    <w:rsid w:val="00E33855"/>
    <w:rsid w:val="00E5676D"/>
    <w:rsid w:val="00F5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B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5Dark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paragraph" w:styleId="ListParagraph">
    <w:name w:val="List Paragraph"/>
    <w:basedOn w:val="Normal"/>
    <w:uiPriority w:val="34"/>
    <w:qFormat/>
    <w:rsid w:val="00AC2B3F"/>
    <w:pPr>
      <w:spacing w:after="120" w:line="264" w:lineRule="auto"/>
      <w:ind w:left="720"/>
      <w:contextualSpacing/>
    </w:pPr>
    <w:rPr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BA2"/>
  </w:style>
  <w:style w:type="paragraph" w:styleId="Heading1">
    <w:name w:val="heading 1"/>
    <w:basedOn w:val="Normal"/>
    <w:next w:val="Normal"/>
    <w:link w:val="Heading1Char"/>
    <w:uiPriority w:val="9"/>
    <w:qFormat/>
    <w:rsid w:val="00CE7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B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B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7B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5DarkAccent1">
    <w:name w:val="Grid Table 5 Dark Accent 1"/>
    <w:basedOn w:val="TableNormal"/>
    <w:uiPriority w:val="50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Accent1">
    <w:name w:val="Grid Table 4 Accent 1"/>
    <w:basedOn w:val="TableNormal"/>
    <w:uiPriority w:val="49"/>
    <w:rsid w:val="00CE7B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CC6696"/>
    <w:rPr>
      <w:color w:val="808080"/>
    </w:rPr>
  </w:style>
  <w:style w:type="paragraph" w:styleId="ListParagraph">
    <w:name w:val="List Paragraph"/>
    <w:basedOn w:val="Normal"/>
    <w:uiPriority w:val="34"/>
    <w:qFormat/>
    <w:rsid w:val="00AC2B3F"/>
    <w:pPr>
      <w:spacing w:after="120" w:line="264" w:lineRule="auto"/>
      <w:ind w:left="720"/>
      <w:contextualSpacing/>
    </w:pPr>
    <w:rPr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C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FE56FB998BA4A9FA1B7216EF5045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F0AF2-10AA-4A52-88D0-0E9FCC55883E}"/>
      </w:docPartPr>
      <w:docPartBody>
        <w:p w:rsidR="00F0039B" w:rsidRDefault="003A6D03" w:rsidP="003A6D03">
          <w:pPr>
            <w:pStyle w:val="9FE56FB998BA4A9FA1B7216EF50453C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B040AF96118B427D8AF69114D3A15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9B52-0992-4B13-9FEA-51DE05B43CDA}"/>
      </w:docPartPr>
      <w:docPartBody>
        <w:p w:rsidR="00F0039B" w:rsidRDefault="003A6D03" w:rsidP="003A6D03">
          <w:pPr>
            <w:pStyle w:val="B040AF96118B427D8AF69114D3A15BA2"/>
          </w:pPr>
          <w:r w:rsidRPr="00302CD4">
            <w:rPr>
              <w:rStyle w:val="PlaceholderText"/>
            </w:rPr>
            <w:t>Click here to enter a date.</w:t>
          </w:r>
        </w:p>
      </w:docPartBody>
    </w:docPart>
    <w:docPart>
      <w:docPartPr>
        <w:name w:val="5DEC96ED376E41D0A677D4619612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B53C-909E-49E7-BCC3-3A235AB67027}"/>
      </w:docPartPr>
      <w:docPartBody>
        <w:p w:rsidR="00F0039B" w:rsidRDefault="003A6D03" w:rsidP="003A6D03">
          <w:pPr>
            <w:pStyle w:val="5DEC96ED376E41D0A677D4619612A72B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464C12C5E0FB4FED91FC7C97B2AF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ADBEB-335E-4E49-B426-E4F4FB572A65}"/>
      </w:docPartPr>
      <w:docPartBody>
        <w:p w:rsidR="00F0039B" w:rsidRDefault="003A6D03" w:rsidP="003A6D03">
          <w:pPr>
            <w:pStyle w:val="464C12C5E0FB4FED91FC7C97B2AF694D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02C6F0C17824D709257467471B92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E5C46-F19D-4A5B-91F4-C922E5EAB81E}"/>
      </w:docPartPr>
      <w:docPartBody>
        <w:p w:rsidR="00F0039B" w:rsidRDefault="003A6D03" w:rsidP="003A6D03">
          <w:pPr>
            <w:pStyle w:val="602C6F0C17824D709257467471B92CBA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64E62DAA7CE14DC5AEF9DF256E846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F943BF-6069-429A-8161-4C07D1A1E31B}"/>
      </w:docPartPr>
      <w:docPartBody>
        <w:p w:rsidR="00F0039B" w:rsidRDefault="003A6D03" w:rsidP="003A6D03">
          <w:pPr>
            <w:pStyle w:val="64E62DAA7CE14DC5AEF9DF256E846804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934F2146BCDC40FD8C95E9C58FE6E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8BA0D-BE6D-454E-B28B-CC68BC4EB16F}"/>
      </w:docPartPr>
      <w:docPartBody>
        <w:p w:rsidR="00F0039B" w:rsidRDefault="003A6D03" w:rsidP="003A6D03">
          <w:pPr>
            <w:pStyle w:val="934F2146BCDC40FD8C95E9C58FE6EDEC"/>
          </w:pPr>
          <w:r w:rsidRPr="00302CD4">
            <w:rPr>
              <w:rStyle w:val="PlaceholderText"/>
            </w:rPr>
            <w:t>Click here to enter text.</w:t>
          </w:r>
        </w:p>
      </w:docPartBody>
    </w:docPart>
    <w:docPart>
      <w:docPartPr>
        <w:name w:val="58BC96EE7F4C4EE980500E3887DDA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7950A-6A5D-449D-9231-1D9239B47D1A}"/>
      </w:docPartPr>
      <w:docPartBody>
        <w:p w:rsidR="00F0039B" w:rsidRDefault="003A6D03" w:rsidP="003A6D03">
          <w:pPr>
            <w:pStyle w:val="58BC96EE7F4C4EE980500E3887DDA96D"/>
          </w:pPr>
          <w:r w:rsidRPr="00302CD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D03"/>
    <w:rsid w:val="003A6D03"/>
    <w:rsid w:val="00611B84"/>
    <w:rsid w:val="009C304B"/>
    <w:rsid w:val="00AD4EE7"/>
    <w:rsid w:val="00D96443"/>
    <w:rsid w:val="00DC5A77"/>
    <w:rsid w:val="00F0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6D03"/>
    <w:rPr>
      <w:color w:val="808080"/>
    </w:rPr>
  </w:style>
  <w:style w:type="paragraph" w:customStyle="1" w:styleId="9FE56FB998BA4A9FA1B7216EF50453CD">
    <w:name w:val="9FE56FB998BA4A9FA1B7216EF50453CD"/>
    <w:rsid w:val="003A6D03"/>
  </w:style>
  <w:style w:type="paragraph" w:customStyle="1" w:styleId="B040AF96118B427D8AF69114D3A15BA2">
    <w:name w:val="B040AF96118B427D8AF69114D3A15BA2"/>
    <w:rsid w:val="003A6D03"/>
  </w:style>
  <w:style w:type="paragraph" w:customStyle="1" w:styleId="5DEC96ED376E41D0A677D4619612A72B">
    <w:name w:val="5DEC96ED376E41D0A677D4619612A72B"/>
    <w:rsid w:val="003A6D03"/>
  </w:style>
  <w:style w:type="paragraph" w:customStyle="1" w:styleId="464C12C5E0FB4FED91FC7C97B2AF694D">
    <w:name w:val="464C12C5E0FB4FED91FC7C97B2AF694D"/>
    <w:rsid w:val="003A6D03"/>
  </w:style>
  <w:style w:type="paragraph" w:customStyle="1" w:styleId="602C6F0C17824D709257467471B92CBA">
    <w:name w:val="602C6F0C17824D709257467471B92CBA"/>
    <w:rsid w:val="003A6D03"/>
  </w:style>
  <w:style w:type="paragraph" w:customStyle="1" w:styleId="64E62DAA7CE14DC5AEF9DF256E846804">
    <w:name w:val="64E62DAA7CE14DC5AEF9DF256E846804"/>
    <w:rsid w:val="003A6D03"/>
  </w:style>
  <w:style w:type="paragraph" w:customStyle="1" w:styleId="934F2146BCDC40FD8C95E9C58FE6EDEC">
    <w:name w:val="934F2146BCDC40FD8C95E9C58FE6EDEC"/>
    <w:rsid w:val="003A6D03"/>
  </w:style>
  <w:style w:type="paragraph" w:customStyle="1" w:styleId="58BC96EE7F4C4EE980500E3887DDA96D">
    <w:name w:val="58BC96EE7F4C4EE980500E3887DDA96D"/>
    <w:rsid w:val="003A6D03"/>
  </w:style>
  <w:style w:type="paragraph" w:customStyle="1" w:styleId="BC2DBEB38EB646FFBB27BC09424DE237">
    <w:name w:val="BC2DBEB38EB646FFBB27BC09424DE237"/>
    <w:rsid w:val="003A6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Sydney</cp:lastModifiedBy>
  <cp:revision>6</cp:revision>
  <cp:lastPrinted>2015-02-17T20:39:00Z</cp:lastPrinted>
  <dcterms:created xsi:type="dcterms:W3CDTF">2016-02-22T16:46:00Z</dcterms:created>
  <dcterms:modified xsi:type="dcterms:W3CDTF">2016-02-25T04:33:00Z</dcterms:modified>
</cp:coreProperties>
</file>