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4965B" w14:textId="4EF627C8" w:rsidR="000441AF" w:rsidRPr="000441AF" w:rsidRDefault="000441AF" w:rsidP="000441AF">
      <w:pPr>
        <w:keepLines/>
        <w:pBdr>
          <w:bottom w:val="single" w:sz="4" w:space="1" w:color="auto"/>
        </w:pBdr>
        <w:tabs>
          <w:tab w:val="right" w:pos="9360"/>
        </w:tabs>
        <w:suppressAutoHyphens/>
        <w:spacing w:after="120" w:line="240" w:lineRule="auto"/>
        <w:ind w:firstLine="288"/>
        <w:jc w:val="both"/>
        <w:rPr>
          <w:rFonts w:ascii="Times New Roman" w:eastAsia="Times New Roman" w:hAnsi="Times New Roman" w:cs="Times New Roman"/>
          <w:szCs w:val="20"/>
        </w:rPr>
      </w:pPr>
      <w:bookmarkStart w:id="0" w:name="_Toc508800302"/>
      <w:r w:rsidRPr="000441AF">
        <w:rPr>
          <w:rFonts w:ascii="Times New Roman" w:eastAsia="Times New Roman" w:hAnsi="Times New Roman" w:cs="Times New Roman"/>
          <w:szCs w:val="20"/>
        </w:rPr>
        <w:t xml:space="preserve">Appendix </w:t>
      </w:r>
      <w:r w:rsidRPr="000441AF">
        <w:rPr>
          <w:rFonts w:ascii="Times New Roman" w:eastAsia="Times New Roman" w:hAnsi="Times New Roman" w:cs="Times New Roman"/>
          <w:szCs w:val="20"/>
        </w:rPr>
        <w:fldChar w:fldCharType="begin"/>
      </w:r>
      <w:r w:rsidRPr="000441AF">
        <w:rPr>
          <w:rFonts w:ascii="Times New Roman" w:eastAsia="Times New Roman" w:hAnsi="Times New Roman" w:cs="Times New Roman"/>
          <w:szCs w:val="20"/>
        </w:rPr>
        <w:instrText xml:space="preserve"> SEQ Appendix \* ALPHABETIC </w:instrText>
      </w:r>
      <w:r w:rsidRPr="000441AF">
        <w:rPr>
          <w:rFonts w:ascii="Times New Roman" w:eastAsia="Times New Roman" w:hAnsi="Times New Roman" w:cs="Times New Roman"/>
          <w:szCs w:val="20"/>
        </w:rPr>
        <w:fldChar w:fldCharType="separate"/>
      </w:r>
      <w:r w:rsidRPr="000441AF">
        <w:rPr>
          <w:rFonts w:ascii="Times New Roman" w:eastAsia="Times New Roman" w:hAnsi="Times New Roman" w:cs="Times New Roman"/>
          <w:noProof/>
          <w:szCs w:val="20"/>
        </w:rPr>
        <w:t>D</w:t>
      </w:r>
      <w:r w:rsidRPr="000441AF">
        <w:rPr>
          <w:rFonts w:ascii="Times New Roman" w:eastAsia="Times New Roman" w:hAnsi="Times New Roman" w:cs="Times New Roman"/>
          <w:noProof/>
          <w:szCs w:val="20"/>
        </w:rPr>
        <w:fldChar w:fldCharType="end"/>
      </w:r>
      <w:r w:rsidRPr="000441AF">
        <w:rPr>
          <w:rFonts w:ascii="Times New Roman" w:eastAsia="Times New Roman" w:hAnsi="Times New Roman" w:cs="Times New Roman"/>
          <w:szCs w:val="20"/>
        </w:rPr>
        <w:t xml:space="preserve">.–2018 </w:t>
      </w:r>
      <w:proofErr w:type="spellStart"/>
      <w:r>
        <w:rPr>
          <w:rFonts w:ascii="Times New Roman" w:eastAsia="Times New Roman" w:hAnsi="Times New Roman" w:cs="Times New Roman"/>
          <w:szCs w:val="20"/>
        </w:rPr>
        <w:t>Threemile</w:t>
      </w:r>
      <w:proofErr w:type="spellEnd"/>
      <w:r>
        <w:rPr>
          <w:rFonts w:ascii="Times New Roman" w:eastAsia="Times New Roman" w:hAnsi="Times New Roman" w:cs="Times New Roman"/>
          <w:szCs w:val="20"/>
        </w:rPr>
        <w:t xml:space="preserve"> </w:t>
      </w:r>
      <w:r w:rsidRPr="000441AF">
        <w:rPr>
          <w:rFonts w:ascii="Times New Roman" w:eastAsia="Times New Roman" w:hAnsi="Times New Roman" w:cs="Times New Roman"/>
          <w:szCs w:val="20"/>
        </w:rPr>
        <w:t>Lake sampling fish capture field form.</w:t>
      </w:r>
      <w:bookmarkEnd w:id="0"/>
    </w:p>
    <w:tbl>
      <w:tblPr>
        <w:tblW w:w="1191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72"/>
        <w:gridCol w:w="236"/>
        <w:gridCol w:w="614"/>
        <w:gridCol w:w="1205"/>
        <w:gridCol w:w="720"/>
        <w:gridCol w:w="236"/>
        <w:gridCol w:w="688"/>
        <w:gridCol w:w="1284"/>
        <w:gridCol w:w="42"/>
        <w:gridCol w:w="1284"/>
        <w:gridCol w:w="260"/>
        <w:gridCol w:w="820"/>
        <w:gridCol w:w="381"/>
        <w:gridCol w:w="125"/>
        <w:gridCol w:w="236"/>
        <w:gridCol w:w="403"/>
        <w:gridCol w:w="399"/>
        <w:gridCol w:w="1326"/>
        <w:gridCol w:w="236"/>
        <w:gridCol w:w="380"/>
        <w:gridCol w:w="236"/>
        <w:gridCol w:w="427"/>
      </w:tblGrid>
      <w:tr w:rsidR="000441AF" w:rsidRPr="000441AF" w14:paraId="6B325F5E" w14:textId="77777777" w:rsidTr="000441AF">
        <w:trPr>
          <w:gridAfter w:val="21"/>
          <w:wAfter w:w="11538" w:type="dxa"/>
          <w:trHeight w:val="311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DF8D" w14:textId="77777777" w:rsidR="000441AF" w:rsidRPr="000441AF" w:rsidRDefault="000441AF" w:rsidP="000441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814AB" w:rsidRPr="000441AF" w14:paraId="08815B80" w14:textId="77777777" w:rsidTr="000441AF">
        <w:trPr>
          <w:gridAfter w:val="5"/>
          <w:wAfter w:w="2605" w:type="dxa"/>
          <w:trHeight w:val="234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7816" w14:textId="77777777" w:rsidR="000814AB" w:rsidRPr="000441AF" w:rsidRDefault="000814AB" w:rsidP="000441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9CDD" w14:textId="77777777" w:rsidR="000814AB" w:rsidRPr="000441AF" w:rsidRDefault="000814AB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9EF5" w14:textId="77777777" w:rsidR="000814AB" w:rsidRPr="000441AF" w:rsidRDefault="000814AB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C7F8B" w14:textId="77777777" w:rsidR="000814AB" w:rsidRPr="000441AF" w:rsidRDefault="000814AB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205D" w14:textId="77777777" w:rsidR="000814AB" w:rsidRPr="000441AF" w:rsidRDefault="000814AB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44B7" w14:textId="77777777" w:rsidR="000814AB" w:rsidRPr="000441AF" w:rsidRDefault="000814AB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E856" w14:textId="77777777" w:rsidR="000814AB" w:rsidRPr="000441AF" w:rsidRDefault="000814AB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0C81" w14:textId="77777777" w:rsidR="000814AB" w:rsidRPr="000441AF" w:rsidRDefault="000814AB" w:rsidP="000441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14AB" w:rsidRPr="000441AF" w14:paraId="2DD4E697" w14:textId="2EC7849C" w:rsidTr="000814AB">
        <w:trPr>
          <w:gridAfter w:val="16"/>
          <w:wAfter w:w="8527" w:type="dxa"/>
          <w:trHeight w:val="284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FE89" w14:textId="77777777" w:rsidR="000814AB" w:rsidRPr="000441AF" w:rsidRDefault="000814AB" w:rsidP="000441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7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C116" w14:textId="454526D7" w:rsidR="000814AB" w:rsidRPr="000441AF" w:rsidRDefault="000814AB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Date_____/_____/_____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2F52E" w14:textId="77777777" w:rsidR="000814AB" w:rsidRPr="000441AF" w:rsidRDefault="000814AB" w:rsidP="000441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41AF" w:rsidRPr="000441AF" w14:paraId="5C0D1A7A" w14:textId="77777777" w:rsidTr="000441AF">
        <w:trPr>
          <w:gridAfter w:val="3"/>
          <w:wAfter w:w="1043" w:type="dxa"/>
          <w:trHeight w:val="66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EF284" w14:textId="05E2BA2D" w:rsidR="000441AF" w:rsidRPr="000441AF" w:rsidRDefault="000441AF" w:rsidP="000441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8C9D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5AFF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CBB23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C761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A41C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B824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9705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9506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EAD6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  <w:hideMark/>
          </w:tcPr>
          <w:p w14:paraId="6831DD8B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1AF" w:rsidRPr="000441AF" w14:paraId="5A95B344" w14:textId="77777777" w:rsidTr="000441AF">
        <w:trPr>
          <w:gridAfter w:val="3"/>
          <w:wAfter w:w="1043" w:type="dxa"/>
          <w:trHeight w:val="66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9342" w14:textId="77777777" w:rsidR="000441AF" w:rsidRPr="000441AF" w:rsidRDefault="000441AF" w:rsidP="000441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3C1E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2F87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25C9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2262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CD56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3DDF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68DD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B0FD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B76C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  <w:hideMark/>
          </w:tcPr>
          <w:p w14:paraId="37127816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1AF" w:rsidRPr="000441AF" w14:paraId="0E69B868" w14:textId="77777777" w:rsidTr="000441AF">
        <w:trPr>
          <w:trHeight w:val="533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1849" w14:textId="77777777" w:rsidR="000441AF" w:rsidRPr="000441AF" w:rsidRDefault="000441AF" w:rsidP="000441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F8788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Trap #</w:t>
            </w:r>
          </w:p>
        </w:tc>
        <w:tc>
          <w:tcPr>
            <w:tcW w:w="1205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F2C2C" w14:textId="0C1B0092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Section #</w:t>
            </w:r>
          </w:p>
        </w:tc>
        <w:tc>
          <w:tcPr>
            <w:tcW w:w="72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E5D90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Gear</w:t>
            </w:r>
          </w:p>
        </w:tc>
        <w:tc>
          <w:tcPr>
            <w:tcW w:w="924" w:type="dxa"/>
            <w:gridSpan w:val="2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ACC45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Fork Length</w:t>
            </w:r>
          </w:p>
        </w:tc>
        <w:tc>
          <w:tcPr>
            <w:tcW w:w="2610" w:type="dxa"/>
            <w:gridSpan w:val="3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AB3CB9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Marks Administered to Fish</w:t>
            </w:r>
          </w:p>
        </w:tc>
        <w:tc>
          <w:tcPr>
            <w:tcW w:w="2225" w:type="dxa"/>
            <w:gridSpan w:val="6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BCE5" w14:textId="793D4779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55A9">
              <w:rPr>
                <w:rFonts w:ascii="Times New Roman" w:eastAsia="Times New Roman" w:hAnsi="Times New Roman" w:cs="Times New Roman"/>
                <w:sz w:val="24"/>
                <w:szCs w:val="24"/>
              </w:rPr>
              <w:t>Tags and / or Marks on Recaptured Fish</w:t>
            </w:r>
          </w:p>
        </w:tc>
        <w:tc>
          <w:tcPr>
            <w:tcW w:w="2341" w:type="dxa"/>
            <w:gridSpan w:val="4"/>
            <w:vMerge w:val="restart"/>
            <w:tcBorders>
              <w:top w:val="double" w:sz="6" w:space="0" w:color="auto"/>
              <w:left w:val="single" w:sz="4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14:paraId="06C9DEA7" w14:textId="1159A662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663" w:type="dxa"/>
            <w:gridSpan w:val="2"/>
            <w:vAlign w:val="center"/>
            <w:hideMark/>
          </w:tcPr>
          <w:p w14:paraId="096F5056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1AF" w:rsidRPr="000441AF" w14:paraId="441C9B41" w14:textId="77777777" w:rsidTr="000441AF">
        <w:trPr>
          <w:gridAfter w:val="1"/>
          <w:wAfter w:w="427" w:type="dxa"/>
          <w:trHeight w:val="533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1400" w14:textId="77777777" w:rsidR="000441AF" w:rsidRPr="000441AF" w:rsidRDefault="000441AF" w:rsidP="000441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Merge/>
            <w:tcBorders>
              <w:top w:val="double" w:sz="6" w:space="0" w:color="auto"/>
              <w:left w:val="double" w:sz="6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B0FE98A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5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C7F2D0C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5EFFDFF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gridSpan w:val="2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052F4D1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6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6CC18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Floy Tag Number</w:t>
            </w:r>
          </w:p>
        </w:tc>
        <w:tc>
          <w:tcPr>
            <w:tcW w:w="1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508A37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 Clip 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1107E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Floy Tag Number</w:t>
            </w:r>
          </w:p>
        </w:tc>
        <w:tc>
          <w:tcPr>
            <w:tcW w:w="1145" w:type="dxa"/>
            <w:gridSpan w:val="4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290A2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Old Fin Clips</w:t>
            </w:r>
          </w:p>
        </w:tc>
        <w:tc>
          <w:tcPr>
            <w:tcW w:w="2341" w:type="dxa"/>
            <w:gridSpan w:val="4"/>
            <w:vMerge/>
            <w:tcBorders>
              <w:left w:val="single" w:sz="4" w:space="0" w:color="auto"/>
              <w:bottom w:val="double" w:sz="6" w:space="0" w:color="000000"/>
              <w:right w:val="double" w:sz="6" w:space="0" w:color="auto"/>
            </w:tcBorders>
            <w:vAlign w:val="center"/>
            <w:hideMark/>
          </w:tcPr>
          <w:p w14:paraId="6F636F0A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  <w:hideMark/>
          </w:tcPr>
          <w:p w14:paraId="54A7CAD1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1AF" w:rsidRPr="000441AF" w14:paraId="0B2809CB" w14:textId="77777777" w:rsidTr="000441AF">
        <w:trPr>
          <w:gridAfter w:val="1"/>
          <w:wAfter w:w="427" w:type="dxa"/>
          <w:trHeight w:val="2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D299" w14:textId="77777777" w:rsidR="000441AF" w:rsidRPr="000441AF" w:rsidRDefault="000441AF" w:rsidP="000441A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0441AF">
              <w:rPr>
                <w:rFonts w:ascii="Arial" w:eastAsia="Times New Roman" w:hAnsi="Arial" w:cs="Arial"/>
                <w:sz w:val="14"/>
                <w:szCs w:val="14"/>
              </w:rPr>
              <w:t>1</w:t>
            </w:r>
          </w:p>
        </w:tc>
        <w:tc>
          <w:tcPr>
            <w:tcW w:w="85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0416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84ED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55622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3C30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E0B8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C02D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1618A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7B829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4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F60CC3F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5F884E13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1AF" w:rsidRPr="000441AF" w14:paraId="3B2AD5C9" w14:textId="77777777" w:rsidTr="000441AF">
        <w:trPr>
          <w:gridAfter w:val="1"/>
          <w:wAfter w:w="427" w:type="dxa"/>
          <w:trHeight w:val="2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70E3" w14:textId="77777777" w:rsidR="000441AF" w:rsidRPr="000441AF" w:rsidRDefault="000441AF" w:rsidP="000441A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0441AF">
              <w:rPr>
                <w:rFonts w:ascii="Arial" w:eastAsia="Times New Roman" w:hAnsi="Arial" w:cs="Arial"/>
                <w:sz w:val="14"/>
                <w:szCs w:val="14"/>
              </w:rPr>
              <w:t>2</w:t>
            </w:r>
          </w:p>
        </w:tc>
        <w:tc>
          <w:tcPr>
            <w:tcW w:w="85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7A85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03A27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6600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color w:val="FF66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3AAFA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6600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color w:val="FF6600"/>
                <w:sz w:val="20"/>
                <w:szCs w:val="20"/>
              </w:rPr>
              <w:t> </w:t>
            </w:r>
          </w:p>
        </w:tc>
        <w:tc>
          <w:tcPr>
            <w:tcW w:w="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EC4F6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FBEB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253D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6ECA1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4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0E3A8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99A97F2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6600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color w:val="FF6600"/>
                <w:sz w:val="20"/>
                <w:szCs w:val="20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2AC3F8C1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1AF" w:rsidRPr="000441AF" w14:paraId="6371263D" w14:textId="77777777" w:rsidTr="000441AF">
        <w:trPr>
          <w:gridAfter w:val="1"/>
          <w:wAfter w:w="427" w:type="dxa"/>
          <w:trHeight w:val="2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5968" w14:textId="77777777" w:rsidR="000441AF" w:rsidRPr="000441AF" w:rsidRDefault="000441AF" w:rsidP="000441A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0441AF">
              <w:rPr>
                <w:rFonts w:ascii="Arial" w:eastAsia="Times New Roman" w:hAnsi="Arial" w:cs="Arial"/>
                <w:sz w:val="14"/>
                <w:szCs w:val="14"/>
              </w:rPr>
              <w:t>3</w:t>
            </w:r>
          </w:p>
        </w:tc>
        <w:tc>
          <w:tcPr>
            <w:tcW w:w="85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ADF5E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80B43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6600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color w:val="FF6600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4FBAD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E40E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C174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6D37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7676D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7A740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bookmarkStart w:id="1" w:name="_GoBack"/>
            <w:bookmarkEnd w:id="1"/>
          </w:p>
        </w:tc>
        <w:tc>
          <w:tcPr>
            <w:tcW w:w="234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5481666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398FF9DB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1AF" w:rsidRPr="000441AF" w14:paraId="409338FB" w14:textId="77777777" w:rsidTr="000441AF">
        <w:trPr>
          <w:gridAfter w:val="1"/>
          <w:wAfter w:w="427" w:type="dxa"/>
          <w:trHeight w:val="2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F0A5" w14:textId="77777777" w:rsidR="000441AF" w:rsidRPr="000441AF" w:rsidRDefault="000441AF" w:rsidP="000441A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0441AF">
              <w:rPr>
                <w:rFonts w:ascii="Arial" w:eastAsia="Times New Roman" w:hAnsi="Arial" w:cs="Arial"/>
                <w:sz w:val="14"/>
                <w:szCs w:val="14"/>
              </w:rPr>
              <w:t>4</w:t>
            </w:r>
          </w:p>
        </w:tc>
        <w:tc>
          <w:tcPr>
            <w:tcW w:w="85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8E6F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FD69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A6AC1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9E40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FFD9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18AC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BD56E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7B215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4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C87904A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27B75DB9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1AF" w:rsidRPr="000441AF" w14:paraId="033ED6F9" w14:textId="77777777" w:rsidTr="000441AF">
        <w:trPr>
          <w:gridAfter w:val="1"/>
          <w:wAfter w:w="427" w:type="dxa"/>
          <w:trHeight w:val="2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C68E" w14:textId="77777777" w:rsidR="000441AF" w:rsidRPr="000441AF" w:rsidRDefault="000441AF" w:rsidP="000441A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0441AF">
              <w:rPr>
                <w:rFonts w:ascii="Arial" w:eastAsia="Times New Roman" w:hAnsi="Arial" w:cs="Arial"/>
                <w:sz w:val="14"/>
                <w:szCs w:val="14"/>
              </w:rPr>
              <w:t>5</w:t>
            </w:r>
          </w:p>
        </w:tc>
        <w:tc>
          <w:tcPr>
            <w:tcW w:w="85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1978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C904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CFFCC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color w:val="CCFFCC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46FAD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9CD56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25BF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F17F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C465CF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28267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4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BD178D7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5E15BEA0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1AF" w:rsidRPr="000441AF" w14:paraId="2335FAEE" w14:textId="77777777" w:rsidTr="000441AF">
        <w:trPr>
          <w:gridAfter w:val="1"/>
          <w:wAfter w:w="427" w:type="dxa"/>
          <w:trHeight w:val="2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AF94" w14:textId="77777777" w:rsidR="000441AF" w:rsidRPr="000441AF" w:rsidRDefault="000441AF" w:rsidP="000441A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0441AF">
              <w:rPr>
                <w:rFonts w:ascii="Arial" w:eastAsia="Times New Roman" w:hAnsi="Arial" w:cs="Arial"/>
                <w:sz w:val="14"/>
                <w:szCs w:val="14"/>
              </w:rPr>
              <w:t>6</w:t>
            </w:r>
          </w:p>
        </w:tc>
        <w:tc>
          <w:tcPr>
            <w:tcW w:w="85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7F30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0451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773E3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10AE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CD3E6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A25F4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148292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1E2BE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4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2C48CB6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4956D4FE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1AF" w:rsidRPr="000441AF" w14:paraId="58C05FED" w14:textId="77777777" w:rsidTr="000441AF">
        <w:trPr>
          <w:gridAfter w:val="1"/>
          <w:wAfter w:w="427" w:type="dxa"/>
          <w:trHeight w:val="2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84118" w14:textId="77777777" w:rsidR="000441AF" w:rsidRPr="000441AF" w:rsidRDefault="000441AF" w:rsidP="000441A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0441AF">
              <w:rPr>
                <w:rFonts w:ascii="Arial" w:eastAsia="Times New Roman" w:hAnsi="Arial" w:cs="Arial"/>
                <w:sz w:val="14"/>
                <w:szCs w:val="14"/>
              </w:rPr>
              <w:t>7</w:t>
            </w:r>
          </w:p>
        </w:tc>
        <w:tc>
          <w:tcPr>
            <w:tcW w:w="85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1E3F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31946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D69B8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E6FC4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9A0E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CDB7C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225BB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E62AE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4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8AC8EB1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3EEB0234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1AF" w:rsidRPr="000441AF" w14:paraId="4741B822" w14:textId="77777777" w:rsidTr="000441AF">
        <w:trPr>
          <w:gridAfter w:val="1"/>
          <w:wAfter w:w="427" w:type="dxa"/>
          <w:trHeight w:val="2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FB89" w14:textId="77777777" w:rsidR="000441AF" w:rsidRPr="000441AF" w:rsidRDefault="000441AF" w:rsidP="000441A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0441AF">
              <w:rPr>
                <w:rFonts w:ascii="Arial" w:eastAsia="Times New Roman" w:hAnsi="Arial" w:cs="Arial"/>
                <w:sz w:val="14"/>
                <w:szCs w:val="14"/>
              </w:rPr>
              <w:t>8</w:t>
            </w:r>
          </w:p>
        </w:tc>
        <w:tc>
          <w:tcPr>
            <w:tcW w:w="85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9AF3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307F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C5846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3AFB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7685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7CCC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34223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D06A4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4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CF497D2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2E712FC1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1AF" w:rsidRPr="000441AF" w14:paraId="20BB300B" w14:textId="77777777" w:rsidTr="000441AF">
        <w:trPr>
          <w:gridAfter w:val="1"/>
          <w:wAfter w:w="427" w:type="dxa"/>
          <w:trHeight w:val="2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D2F5" w14:textId="77777777" w:rsidR="000441AF" w:rsidRPr="000441AF" w:rsidRDefault="000441AF" w:rsidP="000441A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0441AF">
              <w:rPr>
                <w:rFonts w:ascii="Arial" w:eastAsia="Times New Roman" w:hAnsi="Arial" w:cs="Arial"/>
                <w:sz w:val="14"/>
                <w:szCs w:val="14"/>
              </w:rPr>
              <w:t>9</w:t>
            </w:r>
          </w:p>
        </w:tc>
        <w:tc>
          <w:tcPr>
            <w:tcW w:w="85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DC57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DF8E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1E47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B46C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691B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EA6E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A9A3A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1B69A7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4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6B1098D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00C856EB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1AF" w:rsidRPr="000441AF" w14:paraId="1A91955B" w14:textId="77777777" w:rsidTr="000441AF">
        <w:trPr>
          <w:gridAfter w:val="1"/>
          <w:wAfter w:w="427" w:type="dxa"/>
          <w:trHeight w:val="2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D217" w14:textId="77777777" w:rsidR="000441AF" w:rsidRPr="000441AF" w:rsidRDefault="000441AF" w:rsidP="000441A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0441AF">
              <w:rPr>
                <w:rFonts w:ascii="Arial" w:eastAsia="Times New Roman" w:hAnsi="Arial" w:cs="Arial"/>
                <w:sz w:val="14"/>
                <w:szCs w:val="14"/>
              </w:rPr>
              <w:t>10</w:t>
            </w:r>
          </w:p>
        </w:tc>
        <w:tc>
          <w:tcPr>
            <w:tcW w:w="85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E9542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0DF7D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AA870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AF81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E0A7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12A6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20803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7A11DC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4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E0C1CA9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21B43CEA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1AF" w:rsidRPr="000441AF" w14:paraId="772E5234" w14:textId="77777777" w:rsidTr="000441AF">
        <w:trPr>
          <w:gridAfter w:val="1"/>
          <w:wAfter w:w="427" w:type="dxa"/>
          <w:trHeight w:val="2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8E50" w14:textId="77777777" w:rsidR="000441AF" w:rsidRPr="000441AF" w:rsidRDefault="000441AF" w:rsidP="000441A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0441AF">
              <w:rPr>
                <w:rFonts w:ascii="Arial" w:eastAsia="Times New Roman" w:hAnsi="Arial" w:cs="Arial"/>
                <w:sz w:val="14"/>
                <w:szCs w:val="14"/>
              </w:rPr>
              <w:t>11</w:t>
            </w:r>
          </w:p>
        </w:tc>
        <w:tc>
          <w:tcPr>
            <w:tcW w:w="85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6D20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4B33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D6EA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FAE79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1387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E507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402AA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B7292C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4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29B348AA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5DF766C4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1AF" w:rsidRPr="000441AF" w14:paraId="422F73CC" w14:textId="77777777" w:rsidTr="000441AF">
        <w:trPr>
          <w:gridAfter w:val="1"/>
          <w:wAfter w:w="427" w:type="dxa"/>
          <w:trHeight w:val="2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8F66" w14:textId="77777777" w:rsidR="000441AF" w:rsidRPr="000441AF" w:rsidRDefault="000441AF" w:rsidP="000441A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0441AF">
              <w:rPr>
                <w:rFonts w:ascii="Arial" w:eastAsia="Times New Roman" w:hAnsi="Arial" w:cs="Arial"/>
                <w:sz w:val="14"/>
                <w:szCs w:val="14"/>
              </w:rPr>
              <w:t>12</w:t>
            </w:r>
          </w:p>
        </w:tc>
        <w:tc>
          <w:tcPr>
            <w:tcW w:w="85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154B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C4E6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7FB3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6A7D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EF2A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1E91D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F135F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6F389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4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0409A850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018ABADD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1AF" w:rsidRPr="000441AF" w14:paraId="49BD2715" w14:textId="77777777" w:rsidTr="000441AF">
        <w:trPr>
          <w:gridAfter w:val="1"/>
          <w:wAfter w:w="427" w:type="dxa"/>
          <w:trHeight w:val="2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25D7" w14:textId="77777777" w:rsidR="000441AF" w:rsidRPr="000441AF" w:rsidRDefault="000441AF" w:rsidP="000441A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0441AF">
              <w:rPr>
                <w:rFonts w:ascii="Arial" w:eastAsia="Times New Roman" w:hAnsi="Arial" w:cs="Arial"/>
                <w:sz w:val="14"/>
                <w:szCs w:val="14"/>
              </w:rPr>
              <w:t>13</w:t>
            </w:r>
          </w:p>
        </w:tc>
        <w:tc>
          <w:tcPr>
            <w:tcW w:w="85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680C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5E04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8822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A8ECD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13A3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FA6E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F0D32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A362B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4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45ECE4F7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2C18AD4D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1AF" w:rsidRPr="000441AF" w14:paraId="344725D8" w14:textId="77777777" w:rsidTr="000441AF">
        <w:trPr>
          <w:gridAfter w:val="1"/>
          <w:wAfter w:w="427" w:type="dxa"/>
          <w:trHeight w:val="2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2EBC" w14:textId="77777777" w:rsidR="000441AF" w:rsidRPr="000441AF" w:rsidRDefault="000441AF" w:rsidP="000441A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0441AF">
              <w:rPr>
                <w:rFonts w:ascii="Arial" w:eastAsia="Times New Roman" w:hAnsi="Arial" w:cs="Arial"/>
                <w:sz w:val="14"/>
                <w:szCs w:val="14"/>
              </w:rPr>
              <w:t>14</w:t>
            </w:r>
          </w:p>
        </w:tc>
        <w:tc>
          <w:tcPr>
            <w:tcW w:w="85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E7E4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10F0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8B72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0601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5E16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52012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2C7F7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E2858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4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645E9B19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1C70F3D6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1AF" w:rsidRPr="000441AF" w14:paraId="42BAA5B1" w14:textId="77777777" w:rsidTr="000441AF">
        <w:trPr>
          <w:gridAfter w:val="1"/>
          <w:wAfter w:w="427" w:type="dxa"/>
          <w:trHeight w:val="2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A5CA" w14:textId="77777777" w:rsidR="000441AF" w:rsidRPr="000441AF" w:rsidRDefault="000441AF" w:rsidP="000441A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0441AF">
              <w:rPr>
                <w:rFonts w:ascii="Arial" w:eastAsia="Times New Roman" w:hAnsi="Arial" w:cs="Arial"/>
                <w:sz w:val="14"/>
                <w:szCs w:val="14"/>
              </w:rPr>
              <w:t>15</w:t>
            </w:r>
          </w:p>
        </w:tc>
        <w:tc>
          <w:tcPr>
            <w:tcW w:w="85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F373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5E09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F889E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4E68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0E397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02B4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FA0D0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9221B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4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56CE37C7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403EC28E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1AF" w:rsidRPr="000441AF" w14:paraId="44E41EFD" w14:textId="77777777" w:rsidTr="000441AF">
        <w:trPr>
          <w:gridAfter w:val="1"/>
          <w:wAfter w:w="427" w:type="dxa"/>
          <w:trHeight w:val="2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448E" w14:textId="77777777" w:rsidR="000441AF" w:rsidRPr="000441AF" w:rsidRDefault="000441AF" w:rsidP="000441A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0441AF">
              <w:rPr>
                <w:rFonts w:ascii="Arial" w:eastAsia="Times New Roman" w:hAnsi="Arial" w:cs="Arial"/>
                <w:sz w:val="14"/>
                <w:szCs w:val="14"/>
              </w:rPr>
              <w:t>16</w:t>
            </w:r>
          </w:p>
        </w:tc>
        <w:tc>
          <w:tcPr>
            <w:tcW w:w="85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B97B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5882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94F3E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9B0D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1AD0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7648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82363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25593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4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CB99C41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17AC37C4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1AF" w:rsidRPr="000441AF" w14:paraId="774D4F76" w14:textId="77777777" w:rsidTr="000441AF">
        <w:trPr>
          <w:gridAfter w:val="1"/>
          <w:wAfter w:w="427" w:type="dxa"/>
          <w:trHeight w:val="2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A001" w14:textId="77777777" w:rsidR="000441AF" w:rsidRPr="000441AF" w:rsidRDefault="000441AF" w:rsidP="000441A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0441AF">
              <w:rPr>
                <w:rFonts w:ascii="Arial" w:eastAsia="Times New Roman" w:hAnsi="Arial" w:cs="Arial"/>
                <w:sz w:val="14"/>
                <w:szCs w:val="14"/>
              </w:rPr>
              <w:t>17</w:t>
            </w:r>
          </w:p>
        </w:tc>
        <w:tc>
          <w:tcPr>
            <w:tcW w:w="85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84D3B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CED6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D1FD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21FF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E7DC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D3E9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BB8933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8B1211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4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C40D3EA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5E0EC2A0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1AF" w:rsidRPr="000441AF" w14:paraId="6BF76D26" w14:textId="77777777" w:rsidTr="000441AF">
        <w:trPr>
          <w:gridAfter w:val="1"/>
          <w:wAfter w:w="427" w:type="dxa"/>
          <w:trHeight w:val="2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4BD0" w14:textId="77777777" w:rsidR="000441AF" w:rsidRPr="000441AF" w:rsidRDefault="000441AF" w:rsidP="000441A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0441AF">
              <w:rPr>
                <w:rFonts w:ascii="Arial" w:eastAsia="Times New Roman" w:hAnsi="Arial" w:cs="Arial"/>
                <w:sz w:val="14"/>
                <w:szCs w:val="14"/>
              </w:rPr>
              <w:t>18</w:t>
            </w:r>
          </w:p>
        </w:tc>
        <w:tc>
          <w:tcPr>
            <w:tcW w:w="85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64C6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BD4C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FDD61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5766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AB4F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EBEF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3E688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FA9ED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4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C66BD9D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0C852C0C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1AF" w:rsidRPr="000441AF" w14:paraId="453C34D2" w14:textId="77777777" w:rsidTr="000441AF">
        <w:trPr>
          <w:gridAfter w:val="1"/>
          <w:wAfter w:w="427" w:type="dxa"/>
          <w:trHeight w:val="2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2BC4" w14:textId="77777777" w:rsidR="000441AF" w:rsidRPr="000441AF" w:rsidRDefault="000441AF" w:rsidP="000441A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0441AF">
              <w:rPr>
                <w:rFonts w:ascii="Arial" w:eastAsia="Times New Roman" w:hAnsi="Arial" w:cs="Arial"/>
                <w:sz w:val="14"/>
                <w:szCs w:val="14"/>
              </w:rPr>
              <w:t>19</w:t>
            </w:r>
          </w:p>
        </w:tc>
        <w:tc>
          <w:tcPr>
            <w:tcW w:w="850" w:type="dxa"/>
            <w:gridSpan w:val="2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B379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2EC7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B7205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56463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2140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D74AE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545E76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B8ABA3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4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7E9D4CBA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73956478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1AF" w:rsidRPr="000441AF" w14:paraId="79A6E95E" w14:textId="77777777" w:rsidTr="000441AF">
        <w:trPr>
          <w:gridAfter w:val="1"/>
          <w:wAfter w:w="427" w:type="dxa"/>
          <w:trHeight w:val="2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456A" w14:textId="77777777" w:rsidR="000441AF" w:rsidRPr="000441AF" w:rsidRDefault="000441AF" w:rsidP="000441AF">
            <w:pPr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</w:rPr>
            </w:pPr>
            <w:r w:rsidRPr="000441AF">
              <w:rPr>
                <w:rFonts w:ascii="Arial" w:eastAsia="Times New Roman" w:hAnsi="Arial" w:cs="Arial"/>
                <w:sz w:val="14"/>
                <w:szCs w:val="14"/>
              </w:rPr>
              <w:t>20</w:t>
            </w:r>
          </w:p>
        </w:tc>
        <w:tc>
          <w:tcPr>
            <w:tcW w:w="850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AC747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CB7A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FB9D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924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09E79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26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40FB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A7D0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0" w:type="dxa"/>
            <w:gridSpan w:val="2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B4B6C7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45" w:type="dxa"/>
            <w:gridSpan w:val="4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D4E58F" w14:textId="77777777" w:rsidR="000441AF" w:rsidRPr="000441AF" w:rsidRDefault="000441AF" w:rsidP="000441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1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341" w:type="dxa"/>
            <w:gridSpan w:val="4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3C775CC4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441A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36" w:type="dxa"/>
            <w:vAlign w:val="center"/>
            <w:hideMark/>
          </w:tcPr>
          <w:p w14:paraId="4A2E9F6D" w14:textId="77777777" w:rsidR="000441AF" w:rsidRPr="000441AF" w:rsidRDefault="000441AF" w:rsidP="000441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1AF" w:rsidRPr="000441AF" w14:paraId="6F6BEA60" w14:textId="77777777" w:rsidTr="000441AF">
        <w:trPr>
          <w:gridAfter w:val="20"/>
          <w:wAfter w:w="11302" w:type="dxa"/>
          <w:trHeight w:val="35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B403" w14:textId="77777777" w:rsidR="000441AF" w:rsidRPr="000441AF" w:rsidRDefault="000441AF" w:rsidP="000441A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6F20" w14:textId="77777777" w:rsidR="000441AF" w:rsidRPr="000441AF" w:rsidRDefault="000441AF" w:rsidP="000441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4770C4E5" w14:textId="60BA7360" w:rsidR="00C95EA5" w:rsidRDefault="000441AF">
      <w:r>
        <w:t xml:space="preserve">        </w:t>
      </w:r>
      <w:r w:rsidR="00A740AF">
        <w:t>Gear: HL = Hook and Line, GN</w:t>
      </w:r>
      <w:r>
        <w:t xml:space="preserve"> = Gillnet</w:t>
      </w:r>
    </w:p>
    <w:sectPr w:rsidR="00C95EA5" w:rsidSect="000441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6E"/>
    <w:rsid w:val="000441AF"/>
    <w:rsid w:val="000814AB"/>
    <w:rsid w:val="003D126E"/>
    <w:rsid w:val="006055A9"/>
    <w:rsid w:val="00A740AF"/>
    <w:rsid w:val="00C9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2135"/>
  <w15:chartTrackingRefBased/>
  <w15:docId w15:val="{E65064EF-75F0-4C39-A4AE-C0CA25B1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57A46-B0B0-4B9D-A186-6003CF600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Buzzee, Benjamin E (DFG)</dc:creator>
  <cp:keywords/>
  <dc:description/>
  <cp:lastModifiedBy>Buzzee, Benjamin E (DFG)</cp:lastModifiedBy>
  <cp:revision>4</cp:revision>
  <dcterms:created xsi:type="dcterms:W3CDTF">2018-04-19T17:24:00Z</dcterms:created>
  <dcterms:modified xsi:type="dcterms:W3CDTF">2018-04-19T18:04:00Z</dcterms:modified>
</cp:coreProperties>
</file>