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컴퓨터학부 </w:t>
      </w:r>
      <w:r>
        <w:rPr>
          <w:rFonts w:ascii="나눔고딕" w:hAnsi="나눔고딕"/>
          <w:sz w:val="20"/>
          <w:szCs w:val="20"/>
          <w:rtl w:val="0"/>
          <w:lang w:val="en-US"/>
        </w:rPr>
        <w:t>201424</w:t>
      </w:r>
      <w:r>
        <w:rPr>
          <w:rFonts w:ascii="나눔고딕" w:hAnsi="나눔고딕"/>
          <w:sz w:val="20"/>
          <w:szCs w:val="20"/>
          <w:rtl w:val="0"/>
          <w:lang w:val="ko-KR" w:eastAsia="ko-KR"/>
        </w:rPr>
        <w:t xml:space="preserve">68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허경영</w:t>
      </w:r>
    </w:p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&lt;stdio.h&gt;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&lt;stdlib.h&gt;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&lt;unistd.h&gt;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&lt;fcntl.h&gt;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"calTime.h"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int main(int argc, char **argv){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struct timeval begin_t, end_t;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char buf[64];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de-DE"/>
        </w:rPr>
        <w:t xml:space="preserve">    char *fname = "ssu_tempfile";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int fd;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int length;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gettimeofday(&amp;begin_t, NULL);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// open fname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if((fd = open(fname, O_RDWR | O_CREAT | O_TRUNC, 0600)) &lt; 0){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fprintf(stderr, "first open error for %s\n",fname);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// unlink fname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if(unlink(fname) &lt; 0){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fprintf(stderr, "unlink error for %s\n",fname);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// write to fd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if(write(fd, "How are you?", 12) != 12){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fprintf(stderr, "write error\n");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// go to first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lseek(fd, 0, 0);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if((length = read(fd, buf, sizeof(buf))) &lt; 0){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fprintf(stderr, "buf read error\n");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else{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buf[length] = 0;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printf("%s\n",buf);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close(fd);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// open fd again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if((fd = open(fname, O_RDWR)) &lt; 0){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fprintf(stderr, "second open error for %s\n",fname);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else{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close(fd);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it-IT"/>
        </w:rPr>
        <w:t xml:space="preserve">    gettimeofday(&amp;end_t, NULL);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ssu_runtime(&amp;begin_t, &amp;end_t);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exit(0);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</w:pPr>
      <w:r>
        <w:rPr>
          <w:rFonts w:ascii="나눔고딕" w:cs="나눔고딕" w:hAnsi="나눔고딕" w:eastAsia="나눔고딕"/>
          <w:sz w:val="20"/>
          <w:szCs w:val="2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531788</wp:posOffset>
            </wp:positionV>
            <wp:extent cx="7200057" cy="56842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2"/>
                <wp:lineTo x="0" y="21642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57" cy="5684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283" w:bottom="1134" w:left="283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나눔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