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&lt;sys/resource.h&gt;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double ssu_maketime(struct timeval *time);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term_stat(int stat);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ssu_print_child_info(int stat, struct rusage *rusage);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rusage rusage;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char *args[] = {"find", "/", "-maxdepth", "4", "-name", "stdio.h", NULL};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if(execv("/usr/bin/find", args)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"execv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if(wait3(&amp;status, 0, &amp;rusage) == pid)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ssu_print_child_info(status, &amp;rusage);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"wait3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double ssu_maketime(struct timeval *time){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((double)time -&gt; tv_sec + (double)time -&gt; tv_usec/1000000.0);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term_stat(int stat){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if(WIFEXITED(stat))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printf("normally terminated. exit status = %d\n", WEXITSTATUS(stat));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 if(WIFSIGNALED(stat))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printf("abnormal termination by signal %d. %s\n", WTERMSIG(stat),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#ifdef WCOREDUMP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WCOREDUMP(stat) ? "core dumped" : "no core"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NULL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else if(WIFSTOPPED(stat))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printf("stopped by signal %d\n", WSTOPSIG(stat));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ssu_print_child_info(int stat, struct rusage *rusage){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printf("Termination info follows\n");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term_stat(stat);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printf("user CPU time : %.2f(sec)\n", ssu_maketime(&amp;rusage-&gt;ru_utime));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printf("system CPU time : %.2f(sec)\n", ssu_maketime(&amp;rusage-&gt;ru_stime));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781050</wp:posOffset>
            </wp:positionV>
            <wp:extent cx="7178675" cy="1589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170</Words>
  <Characters>1262</Characters>
  <CharactersWithSpaces>1435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2019-05-05T15:25:37Z</dcterms:modified>
  <cp:revision>8</cp:revision>
  <dc:subject/>
  <dc:title>리시프보고서</dc:title>
</cp:coreProperties>
</file>