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&lt;pthread.h&gt;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VALUE_DONE 10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VALUE_STOP1 3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VALUE_STOP2 6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pthread_mutex_t lock = PTHREAD_MUTEX_INITIALIZER;</w:t>
        <w:tab/>
        <w:t>//</w:t>
      </w:r>
      <w:r>
        <w:rPr>
          <w:rFonts w:ascii="나눔고딕" w:hAnsi="나눔고딕" w:eastAsia="나눔고딕"/>
          <w:sz w:val="20"/>
          <w:szCs w:val="20"/>
        </w:rPr>
        <w:t>정적 초기화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pthread_cond_t cond = PTHREAD_COND_INITIALIZER;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*ssu_thread1(void *arg);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*ssu_thread2(void *arg);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glo_val =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pthread_t tid1, tid2;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pthread_create(&amp;tid1, NULL, &amp;ssu_thread1, NULL);</w:t>
        <w:tab/>
        <w:t>//</w:t>
      </w:r>
      <w:r>
        <w:rPr>
          <w:rFonts w:ascii="나눔고딕" w:hAnsi="나눔고딕" w:eastAsia="나눔고딕"/>
          <w:sz w:val="20"/>
          <w:szCs w:val="20"/>
        </w:rPr>
        <w:t>쓰레드 생성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pthread_create(&amp;tid2, NULL, &amp;ssu_thread2,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pthread_join(tid1, NULL);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쓰레드 종료 기다림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pthread_join(tid2,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printf("final value: %d\n", glo_val);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*ssu_thread1(void *arg)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while(1)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pthread_mutex_lock(&amp;lock);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뮤텍스 락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pthread_cond_wait(&amp;cond, &amp;lock);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glo_val++;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printf("global value ssu_thread1: %d\n", glo_val);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pthread_mutex_unlock(&amp;lock);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뮤텍스 언락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if (glo_val &gt;= VALUE_DONE)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return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*ssu_thread2(void *arg)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while(1)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pthread_mutex_lock(&amp;lock);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뮤텍스 락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if (glo_val &lt; VALUE_STOP1 || glo_val &gt; VALUE_STOP2)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pthread_cond_signal(&amp;cond);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else 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glo_val++;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printf("global value ssu_thread2: %d\n", glo_val);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pthread_mutex_unlock(&amp;lock);</w:t>
        <w:tab/>
        <w:t xml:space="preserve">// </w:t>
      </w:r>
      <w:r>
        <w:rPr>
          <w:rFonts w:ascii="나눔고딕" w:hAnsi="나눔고딕" w:eastAsia="나눔고딕"/>
          <w:sz w:val="20"/>
          <w:szCs w:val="20"/>
        </w:rPr>
        <w:t>뮤텍스 언락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>if (glo_val &gt;= VALUE_DONE)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ab/>
        <w:tab/>
        <w:t>return NULL;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ab/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140970</wp:posOffset>
            </wp:positionH>
            <wp:positionV relativeFrom="paragraph">
              <wp:posOffset>381000</wp:posOffset>
            </wp:positionV>
            <wp:extent cx="2305050" cy="2124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2</Pages>
  <Words>176</Words>
  <Characters>1032</Characters>
  <CharactersWithSpaces>1176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2019-06-04T01:31:34Z</dcterms:modified>
  <cp:revision>8</cp:revision>
  <dc:subject/>
  <dc:title>리시프보고서</dc:title>
</cp:coreProperties>
</file>