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right"/>
        <w:rPr>
          <w:rFonts w:ascii="나눔고딕" w:cs="나눔고딕" w:hAnsi="나눔고딕" w:eastAsia="나눔고딕"/>
          <w:sz w:val="20"/>
          <w:szCs w:val="20"/>
        </w:rPr>
      </w:pPr>
      <w:r>
        <w:rPr>
          <w:rFonts w:eastAsia="나눔고딕" w:hint="eastAsia"/>
          <w:sz w:val="20"/>
          <w:szCs w:val="20"/>
          <w:rtl w:val="0"/>
          <w:lang w:val="ko-KR" w:eastAsia="ko-KR"/>
        </w:rPr>
        <w:t xml:space="preserve">컴퓨터학부 </w:t>
      </w:r>
      <w:r>
        <w:rPr>
          <w:rFonts w:ascii="나눔고딕" w:hAnsi="나눔고딕"/>
          <w:sz w:val="20"/>
          <w:szCs w:val="20"/>
          <w:rtl w:val="0"/>
          <w:lang w:val="en-US"/>
        </w:rPr>
        <w:t>201424</w:t>
      </w:r>
      <w:r>
        <w:rPr>
          <w:rFonts w:ascii="나눔고딕" w:hAnsi="나눔고딕"/>
          <w:sz w:val="20"/>
          <w:szCs w:val="20"/>
          <w:rtl w:val="0"/>
          <w:lang w:val="ko-KR" w:eastAsia="ko-KR"/>
        </w:rPr>
        <w:t xml:space="preserve">68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허경영</w:t>
      </w:r>
    </w:p>
    <w:p>
      <w:pPr>
        <w:pStyle w:val="Body"/>
        <w:jc w:val="righ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&lt;stdio.h&gt;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&lt;stdlib.h&gt;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"calTime.h"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struct ssu_id{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char name[64];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int id;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>};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int main(void){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 xml:space="preserve">    struct timeval begin_t, end_t;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 xml:space="preserve">    struct ssu_id test1, test2;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char *fname = "ssu_exam.dat";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FILE *fp;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 xml:space="preserve">    gettimeofday(&amp;begin_t, NULL);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if((fp = fopen(fname, "w")) == NULL){   //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파일 읽기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fprintf(stderr, "fopen error for %s\n",fname);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exit(1);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}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printf("Input ID &gt;&gt; ");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scanf("%d", &amp;test1.id);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printf("Input name &gt;&gt; ");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scanf("%s", test1.name);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if(fwrite(&amp;test1, sizeof(struct ssu_id), 1, fp) != 1){  //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 xml:space="preserve">파일에 </w:t>
      </w:r>
      <w:r>
        <w:rPr>
          <w:rFonts w:ascii="나눔고딕" w:hAnsi="나눔고딕"/>
          <w:sz w:val="20"/>
          <w:szCs w:val="20"/>
          <w:rtl w:val="0"/>
          <w:lang w:val="en-US"/>
        </w:rPr>
        <w:t xml:space="preserve">test1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쓰기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fprintf(stderr, "fwrite error\n");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exit(1);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}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fclose(fp);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if((fp = fopen(fname, "r")) == NULL){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fprintf(stderr, "fopen error for %s\n",fname);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exit(1);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}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if(fread(&amp;test2, sizeof(struct ssu_id), 1, fp) != 1){   //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 xml:space="preserve">파일을 읽어서 </w:t>
      </w:r>
      <w:r>
        <w:rPr>
          <w:rFonts w:ascii="나눔고딕" w:hAnsi="나눔고딕"/>
          <w:sz w:val="20"/>
          <w:szCs w:val="20"/>
          <w:rtl w:val="0"/>
        </w:rPr>
        <w:t>test2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에 저장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fprintf(stderr, "fread error\n");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exit(1);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}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printf("\nID    name\n");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printf("============\n");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printf("%d      %s\n", test2.id, test2.name);   //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출력해서 확인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fclose(fp);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it-IT"/>
        </w:rPr>
        <w:t xml:space="preserve">    gettimeofday(&amp;end_t, NULL);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ssu_runtime(&amp;begin_t, &amp;end_t);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exit(0);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>}</w:t>
      </w:r>
    </w:p>
    <w:p>
      <w:pPr>
        <w:pStyle w:val="Body"/>
        <w:jc w:val="left"/>
      </w:pPr>
      <w:r>
        <w:rPr>
          <w:rFonts w:ascii="나눔고딕" w:cs="나눔고딕" w:hAnsi="나눔고딕" w:eastAsia="나눔고딕"/>
          <w:sz w:val="20"/>
          <w:szCs w:val="2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456778</wp:posOffset>
            </wp:positionH>
            <wp:positionV relativeFrom="line">
              <wp:posOffset>193003</wp:posOffset>
            </wp:positionV>
            <wp:extent cx="2209800" cy="15494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549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1906" w:h="16838" w:orient="portrait"/>
      <w:pgMar w:top="1134" w:right="283" w:bottom="1134" w:left="283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나눔고딕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ko-KR" w:eastAsia="ko-K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