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>#include &lt;string.h&gt;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&lt;sys/resource.h&gt;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#define ssu_show(limit) ssu_show_limit(limit, #limit)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ssu_show_limit(int rlim_type, char *rlim_name);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printf("\tresource soft limit hard limit\t\n\n");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ssu_show(RLIMIT_CPU);       // RLIMIT_CPU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확인한다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ssu_show(RLIMIT_FSIZE); // RLIMIT_FSIZE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확인한다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ssu_show(RLIMIT_DATA);  // RLIMIT_DATA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확인한다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ssu_show(RLIMIT_STACK); // RLIMIT_STACK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확인한다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ssu_show(RLIMIT_CORE);  // RLIMIT_CORE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확인한다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#ifdef RLIMIT_RSS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만약 </w:t>
      </w:r>
      <w:r>
        <w:rPr>
          <w:rFonts w:ascii="나눔고딕" w:hAnsi="나눔고딕"/>
          <w:sz w:val="20"/>
          <w:szCs w:val="20"/>
          <w:rtl w:val="0"/>
          <w:lang w:val="en-US"/>
        </w:rPr>
        <w:t xml:space="preserve">RLIMIT_RSS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가 정의되어 있으면 </w:t>
      </w:r>
      <w:r>
        <w:rPr>
          <w:rFonts w:ascii="나눔고딕" w:hAnsi="나눔고딕"/>
          <w:sz w:val="20"/>
          <w:szCs w:val="20"/>
          <w:rtl w:val="0"/>
          <w:lang w:val="en-US"/>
        </w:rPr>
        <w:t>RLIMIT_RSS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확인한다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ssu_show(RLIMIT_RSS);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#endif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#ifdef RLIMIT_MEMLOCK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만약 </w:t>
      </w:r>
      <w:r>
        <w:rPr>
          <w:rFonts w:ascii="나눔고딕" w:hAnsi="나눔고딕"/>
          <w:sz w:val="20"/>
          <w:szCs w:val="20"/>
          <w:rtl w:val="0"/>
          <w:lang w:val="es-ES_tradnl"/>
        </w:rPr>
        <w:t xml:space="preserve">RLIMIT_MEMLOCK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가 정의되어 있으면 </w:t>
      </w:r>
      <w:r>
        <w:rPr>
          <w:rFonts w:ascii="나눔고딕" w:hAnsi="나눔고딕"/>
          <w:sz w:val="20"/>
          <w:szCs w:val="20"/>
          <w:rtl w:val="0"/>
          <w:lang w:val="es-ES_tradnl"/>
        </w:rPr>
        <w:t>RLIMIT_MEMLOCK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확인한다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ssu_show(RLIMIT_MEMLOCK);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#endif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#ifdef RLIMIT_NPROC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만약 </w:t>
      </w:r>
      <w:r>
        <w:rPr>
          <w:rFonts w:ascii="나눔고딕" w:hAnsi="나눔고딕"/>
          <w:sz w:val="20"/>
          <w:szCs w:val="20"/>
          <w:rtl w:val="0"/>
          <w:lang w:val="en-US"/>
        </w:rPr>
        <w:t xml:space="preserve">RLIMIT_NPROC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가 정의되어 있으면 </w:t>
      </w:r>
      <w:r>
        <w:rPr>
          <w:rFonts w:ascii="나눔고딕" w:hAnsi="나눔고딕"/>
          <w:sz w:val="20"/>
          <w:szCs w:val="20"/>
          <w:rtl w:val="0"/>
          <w:lang w:val="en-US"/>
        </w:rPr>
        <w:t>RLIMIT_NPROC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확인한다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ssu_show(RLIMIT_NPROC);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#endif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#ifdef RLIMIT_OFILE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만약 </w:t>
      </w:r>
      <w:r>
        <w:rPr>
          <w:rFonts w:ascii="나눔고딕" w:hAnsi="나눔고딕"/>
          <w:sz w:val="20"/>
          <w:szCs w:val="20"/>
          <w:rtl w:val="0"/>
          <w:lang w:val="en-US"/>
        </w:rPr>
        <w:t xml:space="preserve">RLIMIT_OFILE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가 정의되어 있으면 </w:t>
      </w:r>
      <w:r>
        <w:rPr>
          <w:rFonts w:ascii="나눔고딕" w:hAnsi="나눔고딕"/>
          <w:sz w:val="20"/>
          <w:szCs w:val="20"/>
          <w:rtl w:val="0"/>
          <w:lang w:val="en-US"/>
        </w:rPr>
        <w:t>RLIMIT_OFILE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확인한다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ssu_show(RLIMIT_OFILE);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#endif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#ifdef RLIMIT_NOFILE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만약 </w:t>
      </w:r>
      <w:r>
        <w:rPr>
          <w:rFonts w:ascii="나눔고딕" w:hAnsi="나눔고딕"/>
          <w:sz w:val="20"/>
          <w:szCs w:val="20"/>
          <w:rtl w:val="0"/>
          <w:lang w:val="en-US"/>
        </w:rPr>
        <w:t xml:space="preserve">RLIMIT_NOFILE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가 정의되어 있으면 </w:t>
      </w:r>
      <w:r>
        <w:rPr>
          <w:rFonts w:ascii="나눔고딕" w:hAnsi="나눔고딕"/>
          <w:sz w:val="20"/>
          <w:szCs w:val="20"/>
          <w:rtl w:val="0"/>
          <w:lang w:val="en-US"/>
        </w:rPr>
        <w:t>RLIMIT_NOFILE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확인한다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ssu_show(RLIMIT_NOFILE);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#endif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#ifdef RLIMIT_VMEM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만약 </w:t>
      </w:r>
      <w:r>
        <w:rPr>
          <w:rFonts w:ascii="나눔고딕" w:hAnsi="나눔고딕"/>
          <w:sz w:val="20"/>
          <w:szCs w:val="20"/>
          <w:rtl w:val="0"/>
          <w:lang w:val="en-US"/>
        </w:rPr>
        <w:t xml:space="preserve">RLIMIT_VMEM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가 정의되어 있으면 </w:t>
      </w:r>
      <w:r>
        <w:rPr>
          <w:rFonts w:ascii="나눔고딕" w:hAnsi="나눔고딕"/>
          <w:sz w:val="20"/>
          <w:szCs w:val="20"/>
          <w:rtl w:val="0"/>
          <w:lang w:val="en-US"/>
        </w:rPr>
        <w:t>RLIMIT_VMEM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확인한다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ssu_show(RLIMIT_VMEM);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#endif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ssu_show_limit(int rlim_type, char *rlim_name){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struct rlimit rlim;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cur[11], max[11];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getrlimit(rlim_type, &amp;rlim);    // rlim_type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을 가져와서 </w:t>
      </w:r>
      <w:r>
        <w:rPr>
          <w:rFonts w:ascii="나눔고딕" w:hAnsi="나눔고딕"/>
          <w:sz w:val="20"/>
          <w:szCs w:val="20"/>
          <w:rtl w:val="0"/>
        </w:rPr>
        <w:t>rlim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에 저장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if(rlim.rlim_cur == RLIM_INFINITY)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strcpy(cur, "infinity");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else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sprintf(cur, "10ld", rlim.rlim_cur);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if(rlim.rlim_max == RLIM_INFINITY)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strcpy(cur, "infinity");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else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sprintf(max, "10ld", rlim.rlim_max);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printf("%15s : %10s %10s\n", rlim_name, cur, max);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가져온 정보를 출력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279399</wp:posOffset>
            </wp:positionV>
            <wp:extent cx="7200057" cy="22327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22327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