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连接到数据库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39204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8850" cy="5636895"/>
            <wp:effectExtent l="0" t="0" r="1270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C00000"/>
          <w:sz w:val="32"/>
          <w:szCs w:val="32"/>
          <w:lang w:val="en-US" w:eastAsia="zh-CN"/>
        </w:rPr>
        <w:t>选中操作的库，在表上点击右键，选择导入向导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2466975" cy="3705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选择导入文件类型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930015"/>
            <wp:effectExtent l="0" t="0" r="635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选Excel文件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93001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写一下行数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930015"/>
            <wp:effectExtent l="0" t="0" r="635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勾选/改名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930015"/>
            <wp:effectExtent l="0" t="0" r="635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一直下一步到以下界面，点击开始即可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0500" cy="3930015"/>
            <wp:effectExtent l="0" t="0" r="635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3930015"/>
            <wp:effectExtent l="0" t="0" r="635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出现的问题（待添加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BA67D"/>
    <w:multiLevelType w:val="multilevel"/>
    <w:tmpl w:val="5ECBA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740B5"/>
    <w:rsid w:val="02D97348"/>
    <w:rsid w:val="071453CA"/>
    <w:rsid w:val="0B6D281B"/>
    <w:rsid w:val="1E4B7314"/>
    <w:rsid w:val="26E47ECE"/>
    <w:rsid w:val="2E2502E5"/>
    <w:rsid w:val="342042B2"/>
    <w:rsid w:val="389C003B"/>
    <w:rsid w:val="3C887893"/>
    <w:rsid w:val="47B9399C"/>
    <w:rsid w:val="480F01F2"/>
    <w:rsid w:val="4BC42D75"/>
    <w:rsid w:val="4C0545CB"/>
    <w:rsid w:val="4E736868"/>
    <w:rsid w:val="5E4F6757"/>
    <w:rsid w:val="60BA602B"/>
    <w:rsid w:val="660D54FF"/>
    <w:rsid w:val="66991388"/>
    <w:rsid w:val="6B855127"/>
    <w:rsid w:val="7DB803AC"/>
    <w:rsid w:val="7E44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2019-05-21T18:27:02Z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