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D135F" w14:textId="5098C369" w:rsidR="002919D8" w:rsidRDefault="00AA38C4">
      <w:r>
        <w:rPr>
          <w:rFonts w:hint="eastAsia"/>
        </w:rPr>
        <w:t>(</w:t>
      </w:r>
      <w:r w:rsidRPr="00AA38C4">
        <w:rPr>
          <w:rFonts w:hint="eastAsia"/>
          <w:color w:val="FF0000"/>
        </w:rPr>
        <w:t>之前工作待填补进来！</w:t>
      </w:r>
      <w:r>
        <w:t>)</w:t>
      </w:r>
    </w:p>
    <w:p w14:paraId="0F8D6E30" w14:textId="3FC8CF26" w:rsidR="00AA38C4" w:rsidRDefault="00AA38C4"/>
    <w:p w14:paraId="081DB8F6" w14:textId="77777777" w:rsidR="00AA38C4" w:rsidRDefault="00AA38C4">
      <w:r>
        <w:t>2020年3月2日</w:t>
      </w:r>
    </w:p>
    <w:p w14:paraId="624414B5" w14:textId="5B5C89C2" w:rsidR="00AA38C4" w:rsidRPr="00AA38C4" w:rsidRDefault="00AA38C4">
      <w:r w:rsidRPr="00AA38C4">
        <w:rPr>
          <w:rFonts w:hint="eastAsia"/>
          <w:b/>
          <w:bCs/>
        </w:rPr>
        <w:t>工作任务：</w:t>
      </w:r>
    </w:p>
    <w:p w14:paraId="2622ED87" w14:textId="526E1609" w:rsidR="00AA38C4" w:rsidRDefault="00AA38C4" w:rsidP="00AA38C4">
      <w:pPr>
        <w:pStyle w:val="a5"/>
        <w:numPr>
          <w:ilvl w:val="0"/>
          <w:numId w:val="1"/>
        </w:numPr>
        <w:ind w:firstLineChars="0"/>
      </w:pPr>
      <w:r w:rsidRPr="00AA38C4">
        <w:rPr>
          <w:rFonts w:hint="eastAsia"/>
        </w:rPr>
        <w:t>看完</w:t>
      </w:r>
      <w:r>
        <w:rPr>
          <w:rFonts w:hint="eastAsia"/>
        </w:rPr>
        <w:t>Shekkizh的tensorflow代码，了解清楚它的输入输出部分和FCN网络部分搭建</w:t>
      </w:r>
    </w:p>
    <w:p w14:paraId="0364F094" w14:textId="465CF870" w:rsidR="00AA38C4" w:rsidRPr="00AA38C4" w:rsidRDefault="00AA38C4" w:rsidP="00AA38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尝试使输出的分割结果可以彩色化显示，并有客观的分析数据；尝试将热红外图像输入到网络中并跑出结果。</w:t>
      </w:r>
    </w:p>
    <w:p w14:paraId="5860EAD3" w14:textId="7657520C" w:rsidR="00AA38C4" w:rsidRDefault="00AA38C4">
      <w:pPr>
        <w:rPr>
          <w:b/>
          <w:bCs/>
        </w:rPr>
      </w:pPr>
      <w:r>
        <w:rPr>
          <w:rFonts w:hint="eastAsia"/>
          <w:b/>
          <w:bCs/>
        </w:rPr>
        <w:t>工作记录：</w:t>
      </w:r>
    </w:p>
    <w:p w14:paraId="0EF38F5F" w14:textId="79B08837" w:rsidR="00B37778" w:rsidRDefault="00C97BCD" w:rsidP="005E4A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调试和学习</w:t>
      </w:r>
      <w:r w:rsidR="00B37778">
        <w:rPr>
          <w:rFonts w:hint="eastAsia"/>
        </w:rPr>
        <w:t>FCN.</w:t>
      </w:r>
      <w:r w:rsidR="00B37778">
        <w:t>py</w:t>
      </w:r>
      <w:r w:rsidR="00B37778">
        <w:rPr>
          <w:rFonts w:hint="eastAsia"/>
        </w:rPr>
        <w:t>代码</w:t>
      </w:r>
    </w:p>
    <w:p w14:paraId="27296265" w14:textId="3A3A379F" w:rsidR="005E4A71" w:rsidRDefault="00D90C13" w:rsidP="005E4A71">
      <w:pPr>
        <w:pStyle w:val="a5"/>
        <w:ind w:left="780" w:firstLineChars="0" w:firstLine="0"/>
      </w:pPr>
      <w:r>
        <w:rPr>
          <w:rFonts w:hint="eastAsia"/>
        </w:rPr>
        <w:t>1）</w:t>
      </w:r>
      <w:r w:rsidR="005E4A71">
        <w:rPr>
          <w:rFonts w:hint="eastAsia"/>
        </w:rPr>
        <w:t>输入图尺寸：2</w:t>
      </w:r>
      <w:r w:rsidR="005E4A71">
        <w:t>24</w:t>
      </w:r>
      <w:r w:rsidR="005E4A71">
        <w:rPr>
          <w:rFonts w:hint="eastAsia"/>
        </w:rPr>
        <w:t>*</w:t>
      </w:r>
      <w:r w:rsidR="005E4A71">
        <w:t>224</w:t>
      </w:r>
      <w:r w:rsidR="005E4A71">
        <w:rPr>
          <w:rFonts w:hint="eastAsia"/>
        </w:rPr>
        <w:t>*</w:t>
      </w:r>
      <w:r w:rsidR="005E4A71">
        <w:t>3</w:t>
      </w:r>
    </w:p>
    <w:p w14:paraId="01D3FE3F" w14:textId="6674B1AA" w:rsidR="005E4A71" w:rsidRDefault="005E4A71" w:rsidP="00D90C13">
      <w:pPr>
        <w:pStyle w:val="a5"/>
        <w:ind w:left="780" w:firstLineChars="100" w:firstLine="210"/>
      </w:pPr>
      <w:r>
        <w:rPr>
          <w:rFonts w:hint="eastAsia"/>
        </w:rPr>
        <w:t>输入label图尺寸：2</w:t>
      </w:r>
      <w:r>
        <w:t>24</w:t>
      </w:r>
      <w:r>
        <w:rPr>
          <w:rFonts w:hint="eastAsia"/>
        </w:rPr>
        <w:t>*</w:t>
      </w:r>
      <w:r>
        <w:t>224</w:t>
      </w:r>
      <w:r>
        <w:rPr>
          <w:rFonts w:hint="eastAsia"/>
        </w:rPr>
        <w:t>*</w:t>
      </w:r>
      <w:r>
        <w:t>1</w:t>
      </w:r>
    </w:p>
    <w:p w14:paraId="3D76D2C1" w14:textId="42A0EB33" w:rsidR="00D90C13" w:rsidRDefault="00D90C13" w:rsidP="00D90C13">
      <w:r>
        <w:rPr>
          <w:rFonts w:hint="eastAsia"/>
        </w:rPr>
        <w:t xml:space="preserve"> </w:t>
      </w:r>
      <w:r>
        <w:t xml:space="preserve">      2</w:t>
      </w:r>
      <w:r>
        <w:rPr>
          <w:rFonts w:hint="eastAsia"/>
        </w:rPr>
        <w:t>）</w:t>
      </w:r>
      <w:r w:rsidRPr="00D90C13">
        <w:rPr>
          <w:rFonts w:hint="eastAsia"/>
        </w:rPr>
        <w:t>模块</w:t>
      </w:r>
      <w:r w:rsidRPr="00D90C13">
        <w:t>scipy.io的函数loadmat和savemat可以实现Python对mat数据的读写</w:t>
      </w:r>
    </w:p>
    <w:p w14:paraId="05822431" w14:textId="44925940" w:rsidR="00D90C13" w:rsidRDefault="00D90C13" w:rsidP="00D90C13">
      <w:pPr>
        <w:ind w:firstLineChars="500" w:firstLine="1050"/>
        <w:rPr>
          <w:rFonts w:hint="eastAsia"/>
        </w:rPr>
      </w:pPr>
      <w:r>
        <w:t>scipy.io.loadmat(file_name, mdict=None, appendmat=True, **kwargs)</w:t>
      </w:r>
    </w:p>
    <w:p w14:paraId="52F9F774" w14:textId="77777777" w:rsidR="00D90C13" w:rsidRDefault="00D90C13" w:rsidP="00D90C13">
      <w:pPr>
        <w:ind w:firstLineChars="500" w:firstLine="1050"/>
      </w:pPr>
      <w:r>
        <w:t xml:space="preserve">scipy.io.savemat(file_name, mdict, appendmat=True, format='5', </w:t>
      </w:r>
    </w:p>
    <w:p w14:paraId="25D0BDF8" w14:textId="762BE32F" w:rsidR="00D90C13" w:rsidRDefault="00D90C13" w:rsidP="00D90C13">
      <w:pPr>
        <w:ind w:firstLineChars="1200" w:firstLine="2520"/>
      </w:pPr>
      <w:r>
        <w:t>long_field_names=False, do_compression=False, oned_as='row')</w:t>
      </w:r>
    </w:p>
    <w:p w14:paraId="3A95A0B0" w14:textId="21CB7559" w:rsidR="0022402E" w:rsidRDefault="0022402E" w:rsidP="0022402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</w:t>
      </w:r>
      <w:r>
        <w:rPr>
          <w:rFonts w:hint="eastAsia"/>
        </w:rPr>
        <w:t>）</w:t>
      </w:r>
      <w:r>
        <w:t>queeze 函数：从数组的形状中删除单维度条目，即</w:t>
      </w:r>
      <w:r w:rsidRPr="00957127">
        <w:rPr>
          <w:b/>
          <w:bCs/>
        </w:rPr>
        <w:t>把shape中为1的维度去掉</w:t>
      </w:r>
    </w:p>
    <w:p w14:paraId="0CB78B1F" w14:textId="3AE78128" w:rsidR="0022402E" w:rsidRDefault="0022402E" w:rsidP="0022402E">
      <w:pPr>
        <w:ind w:firstLineChars="500" w:firstLine="1050"/>
      </w:pPr>
      <w:r>
        <w:rPr>
          <w:rFonts w:hint="eastAsia"/>
        </w:rPr>
        <w:t>用法：</w:t>
      </w:r>
      <w:r>
        <w:t>numpy.squeeze(a,axis = None)</w:t>
      </w:r>
    </w:p>
    <w:p w14:paraId="5E529D64" w14:textId="2820722E" w:rsidR="00957127" w:rsidRDefault="00957127" w:rsidP="00957127">
      <w:r>
        <w:rPr>
          <w:rFonts w:hint="eastAsia"/>
        </w:rPr>
        <w:t xml:space="preserve"> </w:t>
      </w:r>
      <w:r>
        <w:t xml:space="preserve">      4</w:t>
      </w:r>
      <w:r>
        <w:rPr>
          <w:rFonts w:hint="eastAsia"/>
        </w:rPr>
        <w:t>）</w:t>
      </w:r>
      <w:r w:rsidR="00E259BB">
        <w:rPr>
          <w:rFonts w:hint="eastAsia"/>
        </w:rPr>
        <w:t>图像预处理中有去均值的步骤，目的是</w:t>
      </w:r>
      <w:r w:rsidR="00FF79DE">
        <w:rPr>
          <w:rFonts w:hint="eastAsia"/>
        </w:rPr>
        <w:t>为了使图像每个维度均值为0，利于归一化处理，方便网络训练。</w:t>
      </w:r>
    </w:p>
    <w:p w14:paraId="7FC91571" w14:textId="2EEB22DD" w:rsidR="009A636C" w:rsidRDefault="009A636C" w:rsidP="00957127">
      <w:r>
        <w:rPr>
          <w:rFonts w:hint="eastAsia"/>
        </w:rPr>
        <w:t xml:space="preserve"> </w:t>
      </w:r>
      <w:r>
        <w:t xml:space="preserve">      5</w:t>
      </w:r>
      <w:r>
        <w:rPr>
          <w:rFonts w:hint="eastAsia"/>
        </w:rPr>
        <w:t>）疑问：</w:t>
      </w:r>
      <w:r w:rsidRPr="009A636C">
        <w:t>conv_final_layer = image_net["conv5_3"]</w:t>
      </w:r>
      <w:r>
        <w:rPr>
          <w:rFonts w:hint="eastAsia"/>
        </w:rPr>
        <w:t>，为什么没有选择conv</w:t>
      </w:r>
      <w:r>
        <w:t>5</w:t>
      </w:r>
      <w:r>
        <w:rPr>
          <w:rFonts w:hint="eastAsia"/>
        </w:rPr>
        <w:t>_</w:t>
      </w:r>
      <w:r>
        <w:t>4</w:t>
      </w:r>
      <w:r>
        <w:rPr>
          <w:rFonts w:hint="eastAsia"/>
        </w:rPr>
        <w:t>呢？</w:t>
      </w:r>
    </w:p>
    <w:p w14:paraId="0DA5356E" w14:textId="61D1A2AD" w:rsidR="009A636C" w:rsidRDefault="009A636C" w:rsidP="00957127">
      <w:r>
        <w:rPr>
          <w:rFonts w:hint="eastAsia"/>
        </w:rPr>
        <w:t xml:space="preserve"> </w:t>
      </w:r>
      <w:r>
        <w:t xml:space="preserve">      6</w:t>
      </w:r>
      <w:r>
        <w:rPr>
          <w:rFonts w:hint="eastAsia"/>
        </w:rPr>
        <w:t>）</w:t>
      </w:r>
      <w:r w:rsidRPr="009A636C">
        <w:t>pool5 = utils.max_pool_2x2(conv_final_layer)</w:t>
      </w:r>
      <w:r>
        <w:t xml:space="preserve"> </w:t>
      </w:r>
      <w:r>
        <w:rPr>
          <w:rFonts w:hint="eastAsia"/>
        </w:rPr>
        <w:t>第五层的pooling是Maxpooling，前面</w:t>
      </w:r>
      <w:r>
        <w:t>4</w:t>
      </w:r>
      <w:r>
        <w:rPr>
          <w:rFonts w:hint="eastAsia"/>
        </w:rPr>
        <w:t>层是Avgpooling</w:t>
      </w:r>
    </w:p>
    <w:p w14:paraId="425AA316" w14:textId="2AD10CEE" w:rsidR="009A636C" w:rsidRDefault="009A636C" w:rsidP="00957127">
      <w:r>
        <w:rPr>
          <w:rFonts w:hint="eastAsia"/>
        </w:rPr>
        <w:t xml:space="preserve"> </w:t>
      </w:r>
      <w:r>
        <w:t xml:space="preserve">      7</w:t>
      </w:r>
      <w:r>
        <w:rPr>
          <w:rFonts w:hint="eastAsia"/>
        </w:rPr>
        <w:t>）</w:t>
      </w:r>
      <w:r w:rsidR="001107D5">
        <w:rPr>
          <w:rFonts w:hint="eastAsia"/>
        </w:rPr>
        <w:t>t</w:t>
      </w:r>
      <w:r w:rsidR="001107D5">
        <w:t xml:space="preserve">f.stack() </w:t>
      </w:r>
      <w:r w:rsidR="001107D5">
        <w:rPr>
          <w:rFonts w:hint="eastAsia"/>
        </w:rPr>
        <w:t xml:space="preserve">和 </w:t>
      </w:r>
      <w:r w:rsidR="001107D5">
        <w:t>tf.concat()</w:t>
      </w:r>
      <w:r w:rsidR="001107D5">
        <w:rPr>
          <w:rFonts w:hint="eastAsia"/>
        </w:rPr>
        <w:t>的区别</w:t>
      </w:r>
    </w:p>
    <w:p w14:paraId="30E9C879" w14:textId="6997E2A1" w:rsidR="006D1DD8" w:rsidRDefault="006D1DD8" w:rsidP="00957127">
      <w:r>
        <w:rPr>
          <w:rFonts w:hint="eastAsia"/>
        </w:rPr>
        <w:t xml:space="preserve"> </w:t>
      </w:r>
      <w:r>
        <w:t xml:space="preserve">      8</w:t>
      </w:r>
      <w:r>
        <w:rPr>
          <w:rFonts w:hint="eastAsia"/>
        </w:rPr>
        <w:t>）</w:t>
      </w:r>
      <w:r w:rsidR="00FA4796">
        <w:rPr>
          <w:rFonts w:hint="eastAsia"/>
        </w:rPr>
        <w:t>交叉熵</w:t>
      </w:r>
      <w:r>
        <w:rPr>
          <w:rFonts w:hint="eastAsia"/>
        </w:rPr>
        <w:t>损失函数的计算方式：</w:t>
      </w:r>
      <w:r w:rsidRPr="006D1DD8">
        <w:t>tf.nn.sparse_softmax_cross_entropy_with_logits()</w:t>
      </w:r>
    </w:p>
    <w:p w14:paraId="02DE1CE0" w14:textId="55C3823F" w:rsidR="00FA4796" w:rsidRPr="006D1DD8" w:rsidRDefault="00FA4796" w:rsidP="0095712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9</w:t>
      </w:r>
      <w:r>
        <w:rPr>
          <w:rFonts w:hint="eastAsia"/>
        </w:rPr>
        <w:t>）</w:t>
      </w:r>
      <w:r w:rsidR="00616D7E">
        <w:rPr>
          <w:rFonts w:hint="eastAsia"/>
        </w:rPr>
        <w:t>Adam优化器：</w:t>
      </w:r>
      <w:r w:rsidR="00616D7E" w:rsidRPr="00616D7E">
        <w:t>optimizer = tf.train.AdamOptimizer(FLAGS.learning_rate)</w:t>
      </w:r>
    </w:p>
    <w:p w14:paraId="2D310667" w14:textId="1D7FDE4E" w:rsidR="00AA38C4" w:rsidRDefault="00AA38C4">
      <w:pPr>
        <w:rPr>
          <w:b/>
          <w:bCs/>
        </w:rPr>
      </w:pPr>
      <w:r>
        <w:rPr>
          <w:rFonts w:hint="eastAsia"/>
          <w:b/>
          <w:bCs/>
        </w:rPr>
        <w:t>工作总结：</w:t>
      </w:r>
    </w:p>
    <w:p w14:paraId="4D801726" w14:textId="04A104EE" w:rsidR="009A3CA7" w:rsidRPr="009A3CA7" w:rsidRDefault="009A3CA7" w:rsidP="009A3CA7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9A3CA7">
        <w:rPr>
          <w:rFonts w:hint="eastAsia"/>
          <w:b/>
          <w:bCs/>
        </w:rPr>
        <w:t>She</w:t>
      </w:r>
      <w:r w:rsidRPr="009A3CA7">
        <w:rPr>
          <w:b/>
          <w:bCs/>
        </w:rPr>
        <w:t>kkizh</w:t>
      </w:r>
      <w:r w:rsidRPr="009A3CA7">
        <w:rPr>
          <w:rFonts w:hint="eastAsia"/>
          <w:b/>
          <w:bCs/>
        </w:rPr>
        <w:t>写的代码比较清晰易读，应该多学习其中的代码要领。</w:t>
      </w:r>
    </w:p>
    <w:p w14:paraId="1BBEDFEB" w14:textId="58BF4E0A" w:rsidR="009A3CA7" w:rsidRPr="009A3CA7" w:rsidRDefault="009A3CA7" w:rsidP="009A3CA7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试着将热红外图像用于测试，还没有成功，明天再试。</w:t>
      </w:r>
      <w:bookmarkStart w:id="0" w:name="_GoBack"/>
      <w:bookmarkEnd w:id="0"/>
    </w:p>
    <w:sectPr w:rsidR="009A3CA7" w:rsidRPr="009A3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18B"/>
    <w:multiLevelType w:val="hybridMultilevel"/>
    <w:tmpl w:val="5C5A3AD4"/>
    <w:lvl w:ilvl="0" w:tplc="17B25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62666"/>
    <w:multiLevelType w:val="hybridMultilevel"/>
    <w:tmpl w:val="C1C8CE48"/>
    <w:lvl w:ilvl="0" w:tplc="6512E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F97415"/>
    <w:multiLevelType w:val="hybridMultilevel"/>
    <w:tmpl w:val="7F9C1E1C"/>
    <w:lvl w:ilvl="0" w:tplc="CA723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8C"/>
    <w:rsid w:val="001107D5"/>
    <w:rsid w:val="0022402E"/>
    <w:rsid w:val="002919D8"/>
    <w:rsid w:val="005E4A71"/>
    <w:rsid w:val="00616D7E"/>
    <w:rsid w:val="006D1DD8"/>
    <w:rsid w:val="006F01B0"/>
    <w:rsid w:val="00957127"/>
    <w:rsid w:val="009A3CA7"/>
    <w:rsid w:val="009A636C"/>
    <w:rsid w:val="00AA38C4"/>
    <w:rsid w:val="00B37778"/>
    <w:rsid w:val="00BC0B8C"/>
    <w:rsid w:val="00C97BCD"/>
    <w:rsid w:val="00D90C13"/>
    <w:rsid w:val="00E259BB"/>
    <w:rsid w:val="00FA4796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9A29"/>
  <w15:chartTrackingRefBased/>
  <w15:docId w15:val="{6A7481BB-09D1-4244-AAAC-364E76F5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38C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A38C4"/>
  </w:style>
  <w:style w:type="paragraph" w:styleId="a5">
    <w:name w:val="List Paragraph"/>
    <w:basedOn w:val="a"/>
    <w:uiPriority w:val="34"/>
    <w:qFormat/>
    <w:rsid w:val="00AA3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盖</dc:creator>
  <cp:keywords/>
  <dc:description/>
  <cp:lastModifiedBy>聂 盖</cp:lastModifiedBy>
  <cp:revision>19</cp:revision>
  <dcterms:created xsi:type="dcterms:W3CDTF">2020-03-02T00:48:00Z</dcterms:created>
  <dcterms:modified xsi:type="dcterms:W3CDTF">2020-03-02T09:00:00Z</dcterms:modified>
</cp:coreProperties>
</file>