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C43BE" w14:textId="6B1A1809" w:rsidR="00E674A9" w:rsidRDefault="003B203F">
      <w:pPr>
        <w:rPr>
          <w:rFonts w:ascii="Avenir Book" w:hAnsi="Avenir Book"/>
          <w:b/>
          <w:sz w:val="32"/>
        </w:rPr>
      </w:pPr>
      <w:r w:rsidRPr="003B203F">
        <w:rPr>
          <w:rFonts w:ascii="Avenir Book" w:hAnsi="Avenir Book"/>
          <w:b/>
          <w:sz w:val="32"/>
        </w:rPr>
        <w:t>USB-Kabel</w:t>
      </w:r>
      <w:r>
        <w:rPr>
          <w:rFonts w:ascii="Avenir Book" w:hAnsi="Avenir Book"/>
          <w:b/>
          <w:sz w:val="32"/>
        </w:rPr>
        <w:t xml:space="preserve"> (Universal Serial Bus)</w:t>
      </w:r>
    </w:p>
    <w:p w14:paraId="7329879F" w14:textId="77777777" w:rsidR="000C3AE0" w:rsidRDefault="000C3AE0">
      <w:pPr>
        <w:rPr>
          <w:rFonts w:ascii="Avenir Book" w:hAnsi="Avenir Book"/>
        </w:rPr>
      </w:pPr>
    </w:p>
    <w:p w14:paraId="63AFC270" w14:textId="168CAFAE" w:rsidR="003B203F" w:rsidRDefault="00D31E50">
      <w:pPr>
        <w:rPr>
          <w:rFonts w:ascii="Avenir Book" w:hAnsi="Avenir Book"/>
        </w:rPr>
      </w:pPr>
      <w:r w:rsidRPr="00FD2374">
        <w:rPr>
          <w:rFonts w:ascii="Avenir Book" w:hAnsi="Avenir Book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BF81F98" wp14:editId="067D5DF1">
            <wp:simplePos x="0" y="0"/>
            <wp:positionH relativeFrom="margin">
              <wp:posOffset>4410710</wp:posOffset>
            </wp:positionH>
            <wp:positionV relativeFrom="margin">
              <wp:posOffset>0</wp:posOffset>
            </wp:positionV>
            <wp:extent cx="1342390" cy="643890"/>
            <wp:effectExtent l="0" t="0" r="3810" b="0"/>
            <wp:wrapTight wrapText="left">
              <wp:wrapPolygon edited="0">
                <wp:start x="11852" y="0"/>
                <wp:lineTo x="409" y="5964"/>
                <wp:lineTo x="0" y="11077"/>
                <wp:lineTo x="1226" y="15337"/>
                <wp:lineTo x="12670" y="19598"/>
                <wp:lineTo x="13896" y="20450"/>
                <wp:lineTo x="17574" y="20450"/>
                <wp:lineTo x="17574" y="14485"/>
                <wp:lineTo x="21253" y="11077"/>
                <wp:lineTo x="21253" y="9373"/>
                <wp:lineTo x="13896" y="0"/>
                <wp:lineTo x="11852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45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14141" wp14:editId="4318BCBA">
                <wp:simplePos x="0" y="0"/>
                <wp:positionH relativeFrom="margin">
                  <wp:posOffset>4343400</wp:posOffset>
                </wp:positionH>
                <wp:positionV relativeFrom="margin">
                  <wp:posOffset>683895</wp:posOffset>
                </wp:positionV>
                <wp:extent cx="1371600" cy="342900"/>
                <wp:effectExtent l="0" t="0" r="0" b="12700"/>
                <wp:wrapTight wrapText="bothSides">
                  <wp:wrapPolygon edited="0">
                    <wp:start x="400" y="0"/>
                    <wp:lineTo x="400" y="20800"/>
                    <wp:lineTo x="20800" y="20800"/>
                    <wp:lineTo x="20800" y="0"/>
                    <wp:lineTo x="40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E2B5F" w14:textId="77777777" w:rsidR="00213AC7" w:rsidRPr="0054644A" w:rsidRDefault="00213AC7" w:rsidP="00D31E50">
                            <w:pPr>
                              <w:jc w:val="right"/>
                              <w:rPr>
                                <w:rFonts w:ascii="Avenir Book" w:hAnsi="Avenir Book"/>
                                <w:sz w:val="18"/>
                              </w:rPr>
                            </w:pPr>
                            <w:r w:rsidRPr="0054644A">
                              <w:rPr>
                                <w:rFonts w:ascii="Avenir Book" w:hAnsi="Avenir Book"/>
                                <w:sz w:val="18"/>
                              </w:rPr>
                              <w:t>Offizielles USB-Symbol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margin-left:342pt;margin-top:53.85pt;width:108pt;height:2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" filled="f" stroked="f">
                <v:textbox>
                  <w:txbxContent>
                    <w:p w14:paraId="166E2B5F" w14:textId="77777777" w:rsidR="00213AC7" w:rsidRPr="0054644A" w:rsidRDefault="00213AC7" w:rsidP="00D31E50">
                      <w:pPr>
                        <w:jc w:val="right"/>
                        <w:rPr>
                          <w:rFonts w:ascii="Avenir Book" w:hAnsi="Avenir Book"/>
                          <w:sz w:val="18"/>
                        </w:rPr>
                      </w:pPr>
                      <w:r w:rsidRPr="0054644A">
                        <w:rPr>
                          <w:rFonts w:ascii="Avenir Book" w:hAnsi="Avenir Book"/>
                          <w:sz w:val="18"/>
                        </w:rPr>
                        <w:t>Offizielles USB-Symbol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817E1" w:rsidRPr="00292ED2">
        <w:rPr>
          <w:rFonts w:ascii="Avenir Book" w:hAnsi="Avenir Book"/>
        </w:rPr>
        <w:t xml:space="preserve">Wie der Namen bereits </w:t>
      </w:r>
      <w:r w:rsidR="00292ED2" w:rsidRPr="00292ED2">
        <w:rPr>
          <w:rFonts w:ascii="Avenir Book" w:hAnsi="Avenir Book"/>
        </w:rPr>
        <w:t>verrät</w:t>
      </w:r>
      <w:r w:rsidR="005516EA">
        <w:rPr>
          <w:rFonts w:ascii="Avenir Book" w:hAnsi="Avenir Book"/>
        </w:rPr>
        <w:t>,</w:t>
      </w:r>
      <w:r w:rsidR="003817E1" w:rsidRPr="00292ED2">
        <w:rPr>
          <w:rFonts w:ascii="Avenir Book" w:hAnsi="Avenir Book"/>
        </w:rPr>
        <w:t xml:space="preserve"> dient diese</w:t>
      </w:r>
      <w:r w:rsidR="00682EBF">
        <w:rPr>
          <w:rFonts w:ascii="Avenir Book" w:hAnsi="Avenir Book"/>
        </w:rPr>
        <w:t xml:space="preserve">s Kabel zum </w:t>
      </w:r>
      <w:r w:rsidR="00292ED2">
        <w:rPr>
          <w:rFonts w:ascii="Avenir Book" w:hAnsi="Avenir Book"/>
        </w:rPr>
        <w:t>Transport bzw. zur Ü</w:t>
      </w:r>
      <w:r w:rsidR="003817E1" w:rsidRPr="00292ED2">
        <w:rPr>
          <w:rFonts w:ascii="Avenir Book" w:hAnsi="Avenir Book"/>
        </w:rPr>
        <w:t xml:space="preserve">bertragung von </w:t>
      </w:r>
      <w:r w:rsidR="00C85CB4">
        <w:rPr>
          <w:rFonts w:ascii="Avenir Book" w:hAnsi="Avenir Book"/>
        </w:rPr>
        <w:t xml:space="preserve">digitalen </w:t>
      </w:r>
      <w:r w:rsidR="003817E1" w:rsidRPr="00292ED2">
        <w:rPr>
          <w:rFonts w:ascii="Avenir Book" w:hAnsi="Avenir Book"/>
        </w:rPr>
        <w:t>Daten</w:t>
      </w:r>
      <w:r w:rsidR="008F54F4">
        <w:rPr>
          <w:rFonts w:ascii="Avenir Book" w:hAnsi="Avenir Book"/>
        </w:rPr>
        <w:t xml:space="preserve"> oder auch zum aufladen von Geräten (</w:t>
      </w:r>
      <w:r w:rsidR="002B5886">
        <w:rPr>
          <w:rFonts w:ascii="Avenir Book" w:hAnsi="Avenir Book"/>
        </w:rPr>
        <w:t>Smartphones</w:t>
      </w:r>
      <w:r w:rsidR="008F54F4">
        <w:rPr>
          <w:rFonts w:ascii="Avenir Book" w:hAnsi="Avenir Book"/>
        </w:rPr>
        <w:t xml:space="preserve">, </w:t>
      </w:r>
      <w:r w:rsidR="000C3AE0">
        <w:rPr>
          <w:rFonts w:ascii="Avenir Book" w:hAnsi="Avenir Book"/>
        </w:rPr>
        <w:t xml:space="preserve">Kameras, </w:t>
      </w:r>
      <w:r w:rsidR="002B5886">
        <w:rPr>
          <w:rFonts w:ascii="Avenir Book" w:hAnsi="Avenir Book"/>
        </w:rPr>
        <w:t>etc.</w:t>
      </w:r>
      <w:r w:rsidR="008F54F4">
        <w:rPr>
          <w:rFonts w:ascii="Avenir Book" w:hAnsi="Avenir Book"/>
        </w:rPr>
        <w:t>)</w:t>
      </w:r>
      <w:r w:rsidR="000C3AE0">
        <w:rPr>
          <w:rFonts w:ascii="Avenir Book" w:hAnsi="Avenir Book"/>
        </w:rPr>
        <w:t>.</w:t>
      </w:r>
      <w:r w:rsidR="00386246">
        <w:rPr>
          <w:rFonts w:ascii="Avenir Book" w:hAnsi="Avenir Book"/>
        </w:rPr>
        <w:t xml:space="preserve"> </w:t>
      </w:r>
    </w:p>
    <w:p w14:paraId="68C32A89" w14:textId="77777777" w:rsidR="00292ED2" w:rsidRDefault="00292ED2">
      <w:pPr>
        <w:rPr>
          <w:rFonts w:ascii="Avenir Book" w:hAnsi="Avenir Book"/>
        </w:rPr>
      </w:pPr>
    </w:p>
    <w:p w14:paraId="2243C088" w14:textId="6D4659E0" w:rsidR="00AC4B2B" w:rsidRDefault="004A0A0E" w:rsidP="00AC4B2B">
      <w:pPr>
        <w:rPr>
          <w:rFonts w:ascii="Avenir Book" w:hAnsi="Avenir Book"/>
        </w:rPr>
      </w:pPr>
      <w:r>
        <w:rPr>
          <w:rFonts w:ascii="Avenir Book" w:hAnsi="Avenir Book"/>
        </w:rPr>
        <w:t xml:space="preserve">Man unterscheidet zwischen </w:t>
      </w:r>
      <w:r w:rsidR="00386246">
        <w:rPr>
          <w:rFonts w:ascii="Avenir Book" w:hAnsi="Avenir Book"/>
        </w:rPr>
        <w:t>verschiedenen</w:t>
      </w:r>
      <w:r w:rsidR="00240452">
        <w:rPr>
          <w:rFonts w:ascii="Avenir Book" w:hAnsi="Avenir Book"/>
        </w:rPr>
        <w:t xml:space="preserve"> Typen der USB-Kabel</w:t>
      </w:r>
      <w:r w:rsidR="00386246">
        <w:rPr>
          <w:rFonts w:ascii="Avenir Book" w:hAnsi="Avenir Book"/>
        </w:rPr>
        <w:t>,</w:t>
      </w:r>
      <w:r w:rsidR="00240452">
        <w:rPr>
          <w:rFonts w:ascii="Avenir Book" w:hAnsi="Avenir Book"/>
        </w:rPr>
        <w:t xml:space="preserve">  so </w:t>
      </w:r>
      <w:r w:rsidR="00386246">
        <w:rPr>
          <w:rFonts w:ascii="Avenir Book" w:hAnsi="Avenir Book"/>
        </w:rPr>
        <w:t>gab</w:t>
      </w:r>
      <w:r w:rsidR="00240452">
        <w:rPr>
          <w:rFonts w:ascii="Avenir Book" w:hAnsi="Avenir Book"/>
        </w:rPr>
        <w:t xml:space="preserve"> es durch die Jahre hindurch immer wieder Neuaufl</w:t>
      </w:r>
      <w:r w:rsidR="00BA2D9A">
        <w:rPr>
          <w:rFonts w:ascii="Avenir Book" w:hAnsi="Avenir Book"/>
        </w:rPr>
        <w:t>agen des USB-Typen. In unserem h</w:t>
      </w:r>
      <w:r w:rsidR="00240452">
        <w:rPr>
          <w:rFonts w:ascii="Avenir Book" w:hAnsi="Avenir Book"/>
        </w:rPr>
        <w:t xml:space="preserve">eutigen </w:t>
      </w:r>
      <w:r w:rsidR="00CA34B0">
        <w:rPr>
          <w:rFonts w:ascii="Avenir Book" w:hAnsi="Avenir Book"/>
        </w:rPr>
        <w:t>Standard</w:t>
      </w:r>
      <w:r w:rsidR="008D2747">
        <w:rPr>
          <w:rFonts w:ascii="Avenir Book" w:hAnsi="Avenir Book"/>
        </w:rPr>
        <w:t xml:space="preserve"> finden wir </w:t>
      </w:r>
      <w:r w:rsidR="00CA34B0">
        <w:rPr>
          <w:rFonts w:ascii="Avenir Book" w:hAnsi="Avenir Book"/>
        </w:rPr>
        <w:t>vor allem</w:t>
      </w:r>
      <w:r w:rsidR="008D2747">
        <w:rPr>
          <w:rFonts w:ascii="Avenir Book" w:hAnsi="Avenir Book"/>
        </w:rPr>
        <w:t xml:space="preserve"> </w:t>
      </w:r>
      <w:r w:rsidR="00BA2D9A">
        <w:rPr>
          <w:rFonts w:ascii="Avenir Book" w:hAnsi="Avenir Book"/>
        </w:rPr>
        <w:t>den</w:t>
      </w:r>
      <w:r w:rsidR="008D2747">
        <w:rPr>
          <w:rFonts w:ascii="Avenir Book" w:hAnsi="Avenir Book"/>
        </w:rPr>
        <w:t xml:space="preserve"> Typen USB-A</w:t>
      </w:r>
      <w:r w:rsidR="00CA34B0">
        <w:rPr>
          <w:rFonts w:ascii="Avenir Book" w:hAnsi="Avenir Book"/>
        </w:rPr>
        <w:t xml:space="preserve">. </w:t>
      </w:r>
      <w:r w:rsidR="00FF3098">
        <w:rPr>
          <w:rFonts w:ascii="Avenir Book" w:hAnsi="Avenir Book"/>
        </w:rPr>
        <w:t>Der droht nun</w:t>
      </w:r>
      <w:r w:rsidR="00CA34B0">
        <w:rPr>
          <w:rFonts w:ascii="Avenir Book" w:hAnsi="Avenir Book"/>
        </w:rPr>
        <w:t xml:space="preserve"> aber von dem neuen USB-C-Standard verdrängt zu werden. </w:t>
      </w:r>
    </w:p>
    <w:p w14:paraId="1C3DF76D" w14:textId="77777777" w:rsidR="001B6CB7" w:rsidRDefault="001B6CB7" w:rsidP="00AC4B2B">
      <w:pPr>
        <w:rPr>
          <w:rFonts w:ascii="Avenir Book" w:hAnsi="Avenir Book"/>
        </w:rPr>
      </w:pPr>
    </w:p>
    <w:p w14:paraId="1049D828" w14:textId="77777777" w:rsidR="00AC4B2B" w:rsidRPr="00AC4B2B" w:rsidRDefault="001B6CB7" w:rsidP="00AC4B2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venir Book" w:eastAsia="Times New Roman" w:hAnsi="Avenir Book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CB99C" wp14:editId="6F48B957">
                <wp:simplePos x="0" y="0"/>
                <wp:positionH relativeFrom="column">
                  <wp:posOffset>0</wp:posOffset>
                </wp:positionH>
                <wp:positionV relativeFrom="paragraph">
                  <wp:posOffset>1348105</wp:posOffset>
                </wp:positionV>
                <wp:extent cx="1371600" cy="4572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34844" w14:textId="77777777" w:rsidR="00213AC7" w:rsidRPr="00D97A2D" w:rsidRDefault="00213AC7">
                            <w:pPr>
                              <w:rPr>
                                <w:rFonts w:ascii="Avenir Book" w:hAnsi="Avenir Book"/>
                                <w:sz w:val="20"/>
                              </w:rPr>
                            </w:pPr>
                            <w:r w:rsidRPr="00D97A2D">
                              <w:rPr>
                                <w:rFonts w:ascii="Avenir Book" w:hAnsi="Avenir Book"/>
                                <w:sz w:val="20"/>
                              </w:rPr>
                              <w:t>USB-Hub mit Stromversorgung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margin-left:0;margin-top:106.15pt;width:108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" filled="f" stroked="f">
                <v:textbox>
                  <w:txbxContent>
                    <w:p w14:paraId="7B834844" w14:textId="77777777" w:rsidR="00213AC7" w:rsidRPr="00D97A2D" w:rsidRDefault="00213AC7">
                      <w:pPr>
                        <w:rPr>
                          <w:rFonts w:ascii="Avenir Book" w:hAnsi="Avenir Book"/>
                          <w:sz w:val="20"/>
                        </w:rPr>
                      </w:pPr>
                      <w:r w:rsidRPr="00D97A2D">
                        <w:rPr>
                          <w:rFonts w:ascii="Avenir Book" w:hAnsi="Avenir Book"/>
                          <w:sz w:val="20"/>
                        </w:rPr>
                        <w:t>USB-Hub mit Stromversorgung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C7">
        <w:rPr>
          <w:rFonts w:ascii="Avenir Book" w:eastAsia="Times New Roman" w:hAnsi="Avenir Book" w:cs="Times New Roman"/>
          <w:noProof/>
          <w:color w:val="333333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C7C9365" wp14:editId="3B35E222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381760" cy="1331595"/>
            <wp:effectExtent l="0" t="0" r="0" b="0"/>
            <wp:wrapSquare wrapText="bothSides"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B2B" w:rsidRPr="00AC4B2B">
        <w:rPr>
          <w:rFonts w:ascii="Avenir Book" w:eastAsia="Times New Roman" w:hAnsi="Avenir Book" w:cs="Times New Roman"/>
          <w:color w:val="333333"/>
          <w:shd w:val="clear" w:color="auto" w:fill="FFFFFF"/>
        </w:rPr>
        <w:t>USB ist auch dafür ausgelegt, angeschlossene Geräte über das Anschlusskabel zu speisen. Allerdings ist deren gesamte Stromaufnahme auf - je nach Ausführung - 100 bis 500 mA pro Anschluss begrenzt. Benötigen die angeschlossenen Geräte mehr, müssen sie entweder ihre eigene Speisung haben oder aber über einen aktiven Hub</w:t>
      </w:r>
      <w:r w:rsidR="003F0A1B">
        <w:rPr>
          <w:rFonts w:ascii="Avenir Book" w:eastAsia="Times New Roman" w:hAnsi="Avenir Book" w:cs="Times New Roman"/>
          <w:color w:val="333333"/>
          <w:shd w:val="clear" w:color="auto" w:fill="FFFFFF"/>
        </w:rPr>
        <w:t xml:space="preserve"> </w:t>
      </w:r>
      <w:r w:rsidR="00AC4B2B" w:rsidRPr="00AC4B2B">
        <w:rPr>
          <w:rFonts w:ascii="Avenir Book" w:eastAsia="Times New Roman" w:hAnsi="Avenir Book" w:cs="Times New Roman"/>
          <w:color w:val="333333"/>
          <w:shd w:val="clear" w:color="auto" w:fill="FFFFFF"/>
        </w:rPr>
        <w:t>angeschlossen werden, der selbst eine eigene Speisung hat, die stark genug ist, um jene Geräte mit Energie zu versorgen.</w:t>
      </w:r>
    </w:p>
    <w:p w14:paraId="7BF63BE9" w14:textId="77777777" w:rsidR="004A0A0E" w:rsidRDefault="001B6CB7">
      <w:pPr>
        <w:rPr>
          <w:rFonts w:ascii="Avenir Book" w:hAnsi="Avenir Book"/>
        </w:rPr>
      </w:pPr>
      <w:r>
        <w:rPr>
          <w:rFonts w:ascii="Avenir Book" w:hAnsi="Avenir Book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51CA8165" wp14:editId="37FA4BCB">
            <wp:simplePos x="0" y="0"/>
            <wp:positionH relativeFrom="margin">
              <wp:posOffset>2743200</wp:posOffset>
            </wp:positionH>
            <wp:positionV relativeFrom="margin">
              <wp:posOffset>4343400</wp:posOffset>
            </wp:positionV>
            <wp:extent cx="3161030" cy="4749800"/>
            <wp:effectExtent l="0" t="0" r="0" b="0"/>
            <wp:wrapNone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5617E" w14:textId="77777777" w:rsidR="004A0A0E" w:rsidRDefault="004A0A0E">
      <w:pPr>
        <w:rPr>
          <w:rFonts w:ascii="Avenir Book" w:hAnsi="Avenir Book"/>
        </w:rPr>
      </w:pPr>
    </w:p>
    <w:p w14:paraId="3C59DE63" w14:textId="77777777" w:rsidR="00FD2374" w:rsidRDefault="00FD2374">
      <w:pPr>
        <w:rPr>
          <w:rFonts w:ascii="Avenir Book" w:hAnsi="Avenir Book"/>
          <w:b/>
          <w:sz w:val="28"/>
        </w:rPr>
      </w:pPr>
      <w:r w:rsidRPr="00FD2374">
        <w:rPr>
          <w:rFonts w:ascii="Avenir Book" w:hAnsi="Avenir Book"/>
          <w:b/>
          <w:sz w:val="28"/>
        </w:rPr>
        <w:t>USB-1</w:t>
      </w:r>
    </w:p>
    <w:p w14:paraId="5EB55DF8" w14:textId="77777777" w:rsidR="004A0A0E" w:rsidRPr="004A0A0E" w:rsidRDefault="004A0A0E">
      <w:pPr>
        <w:rPr>
          <w:rFonts w:ascii="Avenir Book" w:hAnsi="Avenir Book"/>
        </w:rPr>
      </w:pPr>
      <w:r w:rsidRPr="004A0A0E">
        <w:rPr>
          <w:rFonts w:ascii="Avenir Book" w:hAnsi="Avenir Book"/>
        </w:rPr>
        <w:t>Max. Datenrate</w:t>
      </w:r>
      <w:r>
        <w:rPr>
          <w:rFonts w:ascii="Avenir Book" w:hAnsi="Avenir Book"/>
        </w:rPr>
        <w:t>: 12 Mbit/s</w:t>
      </w:r>
    </w:p>
    <w:p w14:paraId="6EE2E369" w14:textId="77777777" w:rsidR="00646716" w:rsidRDefault="00646716">
      <w:pPr>
        <w:rPr>
          <w:rFonts w:ascii="Avenir Book" w:hAnsi="Avenir Book"/>
        </w:rPr>
      </w:pPr>
      <w:r w:rsidRPr="00646716">
        <w:rPr>
          <w:rFonts w:ascii="Avenir Book" w:hAnsi="Avenir Book"/>
        </w:rPr>
        <w:t>Einführung</w:t>
      </w:r>
      <w:r>
        <w:rPr>
          <w:rFonts w:ascii="Avenir Book" w:hAnsi="Avenir Book"/>
        </w:rPr>
        <w:t>: 1996</w:t>
      </w:r>
    </w:p>
    <w:p w14:paraId="113B17B4" w14:textId="77777777" w:rsidR="00646716" w:rsidRPr="00646716" w:rsidRDefault="00646716">
      <w:pPr>
        <w:rPr>
          <w:rFonts w:ascii="Avenir Book" w:hAnsi="Avenir Book"/>
        </w:rPr>
      </w:pPr>
    </w:p>
    <w:p w14:paraId="2308FEE1" w14:textId="77777777" w:rsidR="00292ED2" w:rsidRDefault="00292ED2">
      <w:pPr>
        <w:rPr>
          <w:rFonts w:ascii="Avenir Book" w:hAnsi="Avenir Book"/>
          <w:b/>
          <w:sz w:val="28"/>
        </w:rPr>
      </w:pPr>
      <w:r>
        <w:rPr>
          <w:rFonts w:ascii="Avenir Book" w:hAnsi="Avenir Book"/>
          <w:b/>
          <w:sz w:val="28"/>
        </w:rPr>
        <w:t>USB-2</w:t>
      </w:r>
    </w:p>
    <w:p w14:paraId="2B26B0D7" w14:textId="77777777" w:rsidR="00646716" w:rsidRPr="004A0A0E" w:rsidRDefault="00646716" w:rsidP="00646716">
      <w:pPr>
        <w:rPr>
          <w:rFonts w:ascii="Avenir Book" w:hAnsi="Avenir Book"/>
        </w:rPr>
      </w:pPr>
      <w:r w:rsidRPr="004A0A0E">
        <w:rPr>
          <w:rFonts w:ascii="Avenir Book" w:hAnsi="Avenir Book"/>
        </w:rPr>
        <w:t>Max. Datenrate</w:t>
      </w:r>
      <w:r>
        <w:rPr>
          <w:rFonts w:ascii="Avenir Book" w:hAnsi="Avenir Book"/>
        </w:rPr>
        <w:t>: 480 Mbit/s</w:t>
      </w:r>
    </w:p>
    <w:p w14:paraId="065AFD4E" w14:textId="77777777" w:rsidR="00646716" w:rsidRDefault="00646716" w:rsidP="00646716">
      <w:pPr>
        <w:rPr>
          <w:rFonts w:ascii="Avenir Book" w:hAnsi="Avenir Book"/>
        </w:rPr>
      </w:pPr>
      <w:r w:rsidRPr="00646716">
        <w:rPr>
          <w:rFonts w:ascii="Avenir Book" w:hAnsi="Avenir Book"/>
        </w:rPr>
        <w:t>Einführung</w:t>
      </w:r>
      <w:r>
        <w:rPr>
          <w:rFonts w:ascii="Avenir Book" w:hAnsi="Avenir Book"/>
        </w:rPr>
        <w:t>: 2000</w:t>
      </w:r>
    </w:p>
    <w:p w14:paraId="600E7726" w14:textId="77777777" w:rsidR="00213AC7" w:rsidRDefault="003C5F37" w:rsidP="00646716">
      <w:pPr>
        <w:rPr>
          <w:rFonts w:ascii="Avenir Book" w:hAnsi="Avenir Book"/>
        </w:rPr>
      </w:pPr>
      <w:r>
        <w:rPr>
          <w:rFonts w:ascii="Avenir Book" w:hAnsi="Avenir Book"/>
        </w:rPr>
        <w:t xml:space="preserve">Speziell: Nicht alle Kabel </w:t>
      </w:r>
      <w:r w:rsidR="00213AC7">
        <w:rPr>
          <w:rFonts w:ascii="Avenir Book" w:hAnsi="Avenir Book"/>
        </w:rPr>
        <w:t xml:space="preserve">übertragen </w:t>
      </w:r>
    </w:p>
    <w:p w14:paraId="7987DD85" w14:textId="168079AC" w:rsidR="003C5F37" w:rsidRDefault="00213AC7" w:rsidP="00646716">
      <w:pPr>
        <w:rPr>
          <w:rFonts w:ascii="Avenir Book" w:hAnsi="Avenir Book"/>
        </w:rPr>
      </w:pPr>
      <w:r>
        <w:rPr>
          <w:rFonts w:ascii="Avenir Book" w:hAnsi="Avenir Book"/>
        </w:rPr>
        <w:t>geleichzeitig Daten und Strom.</w:t>
      </w:r>
    </w:p>
    <w:p w14:paraId="6BB43A9A" w14:textId="77777777" w:rsidR="00646716" w:rsidRDefault="00646716">
      <w:pPr>
        <w:rPr>
          <w:rFonts w:ascii="Avenir Book" w:hAnsi="Avenir Book"/>
          <w:b/>
          <w:sz w:val="28"/>
        </w:rPr>
      </w:pPr>
    </w:p>
    <w:p w14:paraId="7C3918A8" w14:textId="77777777" w:rsidR="00292ED2" w:rsidRDefault="00292ED2">
      <w:pPr>
        <w:rPr>
          <w:rFonts w:ascii="Avenir Book" w:hAnsi="Avenir Book"/>
          <w:b/>
          <w:sz w:val="28"/>
        </w:rPr>
      </w:pPr>
      <w:r>
        <w:rPr>
          <w:rFonts w:ascii="Avenir Book" w:hAnsi="Avenir Book"/>
          <w:b/>
          <w:sz w:val="28"/>
        </w:rPr>
        <w:t>USB-3</w:t>
      </w:r>
    </w:p>
    <w:p w14:paraId="3573E8D5" w14:textId="77777777" w:rsidR="0054644A" w:rsidRPr="004A0A0E" w:rsidRDefault="0054644A" w:rsidP="0054644A">
      <w:pPr>
        <w:rPr>
          <w:rFonts w:ascii="Avenir Book" w:hAnsi="Avenir Book"/>
        </w:rPr>
      </w:pPr>
      <w:r w:rsidRPr="004A0A0E">
        <w:rPr>
          <w:rFonts w:ascii="Avenir Book" w:hAnsi="Avenir Book"/>
        </w:rPr>
        <w:t>Max. Datenrate</w:t>
      </w:r>
      <w:r w:rsidR="00006ADD">
        <w:rPr>
          <w:rFonts w:ascii="Avenir Book" w:hAnsi="Avenir Book"/>
        </w:rPr>
        <w:t xml:space="preserve">: </w:t>
      </w:r>
      <w:r>
        <w:rPr>
          <w:rFonts w:ascii="Avenir Book" w:hAnsi="Avenir Book"/>
        </w:rPr>
        <w:t>10 Gbit/s</w:t>
      </w:r>
    </w:p>
    <w:p w14:paraId="3AB7FA56" w14:textId="77777777" w:rsidR="0054644A" w:rsidRPr="0054644A" w:rsidRDefault="0054644A">
      <w:pPr>
        <w:rPr>
          <w:rFonts w:ascii="Avenir Book" w:hAnsi="Avenir Book"/>
        </w:rPr>
      </w:pPr>
      <w:r w:rsidRPr="00646716">
        <w:rPr>
          <w:rFonts w:ascii="Avenir Book" w:hAnsi="Avenir Book"/>
        </w:rPr>
        <w:t>Einführung</w:t>
      </w:r>
      <w:r>
        <w:rPr>
          <w:rFonts w:ascii="Avenir Book" w:hAnsi="Avenir Book"/>
        </w:rPr>
        <w:t>: 2014</w:t>
      </w:r>
    </w:p>
    <w:p w14:paraId="3F0B8F9B" w14:textId="77777777" w:rsidR="00646716" w:rsidRDefault="00646716">
      <w:pPr>
        <w:rPr>
          <w:rFonts w:ascii="Avenir Book" w:hAnsi="Avenir Book"/>
          <w:b/>
          <w:sz w:val="28"/>
        </w:rPr>
      </w:pPr>
    </w:p>
    <w:p w14:paraId="39910965" w14:textId="77777777" w:rsidR="00292ED2" w:rsidRDefault="00292ED2">
      <w:pPr>
        <w:rPr>
          <w:rFonts w:ascii="Avenir Book" w:hAnsi="Avenir Book"/>
          <w:b/>
          <w:sz w:val="28"/>
        </w:rPr>
      </w:pPr>
      <w:r>
        <w:rPr>
          <w:rFonts w:ascii="Avenir Book" w:hAnsi="Avenir Book"/>
          <w:b/>
          <w:sz w:val="28"/>
        </w:rPr>
        <w:t>USB-C</w:t>
      </w:r>
    </w:p>
    <w:p w14:paraId="0C224A9A" w14:textId="77777777" w:rsidR="00DD12B2" w:rsidRPr="004A0A0E" w:rsidRDefault="00DD12B2" w:rsidP="00DD12B2">
      <w:pPr>
        <w:rPr>
          <w:rFonts w:ascii="Avenir Book" w:hAnsi="Avenir Book"/>
        </w:rPr>
      </w:pPr>
      <w:r w:rsidRPr="004A0A0E">
        <w:rPr>
          <w:rFonts w:ascii="Avenir Book" w:hAnsi="Avenir Book"/>
        </w:rPr>
        <w:t>Max. Datenrate</w:t>
      </w:r>
      <w:r>
        <w:rPr>
          <w:rFonts w:ascii="Avenir Book" w:hAnsi="Avenir Book"/>
        </w:rPr>
        <w:t xml:space="preserve">: </w:t>
      </w:r>
      <w:r w:rsidR="00282C97">
        <w:rPr>
          <w:rFonts w:ascii="Avenir Book" w:hAnsi="Avenir Book"/>
        </w:rPr>
        <w:t xml:space="preserve">+10 </w:t>
      </w:r>
      <w:r>
        <w:rPr>
          <w:rFonts w:ascii="Avenir Book" w:hAnsi="Avenir Book"/>
        </w:rPr>
        <w:t>Gbit/s</w:t>
      </w:r>
    </w:p>
    <w:p w14:paraId="1A94A06F" w14:textId="77777777" w:rsidR="00DD12B2" w:rsidRDefault="00DD12B2" w:rsidP="00DD12B2">
      <w:pPr>
        <w:rPr>
          <w:rFonts w:ascii="Avenir Book" w:hAnsi="Avenir Book"/>
        </w:rPr>
      </w:pPr>
      <w:r w:rsidRPr="00646716">
        <w:rPr>
          <w:rFonts w:ascii="Avenir Book" w:hAnsi="Avenir Book"/>
        </w:rPr>
        <w:t>Einführung</w:t>
      </w:r>
      <w:r>
        <w:rPr>
          <w:rFonts w:ascii="Avenir Book" w:hAnsi="Avenir Book"/>
        </w:rPr>
        <w:t>: 2014</w:t>
      </w:r>
    </w:p>
    <w:p w14:paraId="52DB756D" w14:textId="77777777" w:rsidR="00DD12B2" w:rsidRDefault="00DD12B2">
      <w:pPr>
        <w:rPr>
          <w:rFonts w:ascii="Avenir Book" w:hAnsi="Avenir Book"/>
          <w:b/>
          <w:sz w:val="28"/>
        </w:rPr>
      </w:pPr>
    </w:p>
    <w:p w14:paraId="27AF5261" w14:textId="7117AC02" w:rsidR="003B203F" w:rsidRPr="003B203F" w:rsidRDefault="00976326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b/>
          <w:sz w:val="28"/>
        </w:rPr>
        <w:t>§</w:t>
      </w:r>
      <w:bookmarkStart w:id="0" w:name="_GoBack"/>
      <w:bookmarkEnd w:id="0"/>
    </w:p>
    <w:sectPr w:rsidR="003B203F" w:rsidRPr="003B203F" w:rsidSect="00986BF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3F"/>
    <w:rsid w:val="00006ADD"/>
    <w:rsid w:val="000C3AE0"/>
    <w:rsid w:val="001B6CB7"/>
    <w:rsid w:val="00213AC7"/>
    <w:rsid w:val="00240452"/>
    <w:rsid w:val="00282C97"/>
    <w:rsid w:val="00292ED2"/>
    <w:rsid w:val="002B5886"/>
    <w:rsid w:val="00353D55"/>
    <w:rsid w:val="003817E1"/>
    <w:rsid w:val="00386246"/>
    <w:rsid w:val="003B203F"/>
    <w:rsid w:val="003C5F37"/>
    <w:rsid w:val="003F0A1B"/>
    <w:rsid w:val="00450AD5"/>
    <w:rsid w:val="004A0A0E"/>
    <w:rsid w:val="00500223"/>
    <w:rsid w:val="0054644A"/>
    <w:rsid w:val="005516EA"/>
    <w:rsid w:val="005F4EC4"/>
    <w:rsid w:val="00646716"/>
    <w:rsid w:val="00682EBF"/>
    <w:rsid w:val="00857471"/>
    <w:rsid w:val="008D2747"/>
    <w:rsid w:val="008F54F4"/>
    <w:rsid w:val="00976326"/>
    <w:rsid w:val="00986BF1"/>
    <w:rsid w:val="00A92873"/>
    <w:rsid w:val="00AC4B2B"/>
    <w:rsid w:val="00BA2D9A"/>
    <w:rsid w:val="00C85CB4"/>
    <w:rsid w:val="00CA34B0"/>
    <w:rsid w:val="00D31E50"/>
    <w:rsid w:val="00D97A2D"/>
    <w:rsid w:val="00DD12B2"/>
    <w:rsid w:val="00DF0AC7"/>
    <w:rsid w:val="00E674A9"/>
    <w:rsid w:val="00F2046E"/>
    <w:rsid w:val="00FD2374"/>
    <w:rsid w:val="00FF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E3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D237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D23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D237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D23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1039</Characters>
  <Application>Microsoft Macintosh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5</cp:revision>
  <dcterms:created xsi:type="dcterms:W3CDTF">2017-09-19T08:35:00Z</dcterms:created>
  <dcterms:modified xsi:type="dcterms:W3CDTF">2017-09-19T09:24:00Z</dcterms:modified>
</cp:coreProperties>
</file>