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41A7" w14:textId="77777777" w:rsidR="008003E9" w:rsidRDefault="008003E9" w:rsidP="0080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bc1q21 Server Architecture &amp; Deployment Overview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2"/>
          <w:szCs w:val="24"/>
          <w14:ligatures w14:val="none"/>
        </w:rPr>
        <w:t>Verified production configuration - 2 September 2026</w:t>
      </w:r>
    </w:p>
    <w:p w14:paraId="7ACD26C0" w14:textId="77777777" w:rsidR="0028607C" w:rsidRPr="008003E9" w:rsidRDefault="0028607C" w:rsidP="0080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1C67ED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High-level overview</w:t>
      </w:r>
    </w:p>
    <w:p w14:paraId="78CBDB24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server runs </w:t>
      </w: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bc1q21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a </w:t>
      </w: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minimal, host-native setup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Docker), composed of:</w:t>
      </w:r>
    </w:p>
    <w:p w14:paraId="3FA2F16F" w14:textId="77777777" w:rsidR="008003E9" w:rsidRPr="008003E9" w:rsidRDefault="008003E9" w:rsidP="0080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Bitcoin Core (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bitcoind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running directly on the host (pruned, </w:t>
      </w:r>
      <w:proofErr w:type="spellStart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mainnet</w:t>
      </w:r>
      <w:proofErr w:type="spellEnd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91504D1" w14:textId="77777777" w:rsidR="008003E9" w:rsidRPr="008003E9" w:rsidRDefault="008003E9" w:rsidP="0080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FastAPI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backend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served via 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Gunicorn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Uvicorn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workers</w:t>
      </w:r>
    </w:p>
    <w:p w14:paraId="6666A96E" w14:textId="77777777" w:rsidR="008003E9" w:rsidRPr="008003E9" w:rsidRDefault="008003E9" w:rsidP="0080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Nginx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acting as:</w:t>
      </w:r>
    </w:p>
    <w:p w14:paraId="0B7EC332" w14:textId="77777777" w:rsidR="008003E9" w:rsidRPr="008003E9" w:rsidRDefault="008003E9" w:rsidP="008003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Reverse proxy to the backend</w:t>
      </w:r>
    </w:p>
    <w:p w14:paraId="19130DAA" w14:textId="77777777" w:rsidR="008003E9" w:rsidRPr="008003E9" w:rsidRDefault="008003E9" w:rsidP="008003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Static website server</w:t>
      </w:r>
    </w:p>
    <w:p w14:paraId="0AFFE497" w14:textId="77777777" w:rsidR="008003E9" w:rsidRPr="008003E9" w:rsidRDefault="008003E9" w:rsidP="0080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systemd</w:t>
      </w:r>
      <w:proofErr w:type="spellEnd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process supervision and automatic restarts</w:t>
      </w:r>
    </w:p>
    <w:p w14:paraId="15F12051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components run on Ubuntu 24.04.4 LTS. Backend and Bitcoin RPC traffic is bound to localhost where applicable. Final production inspection on 2 September 2026 confirmed that Docker, Podman and containerd are not installed or running.</w:t>
      </w:r>
    </w:p>
    <w:p w14:paraId="5E718463" w14:textId="77777777" w:rsidR="008003E9" w:rsidRPr="008003E9" w:rsidRDefault="00000000" w:rsidP="0080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D590B9">
          <v:rect id="_x0000_i1025" style="width:0;height:1.5pt" o:hralign="center" o:hrstd="t" o:hr="t" fillcolor="#a0a0a0" stroked="f"/>
        </w:pict>
      </w:r>
    </w:p>
    <w:p w14:paraId="43F0B650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Directory layout</w:t>
      </w:r>
    </w:p>
    <w:p w14:paraId="048EE791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root</w:t>
      </w:r>
    </w:p>
    <w:p w14:paraId="79566A9B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/opt/bc1q21/</w:t>
      </w:r>
    </w:p>
    <w:p w14:paraId="0344C0B6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repo/                 # GitHub repository (public)</w:t>
      </w:r>
    </w:p>
    <w:p w14:paraId="7FA1B817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Backend/          #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(main.py)</w:t>
      </w:r>
    </w:p>
    <w:p w14:paraId="7A20507A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Frontend/         # Web app (static build)</w:t>
      </w:r>
    </w:p>
    <w:p w14:paraId="44BC4E7B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Website/          # Marketing / public website</w:t>
      </w:r>
    </w:p>
    <w:p w14:paraId="071BAFC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Offline/          # Offline assets</w:t>
      </w:r>
    </w:p>
    <w:p w14:paraId="4C326E9B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infrastructure/nginx/ # Version-controlled production nginx reference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README.md</w:t>
      </w:r>
    </w:p>
    <w:p w14:paraId="45CA14F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49212DA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   # Python virtual environment (used by backend)</w:t>
      </w:r>
    </w:p>
    <w:p w14:paraId="22EA22F8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Configuration &amp; secrets</w:t>
      </w:r>
    </w:p>
    <w:p w14:paraId="0B4C3B9F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/bc1q21/</w:t>
      </w:r>
    </w:p>
    <w:p w14:paraId="0697E6BB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bc1q21.env            # Environment variables (NOT in git)</w:t>
      </w:r>
    </w:p>
    <w:p w14:paraId="0C7B4E9B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files served by nginx</w:t>
      </w:r>
    </w:p>
    <w:p w14:paraId="71834C66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/var/www/bc1q21/</w:t>
      </w:r>
    </w:p>
    <w:p w14:paraId="5516D8D1" w14:textId="77777777" w:rsidR="008003E9" w:rsidRPr="008003E9" w:rsidRDefault="00000000" w:rsidP="0080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1E03F1">
          <v:rect id="_x0000_i1026" style="width:0;height:1.5pt" o:hralign="center" o:hrstd="t" o:hr="t" fillcolor="#a0a0a0" stroked="f"/>
        </w:pict>
      </w:r>
    </w:p>
    <w:p w14:paraId="6888BC30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Backend (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FastAPI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0A87DB7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</w:t>
      </w:r>
    </w:p>
    <w:p w14:paraId="3AEBAE1F" w14:textId="77777777" w:rsidR="008003E9" w:rsidRPr="008003E9" w:rsidRDefault="008003E9" w:rsidP="0080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Python virtual environment: 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7E83B087" w14:textId="77777777" w:rsidR="008003E9" w:rsidRPr="008003E9" w:rsidRDefault="008003E9" w:rsidP="0080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 </w:t>
      </w:r>
      <w:proofErr w:type="spellStart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entrypoint</w:t>
      </w:r>
      <w:proofErr w:type="spellEnd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Backend/main.py</w:t>
      </w:r>
    </w:p>
    <w:p w14:paraId="1D182002" w14:textId="77777777" w:rsidR="008003E9" w:rsidRPr="008003E9" w:rsidRDefault="008003E9" w:rsidP="0080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ASGI app object: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main:app</w:t>
      </w:r>
      <w:proofErr w:type="spellEnd"/>
    </w:p>
    <w:p w14:paraId="4190B508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manager</w:t>
      </w:r>
    </w:p>
    <w:p w14:paraId="677DD89C" w14:textId="77777777" w:rsidR="008003E9" w:rsidRPr="008003E9" w:rsidRDefault="008003E9" w:rsidP="0080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Gunicorn</w:t>
      </w:r>
      <w:proofErr w:type="spellEnd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UvicornWorker</w:t>
      </w:r>
      <w:proofErr w:type="spellEnd"/>
    </w:p>
    <w:p w14:paraId="61EBB74E" w14:textId="77777777" w:rsidR="008003E9" w:rsidRPr="008003E9" w:rsidRDefault="008003E9" w:rsidP="0080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workers</w:t>
      </w:r>
    </w:p>
    <w:p w14:paraId="2AE414FD" w14:textId="77777777" w:rsidR="008003E9" w:rsidRPr="008003E9" w:rsidRDefault="008003E9" w:rsidP="0080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Bound to localhost only</w:t>
      </w:r>
    </w:p>
    <w:p w14:paraId="0B05E5BC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systemd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</w:t>
      </w:r>
    </w:p>
    <w:p w14:paraId="7C4B1D22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file</w:t>
      </w:r>
    </w:p>
    <w:p w14:paraId="68A9984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/system/bc1q21.service</w:t>
      </w:r>
    </w:p>
    <w:p w14:paraId="4D43265E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ExecStart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(simplified)</w:t>
      </w:r>
    </w:p>
    <w:p w14:paraId="2423D0CC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gunicorn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main:app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D0DE42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--worker-class </w:t>
      </w:r>
      <w:proofErr w:type="spellStart"/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uvicorn.workers</w:t>
      </w:r>
      <w:proofErr w:type="gram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.UvicornWorker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8F5541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--bind 127.0.0.1:8000 \</w:t>
      </w:r>
    </w:p>
    <w:p w14:paraId="26A73C7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--workers 2 \</w:t>
      </w:r>
    </w:p>
    <w:p w14:paraId="78C65EDD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--timeout 60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EnvironmentFile=/etc/bc1q21/bc1q21.env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WorkingDirectory=/opt/bc1q21/repo/Backend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Restart=always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RestartSec=3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Verified service hardening: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NoNewPrivileges=true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PrivateTmp=true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ProtectSystem=full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ProtectHome=true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ReadWritePaths=/opt/bc1q21</w:t>
      </w:r>
    </w:p>
    <w:p w14:paraId="6D323DBE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management</w:t>
      </w:r>
    </w:p>
    <w:p w14:paraId="3B778CCC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bc1q21</w:t>
      </w:r>
    </w:p>
    <w:p w14:paraId="746141CD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bc1q21</w:t>
      </w:r>
    </w:p>
    <w:p w14:paraId="5226518E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bc1q21 -f</w:t>
      </w:r>
    </w:p>
    <w:p w14:paraId="231386A2" w14:textId="77777777" w:rsidR="008003E9" w:rsidRPr="008003E9" w:rsidRDefault="00000000" w:rsidP="0080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89FC68">
          <v:rect id="_x0000_i1027" style="width:0;height:1.5pt" o:hralign="center" o:hrstd="t" o:hr="t" fillcolor="#a0a0a0" stroked="f"/>
        </w:pict>
      </w:r>
    </w:p>
    <w:p w14:paraId="3F20CAB8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Environment variables (critical)</w:t>
      </w:r>
    </w:p>
    <w:p w14:paraId="680DD4D3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 in:</w:t>
      </w:r>
    </w:p>
    <w:p w14:paraId="75AA96A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etc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/bc1q21/bc1q21.env</w:t>
      </w:r>
    </w:p>
    <w:p w14:paraId="2C61F250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>Key variables:</w:t>
      </w:r>
    </w:p>
    <w:p w14:paraId="4499ADB8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</w:t>
      </w:r>
    </w:p>
    <w:p w14:paraId="56AA50B2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ENV=prod</w:t>
      </w:r>
    </w:p>
    <w:p w14:paraId="5EE6A93C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74434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Bitcoin Core RPC</w:t>
      </w:r>
    </w:p>
    <w:p w14:paraId="16005DD4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BITCOIN_RPC_URL=http://127.0.0.1:8332/</w:t>
      </w:r>
    </w:p>
    <w:p w14:paraId="271C46D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RPC_USER=bc1q21rpc</w:t>
      </w:r>
    </w:p>
    <w:p w14:paraId="02D56744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RPC_PASSWORD=********</w:t>
      </w:r>
    </w:p>
    <w:p w14:paraId="4FE75D0A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notes:</w:t>
      </w:r>
    </w:p>
    <w:p w14:paraId="79E93175" w14:textId="77777777" w:rsidR="008003E9" w:rsidRPr="008003E9" w:rsidRDefault="008003E9" w:rsidP="00800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Trailing slash on </w:t>
      </w:r>
      <w:r w:rsidRPr="008003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BITCOIN_RPC_URL</w:t>
      </w: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is required</w:t>
      </w:r>
    </w:p>
    <w:p w14:paraId="021B4AC5" w14:textId="77777777" w:rsidR="008003E9" w:rsidRPr="008003E9" w:rsidRDefault="008003E9" w:rsidP="00800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Credentials are </w:t>
      </w: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embedded in the URL</w:t>
      </w:r>
    </w:p>
    <w:p w14:paraId="6C102561" w14:textId="77777777" w:rsidR="008003E9" w:rsidRPr="008003E9" w:rsidRDefault="008003E9" w:rsidP="00800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permissions are restricted (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root:bc</w:t>
      </w:r>
      <w:proofErr w:type="gramEnd"/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1q21)</w:t>
      </w:r>
    </w:p>
    <w:p w14:paraId="4276F4D3" w14:textId="77777777" w:rsidR="008003E9" w:rsidRPr="008003E9" w:rsidRDefault="00000000" w:rsidP="0080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A50309">
          <v:rect id="_x0000_i1028" style="width:0;height:1.5pt" o:hralign="center" o:hrstd="t" o:hr="t" fillcolor="#a0a0a0" stroked="f"/>
        </w:pict>
      </w:r>
    </w:p>
    <w:p w14:paraId="689B137F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Bitcoin Core (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bitcoind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47EEF7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</w:t>
      </w:r>
    </w:p>
    <w:p w14:paraId="02A74EEE" w14:textId="77777777" w:rsidR="008003E9" w:rsidRPr="008003E9" w:rsidRDefault="008003E9" w:rsidP="0080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Runs </w:t>
      </w: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directly on the host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 Docker</w:t>
      </w:r>
    </w:p>
    <w:p w14:paraId="678BA1BA" w14:textId="77777777" w:rsidR="008003E9" w:rsidRPr="008003E9" w:rsidRDefault="008003E9" w:rsidP="0080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Pruned node, fully synced</w:t>
      </w:r>
    </w:p>
    <w:p w14:paraId="72C84F49" w14:textId="77777777" w:rsidR="008003E9" w:rsidRPr="008003E9" w:rsidRDefault="008003E9" w:rsidP="0080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RPC exposed only on localhost</w:t>
      </w:r>
    </w:p>
    <w:p w14:paraId="099697E3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Configuration (</w:t>
      </w:r>
      <w:proofErr w:type="spellStart"/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bitcoin.conf</w:t>
      </w:r>
      <w:proofErr w:type="spellEnd"/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14D9662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Located at:</w:t>
      </w:r>
    </w:p>
    <w:p w14:paraId="488F3346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/home/bitcoin/.bitcoin/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bitcoin.conf</w:t>
      </w:r>
      <w:proofErr w:type="spellEnd"/>
    </w:p>
    <w:p w14:paraId="38AEE011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Relevant settings:</w:t>
      </w:r>
    </w:p>
    <w:p w14:paraId="27D6CBA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server=1</w:t>
      </w:r>
    </w:p>
    <w:p w14:paraId="764EEF6C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rpcbind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=127.0.0.1</w:t>
      </w:r>
    </w:p>
    <w:p w14:paraId="4D43FFD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rpcallowip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=127.0.0.1/32</w:t>
      </w:r>
    </w:p>
    <w:p w14:paraId="44B9B8E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rpcport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=8332</w:t>
      </w:r>
    </w:p>
    <w:p w14:paraId="23F6ACA4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rpcuser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=bc1q21rpc</w:t>
      </w:r>
    </w:p>
    <w:p w14:paraId="4949D0B1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rpcpassword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=********</w:t>
      </w:r>
    </w:p>
    <w:p w14:paraId="2FD7EA39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</w:t>
      </w:r>
    </w:p>
    <w:p w14:paraId="094150F8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bitcoin-cli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getblockchaininfo</w:t>
      </w:r>
      <w:proofErr w:type="spellEnd"/>
    </w:p>
    <w:p w14:paraId="29CBFFC7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via raw RPC:</w:t>
      </w:r>
    </w:p>
    <w:p w14:paraId="12204C4A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--user 'bc1q21</w:t>
      </w:r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rpc:*</w:t>
      </w:r>
      <w:proofErr w:type="gram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****' \</w:t>
      </w:r>
    </w:p>
    <w:p w14:paraId="7C1B61EF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--data-binary '{"jsonrpc":"1.0","id":"curl","method":"getblockchaininfo","params</w:t>
      </w:r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]}' \</w:t>
      </w:r>
    </w:p>
    <w:p w14:paraId="418910B9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'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content-type:text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/plain;' \</w:t>
      </w:r>
    </w:p>
    <w:p w14:paraId="42536FA2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http://127.0.0.1:8332/</w:t>
      </w:r>
    </w:p>
    <w:p w14:paraId="15EE7F4F" w14:textId="77777777" w:rsidR="008003E9" w:rsidRPr="008003E9" w:rsidRDefault="00000000" w:rsidP="0080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7267A2">
          <v:rect id="_x0000_i1029" style="width:0;height:1.5pt" o:hralign="center" o:hrstd="t" o:hr="t" fillcolor="#a0a0a0" stroked="f"/>
        </w:pict>
      </w:r>
    </w:p>
    <w:p w14:paraId="7996AAED" w14:textId="77777777" w:rsidR="008003E9" w:rsidRPr="008003E9" w:rsidRDefault="008003E9" w:rsidP="0080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Backend ↔ Bitcoin Core communication</w:t>
      </w:r>
    </w:p>
    <w:p w14:paraId="24282CE7" w14:textId="77777777" w:rsidR="008003E9" w:rsidRPr="008003E9" w:rsidRDefault="008003E9" w:rsidP="00800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Communication uses </w:t>
      </w:r>
      <w:r w:rsidRPr="008003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JSON-RPC over HTTP</w:t>
      </w:r>
    </w:p>
    <w:p w14:paraId="344F557D" w14:textId="77777777" w:rsidR="008003E9" w:rsidRPr="008003E9" w:rsidRDefault="008003E9" w:rsidP="00800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Requests are:</w:t>
      </w:r>
    </w:p>
    <w:p w14:paraId="628F5F65" w14:textId="77777777" w:rsidR="008003E9" w:rsidRPr="008003E9" w:rsidRDefault="008003E9" w:rsidP="008003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Method: 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314B8E5E" w14:textId="77777777" w:rsidR="008003E9" w:rsidRPr="008003E9" w:rsidRDefault="008003E9" w:rsidP="008003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URL: 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http://127.0.0.1:8332/</w:t>
      </w:r>
    </w:p>
    <w:p w14:paraId="3AA17C79" w14:textId="77777777" w:rsidR="008003E9" w:rsidRPr="008003E9" w:rsidRDefault="008003E9" w:rsidP="008003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Auth: HTTP Basic Auth (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RPC_USER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RPC_PASSWORD</w:t>
      </w: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030FD01" w14:textId="77777777" w:rsidR="008003E9" w:rsidRPr="008003E9" w:rsidRDefault="008003E9" w:rsidP="008003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Content-Type: </w:t>
      </w: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text/plain;</w:t>
      </w:r>
    </w:p>
    <w:p w14:paraId="52670167" w14:textId="77777777" w:rsidR="008003E9" w:rsidRPr="008003E9" w:rsidRDefault="008003E9" w:rsidP="0080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03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backend call:</w:t>
      </w:r>
    </w:p>
    <w:p w14:paraId="54ADB7CA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await </w:t>
      </w:r>
      <w:proofErr w:type="spellStart"/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client.post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770A563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rpc_url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7859B1C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</w:t>
      </w:r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"content-type": "text/plain;"},</w:t>
      </w:r>
    </w:p>
    <w:p w14:paraId="4B9C5A56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</w:p>
    <w:p w14:paraId="484274ED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jsonrpc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"1.0",</w:t>
      </w:r>
    </w:p>
    <w:p w14:paraId="388C8037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"bc1q21",</w:t>
      </w:r>
    </w:p>
    <w:p w14:paraId="011F88D7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getblockchaininfo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1D13ED4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"params": []</w:t>
      </w:r>
    </w:p>
    <w:p w14:paraId="436410A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0DEA5A6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</w:t>
      </w:r>
      <w:proofErr w:type="gram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spellStart"/>
      <w:proofErr w:type="gram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rpc_user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rpc_password</w:t>
      </w:r>
      <w:proofErr w:type="spellEnd"/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885B975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timeout=10.0</w:t>
      </w:r>
    </w:p>
    <w:p w14:paraId="2D288390" w14:textId="77777777" w:rsidR="008003E9" w:rsidRPr="008003E9" w:rsidRDefault="008003E9" w:rsidP="0080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4BFEC9" w14:textId="77777777" w:rsidR="008003E9" w:rsidRPr="008003E9" w:rsidRDefault="00000000" w:rsidP="0080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FE72F6">
          <v:rect id="_x0000_i1030" style="width:0;height:1.5pt" o:hralign="center" o:hrstd="t" o:hr="t" fillcolor="#a0a0a0" stroked="f"/>
        </w:pict>
      </w:r>
    </w:p>
    <w:p w14:paraId="1B65D6BB" w14:textId="77777777" w:rsidR="008C2D21" w:rsidRDefault="008C2D21"/>
    <w:p w14:paraId="504EB088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Nginx Reverse Proxy &amp; Static Site Configuration</w:t>
      </w:r>
    </w:p>
    <w:p w14:paraId="75D72D6A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server uses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nginx (host-installed, no Docker)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as:</w:t>
      </w:r>
    </w:p>
    <w:p w14:paraId="5AF63DCF" w14:textId="77777777" w:rsidR="00AC3420" w:rsidRPr="00AC3420" w:rsidRDefault="00AC3420" w:rsidP="00AC3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reverse proxy for the </w:t>
      </w:r>
      <w:proofErr w:type="spellStart"/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</w:t>
      </w:r>
    </w:p>
    <w:p w14:paraId="33AE033E" w14:textId="77777777" w:rsidR="00AC3420" w:rsidRPr="00AC3420" w:rsidRDefault="00AC3420" w:rsidP="00AC3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static file server for the website and web app</w:t>
      </w:r>
    </w:p>
    <w:p w14:paraId="35BF4195" w14:textId="77777777" w:rsidR="00AC3420" w:rsidRPr="00AC3420" w:rsidRDefault="00AC3420" w:rsidP="00AC3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TLS termination point (HTTPS)</w:t>
      </w:r>
    </w:p>
    <w:p w14:paraId="0543C5BA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subdomains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Routing is path-based.</w:t>
      </w:r>
    </w:p>
    <w:p w14:paraId="140526D2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URL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173"/>
        <w:gridCol w:w="4169"/>
      </w:tblGrid>
      <w:tr w:rsidR="00AC3420" w:rsidRPr="00AC3420" w14:paraId="26C6B126" w14:textId="77777777" w:rsidTr="00AC3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0D40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A9C043F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5BE755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Backend</w:t>
            </w:r>
          </w:p>
        </w:tc>
      </w:tr>
      <w:tr w:rsidR="00AC3420" w:rsidRPr="00AC3420" w14:paraId="5D49C67D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CFA7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D91321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Static marketing website</w:t>
            </w:r>
          </w:p>
        </w:tc>
        <w:tc>
          <w:tcPr>
            <w:tcW w:w="0" w:type="auto"/>
            <w:vAlign w:val="center"/>
            <w:hideMark/>
          </w:tcPr>
          <w:p w14:paraId="5FBFD48B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/opt/bc1q21/repo/Website</w:t>
            </w:r>
          </w:p>
        </w:tc>
      </w:tr>
      <w:tr w:rsidR="00AC3420" w:rsidRPr="00AC3420" w14:paraId="6D078EE8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9C1F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/app/</w:t>
            </w:r>
          </w:p>
        </w:tc>
        <w:tc>
          <w:tcPr>
            <w:tcW w:w="0" w:type="auto"/>
            <w:vAlign w:val="center"/>
            <w:hideMark/>
          </w:tcPr>
          <w:p w14:paraId="198254FD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 application frontend (SPA)</w:t>
            </w:r>
          </w:p>
        </w:tc>
        <w:tc>
          <w:tcPr>
            <w:tcW w:w="0" w:type="auto"/>
            <w:vAlign w:val="center"/>
            <w:hideMark/>
          </w:tcPr>
          <w:p w14:paraId="38032DFA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/opt/bc1q21/repo/Frontend</w:t>
            </w:r>
          </w:p>
        </w:tc>
      </w:tr>
      <w:tr w:rsidR="00AC3420" w:rsidRPr="00AC3420" w14:paraId="4A72E3D4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583C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/bitcoin/</w:t>
            </w:r>
          </w:p>
        </w:tc>
        <w:tc>
          <w:tcPr>
            <w:tcW w:w="0" w:type="auto"/>
            <w:vAlign w:val="center"/>
            <w:hideMark/>
          </w:tcPr>
          <w:p w14:paraId="32FFDCAD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backend API</w:t>
            </w:r>
          </w:p>
        </w:tc>
        <w:tc>
          <w:tcPr>
            <w:tcW w:w="0" w:type="auto"/>
            <w:vAlign w:val="center"/>
            <w:hideMark/>
          </w:tcPr>
          <w:p w14:paraId="1CC19B63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Gunicorn</w:t>
            </w:r>
            <w:proofErr w:type="spellEnd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Uvicorn</w:t>
            </w:r>
            <w:proofErr w:type="spellEnd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 </w:t>
            </w: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127.0.0.1:8000</w:t>
            </w:r>
          </w:p>
        </w:tc>
      </w:tr>
    </w:tbl>
    <w:p w14:paraId="349B2511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A7A92">
          <v:rect id="_x0000_i1031" style="width:0;height:1.5pt" o:hralign="center" o:hrstd="t" o:hr="t" fillcolor="#a0a0a0" stroked="f"/>
        </w:pict>
      </w:r>
    </w:p>
    <w:p w14:paraId="3EE9C9FA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7.2 File layout used by nginx</w:t>
      </w:r>
    </w:p>
    <w:p w14:paraId="29F65CA1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Nginx serves content via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symbolic links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Git repository so there is a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source of truth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disk.</w:t>
      </w:r>
    </w:p>
    <w:p w14:paraId="6B4C5A09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/opt/bc1q21/repo/</w:t>
      </w:r>
    </w:p>
    <w:p w14:paraId="6B270B65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Backend/      ←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gunicorn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ED12E8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     ← Web app (served at /app/)</w:t>
      </w:r>
    </w:p>
    <w:p w14:paraId="48FB39CE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Website/      ← Static site (served at /)</w:t>
      </w:r>
    </w:p>
    <w:p w14:paraId="68E56069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Symlinks</w:t>
      </w:r>
      <w:proofErr w:type="spellEnd"/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exposed to nginx:</w:t>
      </w:r>
    </w:p>
    <w:p w14:paraId="42B08E69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/var/www/bc1q21/</w:t>
      </w:r>
    </w:p>
    <w:p w14:paraId="0A542C10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 → /opt/bc1q21/repo/Website</w:t>
      </w:r>
    </w:p>
    <w:p w14:paraId="5A2B1417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 →</w:t>
      </w:r>
      <w:proofErr w:type="gram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/opt/bc1q21/repo/Frontend</w:t>
      </w:r>
    </w:p>
    <w:p w14:paraId="41AE8BA0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Permissions:</w:t>
      </w:r>
    </w:p>
    <w:p w14:paraId="602F47B9" w14:textId="77777777" w:rsidR="00AC3420" w:rsidRPr="00AC3420" w:rsidRDefault="00AC3420" w:rsidP="00AC3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Files under </w:t>
      </w: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world-readable (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o+rX</w:t>
      </w:r>
      <w:proofErr w:type="spellEnd"/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0DF72CE" w14:textId="77777777" w:rsidR="00AC3420" w:rsidRPr="00AC3420" w:rsidRDefault="00AC3420" w:rsidP="00AC3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 (</w:t>
      </w: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www-data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does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write access</w:t>
      </w:r>
    </w:p>
    <w:p w14:paraId="67440035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FCFCEC">
          <v:rect id="_x0000_i1032" style="width:0;height:1.5pt" o:hralign="center" o:hrstd="t" o:hr="t" fillcolor="#a0a0a0" stroked="f"/>
        </w:pict>
      </w:r>
    </w:p>
    <w:p w14:paraId="36C8D403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Active nginx site configuration</w:t>
      </w:r>
    </w:p>
    <w:p w14:paraId="517A3A00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active site is:</w:t>
      </w:r>
    </w:p>
    <w:p w14:paraId="590FF3B5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/nginx/sites-available/bc1q21</w:t>
      </w:r>
    </w:p>
    <w:p w14:paraId="54053B32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/nginx/sites-enabled/bc1q21 →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symlink</w:t>
      </w:r>
      <w:proofErr w:type="spellEnd"/>
    </w:p>
    <w:p w14:paraId="67BCE233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(port 80)</w:t>
      </w:r>
    </w:p>
    <w:p w14:paraId="543EB417" w14:textId="77777777" w:rsidR="00AC3420" w:rsidRPr="00AC3420" w:rsidRDefault="00AC3420" w:rsidP="00AC34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only for:</w:t>
      </w:r>
    </w:p>
    <w:p w14:paraId="048FAFF9" w14:textId="77777777" w:rsidR="00AC3420" w:rsidRPr="00AC3420" w:rsidRDefault="00AC3420" w:rsidP="00AC34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Encrypt ACME challenge</w:t>
      </w:r>
    </w:p>
    <w:p w14:paraId="175EA03A" w14:textId="77777777" w:rsidR="00AC3420" w:rsidRPr="00AC3420" w:rsidRDefault="00AC3420" w:rsidP="00AC34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Redirecting all traffic to HTTPS</w:t>
      </w:r>
    </w:p>
    <w:p w14:paraId="24359076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HTTPS (port 443)</w:t>
      </w:r>
    </w:p>
    <w:p w14:paraId="35F3CBF8" w14:textId="77777777" w:rsidR="00AC3420" w:rsidRPr="00AC3420" w:rsidRDefault="00AC3420" w:rsidP="00AC3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Serves website, app, and backend</w:t>
      </w:r>
    </w:p>
    <w:p w14:paraId="64E4BF69" w14:textId="77777777" w:rsidR="00AC3420" w:rsidRPr="00AC3420" w:rsidRDefault="00AC3420" w:rsidP="00AC3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Let’s Encrypt certificates</w:t>
      </w:r>
    </w:p>
    <w:p w14:paraId="36900293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nginx configuration model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nginx remains split between /etc/nginx/nginx.conf and /etc/nginx/sites-available/bc1q21. The bc1q21-specific production reference is now version-controlled in the public repository under infrastructure/nginx/bc1q21.conf.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repository reference records both the rate-limit zones that belong in nginx.conf and the bc1q21 server blocks that belong in the site configuration. It is a reference file and must not be copied wholesale into sites-enabled.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Verified security and routing properties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 port 80 is limited to ACME challenge handling and HTTPS redirect.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HTTPS terminates TLS for bc1q21.com and www.bc1q21.com.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HSTS, nosniff, DENY/frame-ancestors, no-referrer and permissions-policy controls are applied at nginx.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Content-Security-Policy is applied to the marketing site and application; effective production CSP no longer permits unsafe-eval.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Rate-limit zones protect general, expensive and contact-form API traffic.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/app/ uses corrected try_files behavior so nonexistent paths return 404 rather than the web application with HTTP 200.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/bitcoin/ proxies only to 127.0.0.1:8000.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rule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Security-relevant nginx changes must be kept synchronized between production and infrastructure/nginx/bc1q21.conf. Always run nginx -t before reloading nginx.</w:t>
      </w:r>
    </w:p>
    <w:p w14:paraId="65A6C776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Enabling the site</w:t>
      </w:r>
    </w:p>
    <w:p w14:paraId="4A3EF593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one site is enabled:</w:t>
      </w:r>
    </w:p>
    <w:p w14:paraId="6C5FDDF8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ls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 xml:space="preserve"> -la 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etc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nginx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/sites-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enabled</w:t>
      </w:r>
      <w:proofErr w:type="spellEnd"/>
    </w:p>
    <w:p w14:paraId="34D35D91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output:</w:t>
      </w:r>
    </w:p>
    <w:p w14:paraId="2BB961DD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bc1q21 -&gt; 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/nginx/sites-available/bc1q21</w:t>
      </w:r>
    </w:p>
    <w:p w14:paraId="01EC1B21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default nginx site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not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enabled.</w:t>
      </w:r>
    </w:p>
    <w:p w14:paraId="59D96B2C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4EABD2">
          <v:rect id="_x0000_i1034" style="width:0;height:1.5pt" o:hralign="center" o:hrstd="t" o:hr="t" fillcolor="#a0a0a0" stroked="f"/>
        </w:pict>
      </w:r>
    </w:p>
    <w:p w14:paraId="04F15AF2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Nginx operational checks</w:t>
      </w:r>
    </w:p>
    <w:p w14:paraId="3A3AA5DE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nginx -t</w:t>
      </w:r>
    </w:p>
    <w:p w14:paraId="76FA1913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nginx</w:t>
      </w:r>
    </w:p>
    <w:p w14:paraId="73A0EF87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nginx</w:t>
      </w:r>
    </w:p>
    <w:p w14:paraId="0011F12D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Listening ports:</w:t>
      </w:r>
    </w:p>
    <w:p w14:paraId="4B5E0AD0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ss -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ltnp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egrep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':80|:443'</w:t>
      </w:r>
    </w:p>
    <w:p w14:paraId="71D1A1A1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2288CE">
          <v:rect id="_x0000_i1035" style="width:0;height:1.5pt" o:hralign="center" o:hrstd="t" o:hr="t" fillcolor="#a0a0a0" stroked="f"/>
        </w:pict>
      </w:r>
    </w:p>
    <w:p w14:paraId="1232A3B0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TLS Certificates (Let’s Encrypt / </w:t>
      </w:r>
      <w:proofErr w:type="spellStart"/>
      <w:r w:rsidRPr="00AC3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Certbot</w:t>
      </w:r>
      <w:proofErr w:type="spellEnd"/>
      <w:r w:rsidRPr="00AC3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BBE56B4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TLS certificates are issued and renewed using </w:t>
      </w:r>
      <w:proofErr w:type="spellStart"/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Certbot</w:t>
      </w:r>
      <w:proofErr w:type="spellEnd"/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webroot</w:t>
      </w:r>
      <w:proofErr w:type="spellEnd"/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mode)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installed directly on the host.</w:t>
      </w:r>
    </w:p>
    <w:p w14:paraId="101100F9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is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used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certificate management.</w:t>
      </w:r>
    </w:p>
    <w:p w14:paraId="775F122B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727CB">
          <v:rect id="_x0000_i1036" style="width:0;height:1.5pt" o:hralign="center" o:hrstd="t" o:hr="t" fillcolor="#a0a0a0" stroked="f"/>
        </w:pict>
      </w:r>
    </w:p>
    <w:p w14:paraId="1548E0ED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Certificate storage</w:t>
      </w:r>
    </w:p>
    <w:p w14:paraId="27E9ADC1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letsencrypt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/live/bc1q21.com/</w:t>
      </w:r>
    </w:p>
    <w:p w14:paraId="4ABB8DCB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fullchain.pem</w:t>
      </w:r>
      <w:proofErr w:type="spellEnd"/>
    </w:p>
    <w:p w14:paraId="183B85EE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privkey.pem</w:t>
      </w:r>
      <w:proofErr w:type="spellEnd"/>
    </w:p>
    <w:p w14:paraId="3E8DC57E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files are referenced directly by nginx.</w:t>
      </w:r>
    </w:p>
    <w:p w14:paraId="5FDE37EE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EE723C">
          <v:rect id="_x0000_i1037" style="width:0;height:1.5pt" o:hralign="center" o:hrstd="t" o:hr="t" fillcolor="#a0a0a0" stroked="f"/>
        </w:pict>
      </w:r>
    </w:p>
    <w:p w14:paraId="6B149866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8.2 ACME challenge </w:t>
      </w:r>
      <w:proofErr w:type="spellStart"/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webroot</w:t>
      </w:r>
      <w:proofErr w:type="spellEnd"/>
    </w:p>
    <w:p w14:paraId="10277353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proofErr w:type="gram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/.well</w:t>
      </w:r>
      <w:proofErr w:type="gram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-known/acme-challenge/</w:t>
      </w:r>
    </w:p>
    <w:p w14:paraId="547FEAC7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path must remain accessible over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port 80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all times.</w:t>
      </w:r>
    </w:p>
    <w:p w14:paraId="4A5EB3E7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A13951">
          <v:rect id="_x0000_i1038" style="width:0;height:1.5pt" o:hralign="center" o:hrstd="t" o:hr="t" fillcolor="#a0a0a0" stroked="f"/>
        </w:pict>
      </w:r>
    </w:p>
    <w:p w14:paraId="2E287611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8.3 Initial certificate issuance</w:t>
      </w:r>
    </w:p>
    <w:p w14:paraId="61463926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certonly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5E0B51E0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webroot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7350EDDE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-w /var/www/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2C24248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bc1q21.com \</w:t>
      </w:r>
    </w:p>
    <w:p w14:paraId="71757588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www.bc1q21.com</w:t>
      </w:r>
    </w:p>
    <w:p w14:paraId="422AD726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20CA3D">
          <v:rect id="_x0000_i1039" style="width:0;height:1.5pt" o:hralign="center" o:hrstd="t" o:hr="t" fillcolor="#a0a0a0" stroked="f"/>
        </w:pict>
      </w:r>
    </w:p>
    <w:p w14:paraId="008C9736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Automatic renewal (systemd-based)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Authoritative renewal mechanism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host uses the distribution-provided Certbot systemd timer: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certbot.timer -&gt; certbot.service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standard Certbot timer runs twice daily with randomized delay and renews certificates automatically.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Legacy bc1q21 renewal units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custom bc1q21-cert-renew service/timer existed historically. During the 2 September 2026 reconciliation, the duplicate custom timer was disabled so certificate renewal has one authoritative scheduler.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certbot.timer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list-timers --all | grep -Ei 'certbot|bc1q21.*cert'</w:t>
      </w:r>
    </w:p>
    <w:p w14:paraId="694040C0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Manual renewal test (safe)</w:t>
      </w:r>
    </w:p>
    <w:p w14:paraId="6100FE3C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renew --dry-run</w:t>
      </w:r>
    </w:p>
    <w:p w14:paraId="7E2620A1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98BA7E">
          <v:rect id="_x0000_i1043" style="width:0;height:1.5pt" o:hralign="center" o:hrstd="t" o:hr="t" fillcolor="#a0a0a0" stroked="f"/>
        </w:pict>
      </w:r>
    </w:p>
    <w:p w14:paraId="17BEC2B7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 Firewall requirements</w:t>
      </w:r>
    </w:p>
    <w:p w14:paraId="0C40B4A2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inbound ports </w:t>
      </w:r>
      <w:r w:rsidRPr="00AC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remain open</w:t>
      </w: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624"/>
      </w:tblGrid>
      <w:tr w:rsidR="00AC3420" w:rsidRPr="00AC3420" w14:paraId="02C62D93" w14:textId="77777777" w:rsidTr="00AC3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E6FA3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ED9051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AC3420" w:rsidRPr="00AC3420" w14:paraId="3C5D6F27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1215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DF57385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</w:t>
            </w:r>
          </w:p>
        </w:tc>
      </w:tr>
      <w:tr w:rsidR="00AC3420" w:rsidRPr="00AC3420" w14:paraId="36E45414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FE73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7976AAD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 + ACME</w:t>
            </w:r>
          </w:p>
        </w:tc>
      </w:tr>
      <w:tr w:rsidR="00AC3420" w:rsidRPr="00AC3420" w14:paraId="5FCBC5EE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45F3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1DDA6E72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HTTPS</w:t>
            </w:r>
          </w:p>
        </w:tc>
      </w:tr>
      <w:tr w:rsidR="00AC3420" w:rsidRPr="00AC3420" w14:paraId="1E3B891E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3658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8333</w:t>
            </w:r>
          </w:p>
        </w:tc>
        <w:tc>
          <w:tcPr>
            <w:tcW w:w="0" w:type="auto"/>
            <w:vAlign w:val="center"/>
            <w:hideMark/>
          </w:tcPr>
          <w:p w14:paraId="56B2A39C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Bitcoin P2P</w:t>
            </w:r>
          </w:p>
        </w:tc>
      </w:tr>
    </w:tbl>
    <w:p w14:paraId="6D07F786" w14:textId="77777777" w:rsidR="00AC3420" w:rsidRPr="00AC3420" w:rsidRDefault="00AC3420" w:rsidP="00AC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4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65AFAF49" w14:textId="77777777" w:rsidR="00AC3420" w:rsidRPr="00AC3420" w:rsidRDefault="00AC3420" w:rsidP="00AC3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AC3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verbose</w:t>
      </w:r>
    </w:p>
    <w:p w14:paraId="1FE47B08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376763">
          <v:rect id="_x0000_i1044" style="width:0;height:1.5pt" o:hralign="center" o:hrstd="t" o:hr="t" fillcolor="#a0a0a0" stroked="f"/>
        </w:pict>
      </w:r>
    </w:p>
    <w:p w14:paraId="1B50B0E2" w14:textId="77777777" w:rsidR="00AC3420" w:rsidRPr="00AC3420" w:rsidRDefault="00AC3420" w:rsidP="00AC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4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 Common failure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882"/>
      </w:tblGrid>
      <w:tr w:rsidR="00AC3420" w:rsidRPr="00AC3420" w14:paraId="45A1B0EE" w14:textId="77777777" w:rsidTr="00AC3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E92D1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3B72FEB1" w14:textId="77777777" w:rsidR="00AC3420" w:rsidRPr="00AC3420" w:rsidRDefault="00AC3420" w:rsidP="00AC3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Likely cause</w:t>
            </w:r>
          </w:p>
        </w:tc>
      </w:tr>
      <w:tr w:rsidR="00AC3420" w:rsidRPr="00AC3420" w14:paraId="5ED000C6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7D97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Site unreachable</w:t>
            </w:r>
          </w:p>
        </w:tc>
        <w:tc>
          <w:tcPr>
            <w:tcW w:w="0" w:type="auto"/>
            <w:vAlign w:val="center"/>
            <w:hideMark/>
          </w:tcPr>
          <w:p w14:paraId="0B97EF9D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 443 blocked</w:t>
            </w:r>
          </w:p>
        </w:tc>
      </w:tr>
      <w:tr w:rsidR="00AC3420" w:rsidRPr="00AC3420" w14:paraId="511794C3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823F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Certbot</w:t>
            </w:r>
            <w:proofErr w:type="spellEnd"/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timeout</w:t>
            </w:r>
          </w:p>
        </w:tc>
        <w:tc>
          <w:tcPr>
            <w:tcW w:w="0" w:type="auto"/>
            <w:vAlign w:val="center"/>
            <w:hideMark/>
          </w:tcPr>
          <w:p w14:paraId="4A238E51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 80 blocked</w:t>
            </w:r>
          </w:p>
        </w:tc>
      </w:tr>
      <w:tr w:rsidR="00AC3420" w:rsidRPr="00AC3420" w14:paraId="29B27FFC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E6CB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 works, HTTPS fails</w:t>
            </w:r>
          </w:p>
        </w:tc>
        <w:tc>
          <w:tcPr>
            <w:tcW w:w="0" w:type="auto"/>
            <w:vAlign w:val="center"/>
            <w:hideMark/>
          </w:tcPr>
          <w:p w14:paraId="3A4CA714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Missing cert files</w:t>
            </w:r>
          </w:p>
        </w:tc>
      </w:tr>
      <w:tr w:rsidR="00AC3420" w:rsidRPr="00AC3420" w14:paraId="0EBAACFB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B898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/app/</w:t>
            </w: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404</w:t>
            </w:r>
          </w:p>
        </w:tc>
        <w:tc>
          <w:tcPr>
            <w:tcW w:w="0" w:type="auto"/>
            <w:vAlign w:val="center"/>
            <w:hideMark/>
          </w:tcPr>
          <w:p w14:paraId="448A7516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nginx site not enabled</w:t>
            </w:r>
          </w:p>
        </w:tc>
      </w:tr>
      <w:tr w:rsidR="00AC3420" w:rsidRPr="00AC3420" w14:paraId="7E299662" w14:textId="77777777" w:rsidTr="00AC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C073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/bitcoin/</w:t>
            </w: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404</w:t>
            </w:r>
          </w:p>
        </w:tc>
        <w:tc>
          <w:tcPr>
            <w:tcW w:w="0" w:type="auto"/>
            <w:vAlign w:val="center"/>
            <w:hideMark/>
          </w:tcPr>
          <w:p w14:paraId="2805B626" w14:textId="77777777" w:rsidR="00AC3420" w:rsidRPr="00AC3420" w:rsidRDefault="00AC3420" w:rsidP="00AC3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C34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nginx proxy location missing</w:t>
            </w:r>
          </w:p>
        </w:tc>
      </w:tr>
    </w:tbl>
    <w:p w14:paraId="1C7B31DA" w14:textId="77777777" w:rsidR="00AC3420" w:rsidRPr="00AC3420" w:rsidRDefault="00000000" w:rsidP="00AC3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62538">
          <v:rect id="_x0000_i1045" style="width:0;height:1.5pt" o:hralign="center" o:hrstd="t" o:hr="t" fillcolor="#a0a0a0" stroked="f"/>
        </w:pict>
      </w:r>
    </w:p>
    <w:p w14:paraId="689C86D1" w14:textId="77777777" w:rsidR="00AC3420" w:rsidRDefault="00AC3420"/>
    <w:p w14:paraId="1CB4B7F5" w14:textId="77777777" w:rsidR="0012035C" w:rsidRDefault="0012035C"/>
    <w:p w14:paraId="1013063F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Deployment &amp; Updates</w:t>
      </w:r>
    </w:p>
    <w:p w14:paraId="44E35775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server uses a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single-repository, </w:t>
      </w:r>
      <w:proofErr w:type="spellStart"/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systemd</w:t>
      </w:r>
      <w:proofErr w:type="spellEnd"/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-managed deployment model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9F02A9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Repository: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5" w:tgtFrame="_new" w:history="1">
        <w:r w:rsidRPr="001203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https://github.com/bc1q21/bc1q21</w:t>
        </w:r>
      </w:hyperlink>
    </w:p>
    <w:p w14:paraId="4F360175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containers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build artifacts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 services run directly on the host.</w:t>
      </w:r>
    </w:p>
    <w:p w14:paraId="65E2CD34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5E279B">
          <v:rect id="_x0000_i1046" style="width:0;height:1.5pt" o:hralign="center" o:hrstd="t" o:hr="t" fillcolor="#a0a0a0" stroked="f"/>
        </w:pict>
      </w:r>
    </w:p>
    <w:p w14:paraId="48E72CB7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Repository layout</w:t>
      </w:r>
    </w:p>
    <w:p w14:paraId="67AB46BD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location:</w:t>
      </w:r>
    </w:p>
    <w:p w14:paraId="30C5ADD5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/opt/bc1q21/repo</w:t>
      </w:r>
    </w:p>
    <w:p w14:paraId="2AAA90CF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Relevant folders:</w:t>
      </w:r>
    </w:p>
    <w:p w14:paraId="6C82132A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Backend/   →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gunicorn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26146A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proofErr w:type="gram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→</w:t>
      </w:r>
      <w:proofErr w:type="gram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 app served at /app/</w:t>
      </w:r>
    </w:p>
    <w:p w14:paraId="30E9FE8D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Website/   → Static website served at /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Offline/   → Offline tools (published in repository; not served by production)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infrastructure/nginx/ → Version-controlled production nginx reference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.github/workflows/ → Hardened deployment workflow</w:t>
      </w:r>
    </w:p>
    <w:p w14:paraId="1BD72B1C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Nginx serves content via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symbolic links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copied files.</w:t>
      </w:r>
    </w:p>
    <w:p w14:paraId="289D9A61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2247D8">
          <v:rect id="_x0000_i1047" style="width:0;height:1.5pt" o:hralign="center" o:hrstd="t" o:hr="t" fillcolor="#a0a0a0" stroked="f"/>
        </w:pict>
      </w:r>
    </w:p>
    <w:p w14:paraId="41384079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Deployment command (standard)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deployment is gated through the GitHub Actions production environment and requires manual approval before the SSH deployment job can proceed.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workflow uses pinned GitHub Actions and a restricted privileged deployment path. The server-side deployment command remains: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/usr/local/bin/bc1q21-deploy.sh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deployment script performs: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Fast-forward-only pull of origin/main as user bc1q21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of pinned backend dependencies into /opt/bc1q21/venv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restart via systemd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wait on 127.0.0.1:8000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 configuration test before reload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 reload only after a successful configuration test</w:t>
      </w:r>
    </w:p>
    <w:p w14:paraId="4FD866B8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Backend service</w:t>
      </w:r>
    </w:p>
    <w:p w14:paraId="3BE983E6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Service name:</w:t>
      </w:r>
    </w:p>
    <w:p w14:paraId="0875ED58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bc1q21.service</w:t>
      </w:r>
    </w:p>
    <w:p w14:paraId="2F1EF3D4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Managed by </w:t>
      </w:r>
      <w:proofErr w:type="spellStart"/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systemd</w:t>
      </w:r>
      <w:proofErr w:type="spellEnd"/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runs as user </w:t>
      </w: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bc1q21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service file includes NoNewPrivileges, PrivateTmp, ProtectSystem, ProtectHome and a constrained ReadWritePaths setting.</w:t>
      </w:r>
    </w:p>
    <w:p w14:paraId="517CE1F5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commands:</w:t>
      </w:r>
    </w:p>
    <w:p w14:paraId="3EF55AF5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bc1q21</w:t>
      </w:r>
    </w:p>
    <w:p w14:paraId="65AF3282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bc1q21</w:t>
      </w:r>
    </w:p>
    <w:p w14:paraId="0D318656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bc1q21 -n 50</w:t>
      </w:r>
    </w:p>
    <w:p w14:paraId="3FFB544E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listens only on:</w:t>
      </w:r>
    </w:p>
    <w:p w14:paraId="27DDFD9E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127.0.0.1:8000</w:t>
      </w:r>
    </w:p>
    <w:p w14:paraId="0A57629B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is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exposed publicly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6E7D5E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992B07">
          <v:rect id="_x0000_i1049" style="width:0;height:1.5pt" o:hralign="center" o:hrstd="t" o:hr="t" fillcolor="#a0a0a0" stroked="f"/>
        </w:pict>
      </w:r>
    </w:p>
    <w:p w14:paraId="0ACC6DAC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Frontend &amp; website updates</w:t>
      </w:r>
    </w:p>
    <w:p w14:paraId="5F980FE3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website and app are static files served by nginx.</w:t>
      </w:r>
    </w:p>
    <w:p w14:paraId="67A65E57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</w:t>
      </w: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47E1881" w14:textId="77777777" w:rsidR="0012035C" w:rsidRPr="0012035C" w:rsidRDefault="0012035C" w:rsidP="001203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restart required</w:t>
      </w:r>
    </w:p>
    <w:p w14:paraId="247EF218" w14:textId="77777777" w:rsidR="0012035C" w:rsidRPr="0012035C" w:rsidRDefault="0012035C" w:rsidP="001203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are live immediately</w:t>
      </w:r>
    </w:p>
    <w:p w14:paraId="351A457B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URLs:</w:t>
      </w:r>
    </w:p>
    <w:p w14:paraId="4BE85374" w14:textId="77777777" w:rsidR="0012035C" w:rsidRPr="0012035C" w:rsidRDefault="0012035C" w:rsidP="001203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Website: </w:t>
      </w:r>
      <w:hyperlink r:id="rId6" w:tgtFrame="_new" w:history="1">
        <w:r w:rsidRPr="001203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https://www.bc1q21.com/</w:t>
        </w:r>
      </w:hyperlink>
    </w:p>
    <w:p w14:paraId="2AD665D4" w14:textId="77777777" w:rsidR="0012035C" w:rsidRPr="0012035C" w:rsidRDefault="0012035C" w:rsidP="001203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App: </w:t>
      </w:r>
      <w:hyperlink r:id="rId7" w:tgtFrame="_new" w:history="1">
        <w:r w:rsidRPr="001203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https://www.bc1q21.com/app/</w:t>
        </w:r>
      </w:hyperlink>
    </w:p>
    <w:p w14:paraId="7E0D43F0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148A5D">
          <v:rect id="_x0000_i1050" style="width:0;height:1.5pt" o:hralign="center" o:hrstd="t" o:hr="t" fillcolor="#a0a0a0" stroked="f"/>
        </w:pict>
      </w:r>
    </w:p>
    <w:p w14:paraId="5DF44ACB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 Environment variables</w:t>
      </w:r>
    </w:p>
    <w:p w14:paraId="7FE62A47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environment file:</w:t>
      </w:r>
    </w:p>
    <w:p w14:paraId="3BF0F282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/bc1q21/bc1q21.env</w:t>
      </w:r>
    </w:p>
    <w:p w14:paraId="259443DD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any change:</w:t>
      </w:r>
    </w:p>
    <w:p w14:paraId="43FC3892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bc1q21</w:t>
      </w:r>
    </w:p>
    <w:p w14:paraId="3E131739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CF9A2">
          <v:rect id="_x0000_i1051" style="width:0;height:1.5pt" o:hralign="center" o:hrstd="t" o:hr="t" fillcolor="#a0a0a0" stroked="f"/>
        </w:pict>
      </w:r>
    </w:p>
    <w:p w14:paraId="7D6ECBE8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9.6 Nginx configuration</w:t>
      </w:r>
    </w:p>
    <w:p w14:paraId="1E917A32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 file:</w:t>
      </w:r>
    </w:p>
    <w:p w14:paraId="4E098DD4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/nginx/sites-available/bc1q21</w:t>
      </w:r>
    </w:p>
    <w:p w14:paraId="5F92EAA9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 via:</w:t>
      </w:r>
    </w:p>
    <w:p w14:paraId="22413DC6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/nginx/sites-enabled/bc1q21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Version-controlled reference: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/opt/bc1q21/repo/infrastructure/nginx/bc1q21.conf</w:t>
      </w:r>
    </w:p>
    <w:p w14:paraId="3BEB8961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changes:</w:t>
      </w:r>
    </w:p>
    <w:p w14:paraId="56022DC5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nginx -t</w:t>
      </w:r>
    </w:p>
    <w:p w14:paraId="2CA2CF1C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nginx</w:t>
      </w:r>
    </w:p>
    <w:p w14:paraId="7CF03844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D1B2C4">
          <v:rect id="_x0000_i1052" style="width:0;height:1.5pt" o:hralign="center" o:hrstd="t" o:hr="t" fillcolor="#a0a0a0" stroked="f"/>
        </w:pict>
      </w:r>
    </w:p>
    <w:p w14:paraId="26AB7367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9.7 Rollback</w:t>
      </w:r>
    </w:p>
    <w:p w14:paraId="1A770312" w14:textId="77777777" w:rsidR="0012035C" w:rsidRPr="0012035C" w:rsidRDefault="0012035C" w:rsidP="0012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roll back to a previous version:</w:t>
      </w:r>
    </w:p>
    <w:p w14:paraId="62BD9C68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/opt/bc1q21/repo</w:t>
      </w:r>
    </w:p>
    <w:p w14:paraId="1F263DF1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bc1q21 git checkout &lt;commit&gt;</w:t>
      </w:r>
    </w:p>
    <w:p w14:paraId="1922F934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bc1q21</w:t>
      </w:r>
    </w:p>
    <w:p w14:paraId="6DBF11A3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C3C6CA">
          <v:rect id="_x0000_i1053" style="width:0;height:1.5pt" o:hralign="center" o:hrstd="t" o:hr="t" fillcolor="#a0a0a0" stroked="f"/>
        </w:pict>
      </w:r>
    </w:p>
    <w:p w14:paraId="56147A92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9.8 Rules &amp; invariants</w:t>
      </w:r>
    </w:p>
    <w:p w14:paraId="6AAF23A7" w14:textId="77777777" w:rsidR="0012035C" w:rsidRPr="0012035C" w:rsidRDefault="0012035C" w:rsidP="00120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 files into </w:t>
      </w: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</w:t>
      </w:r>
    </w:p>
    <w:p w14:paraId="5BF7BE18" w14:textId="77777777" w:rsidR="0012035C" w:rsidRPr="0012035C" w:rsidRDefault="0012035C" w:rsidP="00120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expose port </w:t>
      </w: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8000</w:t>
      </w:r>
    </w:p>
    <w:p w14:paraId="4A44854C" w14:textId="77777777" w:rsidR="0012035C" w:rsidRPr="0012035C" w:rsidRDefault="0012035C" w:rsidP="00120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 secrets to Git</w:t>
      </w:r>
    </w:p>
    <w:p w14:paraId="41BA81A3" w14:textId="77777777" w:rsidR="0012035C" w:rsidRPr="0012035C" w:rsidRDefault="0012035C" w:rsidP="00120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Backend must </w:t>
      </w:r>
      <w:r w:rsidRPr="001203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as root</w:t>
      </w:r>
    </w:p>
    <w:p w14:paraId="2B0C1991" w14:textId="77777777" w:rsidR="0012035C" w:rsidRPr="0012035C" w:rsidRDefault="0012035C" w:rsidP="00120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3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deploys go through </w:t>
      </w:r>
      <w:r w:rsidRPr="00120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bc1q21-deploy.sh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deployments require the GitHub production-environment approval gate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production nginx configuration synchronized with infrastructure/nginx/bc1q21.conf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reintroduce Docker/container deployment without an explicit architecture review</w:t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enable a second certificate-renewal scheduler alongside certbot.timer</w:t>
      </w:r>
    </w:p>
    <w:p w14:paraId="0A3D90DE" w14:textId="77777777" w:rsidR="0012035C" w:rsidRPr="0012035C" w:rsidRDefault="00000000" w:rsidP="001203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AE3F6D">
          <v:rect id="_x0000_i1054" style="width:0;height:1.5pt" o:hralign="center" o:hrstd="t" o:hr="t" fillcolor="#a0a0a0" stroked="f"/>
        </w:pict>
      </w:r>
    </w:p>
    <w:p w14:paraId="76EB492C" w14:textId="77777777" w:rsidR="0012035C" w:rsidRPr="0012035C" w:rsidRDefault="0012035C" w:rsidP="00120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0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9.9 Verification checklist</w:t>
      </w:r>
    </w:p>
    <w:p w14:paraId="3B63037D" w14:textId="77777777" w:rsidR="0012035C" w:rsidRPr="0012035C" w:rsidRDefault="0012035C" w:rsidP="0012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 w:befor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sz w:val="19"/>
        </w:rPr>
        <w:t>curl https://www.bc1q21.com/</w:t>
        <w:br/>
        <w:t>curl https://www.bc1q21.com/app/</w:t>
        <w:br/>
        <w:t>curl https://www.bc1q21.com/bitcoin/getblockchaininfo</w:t>
        <w:br/>
        <w:t>sudo systemctl status bc1q21</w:t>
        <w:br/>
        <w:t>sudo nginx -t</w:t>
        <w:br/>
        <w:t>sudo systemctl status certbot.timer</w:t>
      </w:r>
    </w:p>
    <w:sectPr w:rsidR="00120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8DE"/>
    <w:multiLevelType w:val="multilevel"/>
    <w:tmpl w:val="5A1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1175"/>
    <w:multiLevelType w:val="multilevel"/>
    <w:tmpl w:val="F41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CA3"/>
    <w:multiLevelType w:val="multilevel"/>
    <w:tmpl w:val="94D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3167"/>
    <w:multiLevelType w:val="multilevel"/>
    <w:tmpl w:val="086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7715"/>
    <w:multiLevelType w:val="multilevel"/>
    <w:tmpl w:val="4FD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D1F8C"/>
    <w:multiLevelType w:val="multilevel"/>
    <w:tmpl w:val="D3B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6F0F"/>
    <w:multiLevelType w:val="multilevel"/>
    <w:tmpl w:val="DC6E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B3825"/>
    <w:multiLevelType w:val="multilevel"/>
    <w:tmpl w:val="365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7BB"/>
    <w:multiLevelType w:val="multilevel"/>
    <w:tmpl w:val="592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8391E"/>
    <w:multiLevelType w:val="multilevel"/>
    <w:tmpl w:val="D96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D3C82"/>
    <w:multiLevelType w:val="multilevel"/>
    <w:tmpl w:val="EC6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017CC"/>
    <w:multiLevelType w:val="multilevel"/>
    <w:tmpl w:val="66E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54AE7"/>
    <w:multiLevelType w:val="multilevel"/>
    <w:tmpl w:val="83E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46BD3"/>
    <w:multiLevelType w:val="multilevel"/>
    <w:tmpl w:val="B70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13766">
    <w:abstractNumId w:val="2"/>
  </w:num>
  <w:num w:numId="2" w16cid:durableId="921916747">
    <w:abstractNumId w:val="0"/>
  </w:num>
  <w:num w:numId="3" w16cid:durableId="1650162968">
    <w:abstractNumId w:val="11"/>
  </w:num>
  <w:num w:numId="4" w16cid:durableId="1228027333">
    <w:abstractNumId w:val="9"/>
  </w:num>
  <w:num w:numId="5" w16cid:durableId="1597598007">
    <w:abstractNumId w:val="13"/>
  </w:num>
  <w:num w:numId="6" w16cid:durableId="1839610228">
    <w:abstractNumId w:val="4"/>
  </w:num>
  <w:num w:numId="7" w16cid:durableId="1100637585">
    <w:abstractNumId w:val="12"/>
  </w:num>
  <w:num w:numId="8" w16cid:durableId="118689941">
    <w:abstractNumId w:val="3"/>
  </w:num>
  <w:num w:numId="9" w16cid:durableId="1601793880">
    <w:abstractNumId w:val="5"/>
  </w:num>
  <w:num w:numId="10" w16cid:durableId="1660574228">
    <w:abstractNumId w:val="7"/>
  </w:num>
  <w:num w:numId="11" w16cid:durableId="28535990">
    <w:abstractNumId w:val="6"/>
  </w:num>
  <w:num w:numId="12" w16cid:durableId="645596682">
    <w:abstractNumId w:val="10"/>
  </w:num>
  <w:num w:numId="13" w16cid:durableId="1022777450">
    <w:abstractNumId w:val="8"/>
  </w:num>
  <w:num w:numId="14" w16cid:durableId="1505243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E9"/>
    <w:rsid w:val="00046B39"/>
    <w:rsid w:val="0012035C"/>
    <w:rsid w:val="0028607C"/>
    <w:rsid w:val="00343234"/>
    <w:rsid w:val="003F686C"/>
    <w:rsid w:val="008003E9"/>
    <w:rsid w:val="008C2D21"/>
    <w:rsid w:val="0091234F"/>
    <w:rsid w:val="00AC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1921"/>
  <w15:chartTrackingRefBased/>
  <w15:docId w15:val="{51B6B060-750C-40F0-87BF-577B7FF0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3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00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00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E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003E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003E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0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003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03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3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8003E9"/>
  </w:style>
  <w:style w:type="character" w:customStyle="1" w:styleId="hljs-regexp">
    <w:name w:val="hljs-regexp"/>
    <w:basedOn w:val="DefaultParagraphFont"/>
    <w:rsid w:val="008003E9"/>
  </w:style>
  <w:style w:type="character" w:customStyle="1" w:styleId="hljs-builtin">
    <w:name w:val="hljs-built_in"/>
    <w:basedOn w:val="DefaultParagraphFont"/>
    <w:rsid w:val="008003E9"/>
  </w:style>
  <w:style w:type="character" w:customStyle="1" w:styleId="hljs-attr">
    <w:name w:val="hljs-attr"/>
    <w:basedOn w:val="DefaultParagraphFont"/>
    <w:rsid w:val="008003E9"/>
  </w:style>
  <w:style w:type="character" w:customStyle="1" w:styleId="hljs-number">
    <w:name w:val="hljs-number"/>
    <w:basedOn w:val="DefaultParagraphFont"/>
    <w:rsid w:val="008003E9"/>
  </w:style>
  <w:style w:type="character" w:customStyle="1" w:styleId="hljs-string">
    <w:name w:val="hljs-string"/>
    <w:basedOn w:val="DefaultParagraphFont"/>
    <w:rsid w:val="008003E9"/>
  </w:style>
  <w:style w:type="character" w:customStyle="1" w:styleId="hljs-keyword">
    <w:name w:val="hljs-keyword"/>
    <w:basedOn w:val="DefaultParagraphFont"/>
    <w:rsid w:val="008003E9"/>
  </w:style>
  <w:style w:type="character" w:customStyle="1" w:styleId="hljs-section">
    <w:name w:val="hljs-section"/>
    <w:basedOn w:val="DefaultParagraphFont"/>
    <w:rsid w:val="00AC3420"/>
  </w:style>
  <w:style w:type="character" w:customStyle="1" w:styleId="hljs-attribute">
    <w:name w:val="hljs-attribute"/>
    <w:basedOn w:val="DefaultParagraphFont"/>
    <w:rsid w:val="00AC3420"/>
  </w:style>
  <w:style w:type="character" w:customStyle="1" w:styleId="hljs-variable">
    <w:name w:val="hljs-variable"/>
    <w:basedOn w:val="DefaultParagraphFont"/>
    <w:rsid w:val="00AC3420"/>
  </w:style>
  <w:style w:type="character" w:customStyle="1" w:styleId="hljs-literal">
    <w:name w:val="hljs-literal"/>
    <w:basedOn w:val="DefaultParagraphFont"/>
    <w:rsid w:val="00AC3420"/>
  </w:style>
  <w:style w:type="character" w:customStyle="1" w:styleId="hljs-meta">
    <w:name w:val="hljs-meta"/>
    <w:basedOn w:val="DefaultParagraphFont"/>
    <w:rsid w:val="00AC3420"/>
  </w:style>
  <w:style w:type="character" w:styleId="Hyperlink">
    <w:name w:val="Hyperlink"/>
    <w:basedOn w:val="DefaultParagraphFont"/>
    <w:uiPriority w:val="99"/>
    <w:semiHidden/>
    <w:unhideWhenUsed/>
    <w:rsid w:val="001203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8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c1q21.com/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c1q21.com/" TargetMode="External"/><Relationship Id="rId5" Type="http://schemas.openxmlformats.org/officeDocument/2006/relationships/hyperlink" Target="https://github.com/bc1q21/bc1q2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Borja</dc:creator>
  <cp:keywords/>
  <dc:description/>
  <cp:lastModifiedBy>Dale Wells</cp:lastModifiedBy>
  <cp:revision>2</cp:revision>
  <dcterms:created xsi:type="dcterms:W3CDTF">2026-01-07T20:44:00Z</dcterms:created>
  <dcterms:modified xsi:type="dcterms:W3CDTF">2026-01-07T20:44:00Z</dcterms:modified>
</cp:coreProperties>
</file>