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Bubble Sort in C – Teaching Notes</w:t>
      </w:r>
    </w:p>
    <w:p>
      <w:pPr/>
      <w:r>
        <w:t xml:space="preserve">Oct 19, 2026</w:t>
      </w:r>
      <w:r>
        <w:t xml:space="preserve"> · </w:t>
      </w:r>
      <w:r>
        <w:t xml:space="preserve">@Krishna</w:t>
      </w:r>
    </w:p>
    <w:p>
      <w:pPr>
        <w:pStyle w:val="Heading2"/>
      </w:pPr>
      <w:r>
        <w:t xml:space="preserve">1. What Is Sorting?</w:t>
      </w:r>
    </w:p>
    <w:p>
      <w:pPr/>
      <w:r>
        <w:t xml:space="preserve">Sorting is the process of arranging data in a particular order, usually </w:t>
      </w:r>
      <w:r>
        <w:rPr>
          <w:b/>
        </w:rPr>
        <w:t xml:space="preserve">ascending</w:t>
      </w:r>
      <w:r>
        <w:t xml:space="preserve"> (smallest to largest) or </w:t>
      </w:r>
      <w:r>
        <w:rPr>
          <w:b/>
        </w:rPr>
        <w:t xml:space="preserve">descending</w:t>
      </w:r>
      <w:r>
        <w:t xml:space="preserve"> (largest to smallest).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Before sorting</w:t>
            </w:r>
          </w:p>
        </w:tc>
        <w:tc>
          <w:tcPr>
            <w:tcW w:w="3120" w:type="dxa"/>
            <w:shd w:val="clear" w:color="auto" w:fill="F2F2F2"/>
          </w:tcPr>
          <w:p>
            <w:pPr/>
            <w:r>
              <w:t xml:space="preserve">Ascending</w:t>
            </w:r>
          </w:p>
        </w:tc>
        <w:tc>
          <w:tcPr>
            <w:tcW w:w="3120" w:type="dxa"/>
            <w:shd w:val="clear" w:color="auto" w:fill="F2F2F2"/>
          </w:tcPr>
          <w:p>
            <w:pPr/>
            <w:r>
              <w:t xml:space="preserve">Descending</w:t>
            </w:r>
          </w:p>
        </w:tc>
      </w:tr>
      <w:tr>
        <w:tc>
          <w:tcPr>
            <w:tcW w:w="3120" w:type="dxa"/>
          </w:tcPr>
          <w:p>
            <w:pPr/>
            <w:r>
              <w:t xml:space="preserve">5, 1, 4, 2, 8</w:t>
            </w:r>
          </w:p>
        </w:tc>
        <w:tc>
          <w:tcPr>
            <w:tcW w:w="3120" w:type="dxa"/>
          </w:tcPr>
          <w:p>
            <w:pPr/>
            <w:r>
              <w:t xml:space="preserve">1, 2, 4, 5, 8</w:t>
            </w:r>
          </w:p>
        </w:tc>
        <w:tc>
          <w:tcPr>
            <w:tcW w:w="3120" w:type="dxa"/>
          </w:tcPr>
          <w:p>
            <w:pPr/>
            <w:r>
              <w:t xml:space="preserve">8, 5, 4, 2, 1</w:t>
            </w:r>
          </w:p>
        </w:tc>
      </w:tr>
      <w:tr>
        <w:tc>
          <w:tcPr>
            <w:tcW w:w="3120" w:type="dxa"/>
          </w:tcPr>
          <w:p>
            <w:pPr/>
            <w:r>
              <w:t xml:space="preserve">Ravi, Asha, Meera</w:t>
            </w:r>
          </w:p>
        </w:tc>
        <w:tc>
          <w:tcPr>
            <w:tcW w:w="3120" w:type="dxa"/>
          </w:tcPr>
          <w:p>
            <w:pPr/>
            <w:r>
              <w:t xml:space="preserve">Asha, Meera, Ravi</w:t>
            </w:r>
          </w:p>
        </w:tc>
        <w:tc>
          <w:tcPr>
            <w:tcW w:w="3120" w:type="dxa"/>
          </w:tcPr>
          <w:p>
            <w:pPr/>
            <w:r>
              <w:t xml:space="preserve">Ravi, Meera, Asha</w:t>
            </w:r>
          </w:p>
        </w:tc>
      </w:tr>
    </w:tbl>
    <w:p>
      <w:pPr/>
      <w:r>
        <w:t xml:space="preserve">We sort numbers by value, names alphabetically, dates by time, and records by any field (marks, price, roll number).</w:t>
      </w:r>
    </w:p>
    <w:p>
      <w:pPr>
        <w:pStyle w:val="Heading3"/>
      </w:pPr>
      <w:r>
        <w:t xml:space="preserve">Sorting in daily life</w:t>
      </w:r>
    </w:p>
    <w:p>
      <w:pPr>
        <w:pStyle w:val="ListParagraph"/>
        <w:numPr>
          <w:ilvl w:val="0"/>
          <w:numId w:val="2"/>
        </w:numPr>
      </w:pPr>
      <w:r>
        <w:t xml:space="preserve">Arranging students by roll number for attendance</w:t>
      </w:r>
    </w:p>
    <w:p>
      <w:pPr>
        <w:pStyle w:val="ListParagraph"/>
        <w:numPr>
          <w:ilvl w:val="0"/>
          <w:numId w:val="2"/>
        </w:numPr>
      </w:pPr>
      <w:r>
        <w:t xml:space="preserve">A dictionary keeps words in alphabetical order</w:t>
      </w:r>
    </w:p>
    <w:p>
      <w:pPr>
        <w:pStyle w:val="ListParagraph"/>
        <w:numPr>
          <w:ilvl w:val="0"/>
          <w:numId w:val="2"/>
        </w:numPr>
      </w:pPr>
      <w:r>
        <w:t xml:space="preserve">A rank list shows students from highest to lowest marks</w:t>
      </w:r>
    </w:p>
    <w:p>
      <w:pPr>
        <w:pStyle w:val="ListParagraph"/>
        <w:numPr>
          <w:ilvl w:val="0"/>
          <w:numId w:val="2"/>
        </w:numPr>
      </w:pPr>
      <w:r>
        <w:t xml:space="preserve">An online store lists products by price: low to high</w:t>
      </w:r>
    </w:p>
    <w:p>
      <w:pPr>
        <w:pStyle w:val="Heading3"/>
      </w:pPr>
      <w:r>
        <w:t xml:space="preserve">Why sorting matters</w:t>
      </w:r>
    </w:p>
    <w:p>
      <w:pPr>
        <w:pStyle w:val="ListParagraph"/>
        <w:numPr>
          <w:ilvl w:val="0"/>
          <w:numId w:val="3"/>
        </w:numPr>
      </w:pPr>
      <w:r>
        <w:rPr>
          <w:b/>
        </w:rPr>
        <w:t xml:space="preserve">Faster searching</w:t>
      </w:r>
      <w:r>
        <w:t xml:space="preserve"> – sorted data allows Binary Search, which is much faster than checking every element.</w:t>
      </w:r>
    </w:p>
    <w:p>
      <w:pPr>
        <w:pStyle w:val="ListParagraph"/>
        <w:numPr>
          <w:ilvl w:val="0"/>
          <w:numId w:val="3"/>
        </w:numPr>
      </w:pPr>
      <w:r>
        <w:rPr>
          <w:b/>
        </w:rPr>
        <w:t xml:space="preserve">Easier to read</w:t>
      </w:r>
      <w:r>
        <w:t xml:space="preserve"> – people find what they need quickly in an ordered list.</w:t>
      </w:r>
    </w:p>
    <w:p>
      <w:pPr>
        <w:pStyle w:val="ListParagraph"/>
        <w:numPr>
          <w:ilvl w:val="0"/>
          <w:numId w:val="3"/>
        </w:numPr>
      </w:pPr>
      <w:r>
        <w:rPr>
          <w:b/>
        </w:rPr>
        <w:t xml:space="preserve">Finding min, max and median</w:t>
      </w:r>
      <w:r>
        <w:t xml:space="preserve"> – in sorted data these sit at known positions.</w:t>
      </w:r>
    </w:p>
    <w:p>
      <w:pPr>
        <w:pStyle w:val="ListParagraph"/>
        <w:numPr>
          <w:ilvl w:val="0"/>
          <w:numId w:val="3"/>
        </w:numPr>
      </w:pPr>
      <w:r>
        <w:rPr>
          <w:b/>
        </w:rPr>
        <w:t xml:space="preserve">Finding duplicates</w:t>
      </w:r>
      <w:r>
        <w:t xml:space="preserve"> – equal values end up next to each other.</w:t>
      </w:r>
    </w:p>
    <w:p>
      <w:pPr>
        <w:pStyle w:val="ListParagraph"/>
        <w:numPr>
          <w:ilvl w:val="0"/>
          <w:numId w:val="3"/>
        </w:numPr>
      </w:pPr>
      <w:r>
        <w:rPr>
          <w:b/>
        </w:rPr>
        <w:t xml:space="preserve">A building block</w:t>
      </w:r>
      <w:r>
        <w:t xml:space="preserve"> – many algorithms need sorted input first.</w:t>
      </w:r>
    </w:p>
    <w:p>
      <w:pPr>
        <w:pStyle w:val="Heading3"/>
      </w:pPr>
      <w:r>
        <w:t xml:space="preserve">Terms students should know</w:t>
      </w:r>
    </w:p>
    <w:tbl>
      <w:tblPr>
        <w:tblStyle w:val="TableGrid"/>
        <w:tblW w:w="0" w:type="auto"/>
        <w:tblLayout w:type="fixed"/>
        <w:tblLook w:val="04A0" w:firstRow="1" w:lastRow="0" w:firstColumn="0" w:lastColumn="0" w:noHBand="0" w:noVBand="1"/>
      </w:tblPr>
      <w:tblGrid>
        <w:gridCol w:w="2234"/>
        <w:gridCol w:w="7125"/>
      </w:tblGrid>
      <w:tr>
        <w:trPr>
          <w:tblHeader/>
        </w:trPr>
        <w:tc>
          <w:tcPr>
            <w:tcW w:w="2234" w:type="dxa"/>
            <w:shd w:val="clear" w:color="auto" w:fill="F2F2F2"/>
          </w:tcPr>
          <w:p>
            <w:pPr/>
            <w:r>
              <w:t xml:space="preserve">Term</w:t>
            </w:r>
          </w:p>
        </w:tc>
        <w:tc>
          <w:tcPr>
            <w:tcW w:w="7125" w:type="dxa"/>
            <w:shd w:val="clear" w:color="auto" w:fill="F2F2F2"/>
          </w:tcPr>
          <w:p>
            <w:pPr/>
            <w:r>
              <w:t xml:space="preserve">Meaning</w:t>
            </w:r>
          </w:p>
        </w:tc>
      </w:tr>
      <w:tr>
        <w:tc>
          <w:tcPr>
            <w:tcW w:w="2234" w:type="dxa"/>
          </w:tcPr>
          <w:p>
            <w:pPr/>
            <w:r>
              <w:t xml:space="preserve">Comparison</w:t>
            </w:r>
          </w:p>
        </w:tc>
        <w:tc>
          <w:tcPr>
            <w:tcW w:w="7125" w:type="dxa"/>
          </w:tcPr>
          <w:p>
            <w:pPr/>
            <w:r>
              <w:t xml:space="preserve">Checking which of two elements is larger</w:t>
            </w:r>
          </w:p>
        </w:tc>
      </w:tr>
      <w:tr>
        <w:tc>
          <w:tcPr>
            <w:tcW w:w="2234" w:type="dxa"/>
          </w:tcPr>
          <w:p>
            <w:pPr/>
            <w:r>
              <w:t xml:space="preserve">Swap</w:t>
            </w:r>
          </w:p>
        </w:tc>
        <w:tc>
          <w:tcPr>
            <w:tcW w:w="7125" w:type="dxa"/>
          </w:tcPr>
          <w:p>
            <w:pPr/>
            <w:r>
              <w:t xml:space="preserve">Exchanging the positions of two elements</w:t>
            </w:r>
          </w:p>
        </w:tc>
      </w:tr>
      <w:tr>
        <w:tc>
          <w:tcPr>
            <w:tcW w:w="2234" w:type="dxa"/>
          </w:tcPr>
          <w:p>
            <w:pPr/>
            <w:r>
              <w:t xml:space="preserve">Pass</w:t>
            </w:r>
          </w:p>
        </w:tc>
        <w:tc>
          <w:tcPr>
            <w:tcW w:w="7125" w:type="dxa"/>
          </w:tcPr>
          <w:p>
            <w:pPr/>
            <w:r>
              <w:t xml:space="preserve">One full trip through the (unsorted part of the) array</w:t>
            </w:r>
          </w:p>
        </w:tc>
      </w:tr>
      <w:tr>
        <w:tc>
          <w:tcPr>
            <w:tcW w:w="2234" w:type="dxa"/>
          </w:tcPr>
          <w:p>
            <w:pPr/>
            <w:r>
              <w:t xml:space="preserve">In-place sort</w:t>
            </w:r>
          </w:p>
        </w:tc>
        <w:tc>
          <w:tcPr>
            <w:tcW w:w="7125" w:type="dxa"/>
          </w:tcPr>
          <w:p>
            <w:pPr/>
            <w:r>
              <w:t xml:space="preserve">Sorts inside the same array, needing no extra array</w:t>
            </w:r>
          </w:p>
        </w:tc>
      </w:tr>
      <w:tr>
        <w:tc>
          <w:tcPr>
            <w:tcW w:w="2234" w:type="dxa"/>
          </w:tcPr>
          <w:p>
            <w:pPr/>
            <w:r>
              <w:t xml:space="preserve">Stable sort</w:t>
            </w:r>
          </w:p>
        </w:tc>
        <w:tc>
          <w:tcPr>
            <w:tcW w:w="7125" w:type="dxa"/>
          </w:tcPr>
          <w:p>
            <w:pPr/>
            <w:r>
              <w:t xml:space="preserve">Equal elements keep their original relative order</w:t>
            </w:r>
          </w:p>
        </w:tc>
      </w:tr>
    </w:tbl>
    <w:p>
      <w:pPr>
        <w:pStyle w:val="Heading3"/>
      </w:pPr>
      <w:r>
        <w:t xml:space="preserve">Common sorting algorithms</w:t>
      </w:r>
    </w:p>
    <w:p>
      <w:pPr/>
      <w:r>
        <w:t xml:space="preserve">Bubble sort, Selection sort, Insertion sort, Merge sort, Quick sort and Heap sort. Bubble sort is the simplest, so we learn it first.</w:t>
      </w:r>
    </w:p>
    <w:p>
      <w:pPr>
        <w:pStyle w:val="Heading2"/>
      </w:pPr>
      <w:r>
        <w:t xml:space="preserve">2. Bubble Sort and How It Works</w:t>
      </w:r>
    </w:p>
    <w:p>
      <w:pPr/>
      <w:r>
        <w:t xml:space="preserve">Bubble sort repeatedly compares two </w:t>
      </w:r>
      <w:r>
        <w:rPr>
          <w:b/>
        </w:rPr>
        <w:t xml:space="preserve">neighbouring</w:t>
      </w:r>
      <w:r>
        <w:t xml:space="preserve"> elements and swaps them if they are in the wrong order. After each pass, the largest remaining element "bubbles up" to its correct place at the end, like an air bubble rising to the top of water.</w:t>
      </w:r>
    </w:p>
    <w:p>
      <w:pPr>
        <w:pStyle w:val="Heading3"/>
      </w:pPr>
      <w:r>
        <w:t xml:space="preserve">The idea in three lines</w:t>
      </w:r>
    </w:p>
    <w:p>
      <w:pPr>
        <w:pStyle w:val="ListParagraph"/>
        <w:numPr>
          <w:ilvl w:val="0"/>
          <w:numId w:val="4"/>
        </w:numPr>
      </w:pPr>
      <w:r>
        <w:t xml:space="preserve">Compare </w:t>
      </w:r>
      <w:r>
        <w:rPr>
          <w:rStyle w:val="CodeChar"/>
        </w:rPr>
        <w:t xml:space="preserve">arr[j]</w:t>
      </w:r>
      <w:r>
        <w:t xml:space="preserve"> with </w:t>
      </w:r>
      <w:r>
        <w:rPr>
          <w:rStyle w:val="CodeChar"/>
        </w:rPr>
        <w:t xml:space="preserve">arr[j+1]</w:t>
      </w:r>
      <w:r>
        <w:t xml:space="preserve">.</w:t>
      </w:r>
    </w:p>
    <w:p>
      <w:pPr>
        <w:pStyle w:val="ListParagraph"/>
        <w:numPr>
          <w:ilvl w:val="0"/>
          <w:numId w:val="4"/>
        </w:numPr>
      </w:pPr>
      <w:r>
        <w:t xml:space="preserve">If </w:t>
      </w:r>
      <w:r>
        <w:rPr>
          <w:rStyle w:val="CodeChar"/>
        </w:rPr>
        <w:t xml:space="preserve">arr[j] &gt; arr[j+1]</w:t>
      </w:r>
      <w:r>
        <w:t xml:space="preserve">, swap them.</w:t>
      </w:r>
    </w:p>
    <w:p>
      <w:pPr>
        <w:pStyle w:val="ListParagraph"/>
        <w:numPr>
          <w:ilvl w:val="0"/>
          <w:numId w:val="4"/>
        </w:numPr>
      </w:pPr>
      <w:r>
        <w:t xml:space="preserve">Move one step right and repeat until the end of the unsorted part. That is one </w:t>
      </w:r>
      <w:r>
        <w:rPr>
          <w:b/>
        </w:rPr>
        <w:t xml:space="preserve">pass</w:t>
      </w:r>
      <w:r>
        <w:t xml:space="preserve">.</w:t>
      </w:r>
    </w:p>
    <w:p>
      <w:pPr/>
      <w:r>
        <w:t xml:space="preserve">After pass 1 the largest element is last. After pass 2 the second largest is second-last, and so on. An array of n elements needs at most </w:t>
      </w:r>
      <w:r>
        <w:rPr>
          <w:b/>
        </w:rPr>
        <w:t xml:space="preserve">n − 1 passes</w:t>
      </w:r>
      <w:r>
        <w:t xml:space="preserve">.</w:t>
      </w:r>
    </w:p>
    <w:p>
      <w:pPr>
        <w:pStyle w:val="Heading3"/>
      </w:pPr>
      <w:r>
        <w:t xml:space="preserve">Dry run: sort 5, 1, 4, 2, 8</w:t>
      </w:r>
    </w:p>
    <w:p>
      <w:pPr/>
      <w:r>
        <w:rPr>
          <w:b/>
        </w:rPr>
        <w:t xml:space="preserve">Pass 1</w:t>
      </w:r>
      <w:r>
        <w:t xml:space="preserve"> (4 comparisons) – 8 reaches the end</w:t>
      </w:r>
    </w:p>
    <w:tbl>
      <w:tblPr>
        <w:tblStyle w:val="TableGrid"/>
        <w:tblW w:w="0" w:type="auto"/>
        <w:tblLayout w:type="fixed"/>
        <w:tblLook w:val="04A0" w:firstRow="1" w:lastRow="0" w:firstColumn="0" w:lastColumn="0" w:noHBand="0" w:noVBand="1"/>
      </w:tblPr>
      <w:tblGrid>
        <w:gridCol w:w="3126"/>
        <w:gridCol w:w="2589"/>
        <w:gridCol w:w="3644"/>
      </w:tblGrid>
      <w:tr>
        <w:trPr>
          <w:tblHeader/>
        </w:trPr>
        <w:tc>
          <w:tcPr>
            <w:tcW w:w="3126" w:type="dxa"/>
            <w:shd w:val="clear" w:color="auto" w:fill="F2F2F2"/>
          </w:tcPr>
          <w:p>
            <w:pPr/>
            <w:r>
              <w:t xml:space="preserve">Compare</w:t>
            </w:r>
          </w:p>
        </w:tc>
        <w:tc>
          <w:tcPr>
            <w:tcW w:w="2589" w:type="dxa"/>
            <w:shd w:val="clear" w:color="auto" w:fill="F2F2F2"/>
          </w:tcPr>
          <w:p>
            <w:pPr/>
            <w:r>
              <w:t xml:space="preserve">Swap?</w:t>
            </w:r>
          </w:p>
        </w:tc>
        <w:tc>
          <w:tcPr>
            <w:tcW w:w="3644" w:type="dxa"/>
            <w:shd w:val="clear" w:color="auto" w:fill="F2F2F2"/>
          </w:tcPr>
          <w:p>
            <w:pPr/>
            <w:r>
              <w:t xml:space="preserve">Array after</w:t>
            </w:r>
          </w:p>
        </w:tc>
      </w:tr>
      <w:tr>
        <w:tc>
          <w:tcPr>
            <w:tcW w:w="3126" w:type="dxa"/>
          </w:tcPr>
          <w:p>
            <w:pPr/>
            <w:r>
              <w:t xml:space="preserve">5 and 1</w:t>
            </w:r>
          </w:p>
        </w:tc>
        <w:tc>
          <w:tcPr>
            <w:tcW w:w="2589" w:type="dxa"/>
          </w:tcPr>
          <w:p>
            <w:pPr/>
            <w:r>
              <w:t xml:space="preserve">Yes</w:t>
            </w:r>
          </w:p>
        </w:tc>
        <w:tc>
          <w:tcPr>
            <w:tcW w:w="3644" w:type="dxa"/>
          </w:tcPr>
          <w:p>
            <w:pPr/>
            <w:r>
              <w:t xml:space="preserve">1 5 4 2 8</w:t>
            </w:r>
          </w:p>
        </w:tc>
      </w:tr>
      <w:tr>
        <w:tc>
          <w:tcPr>
            <w:tcW w:w="3126" w:type="dxa"/>
          </w:tcPr>
          <w:p>
            <w:pPr/>
            <w:r>
              <w:t xml:space="preserve">5 and 4</w:t>
            </w:r>
          </w:p>
        </w:tc>
        <w:tc>
          <w:tcPr>
            <w:tcW w:w="2589" w:type="dxa"/>
          </w:tcPr>
          <w:p>
            <w:pPr/>
            <w:r>
              <w:t xml:space="preserve">Yes</w:t>
            </w:r>
          </w:p>
        </w:tc>
        <w:tc>
          <w:tcPr>
            <w:tcW w:w="3644" w:type="dxa"/>
          </w:tcPr>
          <w:p>
            <w:pPr/>
            <w:r>
              <w:t xml:space="preserve">1 4 5 2 8</w:t>
            </w:r>
          </w:p>
        </w:tc>
      </w:tr>
      <w:tr>
        <w:tc>
          <w:tcPr>
            <w:tcW w:w="3126" w:type="dxa"/>
          </w:tcPr>
          <w:p>
            <w:pPr/>
            <w:r>
              <w:t xml:space="preserve">5 and 2</w:t>
            </w:r>
          </w:p>
        </w:tc>
        <w:tc>
          <w:tcPr>
            <w:tcW w:w="2589" w:type="dxa"/>
          </w:tcPr>
          <w:p>
            <w:pPr/>
            <w:r>
              <w:t xml:space="preserve">Yes</w:t>
            </w:r>
          </w:p>
        </w:tc>
        <w:tc>
          <w:tcPr>
            <w:tcW w:w="3644" w:type="dxa"/>
          </w:tcPr>
          <w:p>
            <w:pPr/>
            <w:r>
              <w:t xml:space="preserve">1 4 2 5 8</w:t>
            </w:r>
          </w:p>
        </w:tc>
      </w:tr>
      <w:tr>
        <w:tc>
          <w:tcPr>
            <w:tcW w:w="3126" w:type="dxa"/>
          </w:tcPr>
          <w:p>
            <w:pPr/>
            <w:r>
              <w:t xml:space="preserve">5 and 8</w:t>
            </w:r>
          </w:p>
        </w:tc>
        <w:tc>
          <w:tcPr>
            <w:tcW w:w="2589" w:type="dxa"/>
          </w:tcPr>
          <w:p>
            <w:pPr/>
            <w:r>
              <w:t xml:space="preserve">No</w:t>
            </w:r>
          </w:p>
        </w:tc>
        <w:tc>
          <w:tcPr>
            <w:tcW w:w="3644" w:type="dxa"/>
          </w:tcPr>
          <w:p>
            <w:pPr/>
            <w:r>
              <w:t xml:space="preserve">1 4 2 5 </w:t>
            </w:r>
            <w:r>
              <w:rPr>
                <w:b/>
              </w:rPr>
              <w:t xml:space="preserve">8</w:t>
            </w:r>
          </w:p>
        </w:tc>
      </w:tr>
    </w:tbl>
    <w:p>
      <w:pPr/>
      <w:r>
        <w:rPr>
          <w:b/>
        </w:rPr>
        <w:t xml:space="preserve">Pass 2</w:t>
      </w:r>
      <w:r>
        <w:t xml:space="preserve"> (3 comparisons) – 5 is in place</w:t>
      </w:r>
    </w:p>
    <w:tbl>
      <w:tblPr>
        <w:tblStyle w:val="TableGrid"/>
        <w:tblW w:w="0" w:type="auto"/>
        <w:tblLayout w:type="fixed"/>
        <w:tblLook w:val="04A0" w:firstRow="1" w:lastRow="0" w:firstColumn="0" w:lastColumn="0" w:noHBand="0" w:noVBand="1"/>
      </w:tblPr>
      <w:tblGrid>
        <w:gridCol w:w="3126"/>
        <w:gridCol w:w="2589"/>
        <w:gridCol w:w="3644"/>
      </w:tblGrid>
      <w:tr>
        <w:trPr>
          <w:tblHeader/>
        </w:trPr>
        <w:tc>
          <w:tcPr>
            <w:tcW w:w="3126" w:type="dxa"/>
            <w:shd w:val="clear" w:color="auto" w:fill="F2F2F2"/>
          </w:tcPr>
          <w:p>
            <w:pPr/>
            <w:r>
              <w:t xml:space="preserve">Compare</w:t>
            </w:r>
          </w:p>
        </w:tc>
        <w:tc>
          <w:tcPr>
            <w:tcW w:w="2589" w:type="dxa"/>
            <w:shd w:val="clear" w:color="auto" w:fill="F2F2F2"/>
          </w:tcPr>
          <w:p>
            <w:pPr/>
            <w:r>
              <w:t xml:space="preserve">Swap?</w:t>
            </w:r>
          </w:p>
        </w:tc>
        <w:tc>
          <w:tcPr>
            <w:tcW w:w="3644" w:type="dxa"/>
            <w:shd w:val="clear" w:color="auto" w:fill="F2F2F2"/>
          </w:tcPr>
          <w:p>
            <w:pPr/>
            <w:r>
              <w:t xml:space="preserve">Array after</w:t>
            </w:r>
          </w:p>
        </w:tc>
      </w:tr>
      <w:tr>
        <w:tc>
          <w:tcPr>
            <w:tcW w:w="3126" w:type="dxa"/>
          </w:tcPr>
          <w:p>
            <w:pPr/>
            <w:r>
              <w:t xml:space="preserve">1 and 4</w:t>
            </w:r>
          </w:p>
        </w:tc>
        <w:tc>
          <w:tcPr>
            <w:tcW w:w="2589" w:type="dxa"/>
          </w:tcPr>
          <w:p>
            <w:pPr/>
            <w:r>
              <w:t xml:space="preserve">No</w:t>
            </w:r>
          </w:p>
        </w:tc>
        <w:tc>
          <w:tcPr>
            <w:tcW w:w="3644" w:type="dxa"/>
          </w:tcPr>
          <w:p>
            <w:pPr/>
            <w:r>
              <w:t xml:space="preserve">1 4 2 5 8</w:t>
            </w:r>
          </w:p>
        </w:tc>
      </w:tr>
      <w:tr>
        <w:tc>
          <w:tcPr>
            <w:tcW w:w="3126" w:type="dxa"/>
          </w:tcPr>
          <w:p>
            <w:pPr/>
            <w:r>
              <w:t xml:space="preserve">4 and 2</w:t>
            </w:r>
          </w:p>
        </w:tc>
        <w:tc>
          <w:tcPr>
            <w:tcW w:w="2589" w:type="dxa"/>
          </w:tcPr>
          <w:p>
            <w:pPr/>
            <w:r>
              <w:t xml:space="preserve">Yes</w:t>
            </w:r>
          </w:p>
        </w:tc>
        <w:tc>
          <w:tcPr>
            <w:tcW w:w="3644" w:type="dxa"/>
          </w:tcPr>
          <w:p>
            <w:pPr/>
            <w:r>
              <w:t xml:space="preserve">1 2 4 5 8</w:t>
            </w:r>
          </w:p>
        </w:tc>
      </w:tr>
      <w:tr>
        <w:tc>
          <w:tcPr>
            <w:tcW w:w="3126" w:type="dxa"/>
          </w:tcPr>
          <w:p>
            <w:pPr/>
            <w:r>
              <w:t xml:space="preserve">4 and 5</w:t>
            </w:r>
          </w:p>
        </w:tc>
        <w:tc>
          <w:tcPr>
            <w:tcW w:w="2589" w:type="dxa"/>
          </w:tcPr>
          <w:p>
            <w:pPr/>
            <w:r>
              <w:t xml:space="preserve">No</w:t>
            </w:r>
          </w:p>
        </w:tc>
        <w:tc>
          <w:tcPr>
            <w:tcW w:w="3644" w:type="dxa"/>
          </w:tcPr>
          <w:p>
            <w:pPr/>
            <w:r>
              <w:t xml:space="preserve">1 2 4 </w:t>
            </w:r>
            <w:r>
              <w:rPr>
                <w:b/>
              </w:rPr>
              <w:t xml:space="preserve">5 8</w:t>
            </w:r>
          </w:p>
        </w:tc>
      </w:tr>
    </w:tbl>
    <w:p>
      <w:pPr/>
      <w:r>
        <w:rPr>
          <w:b/>
        </w:rPr>
        <w:t xml:space="preserve">Pass 3</w:t>
      </w:r>
      <w:r>
        <w:t xml:space="preserve"> (2 comparisons) – no swaps at all</w:t>
      </w:r>
    </w:p>
    <w:tbl>
      <w:tblPr>
        <w:tblStyle w:val="TableGrid"/>
        <w:tblW w:w="0" w:type="auto"/>
        <w:tblLayout w:type="fixed"/>
        <w:tblLook w:val="04A0" w:firstRow="1" w:lastRow="0" w:firstColumn="0" w:lastColumn="0" w:noHBand="0" w:noVBand="1"/>
      </w:tblPr>
      <w:tblGrid>
        <w:gridCol w:w="3126"/>
        <w:gridCol w:w="2589"/>
        <w:gridCol w:w="3644"/>
      </w:tblGrid>
      <w:tr>
        <w:trPr>
          <w:tblHeader/>
        </w:trPr>
        <w:tc>
          <w:tcPr>
            <w:tcW w:w="3126" w:type="dxa"/>
            <w:shd w:val="clear" w:color="auto" w:fill="F2F2F2"/>
          </w:tcPr>
          <w:p>
            <w:pPr/>
            <w:r>
              <w:t xml:space="preserve">Compare</w:t>
            </w:r>
          </w:p>
        </w:tc>
        <w:tc>
          <w:tcPr>
            <w:tcW w:w="2589" w:type="dxa"/>
            <w:shd w:val="clear" w:color="auto" w:fill="F2F2F2"/>
          </w:tcPr>
          <w:p>
            <w:pPr/>
            <w:r>
              <w:t xml:space="preserve">Swap?</w:t>
            </w:r>
          </w:p>
        </w:tc>
        <w:tc>
          <w:tcPr>
            <w:tcW w:w="3644" w:type="dxa"/>
            <w:shd w:val="clear" w:color="auto" w:fill="F2F2F2"/>
          </w:tcPr>
          <w:p>
            <w:pPr/>
            <w:r>
              <w:t xml:space="preserve">Array after</w:t>
            </w:r>
          </w:p>
        </w:tc>
      </w:tr>
      <w:tr>
        <w:tc>
          <w:tcPr>
            <w:tcW w:w="3126" w:type="dxa"/>
          </w:tcPr>
          <w:p>
            <w:pPr/>
            <w:r>
              <w:t xml:space="preserve">1 and 2</w:t>
            </w:r>
          </w:p>
        </w:tc>
        <w:tc>
          <w:tcPr>
            <w:tcW w:w="2589" w:type="dxa"/>
          </w:tcPr>
          <w:p>
            <w:pPr/>
            <w:r>
              <w:t xml:space="preserve">No</w:t>
            </w:r>
          </w:p>
        </w:tc>
        <w:tc>
          <w:tcPr>
            <w:tcW w:w="3644" w:type="dxa"/>
          </w:tcPr>
          <w:p>
            <w:pPr/>
            <w:r>
              <w:t xml:space="preserve">1 2 4 5 8</w:t>
            </w:r>
          </w:p>
        </w:tc>
      </w:tr>
      <w:tr>
        <w:tc>
          <w:tcPr>
            <w:tcW w:w="3126" w:type="dxa"/>
          </w:tcPr>
          <w:p>
            <w:pPr/>
            <w:r>
              <w:t xml:space="preserve">2 and 4</w:t>
            </w:r>
          </w:p>
        </w:tc>
        <w:tc>
          <w:tcPr>
            <w:tcW w:w="2589" w:type="dxa"/>
          </w:tcPr>
          <w:p>
            <w:pPr/>
            <w:r>
              <w:t xml:space="preserve">No</w:t>
            </w:r>
          </w:p>
        </w:tc>
        <w:tc>
          <w:tcPr>
            <w:tcW w:w="3644" w:type="dxa"/>
          </w:tcPr>
          <w:p>
            <w:pPr/>
            <w:r>
              <w:t xml:space="preserve">1 2 </w:t>
            </w:r>
            <w:r>
              <w:rPr>
                <w:b/>
              </w:rPr>
              <w:t xml:space="preserve">4 5 8</w:t>
            </w:r>
          </w:p>
        </w:tc>
      </w:tr>
    </w:tbl>
    <w:p>
      <w:pPr/>
      <w:r>
        <w:rPr>
          <w:b/>
        </w:rPr>
        <w:t xml:space="preserve">Pass 4</w:t>
      </w:r>
      <w:r>
        <w:t xml:space="preserve"> (1 comparison) – 1 and 2, no swap. Array is sorted: </w:t>
      </w:r>
      <w:r>
        <w:rPr>
          <w:b/>
        </w:rPr>
        <w:t xml:space="preserve">1 2 4 5 8</w:t>
      </w:r>
      <w:r>
        <w:t xml:space="preserve">.</w:t>
      </w:r>
    </w:p>
    <w:p>
      <w:pPr/>
      <w:r>
        <w:t xml:space="preserve">Total comparisons = 4 + 3 + 2 + 1 = 10, which is n(n − 1)/2 for n = 5.</w:t>
      </w:r>
    </w:p>
    <w:p>
      <w:pPr>
        <w:pStyle w:val="Heading3"/>
      </w:pPr>
      <w:r>
        <w:t xml:space="preserve">The early-exit trick (optimized bubble sort)</w:t>
      </w:r>
    </w:p>
    <w:p>
      <w:pPr/>
      <w:r>
        <w:t xml:space="preserve">In pass 3 nothing was swapped, so the array was already sorted. The optimized version keeps a </w:t>
      </w:r>
      <w:r>
        <w:rPr>
          <w:rStyle w:val="CodeChar"/>
        </w:rPr>
        <w:t xml:space="preserve">swapped</w:t>
      </w:r>
      <w:r>
        <w:t xml:space="preserve"> flag and stops when a pass makes no swap. Here it stops after pass 3 and saves pass 4.</w:t>
      </w:r>
    </w:p>
    <w:p>
      <w:pPr>
        <w:pStyle w:val="Heading3"/>
      </w:pPr>
      <w:r>
        <w:t xml:space="preserve">Complexity</w:t>
      </w:r>
    </w:p>
    <w:tbl>
      <w:tblPr>
        <w:tblStyle w:val="TableGrid"/>
        <w:tblW w:w="0" w:type="auto"/>
        <w:tblLayout w:type="fixed"/>
        <w:tblLook w:val="04A0" w:firstRow="1" w:lastRow="0" w:firstColumn="0" w:lastColumn="0" w:noHBand="0" w:noVBand="1"/>
      </w:tblPr>
      <w:tblGrid>
        <w:gridCol w:w="1351"/>
        <w:gridCol w:w="4869"/>
        <w:gridCol w:w="2010"/>
        <w:gridCol w:w="1128"/>
      </w:tblGrid>
      <w:tr>
        <w:trPr>
          <w:tblHeader/>
        </w:trPr>
        <w:tc>
          <w:tcPr>
            <w:tcW w:w="1351" w:type="dxa"/>
            <w:shd w:val="clear" w:color="auto" w:fill="F2F2F2"/>
          </w:tcPr>
          <w:p>
            <w:pPr/>
            <w:r>
              <w:t xml:space="preserve">Case</w:t>
            </w:r>
          </w:p>
        </w:tc>
        <w:tc>
          <w:tcPr>
            <w:tcW w:w="4869" w:type="dxa"/>
            <w:shd w:val="clear" w:color="auto" w:fill="F2F2F2"/>
          </w:tcPr>
          <w:p>
            <w:pPr/>
            <w:r>
              <w:t xml:space="preserve">When it happens</w:t>
            </w:r>
          </w:p>
        </w:tc>
        <w:tc>
          <w:tcPr>
            <w:tcW w:w="2010" w:type="dxa"/>
            <w:shd w:val="clear" w:color="auto" w:fill="F2F2F2"/>
          </w:tcPr>
          <w:p>
            <w:pPr/>
            <w:r>
              <w:t xml:space="preserve">Comparisons</w:t>
            </w:r>
          </w:p>
        </w:tc>
        <w:tc>
          <w:tcPr>
            <w:tcW w:w="1128" w:type="dxa"/>
            <w:shd w:val="clear" w:color="auto" w:fill="F2F2F2"/>
          </w:tcPr>
          <w:p>
            <w:pPr/>
            <w:r>
              <w:t xml:space="preserve">Time</w:t>
            </w:r>
          </w:p>
        </w:tc>
      </w:tr>
      <w:tr>
        <w:tc>
          <w:tcPr>
            <w:tcW w:w="1351" w:type="dxa"/>
          </w:tcPr>
          <w:p>
            <w:pPr/>
            <w:r>
              <w:t xml:space="preserve">Best</w:t>
            </w:r>
          </w:p>
        </w:tc>
        <w:tc>
          <w:tcPr>
            <w:tcW w:w="4869" w:type="dxa"/>
          </w:tcPr>
          <w:p>
            <w:pPr/>
            <w:r>
              <w:t xml:space="preserve">Already sorted (optimized version)</w:t>
            </w:r>
          </w:p>
        </w:tc>
        <w:tc>
          <w:tcPr>
            <w:tcW w:w="2010" w:type="dxa"/>
          </w:tcPr>
          <w:p>
            <w:pPr/>
            <w:r>
              <w:t xml:space="preserve">n − 1</w:t>
            </w:r>
          </w:p>
        </w:tc>
        <w:tc>
          <w:tcPr>
            <w:tcW w:w="1128" w:type="dxa"/>
          </w:tcPr>
          <w:p>
            <w:pPr/>
            <w:r>
              <w:t xml:space="preserve">O(n)</w:t>
            </w:r>
          </w:p>
        </w:tc>
      </w:tr>
      <w:tr>
        <w:tc>
          <w:tcPr>
            <w:tcW w:w="1351" w:type="dxa"/>
          </w:tcPr>
          <w:p>
            <w:pPr/>
            <w:r>
              <w:t xml:space="preserve">Average</w:t>
            </w:r>
          </w:p>
        </w:tc>
        <w:tc>
          <w:tcPr>
            <w:tcW w:w="4869" w:type="dxa"/>
          </w:tcPr>
          <w:p>
            <w:pPr/>
            <w:r>
              <w:t xml:space="preserve">Random order</w:t>
            </w:r>
          </w:p>
        </w:tc>
        <w:tc>
          <w:tcPr>
            <w:tcW w:w="2010" w:type="dxa"/>
          </w:tcPr>
          <w:p>
            <w:pPr/>
            <w:r>
              <w:t xml:space="preserve">about n²/2</w:t>
            </w:r>
          </w:p>
        </w:tc>
        <w:tc>
          <w:tcPr>
            <w:tcW w:w="1128" w:type="dxa"/>
          </w:tcPr>
          <w:p>
            <w:pPr/>
            <w:r>
              <w:t xml:space="preserve">O(n²)</w:t>
            </w:r>
          </w:p>
        </w:tc>
      </w:tr>
      <w:tr>
        <w:tc>
          <w:tcPr>
            <w:tcW w:w="1351" w:type="dxa"/>
          </w:tcPr>
          <w:p>
            <w:pPr/>
            <w:r>
              <w:t xml:space="preserve">Worst</w:t>
            </w:r>
          </w:p>
        </w:tc>
        <w:tc>
          <w:tcPr>
            <w:tcW w:w="4869" w:type="dxa"/>
          </w:tcPr>
          <w:p>
            <w:pPr/>
            <w:r>
              <w:t xml:space="preserve">Reverse sorted</w:t>
            </w:r>
          </w:p>
        </w:tc>
        <w:tc>
          <w:tcPr>
            <w:tcW w:w="2010" w:type="dxa"/>
          </w:tcPr>
          <w:p>
            <w:pPr/>
            <w:r>
              <w:t xml:space="preserve">n(n − 1)/2</w:t>
            </w:r>
          </w:p>
        </w:tc>
        <w:tc>
          <w:tcPr>
            <w:tcW w:w="1128" w:type="dxa"/>
          </w:tcPr>
          <w:p>
            <w:pPr/>
            <w:r>
              <w:t xml:space="preserve">O(n²)</w:t>
            </w:r>
          </w:p>
        </w:tc>
      </w:tr>
    </w:tbl>
    <w:p>
      <w:pPr>
        <w:pStyle w:val="ListParagraph"/>
        <w:numPr>
          <w:ilvl w:val="0"/>
          <w:numId w:val="5"/>
        </w:numPr>
      </w:pPr>
      <w:r>
        <w:rPr>
          <w:b/>
        </w:rPr>
        <w:t xml:space="preserve">Space:</w:t>
      </w:r>
      <w:r>
        <w:t xml:space="preserve"> O(1) – sorts in place, only one </w:t>
      </w:r>
      <w:r>
        <w:rPr>
          <w:rStyle w:val="CodeChar"/>
        </w:rPr>
        <w:t xml:space="preserve">temp</w:t>
      </w:r>
      <w:r>
        <w:t xml:space="preserve"> variable.</w:t>
      </w:r>
    </w:p>
    <w:p>
      <w:pPr>
        <w:pStyle w:val="ListParagraph"/>
        <w:numPr>
          <w:ilvl w:val="0"/>
          <w:numId w:val="5"/>
        </w:numPr>
      </w:pPr>
      <w:r>
        <w:rPr>
          <w:b/>
        </w:rPr>
        <w:t xml:space="preserve">Stable:</w:t>
      </w:r>
      <w:r>
        <w:t xml:space="preserve"> Yes – equal elements are never swapped (we use </w:t>
      </w:r>
      <w:r>
        <w:rPr>
          <w:rStyle w:val="CodeChar"/>
        </w:rPr>
        <w:t xml:space="preserve">&gt;</w:t>
      </w:r>
      <w:r>
        <w:t xml:space="preserve">, not </w:t>
      </w:r>
      <w:r>
        <w:rPr>
          <w:rStyle w:val="CodeChar"/>
        </w:rPr>
        <w:t xml:space="preserve">&gt;=</w:t>
      </w:r>
      <w:r>
        <w:t xml:space="preserve">).</w:t>
      </w:r>
    </w:p>
    <w:p>
      <w:pPr>
        <w:pStyle w:val="Heading3"/>
      </w:pPr>
      <w:r>
        <w:t xml:space="preserve">Pros and cons</w:t>
      </w:r>
    </w:p>
    <w:tbl>
      <w:tblPr>
        <w:tblStyle w:val="TableGrid"/>
        <w:tblW w:w="0" w:type="auto"/>
        <w:tblLayout w:type="fixed"/>
        <w:tblLook w:val="04A0" w:firstRow="1" w:lastRow="0" w:firstColumn="0" w:lastColumn="0" w:noHBand="0" w:noVBand="1"/>
      </w:tblPr>
      <w:tblGrid>
        <w:gridCol w:w="4565"/>
        <w:gridCol w:w="4795"/>
      </w:tblGrid>
      <w:tr>
        <w:trPr>
          <w:tblHeader/>
        </w:trPr>
        <w:tc>
          <w:tcPr>
            <w:tcW w:w="4565" w:type="dxa"/>
            <w:shd w:val="clear" w:color="auto" w:fill="F2F2F2"/>
          </w:tcPr>
          <w:p>
            <w:pPr/>
            <w:r>
              <w:t xml:space="preserve">Advantages</w:t>
            </w:r>
          </w:p>
        </w:tc>
        <w:tc>
          <w:tcPr>
            <w:tcW w:w="4795" w:type="dxa"/>
            <w:shd w:val="clear" w:color="auto" w:fill="F2F2F2"/>
          </w:tcPr>
          <w:p>
            <w:pPr/>
            <w:r>
              <w:t xml:space="preserve">Disadvantages</w:t>
            </w:r>
          </w:p>
        </w:tc>
      </w:tr>
      <w:tr>
        <w:tc>
          <w:tcPr>
            <w:tcW w:w="4565" w:type="dxa"/>
          </w:tcPr>
          <w:p>
            <w:pPr/>
            <w:r>
              <w:t xml:space="preserve">Very easy to understand and code</w:t>
            </w:r>
          </w:p>
        </w:tc>
        <w:tc>
          <w:tcPr>
            <w:tcW w:w="4795" w:type="dxa"/>
          </w:tcPr>
          <w:p>
            <w:pPr/>
            <w:r>
              <w:t xml:space="preserve">Slow for large data: O(n²)</w:t>
            </w:r>
          </w:p>
        </w:tc>
      </w:tr>
      <w:tr>
        <w:tc>
          <w:tcPr>
            <w:tcW w:w="4565" w:type="dxa"/>
          </w:tcPr>
          <w:p>
            <w:pPr/>
            <w:r>
              <w:t xml:space="preserve">No extra memory needed</w:t>
            </w:r>
          </w:p>
        </w:tc>
        <w:tc>
          <w:tcPr>
            <w:tcW w:w="4795" w:type="dxa"/>
          </w:tcPr>
          <w:p>
            <w:pPr/>
            <w:r>
              <w:t xml:space="preserve">Many swaps compared to selection sort</w:t>
            </w:r>
          </w:p>
        </w:tc>
      </w:tr>
      <w:tr>
        <w:tc>
          <w:tcPr>
            <w:tcW w:w="4565" w:type="dxa"/>
          </w:tcPr>
          <w:p>
            <w:pPr/>
            <w:r>
              <w:t xml:space="preserve">Stable</w:t>
            </w:r>
          </w:p>
        </w:tc>
        <w:tc>
          <w:tcPr>
            <w:tcW w:w="4795" w:type="dxa"/>
          </w:tcPr>
          <w:p>
            <w:pPr/>
            <w:r>
              <w:t xml:space="preserve">Rarely used in real software for big lists</w:t>
            </w:r>
          </w:p>
        </w:tc>
      </w:tr>
      <w:tr>
        <w:tc>
          <w:tcPr>
            <w:tcW w:w="4565" w:type="dxa"/>
          </w:tcPr>
          <w:p>
            <w:pPr/>
            <w:r>
              <w:t xml:space="preserve">Detects an already sorted list in one pass (optimized)</w:t>
            </w:r>
          </w:p>
        </w:tc>
        <w:tc>
          <w:tcPr>
            <w:tcW w:w="4795" w:type="dxa"/>
          </w:tcPr>
          <w:p>
            <w:pPr/>
            <w:r>
              <w:t xml:space="preserve">Faster O(n log n) sorts exist (merge, quick)</w:t>
            </w:r>
          </w:p>
        </w:tc>
      </w:tr>
    </w:tbl>
    <w:p>
      <w:pPr>
        <w:pStyle w:val="Heading2"/>
      </w:pPr>
      <w:r>
        <w:t xml:space="preserve">3. Where Bubble Sort Is Used in the Real World</w:t>
      </w:r>
    </w:p>
    <w:p>
      <w:pPr/>
      <w:r>
        <w:t xml:space="preserve">Be honest with students: bubble sort is rarely used for large data in real software, because O(n²) is too slow. It is used where the data is </w:t>
      </w:r>
      <w:r>
        <w:rPr>
          <w:b/>
        </w:rPr>
        <w:t xml:space="preserve">small</w:t>
      </w:r>
      <w:r>
        <w:t xml:space="preserve">, </w:t>
      </w:r>
      <w:r>
        <w:rPr>
          <w:b/>
        </w:rPr>
        <w:t xml:space="preserve">almost sorted</w:t>
      </w:r>
      <w:r>
        <w:t xml:space="preserve">, or where </w:t>
      </w:r>
      <w:r>
        <w:rPr>
          <w:b/>
        </w:rPr>
        <w:t xml:space="preserve">simple code matters more than speed</w:t>
      </w:r>
      <w:r>
        <w:t xml:space="preserve">.</w:t>
      </w:r>
    </w:p>
    <w:tbl>
      <w:tblPr>
        <w:tblStyle w:val="TableGrid"/>
        <w:tblW w:w="0" w:type="auto"/>
        <w:tblLayout w:type="fixed"/>
        <w:tblLook w:val="04A0" w:firstRow="1" w:lastRow="0" w:firstColumn="0" w:lastColumn="0" w:noHBand="0" w:noVBand="1"/>
      </w:tblPr>
      <w:tblGrid>
        <w:gridCol w:w="2928"/>
        <w:gridCol w:w="2947"/>
        <w:gridCol w:w="3485"/>
      </w:tblGrid>
      <w:tr>
        <w:trPr>
          <w:tblHeader/>
        </w:trPr>
        <w:tc>
          <w:tcPr>
            <w:tcW w:w="2928" w:type="dxa"/>
            <w:shd w:val="clear" w:color="auto" w:fill="F2F2F2"/>
          </w:tcPr>
          <w:p>
            <w:pPr/>
            <w:r>
              <w:t xml:space="preserve">Situation</w:t>
            </w:r>
          </w:p>
        </w:tc>
        <w:tc>
          <w:tcPr>
            <w:tcW w:w="2947" w:type="dxa"/>
            <w:shd w:val="clear" w:color="auto" w:fill="F2F2F2"/>
          </w:tcPr>
          <w:p>
            <w:pPr/>
            <w:r>
              <w:t xml:space="preserve">Why bubble sort fits</w:t>
            </w:r>
          </w:p>
        </w:tc>
        <w:tc>
          <w:tcPr>
            <w:tcW w:w="3485" w:type="dxa"/>
            <w:shd w:val="clear" w:color="auto" w:fill="F2F2F2"/>
          </w:tcPr>
          <w:p>
            <w:pPr/>
            <w:r>
              <w:t xml:space="preserve">Example</w:t>
            </w:r>
          </w:p>
        </w:tc>
      </w:tr>
      <w:tr>
        <w:tc>
          <w:tcPr>
            <w:tcW w:w="2928" w:type="dxa"/>
          </w:tcPr>
          <w:p>
            <w:pPr/>
            <w:r>
              <w:t xml:space="preserve">Teaching and learning</w:t>
            </w:r>
          </w:p>
        </w:tc>
        <w:tc>
          <w:tcPr>
            <w:tcW w:w="2947" w:type="dxa"/>
          </w:tcPr>
          <w:p>
            <w:pPr/>
            <w:r>
              <w:t xml:space="preserve">Easiest sorting idea to see and code</w:t>
            </w:r>
          </w:p>
        </w:tc>
        <w:tc>
          <w:tcPr>
            <w:tcW w:w="3485" w:type="dxa"/>
          </w:tcPr>
          <w:p>
            <w:pPr/>
            <w:r>
              <w:t xml:space="preserve">First sorting algorithm in every CS course</w:t>
            </w:r>
          </w:p>
        </w:tc>
      </w:tr>
      <w:tr>
        <w:tc>
          <w:tcPr>
            <w:tcW w:w="2928" w:type="dxa"/>
          </w:tcPr>
          <w:p>
            <w:pPr/>
            <w:r>
              <w:t xml:space="preserve">Very small lists</w:t>
            </w:r>
          </w:p>
        </w:tc>
        <w:tc>
          <w:tcPr>
            <w:tcW w:w="2947" w:type="dxa"/>
          </w:tcPr>
          <w:p>
            <w:pPr/>
            <w:r>
              <w:t xml:space="preserve">For 5–20 items, the speed difference is negligible</w:t>
            </w:r>
          </w:p>
        </w:tc>
        <w:tc>
          <w:tcPr>
            <w:tcW w:w="3485" w:type="dxa"/>
          </w:tcPr>
          <w:p>
            <w:pPr/>
            <w:r>
              <w:t xml:space="preserve">Sorting the top 5 scores in a simple game</w:t>
            </w:r>
          </w:p>
        </w:tc>
      </w:tr>
      <w:tr>
        <w:tc>
          <w:tcPr>
            <w:tcW w:w="2928" w:type="dxa"/>
          </w:tcPr>
          <w:p>
            <w:pPr/>
            <w:r>
              <w:t xml:space="preserve">Nearly sorted data</w:t>
            </w:r>
          </w:p>
        </w:tc>
        <w:tc>
          <w:tcPr>
            <w:tcW w:w="2947" w:type="dxa"/>
          </w:tcPr>
          <w:p>
            <w:pPr/>
            <w:r>
              <w:t xml:space="preserve">Optimized version finishes in about one pass</w:t>
            </w:r>
          </w:p>
        </w:tc>
        <w:tc>
          <w:tcPr>
            <w:tcW w:w="3485" w:type="dxa"/>
          </w:tcPr>
          <w:p>
            <w:pPr/>
            <w:r>
              <w:t xml:space="preserve">A leaderboard where only one score changed</w:t>
            </w:r>
          </w:p>
        </w:tc>
      </w:tr>
      <w:tr>
        <w:tc>
          <w:tcPr>
            <w:tcW w:w="2928" w:type="dxa"/>
          </w:tcPr>
          <w:p>
            <w:pPr/>
            <w:r>
              <w:t xml:space="preserve">Small embedded devices</w:t>
            </w:r>
          </w:p>
        </w:tc>
        <w:tc>
          <w:tcPr>
            <w:tcW w:w="2947" w:type="dxa"/>
          </w:tcPr>
          <w:p>
            <w:pPr/>
            <w:r>
              <w:t xml:space="preserve">Tiny code, no extra memory</w:t>
            </w:r>
          </w:p>
        </w:tc>
        <w:tc>
          <w:tcPr>
            <w:tcW w:w="3485" w:type="dxa"/>
          </w:tcPr>
          <w:p>
            <w:pPr/>
            <w:r>
              <w:t xml:space="preserve">Sorting a few sensor readings on a microcontroller to take the median</w:t>
            </w:r>
          </w:p>
        </w:tc>
      </w:tr>
      <w:tr>
        <w:tc>
          <w:tcPr>
            <w:tcW w:w="2928" w:type="dxa"/>
          </w:tcPr>
          <w:p>
            <w:pPr/>
            <w:r>
              <w:t xml:space="preserve">Computer graphics</w:t>
            </w:r>
          </w:p>
        </w:tc>
        <w:tc>
          <w:tcPr>
            <w:tcW w:w="2947" w:type="dxa"/>
          </w:tcPr>
          <w:p>
            <w:pPr/>
            <w:r>
              <w:t xml:space="preserve">Fixes small out-of-order lists cheaply</w:t>
            </w:r>
          </w:p>
        </w:tc>
        <w:tc>
          <w:tcPr>
            <w:tcW w:w="3485" w:type="dxa"/>
          </w:tcPr>
          <w:p>
            <w:pPr/>
            <w:r>
              <w:t xml:space="preserve">Polygon-filling algorithms keep a short edge list sorted</w:t>
            </w:r>
          </w:p>
        </w:tc>
      </w:tr>
      <w:tr>
        <w:tc>
          <w:tcPr>
            <w:tcW w:w="2928" w:type="dxa"/>
          </w:tcPr>
          <w:p>
            <w:pPr/>
            <w:r>
              <w:t xml:space="preserve">Checking if data is sorted</w:t>
            </w:r>
          </w:p>
        </w:tc>
        <w:tc>
          <w:tcPr>
            <w:tcW w:w="2947" w:type="dxa"/>
          </w:tcPr>
          <w:p>
            <w:pPr/>
            <w:r>
              <w:t xml:space="preserve">One pass with no swaps proves it</w:t>
            </w:r>
          </w:p>
        </w:tc>
        <w:tc>
          <w:tcPr>
            <w:tcW w:w="3485" w:type="dxa"/>
          </w:tcPr>
          <w:p>
            <w:pPr/>
            <w:r>
              <w:t xml:space="preserve">Validating input before a binary search</w:t>
            </w:r>
          </w:p>
        </w:tc>
      </w:tr>
    </w:tbl>
    <w:p>
      <w:pPr>
        <w:pStyle w:val="Heading3"/>
      </w:pPr>
      <w:r>
        <w:t xml:space="preserve">Classroom-friendly examples</w:t>
      </w:r>
    </w:p>
    <w:p>
      <w:pPr>
        <w:pStyle w:val="ListParagraph"/>
        <w:numPr>
          <w:ilvl w:val="0"/>
          <w:numId w:val="6"/>
        </w:numPr>
      </w:pPr>
      <w:r>
        <w:rPr>
          <w:b/>
        </w:rPr>
        <w:t xml:space="preserve">Arranging students by height</w:t>
      </w:r>
      <w:r>
        <w:t xml:space="preserve"> in a line: compare neighbours, swap if taller is in front, repeat until no one moves.</w:t>
      </w:r>
    </w:p>
    <w:p>
      <w:pPr>
        <w:pStyle w:val="ListParagraph"/>
        <w:numPr>
          <w:ilvl w:val="0"/>
          <w:numId w:val="6"/>
        </w:numPr>
      </w:pPr>
      <w:r>
        <w:rPr>
          <w:b/>
        </w:rPr>
        <w:t xml:space="preserve">Sorting playing cards</w:t>
      </w:r>
      <w:r>
        <w:t xml:space="preserve"> laid out in a row by repeatedly swapping neighbours.</w:t>
      </w:r>
    </w:p>
    <w:p>
      <w:pPr>
        <w:pStyle w:val="ListParagraph"/>
        <w:numPr>
          <w:ilvl w:val="0"/>
          <w:numId w:val="6"/>
        </w:numPr>
      </w:pPr>
      <w:r>
        <w:rPr>
          <w:b/>
        </w:rPr>
        <w:t xml:space="preserve">Arranging books</w:t>
      </w:r>
      <w:r>
        <w:t xml:space="preserve"> on a shelf by number, swapping two adjacent books at a time.</w:t>
      </w:r>
    </w:p>
    <w:p>
      <w:pPr>
        <w:pStyle w:val="Heading3"/>
      </w:pPr>
      <w:r>
        <w:t xml:space="preserve">Where it is NOT used</w:t>
      </w:r>
    </w:p>
    <w:p>
      <w:pPr/>
      <w:r>
        <w:t xml:space="preserve">Databases, search engines and the built-in sort functions of languages use faster algorithms. For example, the C library function </w:t>
      </w:r>
      <w:r>
        <w:rPr>
          <w:rStyle w:val="CodeChar"/>
        </w:rPr>
        <w:t xml:space="preserve">qsort()</w:t>
      </w:r>
      <w:r>
        <w:t xml:space="preserve"> is typically based on Quick sort, Merge sort or a hybrid of them. Tell students that bubble sort is the stepping stone to understanding those.</w:t>
      </w:r>
    </w:p>
    <w:p>
      <w:pPr>
        <w:pStyle w:val="Heading2"/>
      </w:pPr>
      <w:r>
        <w:t xml:space="preserve">4. Bubble Sort Implementation in C</w:t>
      </w:r>
    </w:p>
    <w:p>
      <w:pPr/>
      <w:r>
        <w:t xml:space="preserve">The program below sorts an array and prints it after each pass. It compiles without warnings using </w:t>
      </w:r>
      <w:r>
        <w:rPr>
          <w:rStyle w:val="CodeChar"/>
        </w:rPr>
        <w:t xml:space="preserve">gcc -Wall -std=c99</w:t>
      </w:r>
      <w:r>
        <w:t xml:space="preserve">.</w:t>
      </w:r>
    </w:p>
    <w:p>
      <w:pPr>
        <w:pStyle w:val="Heading3"/>
      </w:pPr>
      <w:r>
        <w:t xml:space="preserve">4.1 Basic bubble sort</w:t>
      </w:r>
    </w:p>
    <w:p>
      <w:pPr>
        <w:pStyle w:val="Code"/>
      </w:pPr>
      <w:bookmarkStart w:id="1" w:name="bongo_lang_c_1"/>
      <w:bookmarkEnd w:id="1"/>
      <w:r>
        <w:t xml:space="preserve">/* Bubble sort (basic version) - sorts in ascending order */</w:t>
        <w:br/>
        <w:t xml:space="preserve">#include &lt;stdio.h&gt;</w:t>
        <w:br/>
        <w:br/>
        <w:t xml:space="preserve">void printArray(int arr[], int n) {</w:t>
        <w:br/>
        <w:t xml:space="preserve">    for (int i = 0; i &lt; n; i++)</w:t>
        <w:br/>
        <w:t xml:space="preserve">        printf("%d ", arr[i]);</w:t>
        <w:br/>
        <w:t xml:space="preserve">    printf("\n");</w:t>
        <w:br/>
        <w:t xml:space="preserve">}</w:t>
        <w:br/>
        <w:br/>
        <w:t xml:space="preserve">void bubbleSort(int arr[], int n) {</w:t>
        <w:br/>
        <w:t xml:space="preserve">    for (int i = 0; i &lt; n - 1; i++) {           /* number of passes */</w:t>
        <w:br/>
        <w:t xml:space="preserve">        for (int j = 0; j &lt; n - 1 - i; j++) {   /* compare neighbours */</w:t>
        <w:br/>
        <w:t xml:space="preserve">            if (arr[j] &gt; arr[j + 1]) {          /* wrong order? */</w:t>
        <w:br/>
        <w:t xml:space="preserve">                int temp = arr[j];              /* swap them */</w:t>
        <w:br/>
        <w:t xml:space="preserve">                arr[j] = arr[j + 1];</w:t>
        <w:br/>
        <w:t xml:space="preserve">                arr[j + 1] = temp;</w:t>
        <w:br/>
        <w:t xml:space="preserve">            }</w:t>
        <w:br/>
        <w:t xml:space="preserve">        }</w:t>
        <w:br/>
        <w:t xml:space="preserve">        printf("After pass %d: ", i + 1);</w:t>
        <w:br/>
        <w:t xml:space="preserve">        printArray(arr, n);</w:t>
        <w:br/>
        <w:t xml:space="preserve">    }</w:t>
        <w:br/>
        <w:t xml:space="preserve">}</w:t>
        <w:br/>
        <w:br/>
        <w:t xml:space="preserve">int main(void) {</w:t>
        <w:br/>
        <w:t xml:space="preserve">    int arr[] = {5, 1, 4, 2, 8};</w:t>
        <w:br/>
        <w:t xml:space="preserve">    int n = sizeof(arr) / sizeof(arr[0]);</w:t>
        <w:br/>
        <w:br/>
        <w:t xml:space="preserve">    printf("Original array: ");</w:t>
        <w:br/>
        <w:t xml:space="preserve">    printArray(arr, n);</w:t>
        <w:br/>
        <w:br/>
        <w:t xml:space="preserve">    bubbleSort(arr, n);</w:t>
        <w:br/>
        <w:br/>
        <w:t xml:space="preserve">    printf("Sorted array:   ");</w:t>
        <w:br/>
        <w:t xml:space="preserve">    printArray(arr, n);</w:t>
        <w:br/>
        <w:t xml:space="preserve">    return 0;</w:t>
        <w:br/>
        <w:t xml:space="preserve">}</w:t>
      </w:r>
    </w:p>
    <w:p>
      <w:pPr/>
      <w:r>
        <w:t xml:space="preserve">Output:</w:t>
      </w:r>
    </w:p>
    <w:p>
      <w:pPr>
        <w:pStyle w:val="Code"/>
      </w:pPr>
      <w:bookmarkStart w:id="2" w:name="bongo_lang_text_2"/>
      <w:bookmarkEnd w:id="2"/>
      <w:r>
        <w:t xml:space="preserve">Original array: 5 1 4 2 8</w:t>
        <w:br/>
        <w:t xml:space="preserve">After pass 1: 1 4 2 5 8</w:t>
        <w:br/>
        <w:t xml:space="preserve">After pass 2: 1 2 4 5 8</w:t>
        <w:br/>
        <w:t xml:space="preserve">After pass 3: 1 2 4 5 8</w:t>
        <w:br/>
        <w:t xml:space="preserve">After pass 4: 1 2 4 5 8</w:t>
        <w:br/>
        <w:t xml:space="preserve">Sorted array:   1 2 4 5 8</w:t>
      </w:r>
    </w:p>
    <w:p>
      <w:pPr>
        <w:pStyle w:val="Heading3"/>
      </w:pPr>
      <w:r>
        <w:t xml:space="preserve">Explaining the loops</w:t>
      </w:r>
    </w:p>
    <w:tbl>
      <w:tblPr>
        <w:tblStyle w:val="TableGrid"/>
        <w:tblW w:w="0" w:type="auto"/>
        <w:tblLayout w:type="fixed"/>
        <w:tblLook w:val="04A0" w:firstRow="1" w:lastRow="0" w:firstColumn="0" w:lastColumn="0" w:noHBand="0" w:noVBand="1"/>
      </w:tblPr>
      <w:tblGrid>
        <w:gridCol w:w="4171"/>
        <w:gridCol w:w="5188"/>
      </w:tblGrid>
      <w:tr>
        <w:trPr>
          <w:tblHeader/>
        </w:trPr>
        <w:tc>
          <w:tcPr>
            <w:tcW w:w="4171" w:type="dxa"/>
            <w:shd w:val="clear" w:color="auto" w:fill="F2F2F2"/>
          </w:tcPr>
          <w:p>
            <w:pPr/>
            <w:r>
              <w:t xml:space="preserve">Line</w:t>
            </w:r>
          </w:p>
        </w:tc>
        <w:tc>
          <w:tcPr>
            <w:tcW w:w="5188" w:type="dxa"/>
            <w:shd w:val="clear" w:color="auto" w:fill="F2F2F2"/>
          </w:tcPr>
          <w:p>
            <w:pPr/>
            <w:r>
              <w:t xml:space="preserve">Meaning</w:t>
            </w:r>
          </w:p>
        </w:tc>
      </w:tr>
      <w:tr>
        <w:tc>
          <w:tcPr>
            <w:tcW w:w="4171" w:type="dxa"/>
          </w:tcPr>
          <w:p>
            <w:pPr/>
            <w:r>
              <w:rPr>
                <w:rStyle w:val="CodeChar"/>
              </w:rPr>
              <w:t xml:space="preserve">for (i = 0; i &lt; n - 1; i++)</w:t>
            </w:r>
          </w:p>
        </w:tc>
        <w:tc>
          <w:tcPr>
            <w:tcW w:w="5188" w:type="dxa"/>
          </w:tcPr>
          <w:p>
            <w:pPr/>
            <w:r>
              <w:t xml:space="preserve">Outer loop: one iteration per pass, n − 1 passes in total</w:t>
            </w:r>
          </w:p>
        </w:tc>
      </w:tr>
      <w:tr>
        <w:tc>
          <w:tcPr>
            <w:tcW w:w="4171" w:type="dxa"/>
          </w:tcPr>
          <w:p>
            <w:pPr/>
            <w:r>
              <w:rPr>
                <w:rStyle w:val="CodeChar"/>
              </w:rPr>
              <w:t xml:space="preserve">for (j = 0; j &lt; n - 1 - i; j++)</w:t>
            </w:r>
          </w:p>
        </w:tc>
        <w:tc>
          <w:tcPr>
            <w:tcW w:w="5188" w:type="dxa"/>
          </w:tcPr>
          <w:p>
            <w:pPr/>
            <w:r>
              <w:t xml:space="preserve">Inner loop: compares neighbours; </w:t>
            </w:r>
            <w:r>
              <w:rPr>
                <w:rStyle w:val="CodeChar"/>
              </w:rPr>
              <w:t xml:space="preserve">- i</w:t>
            </w:r>
            <w:r>
              <w:t xml:space="preserve"> skips the last i elements, which are already in place</w:t>
            </w:r>
          </w:p>
        </w:tc>
      </w:tr>
      <w:tr>
        <w:tc>
          <w:tcPr>
            <w:tcW w:w="4171" w:type="dxa"/>
          </w:tcPr>
          <w:p>
            <w:pPr/>
            <w:r>
              <w:rPr>
                <w:rStyle w:val="CodeChar"/>
              </w:rPr>
              <w:t xml:space="preserve">if (arr[j] &gt; arr[j + 1])</w:t>
            </w:r>
          </w:p>
        </w:tc>
        <w:tc>
          <w:tcPr>
            <w:tcW w:w="5188" w:type="dxa"/>
          </w:tcPr>
          <w:p>
            <w:pPr/>
            <w:r>
              <w:t xml:space="preserve">Wrong order for ascending sort; use </w:t>
            </w:r>
            <w:r>
              <w:rPr>
                <w:rStyle w:val="CodeChar"/>
              </w:rPr>
              <w:t xml:space="preserve">&lt;</w:t>
            </w:r>
            <w:r>
              <w:t xml:space="preserve"> for descending</w:t>
            </w:r>
          </w:p>
        </w:tc>
      </w:tr>
      <w:tr>
        <w:tc>
          <w:tcPr>
            <w:tcW w:w="4171" w:type="dxa"/>
          </w:tcPr>
          <w:p>
            <w:pPr/>
            <w:r>
              <w:rPr>
                <w:rStyle w:val="CodeChar"/>
              </w:rPr>
              <w:t xml:space="preserve">temp</w:t>
            </w:r>
            <w:r>
              <w:t xml:space="preserve"> and the three assignments</w:t>
            </w:r>
          </w:p>
        </w:tc>
        <w:tc>
          <w:tcPr>
            <w:tcW w:w="5188" w:type="dxa"/>
          </w:tcPr>
          <w:p>
            <w:pPr/>
            <w:r>
              <w:t xml:space="preserve">The standard swap using a temporary variable</w:t>
            </w:r>
          </w:p>
        </w:tc>
      </w:tr>
      <w:tr>
        <w:tc>
          <w:tcPr>
            <w:tcW w:w="4171" w:type="dxa"/>
          </w:tcPr>
          <w:p>
            <w:pPr/>
            <w:r>
              <w:rPr>
                <w:rStyle w:val="CodeChar"/>
              </w:rPr>
              <w:t xml:space="preserve">sizeof(arr) / sizeof(arr[0])</w:t>
            </w:r>
          </w:p>
        </w:tc>
        <w:tc>
          <w:tcPr>
            <w:tcW w:w="5188" w:type="dxa"/>
          </w:tcPr>
          <w:p>
            <w:pPr/>
            <w:r>
              <w:t xml:space="preserve">Number of elements in the array</w:t>
            </w:r>
          </w:p>
        </w:tc>
      </w:tr>
    </w:tbl>
    <w:p>
      <w:pPr>
        <w:pStyle w:val="Heading3"/>
      </w:pPr>
      <w:r>
        <w:t xml:space="preserve">Common student mistakes</w:t>
      </w:r>
    </w:p>
    <w:p>
      <w:pPr>
        <w:pStyle w:val="ListParagraph"/>
        <w:numPr>
          <w:ilvl w:val="0"/>
          <w:numId w:val="7"/>
        </w:numPr>
      </w:pPr>
      <w:r>
        <w:t xml:space="preserve">Inner loop running to </w:t>
      </w:r>
      <w:r>
        <w:rPr>
          <w:rStyle w:val="CodeChar"/>
        </w:rPr>
        <w:t xml:space="preserve">j &lt; n</w:t>
      </w:r>
      <w:r>
        <w:t xml:space="preserve"> instead of </w:t>
      </w:r>
      <w:r>
        <w:rPr>
          <w:rStyle w:val="CodeChar"/>
        </w:rPr>
        <w:t xml:space="preserve">j &lt; n - 1 - i</w:t>
      </w:r>
      <w:r>
        <w:t xml:space="preserve">, which reads past the array at </w:t>
      </w:r>
      <w:r>
        <w:rPr>
          <w:rStyle w:val="CodeChar"/>
        </w:rPr>
        <w:t xml:space="preserve">arr[j + 1]</w:t>
      </w:r>
      <w:r>
        <w:t xml:space="preserve">.</w:t>
      </w:r>
    </w:p>
    <w:p>
      <w:pPr>
        <w:pStyle w:val="ListParagraph"/>
        <w:numPr>
          <w:ilvl w:val="0"/>
          <w:numId w:val="7"/>
        </w:numPr>
      </w:pPr>
      <w:r>
        <w:t xml:space="preserve">Swapping without </w:t>
      </w:r>
      <w:r>
        <w:rPr>
          <w:rStyle w:val="CodeChar"/>
        </w:rPr>
        <w:t xml:space="preserve">temp</w:t>
      </w:r>
      <w:r>
        <w:t xml:space="preserve"> (</w:t>
      </w:r>
      <w:r>
        <w:rPr>
          <w:rStyle w:val="CodeChar"/>
        </w:rPr>
        <w:t xml:space="preserve">arr[j] = arr[j+1]; arr[j+1] = arr[j];</w:t>
      </w:r>
      <w:r>
        <w:t xml:space="preserve">), which copies one value twice and loses the other.</w:t>
      </w:r>
    </w:p>
    <w:p>
      <w:pPr>
        <w:pStyle w:val="ListParagraph"/>
        <w:numPr>
          <w:ilvl w:val="0"/>
          <w:numId w:val="7"/>
        </w:numPr>
      </w:pPr>
      <w:r>
        <w:t xml:space="preserve">Using </w:t>
      </w:r>
      <w:r>
        <w:rPr>
          <w:rStyle w:val="CodeChar"/>
        </w:rPr>
        <w:t xml:space="preserve">&gt;=</w:t>
      </w:r>
      <w:r>
        <w:t xml:space="preserve"> instead of </w:t>
      </w:r>
      <w:r>
        <w:rPr>
          <w:rStyle w:val="CodeChar"/>
        </w:rPr>
        <w:t xml:space="preserve">&gt;</w:t>
      </w:r>
      <w:r>
        <w:t xml:space="preserve">, which makes the sort unstable and does useless swaps.</w:t>
      </w:r>
    </w:p>
    <w:p>
      <w:pPr>
        <w:pStyle w:val="ListParagraph"/>
        <w:numPr>
          <w:ilvl w:val="0"/>
          <w:numId w:val="7"/>
        </w:numPr>
      </w:pPr>
      <w:r>
        <w:t xml:space="preserve">Resetting </w:t>
      </w:r>
      <w:r>
        <w:rPr>
          <w:rStyle w:val="CodeChar"/>
        </w:rPr>
        <w:t xml:space="preserve">swapped</w:t>
      </w:r>
      <w:r>
        <w:t xml:space="preserve"> outside the outer loop, so the early exit never triggers correctly.</w:t>
      </w:r>
    </w:p>
    <w:p>
      <w:pPr>
        <w:pStyle w:val="Heading2"/>
      </w:pPr>
      <w:r>
        <w:t xml:space="preserve">5. Practice Questions and Summary</w:t>
      </w:r>
    </w:p>
    <w:p>
      <w:pPr>
        <w:pStyle w:val="Heading3"/>
      </w:pPr>
      <w:r>
        <w:t xml:space="preserve">Quick check</w:t>
      </w:r>
    </w:p>
    <w:p>
      <w:pPr>
        <w:pStyle w:val="ListParagraph"/>
        <w:numPr>
          <w:ilvl w:val="0"/>
          <w:numId w:val="8"/>
        </w:numPr>
      </w:pPr>
      <w:r>
        <w:t xml:space="preserve">What does bubble sort compare in each step? </w:t>
      </w:r>
      <w:r>
        <w:rPr>
          <w:b/>
        </w:rPr>
        <w:t xml:space="preserve">(Two neighbouring elements)</w:t>
      </w:r>
    </w:p>
    <w:p>
      <w:pPr>
        <w:pStyle w:val="ListParagraph"/>
        <w:numPr>
          <w:ilvl w:val="0"/>
          <w:numId w:val="8"/>
        </w:numPr>
      </w:pPr>
      <w:r>
        <w:t xml:space="preserve">Where is the largest element after the first pass? </w:t>
      </w:r>
      <w:r>
        <w:rPr>
          <w:b/>
        </w:rPr>
        <w:t xml:space="preserve">(At the last position)</w:t>
      </w:r>
    </w:p>
    <w:p>
      <w:pPr>
        <w:pStyle w:val="ListParagraph"/>
        <w:numPr>
          <w:ilvl w:val="0"/>
          <w:numId w:val="8"/>
        </w:numPr>
      </w:pPr>
      <w:r>
        <w:t xml:space="preserve">How many passes are needed at most for n elements? </w:t>
      </w:r>
      <w:r>
        <w:rPr>
          <w:b/>
        </w:rPr>
        <w:t xml:space="preserve">(n − 1)</w:t>
      </w:r>
    </w:p>
    <w:p>
      <w:pPr>
        <w:pStyle w:val="ListParagraph"/>
        <w:numPr>
          <w:ilvl w:val="0"/>
          <w:numId w:val="8"/>
        </w:numPr>
      </w:pPr>
      <w:r>
        <w:t xml:space="preserve">How many comparisons does the basic version make for 6 elements? </w:t>
      </w:r>
      <w:r>
        <w:rPr>
          <w:b/>
        </w:rPr>
        <w:t xml:space="preserve">(15)</w:t>
      </w:r>
    </w:p>
    <w:p>
      <w:pPr>
        <w:pStyle w:val="ListParagraph"/>
        <w:numPr>
          <w:ilvl w:val="0"/>
          <w:numId w:val="8"/>
        </w:numPr>
      </w:pPr>
      <w:r>
        <w:t xml:space="preserve">What is the best-case time of optimized bubble sort, and when? </w:t>
      </w:r>
      <w:r>
        <w:rPr>
          <w:b/>
        </w:rPr>
        <w:t xml:space="preserve">(O(n), already sorted input)</w:t>
      </w:r>
    </w:p>
    <w:p>
      <w:pPr>
        <w:pStyle w:val="ListParagraph"/>
        <w:numPr>
          <w:ilvl w:val="0"/>
          <w:numId w:val="8"/>
        </w:numPr>
      </w:pPr>
      <w:r>
        <w:t xml:space="preserve">Is bubble sort stable? </w:t>
      </w:r>
      <w:r>
        <w:rPr>
          <w:b/>
        </w:rPr>
        <w:t xml:space="preserve">(Yes)</w:t>
      </w:r>
    </w:p>
    <w:p>
      <w:pPr>
        <w:pStyle w:val="Heading3"/>
      </w:pPr>
      <w:r>
        <w:t xml:space="preserve">Trace it</w:t>
      </w:r>
    </w:p>
    <w:p>
      <w:pPr/>
      <w:r>
        <w:t xml:space="preserve">Show the array after every pass of bubble sort on: </w:t>
      </w:r>
      <w:r>
        <w:rPr>
          <w:b/>
        </w:rPr>
        <w:t xml:space="preserve">64, 34, 25, 12, 22</w:t>
      </w:r>
      <w:r>
        <w:t xml:space="preserve">. Count the swaps in each pass.</w:t>
      </w:r>
    </w:p>
    <w:p>
      <w:pPr>
        <w:pStyle w:val="Heading3"/>
      </w:pPr>
      <w:r>
        <w:t xml:space="preserve">Programming exercises</w:t>
      </w:r>
    </w:p>
    <w:p>
      <w:pPr>
        <w:pStyle w:val="ListParagraph"/>
        <w:numPr>
          <w:ilvl w:val="0"/>
          <w:numId w:val="9"/>
        </w:numPr>
      </w:pPr>
      <w:r>
        <w:t xml:space="preserve">Modify the program to sort in </w:t>
      </w:r>
      <w:r>
        <w:rPr>
          <w:b/>
        </w:rPr>
        <w:t xml:space="preserve">descending</w:t>
      </w:r>
      <w:r>
        <w:t xml:space="preserve"> order.</w:t>
      </w:r>
    </w:p>
    <w:p>
      <w:pPr>
        <w:pStyle w:val="ListParagraph"/>
        <w:numPr>
          <w:ilvl w:val="0"/>
          <w:numId w:val="9"/>
        </w:numPr>
      </w:pPr>
      <w:r>
        <w:t xml:space="preserve">Count and print the total number of comparisons and swaps.</w:t>
      </w:r>
    </w:p>
    <w:p>
      <w:pPr>
        <w:pStyle w:val="ListParagraph"/>
        <w:numPr>
          <w:ilvl w:val="0"/>
          <w:numId w:val="9"/>
        </w:numPr>
      </w:pPr>
      <w:r>
        <w:t xml:space="preserve">Sort an array of student names alphabetically using </w:t>
      </w:r>
      <w:r>
        <w:rPr>
          <w:rStyle w:val="CodeChar"/>
        </w:rPr>
        <w:t xml:space="preserve">strcmp()</w:t>
      </w:r>
      <w:r>
        <w:t xml:space="preserve"> and </w:t>
      </w:r>
      <w:r>
        <w:rPr>
          <w:rStyle w:val="CodeChar"/>
        </w:rPr>
        <w:t xml:space="preserve">strcpy()</w:t>
      </w:r>
      <w:r>
        <w:t xml:space="preserve">.</w:t>
      </w:r>
    </w:p>
    <w:p>
      <w:pPr>
        <w:pStyle w:val="ListParagraph"/>
        <w:numPr>
          <w:ilvl w:val="0"/>
          <w:numId w:val="9"/>
        </w:numPr>
      </w:pPr>
      <w:r>
        <w:t xml:space="preserve">Read marks of n students and print the top 3 using bubble sort.</w:t>
      </w:r>
    </w:p>
    <w:p>
      <w:pPr>
        <w:pStyle w:val="ListParagraph"/>
        <w:numPr>
          <w:ilvl w:val="0"/>
          <w:numId w:val="9"/>
        </w:numPr>
      </w:pPr>
      <w:r>
        <w:t xml:space="preserve">Sort an array of structures (roll number, name, marks) by marks.</w:t>
      </w:r>
    </w:p>
    <w:p>
      <w:pPr>
        <w:pStyle w:val="Heading3"/>
      </w:pPr>
      <w:r>
        <w:t xml:space="preserve">Summary</w:t>
      </w:r>
    </w:p>
    <w:p>
      <w:pPr>
        <w:pStyle w:val="ListParagraph"/>
        <w:numPr>
          <w:ilvl w:val="0"/>
          <w:numId w:val="10"/>
        </w:numPr>
      </w:pPr>
      <w:r>
        <w:t xml:space="preserve">Sorting arranges data in ascending or descending order and makes searching faster.</w:t>
      </w:r>
    </w:p>
    <w:p>
      <w:pPr>
        <w:pStyle w:val="ListParagraph"/>
        <w:numPr>
          <w:ilvl w:val="0"/>
          <w:numId w:val="10"/>
        </w:numPr>
      </w:pPr>
      <w:r>
        <w:t xml:space="preserve">Bubble sort compares neighbours and swaps them; each pass moves the largest remaining element to the end.</w:t>
      </w:r>
    </w:p>
    <w:p>
      <w:pPr>
        <w:pStyle w:val="ListParagraph"/>
        <w:numPr>
          <w:ilvl w:val="0"/>
          <w:numId w:val="10"/>
        </w:numPr>
      </w:pPr>
      <w:r>
        <w:t xml:space="preserve">n elements need at most n − 1 passes; the optimized version stops when a pass makes no swap.</w:t>
      </w:r>
    </w:p>
    <w:p>
      <w:pPr>
        <w:pStyle w:val="ListParagraph"/>
        <w:numPr>
          <w:ilvl w:val="0"/>
          <w:numId w:val="10"/>
        </w:numPr>
      </w:pPr>
      <w:r>
        <w:t xml:space="preserve">Time: O(n²) average and worst, O(n) best (optimized). Space: O(1). Stable: yes.</w:t>
      </w:r>
    </w:p>
    <w:p>
      <w:pPr>
        <w:pStyle w:val="ListParagraph"/>
        <w:numPr>
          <w:ilvl w:val="0"/>
          <w:numId w:val="10"/>
        </w:numPr>
      </w:pPr>
      <w:r>
        <w:t xml:space="preserve">Used for teaching, small or nearly sorted data and simple embedded code; not for large datasets.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Bubble Sort in C – Teaching Notes</dc:title>
  <dc:description>Claude Docs node/5e077a39-d365@8 docx-w7</dc:description>
  <cp:revision>8</cp:revision>
</cp:coreProperties>
</file>