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EF0A" w14:textId="43F7C876" w:rsidR="00490DA5" w:rsidRDefault="00BE589A">
      <w:r>
        <w:t>Archivo word 1</w:t>
      </w:r>
    </w:p>
    <w:sectPr w:rsidR="00490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5D"/>
    <w:rsid w:val="007C0037"/>
    <w:rsid w:val="00930163"/>
    <w:rsid w:val="00BE589A"/>
    <w:rsid w:val="00D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8152"/>
  <w15:chartTrackingRefBased/>
  <w15:docId w15:val="{2F70175D-6090-4E6B-99B7-C86EDCE3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Trejo</dc:creator>
  <cp:keywords/>
  <dc:description/>
  <cp:lastModifiedBy>Daniel Trejo</cp:lastModifiedBy>
  <cp:revision>2</cp:revision>
  <dcterms:created xsi:type="dcterms:W3CDTF">2022-11-01T22:45:00Z</dcterms:created>
  <dcterms:modified xsi:type="dcterms:W3CDTF">2022-11-01T22:45:00Z</dcterms:modified>
</cp:coreProperties>
</file>