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BE3746" w:rsidRDefault="00BE3746"/>
    <w:p w:rsidR="00BE3746" w:rsidRDefault="00BE3746"/>
    <w:p w:rsidR="00BE3746" w:rsidRDefault="00B12799">
      <w:pPr>
        <w:jc w:val="center"/>
      </w:pPr>
      <w:r>
        <w:rPr>
          <w:b/>
          <w:sz w:val="72"/>
          <w:szCs w:val="72"/>
        </w:rPr>
        <w:t>My Personal BB</w:t>
      </w:r>
    </w:p>
    <w:p w:rsidR="00BE3746" w:rsidRDefault="00B12799">
      <w:pPr>
        <w:jc w:val="center"/>
      </w:pPr>
      <w:proofErr w:type="spellStart"/>
      <w:r>
        <w:rPr>
          <w:sz w:val="36"/>
          <w:szCs w:val="36"/>
        </w:rPr>
        <w:t>ComS</w:t>
      </w:r>
      <w:proofErr w:type="spellEnd"/>
      <w:r>
        <w:rPr>
          <w:sz w:val="36"/>
          <w:szCs w:val="36"/>
        </w:rPr>
        <w:t xml:space="preserve"> 319</w:t>
      </w:r>
    </w:p>
    <w:p w:rsidR="00BE3746" w:rsidRDefault="00B12799">
      <w:pPr>
        <w:jc w:val="center"/>
      </w:pPr>
      <w:r>
        <w:rPr>
          <w:sz w:val="36"/>
          <w:szCs w:val="36"/>
        </w:rPr>
        <w:t>Portfolio 3</w:t>
      </w:r>
    </w:p>
    <w:p w:rsidR="00BE3746" w:rsidRDefault="00BE3746">
      <w:pPr>
        <w:jc w:val="center"/>
      </w:pPr>
    </w:p>
    <w:p w:rsidR="00BE3746" w:rsidRDefault="00BE3746">
      <w:pPr>
        <w:jc w:val="center"/>
      </w:pPr>
    </w:p>
    <w:p w:rsidR="00BE3746" w:rsidRDefault="00BE3746">
      <w:pPr>
        <w:jc w:val="center"/>
      </w:pPr>
    </w:p>
    <w:p w:rsidR="00BE3746" w:rsidRDefault="00BE3746">
      <w:pPr>
        <w:jc w:val="center"/>
      </w:pPr>
    </w:p>
    <w:p w:rsidR="00BE3746" w:rsidRDefault="00BE3746">
      <w:pPr>
        <w:jc w:val="center"/>
      </w:pPr>
    </w:p>
    <w:p w:rsidR="00BE3746" w:rsidRDefault="00BE3746">
      <w:pPr>
        <w:jc w:val="center"/>
      </w:pPr>
    </w:p>
    <w:p w:rsidR="00BE3746" w:rsidRDefault="00BE3746">
      <w:pPr>
        <w:jc w:val="center"/>
      </w:pPr>
    </w:p>
    <w:p w:rsidR="00BE3746" w:rsidRDefault="00BE3746">
      <w:pPr>
        <w:jc w:val="center"/>
      </w:pPr>
    </w:p>
    <w:p w:rsidR="00BE3746" w:rsidRDefault="00BE3746">
      <w:pPr>
        <w:jc w:val="center"/>
      </w:pPr>
    </w:p>
    <w:p w:rsidR="00BE3746" w:rsidRDefault="00BE3746">
      <w:pPr>
        <w:jc w:val="center"/>
      </w:pPr>
    </w:p>
    <w:p w:rsidR="00BE3746" w:rsidRDefault="00BE3746">
      <w:pPr>
        <w:jc w:val="center"/>
      </w:pPr>
    </w:p>
    <w:p w:rsidR="00BE3746" w:rsidRDefault="00B12799">
      <w:pPr>
        <w:jc w:val="center"/>
      </w:pPr>
      <w:r>
        <w:rPr>
          <w:sz w:val="28"/>
          <w:szCs w:val="28"/>
        </w:rPr>
        <w:t>My Personal BB is an AngularJS application allowing students to keep track of their courses, assignments and lectures.</w:t>
      </w:r>
    </w:p>
    <w:p w:rsidR="00BE3746" w:rsidRDefault="00BE3746"/>
    <w:p w:rsidR="00BE3746" w:rsidRDefault="00BE3746">
      <w:pPr>
        <w:jc w:val="center"/>
      </w:pPr>
    </w:p>
    <w:p w:rsidR="00BE3746" w:rsidRDefault="00B12799">
      <w:pPr>
        <w:jc w:val="center"/>
      </w:pPr>
      <w:r>
        <w:rPr>
          <w:sz w:val="36"/>
          <w:szCs w:val="36"/>
        </w:rPr>
        <w:t>Brody Concannon</w:t>
      </w:r>
    </w:p>
    <w:p w:rsidR="00BE3746" w:rsidRDefault="00B12799">
      <w:pPr>
        <w:jc w:val="center"/>
      </w:pPr>
      <w:r>
        <w:rPr>
          <w:sz w:val="36"/>
          <w:szCs w:val="36"/>
        </w:rPr>
        <w:t>Eric Shackelford</w:t>
      </w:r>
    </w:p>
    <w:p w:rsidR="00BE3746" w:rsidRDefault="00BE3746">
      <w:pPr>
        <w:jc w:val="center"/>
      </w:pPr>
    </w:p>
    <w:p w:rsidR="00BE3746" w:rsidRDefault="00BE3746">
      <w:pPr>
        <w:jc w:val="center"/>
      </w:pPr>
    </w:p>
    <w:p w:rsidR="00BE3746" w:rsidRDefault="00B12799">
      <w:pPr>
        <w:jc w:val="center"/>
      </w:pPr>
      <w:r>
        <w:rPr>
          <w:b/>
          <w:sz w:val="36"/>
          <w:szCs w:val="36"/>
          <w:u w:val="single"/>
        </w:rPr>
        <w:t>Table of Contents</w:t>
      </w:r>
    </w:p>
    <w:p w:rsidR="00BE3746" w:rsidRDefault="00BE3746"/>
    <w:p w:rsidR="00BE3746" w:rsidRDefault="00B12799">
      <w:r>
        <w:rPr>
          <w:b/>
          <w:sz w:val="36"/>
          <w:szCs w:val="36"/>
        </w:rPr>
        <w:t>1. Overview……………………………...……………………2</w:t>
      </w:r>
    </w:p>
    <w:p w:rsidR="00BE3746" w:rsidRDefault="00BE3746"/>
    <w:p w:rsidR="00BE3746" w:rsidRDefault="00B12799">
      <w:r>
        <w:rPr>
          <w:b/>
          <w:sz w:val="36"/>
          <w:szCs w:val="36"/>
        </w:rPr>
        <w:t>2. New and Complex……………………………………..3-4</w:t>
      </w:r>
    </w:p>
    <w:p w:rsidR="00BE3746" w:rsidRDefault="00BE3746"/>
    <w:p w:rsidR="00BE3746" w:rsidRDefault="00B12799">
      <w:r>
        <w:rPr>
          <w:b/>
          <w:sz w:val="36"/>
          <w:szCs w:val="36"/>
        </w:rPr>
        <w:t>3. Bloom’s Taxonomy…………………………………....5-7</w:t>
      </w:r>
    </w:p>
    <w:p w:rsidR="00BE3746" w:rsidRDefault="00BE3746"/>
    <w:p w:rsidR="00BE3746" w:rsidRDefault="00BE3746"/>
    <w:p w:rsidR="00BE3746" w:rsidRDefault="00B12799">
      <w:r>
        <w:br w:type="page"/>
      </w:r>
    </w:p>
    <w:p w:rsidR="00BE3746" w:rsidRDefault="00BE3746"/>
    <w:p w:rsidR="00BE3746" w:rsidRDefault="00B12799">
      <w:r>
        <w:rPr>
          <w:b/>
          <w:sz w:val="36"/>
          <w:szCs w:val="36"/>
        </w:rPr>
        <w:t>1. Overview</w:t>
      </w:r>
    </w:p>
    <w:p w:rsidR="00BE3746" w:rsidRDefault="00BE3746"/>
    <w:p w:rsidR="00BE3746" w:rsidRDefault="00B12799">
      <w:r>
        <w:rPr>
          <w:b/>
          <w:sz w:val="24"/>
          <w:szCs w:val="24"/>
        </w:rPr>
        <w:tab/>
      </w:r>
      <w:r>
        <w:rPr>
          <w:sz w:val="24"/>
          <w:szCs w:val="24"/>
        </w:rPr>
        <w:t xml:space="preserve">My Personal BB is an application built using the AngularJS framework. It allows a student to keep track of their courses, assignments and lectures with a section for notes. After the student brings up the page, they are shown the home screen. This is just a welcome screen to the student. The header on top of the page contains links to other parts of the page. This is a single page application. The other links bring up the module desired below the header. The student has three options to go to from there: Dashboard, Assignments, </w:t>
      </w:r>
      <w:proofErr w:type="gramStart"/>
      <w:r>
        <w:rPr>
          <w:sz w:val="24"/>
          <w:szCs w:val="24"/>
        </w:rPr>
        <w:t>Notes</w:t>
      </w:r>
      <w:proofErr w:type="gramEnd"/>
      <w:r>
        <w:rPr>
          <w:sz w:val="24"/>
          <w:szCs w:val="24"/>
        </w:rPr>
        <w:t>.</w:t>
      </w:r>
    </w:p>
    <w:p w:rsidR="00BE3746" w:rsidRDefault="00BE3746"/>
    <w:p w:rsidR="00BE3746" w:rsidRDefault="00B12799">
      <w:pPr>
        <w:ind w:firstLine="720"/>
      </w:pPr>
      <w:r>
        <w:rPr>
          <w:sz w:val="24"/>
          <w:szCs w:val="24"/>
        </w:rPr>
        <w:t xml:space="preserve">The dashboard gives general information for the student. They are able to look at all which courses for which semesters. They are listed in a table. There are also inputs boxes to add new courses. A student will enter a semester in one box and a course in the second box and hit the submit button. The course will be added to the table. </w:t>
      </w:r>
    </w:p>
    <w:p w:rsidR="00BE3746" w:rsidRDefault="00BE3746">
      <w:pPr>
        <w:ind w:firstLine="720"/>
      </w:pPr>
    </w:p>
    <w:p w:rsidR="00BE3746" w:rsidRDefault="00B12799">
      <w:pPr>
        <w:ind w:firstLine="720"/>
      </w:pPr>
      <w:r>
        <w:rPr>
          <w:sz w:val="24"/>
          <w:szCs w:val="24"/>
        </w:rPr>
        <w:t>The assignments tab gives the student more detailed information about which assignments they have for a particular course. A due date can also be specified for the given assignment. They are also listed in a table. They are able to add assignments to this table using the input form below the table. They can enter the assignment name, the course which the assignment is assigned, and the due date for the assignment. Once they hit the submit button, the assignment will be added to the table.</w:t>
      </w:r>
    </w:p>
    <w:p w:rsidR="00BE3746" w:rsidRDefault="00BE3746">
      <w:pPr>
        <w:ind w:firstLine="720"/>
      </w:pPr>
    </w:p>
    <w:p w:rsidR="00BE3746" w:rsidRDefault="00B12799">
      <w:r>
        <w:rPr>
          <w:sz w:val="24"/>
          <w:szCs w:val="24"/>
        </w:rPr>
        <w:t xml:space="preserve">There is also a notes section. Here, the student is able to take notes for a lecture or </w:t>
      </w:r>
      <w:proofErr w:type="gramStart"/>
      <w:r>
        <w:rPr>
          <w:sz w:val="24"/>
          <w:szCs w:val="24"/>
        </w:rPr>
        <w:t>general</w:t>
      </w:r>
      <w:proofErr w:type="gramEnd"/>
      <w:r>
        <w:rPr>
          <w:sz w:val="24"/>
          <w:szCs w:val="24"/>
        </w:rPr>
        <w:t xml:space="preserve"> notes for their schoolwork or personal life as well. All the notes are displayed in a list below the input. They are numbered and split with horizontal lines for however many notes there are. There is a text area above the list with the ability to enter in notes. Once they enter in notes and hit the submit button, the notes entered will be added to the list below. </w:t>
      </w:r>
      <w:r>
        <w:br w:type="page"/>
      </w:r>
    </w:p>
    <w:p w:rsidR="00BE3746" w:rsidRDefault="00BE3746">
      <w:pPr>
        <w:ind w:firstLine="720"/>
      </w:pPr>
    </w:p>
    <w:p w:rsidR="00BE3746" w:rsidRDefault="00B12799">
      <w:r>
        <w:rPr>
          <w:b/>
          <w:sz w:val="36"/>
          <w:szCs w:val="36"/>
        </w:rPr>
        <w:t>2. New and Complex</w:t>
      </w:r>
    </w:p>
    <w:p w:rsidR="00BE3746" w:rsidRDefault="00BE3746"/>
    <w:p w:rsidR="00BE3746" w:rsidRDefault="00B12799">
      <w:r>
        <w:rPr>
          <w:sz w:val="24"/>
          <w:szCs w:val="24"/>
        </w:rPr>
        <w:tab/>
        <w:t xml:space="preserve">We used the AngularJS framework to build the application. We built a single page application using the features of the Angular framework. The main page is similar across all pages because it is basically just a header view. Below the header, there is an </w:t>
      </w:r>
      <w:proofErr w:type="spellStart"/>
      <w:r>
        <w:rPr>
          <w:sz w:val="24"/>
          <w:szCs w:val="24"/>
        </w:rPr>
        <w:t>ngview</w:t>
      </w:r>
      <w:proofErr w:type="spellEnd"/>
      <w:r>
        <w:rPr>
          <w:sz w:val="24"/>
          <w:szCs w:val="24"/>
        </w:rPr>
        <w:t xml:space="preserve"> contained in a div that allows us to fill in any section we would like. Whenever someone clicks on a view, everything from the other page, whether it is dashboard, assignment, or notes, is filled into the </w:t>
      </w:r>
      <w:proofErr w:type="spellStart"/>
      <w:r>
        <w:rPr>
          <w:sz w:val="24"/>
          <w:szCs w:val="24"/>
        </w:rPr>
        <w:t>ngview</w:t>
      </w:r>
      <w:proofErr w:type="spellEnd"/>
      <w:r>
        <w:rPr>
          <w:sz w:val="24"/>
          <w:szCs w:val="24"/>
        </w:rPr>
        <w:t xml:space="preserve">. This also helps give a similar look and feel to the page. That will help people coming back to the application. </w:t>
      </w:r>
    </w:p>
    <w:p w:rsidR="00BE3746" w:rsidRDefault="00BE3746"/>
    <w:p w:rsidR="00BE3746" w:rsidRDefault="00B12799">
      <w:r>
        <w:rPr>
          <w:sz w:val="24"/>
          <w:szCs w:val="24"/>
        </w:rPr>
        <w:tab/>
        <w:t xml:space="preserve">AngularJS allowed the ability to modularize all the code. We were able to keep the functionality of the models, views, and controllers separate from each other. The views were the basic html documents we had developed such as the homepage, home, dashboard, assignments and notes. We used data variables to represent our models. In a practical application, we would have used a database for long term storage. Here, we used variables representing associative arrays to fill in data to show how the application looks. The controllers connect the models and views. Anytime input is added to the view in one of the forms, the data is added immediately to the view after hitting the submit button. The controllers actually handle pulling the data from the model and showing it in the view. </w:t>
      </w:r>
    </w:p>
    <w:p w:rsidR="00BE3746" w:rsidRDefault="00BE3746"/>
    <w:p w:rsidR="00BE3746" w:rsidRDefault="00B12799">
      <w:pPr>
        <w:rPr>
          <w:sz w:val="24"/>
          <w:szCs w:val="24"/>
        </w:rPr>
      </w:pPr>
      <w:r>
        <w:rPr>
          <w:sz w:val="24"/>
          <w:szCs w:val="24"/>
        </w:rPr>
        <w:tab/>
      </w:r>
      <w:r w:rsidR="008144B0">
        <w:rPr>
          <w:sz w:val="24"/>
          <w:szCs w:val="24"/>
        </w:rPr>
        <w:t>There are many features that a programmer can discover when using Angularjs.  One of those that could be practically implemented in a web application that displays tables or lists of information would be the use of filters.  Filters are used as a convenient way to order, search, and/or display the desired information.  Another useful property that is easy to use with Angularjs is data</w:t>
      </w:r>
      <w:r w:rsidR="005361D1">
        <w:rPr>
          <w:sz w:val="24"/>
          <w:szCs w:val="24"/>
        </w:rPr>
        <w:t>-</w:t>
      </w:r>
      <w:r w:rsidR="008144B0">
        <w:rPr>
          <w:sz w:val="24"/>
          <w:szCs w:val="24"/>
        </w:rPr>
        <w:t>binding.</w:t>
      </w:r>
      <w:r w:rsidR="005361D1">
        <w:rPr>
          <w:sz w:val="24"/>
          <w:szCs w:val="24"/>
        </w:rPr>
        <w:t xml:space="preserve">  It allows inputs or information to be mapped to a string.  This can be done with either the ng-bind or ng-model directives.  Other elements in the same code can then refer to the data mapped by the strings.  This allows for multiple components to use the same information when only one item makes changes.  When both filters and data binding are used together, near instantaneous results can be displayed to the user.  This is useful for picking out individual elements out of an array</w:t>
      </w:r>
      <w:r w:rsidR="003F26C2">
        <w:rPr>
          <w:sz w:val="24"/>
          <w:szCs w:val="24"/>
        </w:rPr>
        <w:t xml:space="preserve"> or dynamically displaying filtered content.  This idea is the most well-known due to the search engine giant Google.  When you type in the search bar, the information you entered filters millions of subtopics relevant to the entry, displaying the most common/likely selections in a drop down box below the bar.</w:t>
      </w:r>
    </w:p>
    <w:p w:rsidR="003F26C2" w:rsidRDefault="003F26C2">
      <w:pPr>
        <w:rPr>
          <w:sz w:val="24"/>
          <w:szCs w:val="24"/>
        </w:rPr>
      </w:pPr>
    </w:p>
    <w:p w:rsidR="003F26C2" w:rsidRDefault="003F26C2">
      <w:r>
        <w:rPr>
          <w:sz w:val="24"/>
          <w:szCs w:val="24"/>
        </w:rPr>
        <w:tab/>
        <w:t>An important aspect of coding is understanding the scope of variables being used by the components displaying the information.</w:t>
      </w:r>
      <w:r w:rsidR="00240A44">
        <w:rPr>
          <w:sz w:val="24"/>
          <w:szCs w:val="24"/>
        </w:rPr>
        <w:t xml:space="preserve">  Angularjs scopes in particularly useful because the scope binds together the view of the HTML and the controller that is </w:t>
      </w:r>
      <w:r w:rsidR="00240A44">
        <w:rPr>
          <w:sz w:val="24"/>
          <w:szCs w:val="24"/>
        </w:rPr>
        <w:lastRenderedPageBreak/>
        <w:t>implemented in the JavaScript portion of the program.  The scope can hold variables and functions because it is implemented on the JavaScript side.  This allows for a convenient way to use functions and variables in the view of the webpage.  The information within the scope can be accessed and bound in the view.  The controller in the JavaScript section can then use that same or modified information anyway it wants.</w:t>
      </w:r>
      <w:r w:rsidR="00BA445C">
        <w:rPr>
          <w:sz w:val="24"/>
          <w:szCs w:val="24"/>
        </w:rPr>
        <w:t xml:space="preserve">  The scope is included in the function of the corresponding controller.</w:t>
      </w:r>
    </w:p>
    <w:p w:rsidR="00BE3746" w:rsidRDefault="00BE3746"/>
    <w:p w:rsidR="00BE3746" w:rsidRDefault="00B12799">
      <w:r>
        <w:br w:type="page"/>
      </w:r>
    </w:p>
    <w:p w:rsidR="00BE3746" w:rsidRDefault="00BE3746"/>
    <w:p w:rsidR="00BE3746" w:rsidRDefault="00B12799">
      <w:r>
        <w:rPr>
          <w:b/>
          <w:sz w:val="36"/>
          <w:szCs w:val="36"/>
        </w:rPr>
        <w:t>3. Bloom’s Taxonomy</w:t>
      </w:r>
    </w:p>
    <w:p w:rsidR="00BE3746" w:rsidRDefault="00BE3746"/>
    <w:p w:rsidR="00BE3746" w:rsidRDefault="00B12799">
      <w:r>
        <w:rPr>
          <w:sz w:val="28"/>
          <w:szCs w:val="28"/>
        </w:rPr>
        <w:tab/>
      </w:r>
      <w:r>
        <w:rPr>
          <w:sz w:val="24"/>
          <w:szCs w:val="24"/>
        </w:rPr>
        <w:t>The model-view-controller pattern is important for many reasons. There is always better ways to do something. Technology changes rapidly, as well as data and needs. If an application needs to be changed, it is important to be able to change a certain section of the code without having to change the entire application.</w:t>
      </w:r>
    </w:p>
    <w:p w:rsidR="00BE3746" w:rsidRDefault="00BE3746"/>
    <w:p w:rsidR="00BE3746" w:rsidRDefault="00B12799">
      <w:r>
        <w:rPr>
          <w:sz w:val="24"/>
          <w:szCs w:val="24"/>
        </w:rPr>
        <w:tab/>
        <w:t xml:space="preserve">If a company wants to rebrand and change the view of their webpage, they will be able to just change the view section of their webpage. They can leave the model and controller relatively the same, if not entirely the same. As long as the certain view components are in named correctly, the controller will inject the model information into the new view. This will save time and money in the future as well. </w:t>
      </w:r>
    </w:p>
    <w:p w:rsidR="00BE3746" w:rsidRDefault="00BE3746"/>
    <w:p w:rsidR="00BE3746" w:rsidRDefault="00B12799">
      <w:r>
        <w:rPr>
          <w:sz w:val="24"/>
          <w:szCs w:val="24"/>
        </w:rPr>
        <w:tab/>
        <w:t>If a company wants to change the data they store, they can change the setup of the model and make some small changes to the view and controller. The same basic usage of how the data is retrieved can be used. Another statement or two may just need to be added in order to get the additional pieces of data. The same goes for the view. As long as the additional view space is added for the new data, i.e. additional table rows or columns, everything else can remain the same.</w:t>
      </w:r>
    </w:p>
    <w:p w:rsidR="00BE3746" w:rsidRDefault="00BE3746"/>
    <w:p w:rsidR="00BE3746" w:rsidRDefault="00B12799">
      <w:r>
        <w:rPr>
          <w:sz w:val="24"/>
          <w:szCs w:val="24"/>
        </w:rPr>
        <w:tab/>
        <w:t xml:space="preserve">Modular code is also beneficial in order to reuse code. If code is written in a modular, generic fashion, the same module or routine can be used for a number of things in order to save time and money as well. If the programmer needs to parse input a number of times, they will be able to write a module to take in input perform a certain check on the input to ensure it is valid, and output the data. This is just one example of many, many others. </w:t>
      </w:r>
    </w:p>
    <w:p w:rsidR="00BE3746" w:rsidRDefault="00BE3746"/>
    <w:p w:rsidR="00BE3746" w:rsidRDefault="00B12799">
      <w:r>
        <w:rPr>
          <w:sz w:val="24"/>
          <w:szCs w:val="24"/>
        </w:rPr>
        <w:tab/>
        <w:t xml:space="preserve">Parsing input from users is also a security concern. Most of the security exploits on the web and/or involving sensitive user information involves not parsing the input correctly to make sure it is correct. An attacker can send a request to your site involving malicious code. If you don’t check to make sure the format is as you expect before saving or executing the input, there could be a problem. You could be giving an attacker access to your files or data unknowingly. They could enter something to shut down your site. A smart, malicious hacker can attack your site in many ways. They don’t need any easier ways to get into the site if the programmer doesn’t write secure code. </w:t>
      </w:r>
      <w:proofErr w:type="spellStart"/>
      <w:r>
        <w:rPr>
          <w:sz w:val="24"/>
          <w:szCs w:val="24"/>
        </w:rPr>
        <w:t>AngulerJS</w:t>
      </w:r>
      <w:proofErr w:type="spellEnd"/>
      <w:r>
        <w:rPr>
          <w:sz w:val="24"/>
          <w:szCs w:val="24"/>
        </w:rPr>
        <w:t xml:space="preserve"> in itself isn’t secure, but using a backend to store the information is secure. </w:t>
      </w:r>
    </w:p>
    <w:p w:rsidR="00BE3746" w:rsidRDefault="00BE3746"/>
    <w:p w:rsidR="00BE3746" w:rsidRDefault="00B12799">
      <w:r>
        <w:rPr>
          <w:sz w:val="24"/>
          <w:szCs w:val="24"/>
        </w:rPr>
        <w:tab/>
        <w:t xml:space="preserve">AngularJS can be used just for the front end of the code, while </w:t>
      </w:r>
      <w:proofErr w:type="spellStart"/>
      <w:r>
        <w:rPr>
          <w:sz w:val="24"/>
          <w:szCs w:val="24"/>
        </w:rPr>
        <w:t>NodeJS</w:t>
      </w:r>
      <w:proofErr w:type="spellEnd"/>
      <w:r>
        <w:rPr>
          <w:sz w:val="24"/>
          <w:szCs w:val="24"/>
        </w:rPr>
        <w:t xml:space="preserve"> or PHP can be used for the server side of the code. This helps for many reasons. It helps in modularizing code, making the code more secure, among others. Leaving all the </w:t>
      </w:r>
      <w:r>
        <w:rPr>
          <w:sz w:val="24"/>
          <w:szCs w:val="24"/>
        </w:rPr>
        <w:lastRenderedPageBreak/>
        <w:t xml:space="preserve">functionality to be implemented in AngularJS makes it easy to streamline the client side of the application. Anytime information is needed from the database, </w:t>
      </w:r>
      <w:proofErr w:type="gramStart"/>
      <w:r>
        <w:rPr>
          <w:sz w:val="24"/>
          <w:szCs w:val="24"/>
        </w:rPr>
        <w:t>a</w:t>
      </w:r>
      <w:proofErr w:type="gramEnd"/>
      <w:r>
        <w:rPr>
          <w:sz w:val="24"/>
          <w:szCs w:val="24"/>
        </w:rPr>
        <w:t xml:space="preserve"> http or AJAX request can be used to request information from the Node JS or PHP server. The server can access the data from the database, possibly do some processing depending on the scope and data requested, and send it back to the client side Angular JS application. </w:t>
      </w:r>
    </w:p>
    <w:p w:rsidR="00BE3746" w:rsidRDefault="00BE3746"/>
    <w:p w:rsidR="00BE3746" w:rsidRDefault="00B12799">
      <w:pPr>
        <w:ind w:firstLine="720"/>
        <w:rPr>
          <w:sz w:val="24"/>
          <w:szCs w:val="24"/>
        </w:rPr>
      </w:pPr>
      <w:r>
        <w:rPr>
          <w:sz w:val="24"/>
          <w:szCs w:val="24"/>
        </w:rPr>
        <w:t xml:space="preserve">The server wouldn’t always be best for processing data except for certain circumstances. If a student wants an average grade for a particular assignment for a class, the server can process the grades for everybody in the class and then send this information back to the client. Every other student’s grade information should not be sent to the client. They should not have access to this. Sensitive information should also be avoided sending over the internet whenever possible as well. Whenever doing a request with sensitive information, a post request should be used. This way, the information is stored in the body of the message instead of in the </w:t>
      </w:r>
      <w:proofErr w:type="spellStart"/>
      <w:proofErr w:type="gramStart"/>
      <w:r>
        <w:rPr>
          <w:sz w:val="24"/>
          <w:szCs w:val="24"/>
        </w:rPr>
        <w:t>url</w:t>
      </w:r>
      <w:proofErr w:type="spellEnd"/>
      <w:proofErr w:type="gramEnd"/>
      <w:r>
        <w:rPr>
          <w:sz w:val="24"/>
          <w:szCs w:val="24"/>
        </w:rPr>
        <w:t xml:space="preserve"> for the request itself. This will help provide better security for the application as well. </w:t>
      </w:r>
    </w:p>
    <w:p w:rsidR="00CD5027" w:rsidRDefault="00CD5027">
      <w:pPr>
        <w:ind w:firstLine="720"/>
        <w:rPr>
          <w:sz w:val="24"/>
          <w:szCs w:val="24"/>
        </w:rPr>
      </w:pPr>
    </w:p>
    <w:p w:rsidR="00CD5027" w:rsidRDefault="00CD5027">
      <w:pPr>
        <w:ind w:firstLine="720"/>
        <w:rPr>
          <w:sz w:val="24"/>
          <w:szCs w:val="24"/>
        </w:rPr>
      </w:pPr>
      <w:proofErr w:type="spellStart"/>
      <w:r>
        <w:rPr>
          <w:sz w:val="24"/>
          <w:szCs w:val="24"/>
        </w:rPr>
        <w:t>Websockets</w:t>
      </w:r>
      <w:proofErr w:type="spellEnd"/>
      <w:r>
        <w:rPr>
          <w:sz w:val="24"/>
          <w:szCs w:val="24"/>
        </w:rPr>
        <w:t xml:space="preserve"> can also be added to AngularJS applications. They provide real time information for the site. If a discussion board was included on a site and wanted real time updates with users, the </w:t>
      </w:r>
      <w:proofErr w:type="spellStart"/>
      <w:r>
        <w:rPr>
          <w:sz w:val="24"/>
          <w:szCs w:val="24"/>
        </w:rPr>
        <w:t>websocket</w:t>
      </w:r>
      <w:proofErr w:type="spellEnd"/>
      <w:r>
        <w:rPr>
          <w:sz w:val="24"/>
          <w:szCs w:val="24"/>
        </w:rPr>
        <w:t xml:space="preserve"> could be created to send information back and forth from the server storing the user and chat information. This helps personalize the experience and allow people to be notified of changes in real time. If an instructor needs to change an assignment, they can add a new notification on their client end, and the socket will communicate the information in real time back to the students. </w:t>
      </w:r>
    </w:p>
    <w:p w:rsidR="00CD5027" w:rsidRDefault="00CD5027">
      <w:pPr>
        <w:ind w:firstLine="720"/>
        <w:rPr>
          <w:sz w:val="24"/>
          <w:szCs w:val="24"/>
        </w:rPr>
      </w:pPr>
    </w:p>
    <w:p w:rsidR="00CD5027" w:rsidRDefault="00CD5027">
      <w:pPr>
        <w:ind w:firstLine="720"/>
        <w:rPr>
          <w:sz w:val="24"/>
          <w:szCs w:val="24"/>
        </w:rPr>
      </w:pPr>
      <w:r>
        <w:rPr>
          <w:sz w:val="24"/>
          <w:szCs w:val="24"/>
        </w:rPr>
        <w:t xml:space="preserve">The </w:t>
      </w:r>
      <w:proofErr w:type="spellStart"/>
      <w:r>
        <w:rPr>
          <w:sz w:val="24"/>
          <w:szCs w:val="24"/>
        </w:rPr>
        <w:t>websockets</w:t>
      </w:r>
      <w:proofErr w:type="spellEnd"/>
      <w:r>
        <w:rPr>
          <w:sz w:val="24"/>
          <w:szCs w:val="24"/>
        </w:rPr>
        <w:t xml:space="preserve"> use the observer pattern. After opening a socket on the server and connecting to it on the client, communication can easily be achieved. Adding a listener to one side will allow it to pick up on anything specifically sending information to those particular listeners. The other side can then send information out of that socket and the observer listening to that event can act on it accordingly. </w:t>
      </w:r>
    </w:p>
    <w:p w:rsidR="00CB35BB" w:rsidRDefault="00CB35BB">
      <w:pPr>
        <w:ind w:firstLine="720"/>
        <w:rPr>
          <w:sz w:val="24"/>
          <w:szCs w:val="24"/>
        </w:rPr>
      </w:pPr>
    </w:p>
    <w:p w:rsidR="00CB35BB" w:rsidRDefault="00CB35BB">
      <w:pPr>
        <w:ind w:firstLine="720"/>
      </w:pPr>
      <w:r>
        <w:rPr>
          <w:sz w:val="24"/>
          <w:szCs w:val="24"/>
        </w:rPr>
        <w:t>There exist many Angularjs directives that are useful in developing a web application.  Many of these directives are placed alongside the attribute and each has its own functionality.  These directives can be identified by the “ng-</w:t>
      </w:r>
      <w:proofErr w:type="gramStart"/>
      <w:r>
        <w:rPr>
          <w:sz w:val="24"/>
          <w:szCs w:val="24"/>
        </w:rPr>
        <w:t>“ prefix</w:t>
      </w:r>
      <w:proofErr w:type="gramEnd"/>
      <w:r>
        <w:rPr>
          <w:sz w:val="24"/>
          <w:szCs w:val="24"/>
        </w:rPr>
        <w:t xml:space="preserve">.  The functionality for known directives like ng-app, ng-model, ng-repeat, and others are predefined and specified in Angularjs documentation.  Without including these different directives, the HTML webpage is static.  The ng-directives allow </w:t>
      </w:r>
      <w:r w:rsidR="003C0AE9">
        <w:rPr>
          <w:sz w:val="24"/>
          <w:szCs w:val="24"/>
        </w:rPr>
        <w:t>each webpage and view to be dynamically created and changed based on variable contents and specified functions.  This again relates to the idea of having modular code.  The HTML portion can use ng-directives and use the JavaScript implementation.  This provides the convenience of only changing the specific variables and functions accessed in the JavaScript files.</w:t>
      </w:r>
      <w:bookmarkStart w:id="0" w:name="_GoBack"/>
      <w:bookmarkEnd w:id="0"/>
    </w:p>
    <w:sectPr w:rsidR="00CB35BB">
      <w:footerReference w:type="default" r:id="rId6"/>
      <w:footerReference w:type="first" r:id="rId7"/>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B0277" w:rsidRDefault="007B0277">
      <w:pPr>
        <w:spacing w:line="240" w:lineRule="auto"/>
      </w:pPr>
      <w:r>
        <w:separator/>
      </w:r>
    </w:p>
  </w:endnote>
  <w:endnote w:type="continuationSeparator" w:id="0">
    <w:p w:rsidR="007B0277" w:rsidRDefault="007B02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E3746" w:rsidRDefault="00B12799">
    <w:pPr>
      <w:jc w:val="center"/>
    </w:pPr>
    <w:r>
      <w:fldChar w:fldCharType="begin"/>
    </w:r>
    <w:r>
      <w:instrText>PAGE</w:instrText>
    </w:r>
    <w:r>
      <w:fldChar w:fldCharType="separate"/>
    </w:r>
    <w:r w:rsidR="003C0AE9">
      <w:rPr>
        <w:noProof/>
      </w:rPr>
      <w:t>5</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E3746" w:rsidRDefault="00BE3746"/>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B0277" w:rsidRDefault="007B0277">
      <w:pPr>
        <w:spacing w:line="240" w:lineRule="auto"/>
      </w:pPr>
      <w:r>
        <w:separator/>
      </w:r>
    </w:p>
  </w:footnote>
  <w:footnote w:type="continuationSeparator" w:id="0">
    <w:p w:rsidR="007B0277" w:rsidRDefault="007B0277">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BE3746"/>
    <w:rsid w:val="00240A44"/>
    <w:rsid w:val="003C0AE9"/>
    <w:rsid w:val="003F26C2"/>
    <w:rsid w:val="005361D1"/>
    <w:rsid w:val="007B0277"/>
    <w:rsid w:val="008144B0"/>
    <w:rsid w:val="00B12799"/>
    <w:rsid w:val="00BA445C"/>
    <w:rsid w:val="00BE3746"/>
    <w:rsid w:val="00CB35BB"/>
    <w:rsid w:val="00CD50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232E80B-B60D-4C12-B650-A26FBBF6E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color w:val="000000"/>
        <w:sz w:val="22"/>
        <w:szCs w:val="22"/>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contextualSpacing/>
      <w:outlineLvl w:val="0"/>
    </w:pPr>
    <w:rPr>
      <w:sz w:val="40"/>
      <w:szCs w:val="40"/>
    </w:rPr>
  </w:style>
  <w:style w:type="paragraph" w:styleId="Heading2">
    <w:name w:val="heading 2"/>
    <w:basedOn w:val="Normal"/>
    <w:next w:val="Normal"/>
    <w:pPr>
      <w:keepNext/>
      <w:keepLines/>
      <w:spacing w:before="360" w:after="120"/>
      <w:contextualSpacing/>
      <w:outlineLvl w:val="1"/>
    </w:pPr>
    <w:rPr>
      <w:sz w:val="32"/>
      <w:szCs w:val="32"/>
    </w:rPr>
  </w:style>
  <w:style w:type="paragraph" w:styleId="Heading3">
    <w:name w:val="heading 3"/>
    <w:basedOn w:val="Normal"/>
    <w:next w:val="Normal"/>
    <w:pPr>
      <w:keepNext/>
      <w:keepLines/>
      <w:spacing w:before="320" w:after="80"/>
      <w:contextualSpacing/>
      <w:outlineLvl w:val="2"/>
    </w:pPr>
    <w:rPr>
      <w:color w:val="434343"/>
      <w:sz w:val="28"/>
      <w:szCs w:val="28"/>
    </w:rPr>
  </w:style>
  <w:style w:type="paragraph" w:styleId="Heading4">
    <w:name w:val="heading 4"/>
    <w:basedOn w:val="Normal"/>
    <w:next w:val="Normal"/>
    <w:pPr>
      <w:keepNext/>
      <w:keepLines/>
      <w:spacing w:before="280" w:after="80"/>
      <w:contextualSpacing/>
      <w:outlineLvl w:val="3"/>
    </w:pPr>
    <w:rPr>
      <w:color w:val="666666"/>
      <w:sz w:val="24"/>
      <w:szCs w:val="24"/>
    </w:rPr>
  </w:style>
  <w:style w:type="paragraph" w:styleId="Heading5">
    <w:name w:val="heading 5"/>
    <w:basedOn w:val="Normal"/>
    <w:next w:val="Normal"/>
    <w:pPr>
      <w:keepNext/>
      <w:keepLines/>
      <w:spacing w:before="240" w:after="80"/>
      <w:contextualSpacing/>
      <w:outlineLvl w:val="4"/>
    </w:pPr>
    <w:rPr>
      <w:color w:val="666666"/>
    </w:rPr>
  </w:style>
  <w:style w:type="paragraph" w:styleId="Heading6">
    <w:name w:val="heading 6"/>
    <w:basedOn w:val="Normal"/>
    <w:next w:val="Normal"/>
    <w:pPr>
      <w:keepNext/>
      <w:keepLines/>
      <w:spacing w:before="240" w:after="80"/>
      <w:contextualSpacing/>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contextualSpacing/>
    </w:pPr>
    <w:rPr>
      <w:sz w:val="52"/>
      <w:szCs w:val="52"/>
    </w:rPr>
  </w:style>
  <w:style w:type="paragraph" w:styleId="Subtitle">
    <w:name w:val="Subtitle"/>
    <w:basedOn w:val="Normal"/>
    <w:next w:val="Normal"/>
    <w:pPr>
      <w:keepNext/>
      <w:keepLines/>
      <w:spacing w:after="320"/>
      <w:contextualSpacing/>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TotalTime>
  <Pages>6</Pages>
  <Words>1683</Words>
  <Characters>9594</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Des Moines Area Community College</Company>
  <LinksUpToDate>false</LinksUpToDate>
  <CharactersWithSpaces>11255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Brody</cp:lastModifiedBy>
  <cp:revision>3</cp:revision>
  <dcterms:created xsi:type="dcterms:W3CDTF">2016-05-02T04:58:00Z</dcterms:created>
  <dcterms:modified xsi:type="dcterms:W3CDTF">2016-05-03T02:13:00Z</dcterms:modified>
</cp:coreProperties>
</file>