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46227" w14:textId="5D51AC3A" w:rsidR="00845E32" w:rsidRDefault="00F53592" w:rsidP="00F53592">
      <w:pPr>
        <w:jc w:val="center"/>
        <w:rPr>
          <w:rFonts w:ascii="Copperplate Gothic Bold" w:hAnsi="Copperplate Gothic Bold"/>
        </w:rPr>
      </w:pPr>
      <w:r>
        <w:rPr>
          <w:rFonts w:ascii="Copperplate Gothic Bold" w:hAnsi="Copperplate Gothic Bold"/>
        </w:rPr>
        <w:t>Project Charter – Table of Contents</w:t>
      </w:r>
    </w:p>
    <w:p w14:paraId="2772EA04" w14:textId="77777777" w:rsidR="003B2B9A" w:rsidRDefault="002E7BAF" w:rsidP="003B2B9A">
      <w:pPr>
        <w:rPr>
          <w:rStyle w:val="Hyperlink"/>
          <w:rFonts w:ascii="Copperplate Gothic Bold" w:hAnsi="Copperplate Gothic Bold"/>
          <w:sz w:val="24"/>
          <w:szCs w:val="24"/>
        </w:rPr>
      </w:pPr>
      <w:r>
        <w:rPr>
          <w:rFonts w:ascii="Copperplate Gothic Bold" w:hAnsi="Copperplate Gothic Bold"/>
        </w:rPr>
        <w:t xml:space="preserve">             </w:t>
      </w:r>
      <w:r>
        <w:rPr>
          <w:rFonts w:ascii="Copperplate Gothic Bold" w:hAnsi="Copperplate Gothic Bold"/>
        </w:rPr>
        <w:br/>
      </w:r>
      <w:r w:rsidR="003B2B9A" w:rsidRPr="003B2B9A">
        <w:rPr>
          <w:rFonts w:ascii="Comic Sans MS" w:hAnsi="Comic Sans MS"/>
        </w:rPr>
        <w:t xml:space="preserve">Table of Contents and discussion notes are excerpt’s taken from:  </w:t>
      </w:r>
      <w:r w:rsidR="003B2B9A">
        <w:rPr>
          <w:rFonts w:ascii="Copperplate Gothic Bold" w:hAnsi="Copperplate Gothic Bold"/>
          <w:sz w:val="24"/>
          <w:szCs w:val="24"/>
        </w:rPr>
        <w:t xml:space="preserve">Source:  </w:t>
      </w:r>
      <w:hyperlink r:id="rId5" w:history="1">
        <w:r w:rsidR="003B2B9A" w:rsidRPr="00C976C5">
          <w:rPr>
            <w:rStyle w:val="Hyperlink"/>
            <w:rFonts w:ascii="Copperplate Gothic Bold" w:hAnsi="Copperplate Gothic Bold"/>
            <w:sz w:val="24"/>
            <w:szCs w:val="24"/>
          </w:rPr>
          <w:t>http://www.tbs-sct.gc.ca/hgw-cgf/oversight-surveillance/itpm-itgp/pm-gp/emf-cag/template-modele/template-modele03-eng.asp</w:t>
        </w:r>
      </w:hyperlink>
    </w:p>
    <w:p w14:paraId="7E885033" w14:textId="77777777" w:rsidR="005F2D5A" w:rsidRDefault="005F2D5A" w:rsidP="003B2B9A">
      <w:pPr>
        <w:rPr>
          <w:rStyle w:val="Hyperlink"/>
          <w:rFonts w:ascii="Copperplate Gothic Bold" w:hAnsi="Copperplate Gothic Bold"/>
          <w:sz w:val="24"/>
          <w:szCs w:val="24"/>
        </w:rPr>
      </w:pPr>
    </w:p>
    <w:p w14:paraId="4E79AFEF" w14:textId="77777777" w:rsidR="00F53592" w:rsidRDefault="00F53592" w:rsidP="00995997">
      <w:pPr>
        <w:spacing w:line="276" w:lineRule="auto"/>
        <w:rPr>
          <w:rFonts w:ascii="Copperplate Gothic Bold" w:hAnsi="Copperplate Gothic Bold"/>
        </w:rPr>
      </w:pPr>
      <w:r>
        <w:rPr>
          <w:rFonts w:ascii="Copperplate Gothic Bold" w:hAnsi="Copperplate Gothic Bold"/>
        </w:rPr>
        <w:t xml:space="preserve">Title Page </w:t>
      </w:r>
    </w:p>
    <w:p w14:paraId="2D5F43F5" w14:textId="77777777" w:rsidR="00F53592" w:rsidRDefault="00F53592" w:rsidP="00995997">
      <w:pPr>
        <w:spacing w:line="276" w:lineRule="auto"/>
        <w:rPr>
          <w:rFonts w:ascii="Copperplate Gothic Bold" w:hAnsi="Copperplate Gothic Bold"/>
        </w:rPr>
      </w:pPr>
      <w:r>
        <w:rPr>
          <w:rFonts w:ascii="Copperplate Gothic Bold" w:hAnsi="Copperplate Gothic Bold"/>
        </w:rPr>
        <w:t>Table of Contents</w:t>
      </w:r>
    </w:p>
    <w:p w14:paraId="3ABEE991" w14:textId="77777777" w:rsidR="006C7D39" w:rsidRDefault="006C7D39" w:rsidP="00995997">
      <w:pPr>
        <w:pStyle w:val="ListParagraph"/>
        <w:numPr>
          <w:ilvl w:val="0"/>
          <w:numId w:val="1"/>
        </w:numPr>
        <w:spacing w:line="276" w:lineRule="auto"/>
        <w:rPr>
          <w:rFonts w:ascii="Copperplate Gothic Bold" w:hAnsi="Copperplate Gothic Bold"/>
        </w:rPr>
      </w:pPr>
      <w:r>
        <w:rPr>
          <w:rFonts w:ascii="Copperplate Gothic Bold" w:hAnsi="Copperplate Gothic Bold"/>
        </w:rPr>
        <w:t>Introduction</w:t>
      </w:r>
    </w:p>
    <w:p w14:paraId="4913382A" w14:textId="77777777" w:rsidR="00F53592" w:rsidRDefault="00F53592" w:rsidP="00995997">
      <w:pPr>
        <w:pStyle w:val="ListParagraph"/>
        <w:numPr>
          <w:ilvl w:val="1"/>
          <w:numId w:val="1"/>
        </w:numPr>
        <w:spacing w:line="276" w:lineRule="auto"/>
        <w:rPr>
          <w:rFonts w:ascii="Copperplate Gothic Bold" w:hAnsi="Copperplate Gothic Bold"/>
        </w:rPr>
      </w:pPr>
      <w:r w:rsidRPr="00F53592">
        <w:rPr>
          <w:rFonts w:ascii="Copperplate Gothic Bold" w:hAnsi="Copperplate Gothic Bold"/>
        </w:rPr>
        <w:t>Executive Summary</w:t>
      </w:r>
    </w:p>
    <w:p w14:paraId="015E90F5" w14:textId="77777777" w:rsidR="006C7D39" w:rsidRPr="00F53592" w:rsidRDefault="006C7D39" w:rsidP="00995997">
      <w:pPr>
        <w:pStyle w:val="ListParagraph"/>
        <w:numPr>
          <w:ilvl w:val="1"/>
          <w:numId w:val="1"/>
        </w:numPr>
        <w:spacing w:line="276" w:lineRule="auto"/>
        <w:rPr>
          <w:rFonts w:ascii="Copperplate Gothic Bold" w:hAnsi="Copperplate Gothic Bold"/>
        </w:rPr>
      </w:pPr>
      <w:r>
        <w:rPr>
          <w:rFonts w:ascii="Copperplate Gothic Bold" w:hAnsi="Copperplate Gothic Bold"/>
        </w:rPr>
        <w:t>List of stakeholders</w:t>
      </w:r>
    </w:p>
    <w:p w14:paraId="23EBB77C" w14:textId="77777777" w:rsidR="00F53592" w:rsidRDefault="00F53592" w:rsidP="00995997">
      <w:pPr>
        <w:pStyle w:val="ListParagraph"/>
        <w:numPr>
          <w:ilvl w:val="0"/>
          <w:numId w:val="1"/>
        </w:numPr>
        <w:spacing w:line="276" w:lineRule="auto"/>
        <w:rPr>
          <w:rFonts w:ascii="Copperplate Gothic Bold" w:hAnsi="Copperplate Gothic Bold"/>
        </w:rPr>
      </w:pPr>
      <w:r>
        <w:rPr>
          <w:rFonts w:ascii="Copperplate Gothic Bold" w:hAnsi="Copperplate Gothic Bold"/>
        </w:rPr>
        <w:t>Project Overview</w:t>
      </w:r>
    </w:p>
    <w:p w14:paraId="24EAD788" w14:textId="77777777" w:rsidR="00F53592" w:rsidRDefault="006C7D39" w:rsidP="00995997">
      <w:pPr>
        <w:pStyle w:val="ListParagraph"/>
        <w:numPr>
          <w:ilvl w:val="1"/>
          <w:numId w:val="1"/>
        </w:numPr>
        <w:spacing w:line="276" w:lineRule="auto"/>
        <w:rPr>
          <w:rFonts w:ascii="Copperplate Gothic Bold" w:hAnsi="Copperplate Gothic Bold"/>
        </w:rPr>
      </w:pPr>
      <w:r>
        <w:rPr>
          <w:rFonts w:ascii="Copperplate Gothic Bold" w:hAnsi="Copperplate Gothic Bold"/>
        </w:rPr>
        <w:t>Project Summary</w:t>
      </w:r>
    </w:p>
    <w:p w14:paraId="605B4652" w14:textId="77777777" w:rsidR="006C7D39" w:rsidRDefault="006C7D39" w:rsidP="00995997">
      <w:pPr>
        <w:pStyle w:val="ListParagraph"/>
        <w:numPr>
          <w:ilvl w:val="1"/>
          <w:numId w:val="1"/>
        </w:numPr>
        <w:spacing w:line="276" w:lineRule="auto"/>
        <w:rPr>
          <w:rFonts w:ascii="Copperplate Gothic Bold" w:hAnsi="Copperplate Gothic Bold"/>
        </w:rPr>
      </w:pPr>
      <w:r>
        <w:rPr>
          <w:rFonts w:ascii="Copperplate Gothic Bold" w:hAnsi="Copperplate Gothic Bold"/>
        </w:rPr>
        <w:t>Project goals and Objectives</w:t>
      </w:r>
      <w:r w:rsidR="00AD4FD4">
        <w:rPr>
          <w:rFonts w:ascii="Copperplate Gothic Bold" w:hAnsi="Copperplate Gothic Bold"/>
        </w:rPr>
        <w:t xml:space="preserve"> &amp; Business Outcomes</w:t>
      </w:r>
    </w:p>
    <w:p w14:paraId="28A5AC0B" w14:textId="77777777" w:rsidR="006C7D39" w:rsidRDefault="006C7D39" w:rsidP="00995997">
      <w:pPr>
        <w:pStyle w:val="ListParagraph"/>
        <w:numPr>
          <w:ilvl w:val="1"/>
          <w:numId w:val="1"/>
        </w:numPr>
        <w:spacing w:line="276" w:lineRule="auto"/>
        <w:rPr>
          <w:rFonts w:ascii="Copperplate Gothic Bold" w:hAnsi="Copperplate Gothic Bold"/>
        </w:rPr>
      </w:pPr>
      <w:r>
        <w:rPr>
          <w:rFonts w:ascii="Copperplate Gothic Bold" w:hAnsi="Copperplate Gothic Bold"/>
        </w:rPr>
        <w:t>Project Scope</w:t>
      </w:r>
    </w:p>
    <w:p w14:paraId="76C5E188" w14:textId="77777777" w:rsidR="006C7D39" w:rsidRDefault="001E32EC" w:rsidP="00995997">
      <w:pPr>
        <w:pStyle w:val="ListParagraph"/>
        <w:numPr>
          <w:ilvl w:val="2"/>
          <w:numId w:val="1"/>
        </w:numPr>
        <w:spacing w:line="276" w:lineRule="auto"/>
        <w:rPr>
          <w:rFonts w:ascii="Copperplate Gothic Bold" w:hAnsi="Copperplate Gothic Bold"/>
        </w:rPr>
      </w:pPr>
      <w:r>
        <w:rPr>
          <w:rFonts w:ascii="Copperplate Gothic Bold" w:hAnsi="Copperplate Gothic Bold"/>
        </w:rPr>
        <w:t xml:space="preserve">     </w:t>
      </w:r>
      <w:r w:rsidR="006C7D39">
        <w:rPr>
          <w:rFonts w:ascii="Copperplate Gothic Bold" w:hAnsi="Copperplate Gothic Bold"/>
        </w:rPr>
        <w:t>Scope definition</w:t>
      </w:r>
    </w:p>
    <w:p w14:paraId="206A1FCF" w14:textId="77777777" w:rsidR="006C7D39" w:rsidRDefault="001E32EC" w:rsidP="00995997">
      <w:pPr>
        <w:pStyle w:val="ListParagraph"/>
        <w:numPr>
          <w:ilvl w:val="2"/>
          <w:numId w:val="1"/>
        </w:numPr>
        <w:spacing w:line="276" w:lineRule="auto"/>
        <w:rPr>
          <w:rFonts w:ascii="Copperplate Gothic Bold" w:hAnsi="Copperplate Gothic Bold"/>
        </w:rPr>
      </w:pPr>
      <w:r>
        <w:rPr>
          <w:rFonts w:ascii="Copperplate Gothic Bold" w:hAnsi="Copperplate Gothic Bold"/>
        </w:rPr>
        <w:t xml:space="preserve">     </w:t>
      </w:r>
      <w:r w:rsidR="006C7D39">
        <w:rPr>
          <w:rFonts w:ascii="Copperplate Gothic Bold" w:hAnsi="Copperplate Gothic Bold"/>
        </w:rPr>
        <w:t>Boundaries</w:t>
      </w:r>
    </w:p>
    <w:p w14:paraId="2253165A" w14:textId="77777777" w:rsidR="006C7D39" w:rsidRDefault="006C7D39" w:rsidP="00995997">
      <w:pPr>
        <w:pStyle w:val="ListParagraph"/>
        <w:numPr>
          <w:ilvl w:val="1"/>
          <w:numId w:val="1"/>
        </w:numPr>
        <w:spacing w:line="276" w:lineRule="auto"/>
        <w:rPr>
          <w:rFonts w:ascii="Copperplate Gothic Bold" w:hAnsi="Copperplate Gothic Bold"/>
        </w:rPr>
      </w:pPr>
      <w:r>
        <w:rPr>
          <w:rFonts w:ascii="Copperplate Gothic Bold" w:hAnsi="Copperplate Gothic Bold"/>
        </w:rPr>
        <w:t>Project Milestones</w:t>
      </w:r>
    </w:p>
    <w:p w14:paraId="688D3F7A" w14:textId="77777777" w:rsidR="006C7D39" w:rsidRDefault="006C7D39" w:rsidP="00995997">
      <w:pPr>
        <w:pStyle w:val="ListParagraph"/>
        <w:numPr>
          <w:ilvl w:val="1"/>
          <w:numId w:val="1"/>
        </w:numPr>
        <w:spacing w:line="276" w:lineRule="auto"/>
        <w:rPr>
          <w:rFonts w:ascii="Copperplate Gothic Bold" w:hAnsi="Copperplate Gothic Bold"/>
        </w:rPr>
      </w:pPr>
      <w:r>
        <w:rPr>
          <w:rFonts w:ascii="Copperplate Gothic Bold" w:hAnsi="Copperplate Gothic Bold"/>
        </w:rPr>
        <w:t>Project Deliverables</w:t>
      </w:r>
    </w:p>
    <w:p w14:paraId="0DC921C9" w14:textId="77777777" w:rsidR="006C7D39" w:rsidRDefault="006C7D39" w:rsidP="00995997">
      <w:pPr>
        <w:pStyle w:val="ListParagraph"/>
        <w:numPr>
          <w:ilvl w:val="1"/>
          <w:numId w:val="1"/>
        </w:numPr>
        <w:spacing w:line="276" w:lineRule="auto"/>
        <w:rPr>
          <w:rFonts w:ascii="Copperplate Gothic Bold" w:hAnsi="Copperplate Gothic Bold"/>
        </w:rPr>
      </w:pPr>
      <w:r>
        <w:rPr>
          <w:rFonts w:ascii="Copperplate Gothic Bold" w:hAnsi="Copperplate Gothic Bold"/>
        </w:rPr>
        <w:t>Project Cost Information</w:t>
      </w:r>
    </w:p>
    <w:p w14:paraId="7821D629" w14:textId="77777777" w:rsidR="006C7D39" w:rsidRDefault="001E32EC" w:rsidP="00995997">
      <w:pPr>
        <w:pStyle w:val="ListParagraph"/>
        <w:numPr>
          <w:ilvl w:val="2"/>
          <w:numId w:val="1"/>
        </w:numPr>
        <w:spacing w:line="276" w:lineRule="auto"/>
        <w:rPr>
          <w:rFonts w:ascii="Copperplate Gothic Bold" w:hAnsi="Copperplate Gothic Bold"/>
        </w:rPr>
      </w:pPr>
      <w:r>
        <w:rPr>
          <w:rFonts w:ascii="Copperplate Gothic Bold" w:hAnsi="Copperplate Gothic Bold"/>
        </w:rPr>
        <w:t xml:space="preserve">     </w:t>
      </w:r>
      <w:r w:rsidR="006C7D39">
        <w:rPr>
          <w:rFonts w:ascii="Copperplate Gothic Bold" w:hAnsi="Copperplate Gothic Bold"/>
        </w:rPr>
        <w:t xml:space="preserve">Project Cost Estimate  </w:t>
      </w:r>
    </w:p>
    <w:p w14:paraId="4521E14C" w14:textId="77777777" w:rsidR="006C7D39" w:rsidRDefault="001E32EC" w:rsidP="00995997">
      <w:pPr>
        <w:pStyle w:val="ListParagraph"/>
        <w:numPr>
          <w:ilvl w:val="2"/>
          <w:numId w:val="1"/>
        </w:numPr>
        <w:spacing w:line="276" w:lineRule="auto"/>
        <w:rPr>
          <w:rFonts w:ascii="Copperplate Gothic Bold" w:hAnsi="Copperplate Gothic Bold"/>
        </w:rPr>
      </w:pPr>
      <w:r>
        <w:rPr>
          <w:rFonts w:ascii="Copperplate Gothic Bold" w:hAnsi="Copperplate Gothic Bold"/>
        </w:rPr>
        <w:t xml:space="preserve">     </w:t>
      </w:r>
      <w:r w:rsidR="006C7D39">
        <w:rPr>
          <w:rFonts w:ascii="Copperplate Gothic Bold" w:hAnsi="Copperplate Gothic Bold"/>
        </w:rPr>
        <w:t>Project Source of Funding</w:t>
      </w:r>
    </w:p>
    <w:p w14:paraId="3FCD0AEF" w14:textId="77777777" w:rsidR="006C7D39" w:rsidRDefault="006C7D39" w:rsidP="00995997">
      <w:pPr>
        <w:pStyle w:val="ListParagraph"/>
        <w:numPr>
          <w:ilvl w:val="1"/>
          <w:numId w:val="1"/>
        </w:numPr>
        <w:spacing w:line="276" w:lineRule="auto"/>
        <w:rPr>
          <w:rFonts w:ascii="Copperplate Gothic Bold" w:hAnsi="Copperplate Gothic Bold"/>
        </w:rPr>
      </w:pPr>
      <w:r>
        <w:rPr>
          <w:rFonts w:ascii="Copperplate Gothic Bold" w:hAnsi="Copperplate Gothic Bold"/>
        </w:rPr>
        <w:t>Project Risks, Assumptions, Constraints</w:t>
      </w:r>
    </w:p>
    <w:p w14:paraId="38294300" w14:textId="77777777" w:rsidR="006C7D39" w:rsidRDefault="001E32EC" w:rsidP="00995997">
      <w:pPr>
        <w:pStyle w:val="ListParagraph"/>
        <w:numPr>
          <w:ilvl w:val="2"/>
          <w:numId w:val="1"/>
        </w:numPr>
        <w:spacing w:line="276" w:lineRule="auto"/>
        <w:rPr>
          <w:rFonts w:ascii="Copperplate Gothic Bold" w:hAnsi="Copperplate Gothic Bold"/>
        </w:rPr>
      </w:pPr>
      <w:r>
        <w:rPr>
          <w:rFonts w:ascii="Copperplate Gothic Bold" w:hAnsi="Copperplate Gothic Bold"/>
        </w:rPr>
        <w:t xml:space="preserve">     </w:t>
      </w:r>
      <w:r w:rsidR="006C7D39">
        <w:rPr>
          <w:rFonts w:ascii="Copperplate Gothic Bold" w:hAnsi="Copperplate Gothic Bold"/>
        </w:rPr>
        <w:t>Project Risks</w:t>
      </w:r>
    </w:p>
    <w:p w14:paraId="21FC181D" w14:textId="77777777" w:rsidR="006C7D39" w:rsidRDefault="001E32EC" w:rsidP="00995997">
      <w:pPr>
        <w:pStyle w:val="ListParagraph"/>
        <w:numPr>
          <w:ilvl w:val="2"/>
          <w:numId w:val="1"/>
        </w:numPr>
        <w:spacing w:line="276" w:lineRule="auto"/>
        <w:rPr>
          <w:rFonts w:ascii="Copperplate Gothic Bold" w:hAnsi="Copperplate Gothic Bold"/>
        </w:rPr>
      </w:pPr>
      <w:r>
        <w:rPr>
          <w:rFonts w:ascii="Copperplate Gothic Bold" w:hAnsi="Copperplate Gothic Bold"/>
        </w:rPr>
        <w:t xml:space="preserve">     </w:t>
      </w:r>
      <w:r w:rsidR="006C7D39">
        <w:rPr>
          <w:rFonts w:ascii="Copperplate Gothic Bold" w:hAnsi="Copperplate Gothic Bold"/>
        </w:rPr>
        <w:t>Project Assumptions</w:t>
      </w:r>
    </w:p>
    <w:p w14:paraId="5F35E474" w14:textId="77777777" w:rsidR="006C7D39" w:rsidRPr="00F53592" w:rsidRDefault="001E32EC" w:rsidP="00995997">
      <w:pPr>
        <w:pStyle w:val="ListParagraph"/>
        <w:numPr>
          <w:ilvl w:val="2"/>
          <w:numId w:val="1"/>
        </w:numPr>
        <w:spacing w:line="276" w:lineRule="auto"/>
        <w:rPr>
          <w:rFonts w:ascii="Copperplate Gothic Bold" w:hAnsi="Copperplate Gothic Bold"/>
        </w:rPr>
      </w:pPr>
      <w:r>
        <w:rPr>
          <w:rFonts w:ascii="Copperplate Gothic Bold" w:hAnsi="Copperplate Gothic Bold"/>
        </w:rPr>
        <w:t xml:space="preserve">     </w:t>
      </w:r>
      <w:r w:rsidR="006C7D39">
        <w:rPr>
          <w:rFonts w:ascii="Copperplate Gothic Bold" w:hAnsi="Copperplate Gothic Bold"/>
        </w:rPr>
        <w:t>Project Constraints</w:t>
      </w:r>
    </w:p>
    <w:p w14:paraId="318A20C4" w14:textId="77777777" w:rsidR="00F53592" w:rsidRDefault="00F53592" w:rsidP="00F53592">
      <w:pPr>
        <w:rPr>
          <w:rFonts w:ascii="Copperplate Gothic Bold" w:hAnsi="Copperplate Gothic Bold"/>
        </w:rPr>
      </w:pPr>
    </w:p>
    <w:p w14:paraId="1B17C4E4" w14:textId="77777777" w:rsidR="003B2B9A" w:rsidRDefault="003B2B9A" w:rsidP="00F53592">
      <w:pPr>
        <w:rPr>
          <w:rFonts w:ascii="Copperplate Gothic Bold" w:hAnsi="Copperplate Gothic Bold"/>
        </w:rPr>
      </w:pPr>
    </w:p>
    <w:p w14:paraId="79E90F74" w14:textId="77777777" w:rsidR="003B2B9A" w:rsidRDefault="003B2B9A" w:rsidP="00F53592">
      <w:pPr>
        <w:rPr>
          <w:rFonts w:ascii="Copperplate Gothic Bold" w:hAnsi="Copperplate Gothic Bold"/>
        </w:rPr>
      </w:pPr>
    </w:p>
    <w:p w14:paraId="7D02D0EB" w14:textId="77777777" w:rsidR="003B2B9A" w:rsidRDefault="003B2B9A" w:rsidP="00F53592">
      <w:pPr>
        <w:rPr>
          <w:rFonts w:ascii="Copperplate Gothic Bold" w:hAnsi="Copperplate Gothic Bold"/>
        </w:rPr>
      </w:pPr>
    </w:p>
    <w:p w14:paraId="7015CA45" w14:textId="77777777" w:rsidR="003B2B9A" w:rsidRDefault="003B2B9A" w:rsidP="00F53592">
      <w:pPr>
        <w:rPr>
          <w:rFonts w:ascii="Copperplate Gothic Bold" w:hAnsi="Copperplate Gothic Bold"/>
        </w:rPr>
      </w:pPr>
    </w:p>
    <w:p w14:paraId="0EFD9F7F" w14:textId="77777777" w:rsidR="003B2B9A" w:rsidRDefault="003B2B9A" w:rsidP="00F53592">
      <w:pPr>
        <w:rPr>
          <w:rFonts w:ascii="Copperplate Gothic Bold" w:hAnsi="Copperplate Gothic Bold"/>
        </w:rPr>
      </w:pPr>
    </w:p>
    <w:p w14:paraId="32DC8A4D" w14:textId="77777777" w:rsidR="003B2B9A" w:rsidRDefault="003B2B9A" w:rsidP="00F53592">
      <w:pPr>
        <w:rPr>
          <w:rFonts w:ascii="Copperplate Gothic Bold" w:hAnsi="Copperplate Gothic Bold"/>
        </w:rPr>
      </w:pPr>
    </w:p>
    <w:p w14:paraId="51B28A88" w14:textId="77777777" w:rsidR="003B2B9A" w:rsidRPr="00D82D89" w:rsidRDefault="003B2B9A" w:rsidP="00D82D89">
      <w:pPr>
        <w:jc w:val="center"/>
        <w:rPr>
          <w:rFonts w:ascii="Copperplate Gothic Bold" w:hAnsi="Copperplate Gothic Bold"/>
          <w:sz w:val="40"/>
          <w:szCs w:val="40"/>
        </w:rPr>
      </w:pPr>
      <w:r w:rsidRPr="00D82D89">
        <w:rPr>
          <w:rFonts w:ascii="Copperplate Gothic Bold" w:hAnsi="Copperplate Gothic Bold"/>
          <w:sz w:val="40"/>
          <w:szCs w:val="40"/>
          <w:u w:val="single"/>
        </w:rPr>
        <w:t>Discussion Notes</w:t>
      </w:r>
      <w:r w:rsidRPr="00D82D89">
        <w:rPr>
          <w:rFonts w:ascii="Copperplate Gothic Bold" w:hAnsi="Copperplate Gothic Bold"/>
          <w:sz w:val="40"/>
          <w:szCs w:val="40"/>
        </w:rPr>
        <w:t>:</w:t>
      </w:r>
    </w:p>
    <w:p w14:paraId="49796616" w14:textId="77777777" w:rsidR="003B2B9A" w:rsidRDefault="003B2B9A" w:rsidP="00F53592">
      <w:pPr>
        <w:rPr>
          <w:rFonts w:ascii="Copperplate Gothic Bold" w:hAnsi="Copperplate Gothic Bold"/>
        </w:rPr>
      </w:pPr>
    </w:p>
    <w:p w14:paraId="514E3C4C" w14:textId="77777777" w:rsidR="003B2B9A" w:rsidRPr="00D82D89" w:rsidRDefault="003B2B9A" w:rsidP="00F53592">
      <w:pPr>
        <w:rPr>
          <w:rFonts w:ascii="Copperplate Gothic Bold" w:hAnsi="Copperplate Gothic Bold"/>
          <w:sz w:val="28"/>
          <w:szCs w:val="28"/>
          <w:u w:val="single"/>
        </w:rPr>
      </w:pPr>
      <w:r w:rsidRPr="00D82D89">
        <w:rPr>
          <w:rFonts w:ascii="Copperplate Gothic Bold" w:hAnsi="Copperplate Gothic Bold"/>
          <w:sz w:val="28"/>
          <w:szCs w:val="28"/>
          <w:u w:val="single"/>
        </w:rPr>
        <w:t>Purpose of Charter document:</w:t>
      </w:r>
    </w:p>
    <w:p w14:paraId="416C1570" w14:textId="77777777" w:rsidR="003B2B9A" w:rsidRPr="003B2B9A" w:rsidRDefault="003B2B9A" w:rsidP="003B2B9A">
      <w:pPr>
        <w:spacing w:before="100" w:beforeAutospacing="1" w:after="100" w:afterAutospacing="1" w:line="240" w:lineRule="auto"/>
        <w:rPr>
          <w:rFonts w:ascii="Helvetica" w:eastAsia="Times New Roman" w:hAnsi="Helvetica" w:cs="Times New Roman"/>
          <w:sz w:val="24"/>
          <w:szCs w:val="24"/>
          <w:lang w:val="en"/>
        </w:rPr>
      </w:pPr>
      <w:r w:rsidRPr="003B2B9A">
        <w:rPr>
          <w:rFonts w:ascii="Helvetica" w:eastAsia="Times New Roman" w:hAnsi="Helvetica" w:cs="Times New Roman"/>
          <w:sz w:val="24"/>
          <w:szCs w:val="24"/>
          <w:lang w:val="en"/>
        </w:rPr>
        <w:lastRenderedPageBreak/>
        <w:t>The purpose of the Charter is to obtain formal approval on the general parameters and structure of the proposed project, including:</w:t>
      </w:r>
    </w:p>
    <w:p w14:paraId="6A7F3DC1" w14:textId="77777777" w:rsidR="003B2B9A" w:rsidRPr="003B2B9A" w:rsidRDefault="003B2B9A" w:rsidP="003B2B9A">
      <w:pPr>
        <w:numPr>
          <w:ilvl w:val="0"/>
          <w:numId w:val="2"/>
        </w:numPr>
        <w:spacing w:before="100" w:beforeAutospacing="1" w:after="100" w:afterAutospacing="1" w:line="240" w:lineRule="auto"/>
        <w:rPr>
          <w:rFonts w:ascii="Helvetica" w:eastAsia="Times New Roman" w:hAnsi="Helvetica" w:cs="Times New Roman"/>
          <w:sz w:val="24"/>
          <w:szCs w:val="24"/>
          <w:lang w:val="en"/>
        </w:rPr>
      </w:pPr>
      <w:r w:rsidRPr="003B2B9A">
        <w:rPr>
          <w:rFonts w:ascii="Helvetica" w:eastAsia="Times New Roman" w:hAnsi="Helvetica" w:cs="Times New Roman"/>
          <w:sz w:val="24"/>
          <w:szCs w:val="24"/>
          <w:lang w:val="en"/>
        </w:rPr>
        <w:t>the project objectives and outcomes, benefits, scope and risks;</w:t>
      </w:r>
    </w:p>
    <w:p w14:paraId="2E710DAD" w14:textId="77777777" w:rsidR="003B2B9A" w:rsidRPr="003B2B9A" w:rsidRDefault="003B2B9A" w:rsidP="003B2B9A">
      <w:pPr>
        <w:numPr>
          <w:ilvl w:val="0"/>
          <w:numId w:val="2"/>
        </w:numPr>
        <w:spacing w:before="100" w:beforeAutospacing="1" w:after="100" w:afterAutospacing="1" w:line="240" w:lineRule="auto"/>
        <w:rPr>
          <w:rFonts w:ascii="Helvetica" w:eastAsia="Times New Roman" w:hAnsi="Helvetica" w:cs="Times New Roman"/>
          <w:sz w:val="24"/>
          <w:szCs w:val="24"/>
          <w:lang w:val="en"/>
        </w:rPr>
      </w:pPr>
      <w:r w:rsidRPr="003B2B9A">
        <w:rPr>
          <w:rFonts w:ascii="Helvetica" w:eastAsia="Times New Roman" w:hAnsi="Helvetica" w:cs="Times New Roman"/>
          <w:sz w:val="24"/>
          <w:szCs w:val="24"/>
          <w:lang w:val="en"/>
        </w:rPr>
        <w:t>the project deliverables, schedule, milestones, and estimated costs; and</w:t>
      </w:r>
    </w:p>
    <w:p w14:paraId="4226634A" w14:textId="77777777" w:rsidR="003B2B9A" w:rsidRPr="003B2B9A" w:rsidRDefault="003B2B9A" w:rsidP="003B2B9A">
      <w:pPr>
        <w:numPr>
          <w:ilvl w:val="0"/>
          <w:numId w:val="2"/>
        </w:numPr>
        <w:spacing w:before="100" w:beforeAutospacing="1" w:after="100" w:afterAutospacing="1" w:line="240" w:lineRule="auto"/>
        <w:rPr>
          <w:rFonts w:ascii="Helvetica" w:eastAsia="Times New Roman" w:hAnsi="Helvetica" w:cs="Times New Roman"/>
          <w:sz w:val="24"/>
          <w:szCs w:val="24"/>
          <w:lang w:val="en"/>
        </w:rPr>
      </w:pPr>
      <w:r w:rsidRPr="003B2B9A">
        <w:rPr>
          <w:rFonts w:ascii="Helvetica" w:eastAsia="Times New Roman" w:hAnsi="Helvetica" w:cs="Times New Roman"/>
          <w:sz w:val="24"/>
          <w:szCs w:val="24"/>
          <w:lang w:val="en"/>
        </w:rPr>
        <w:t>the project organization, governance structure and stakeholders.</w:t>
      </w:r>
    </w:p>
    <w:p w14:paraId="55BBE59F" w14:textId="77777777" w:rsidR="003B2B9A" w:rsidRPr="004B3962" w:rsidRDefault="004B3962" w:rsidP="00F53592">
      <w:pPr>
        <w:rPr>
          <w:rFonts w:ascii="Copperplate Gothic Bold" w:hAnsi="Copperplate Gothic Bold"/>
          <w:sz w:val="28"/>
          <w:szCs w:val="28"/>
        </w:rPr>
      </w:pPr>
      <w:r w:rsidRPr="004B3962">
        <w:rPr>
          <w:rFonts w:ascii="Copperplate Gothic Bold" w:hAnsi="Copperplate Gothic Bold"/>
          <w:sz w:val="28"/>
          <w:szCs w:val="28"/>
        </w:rPr>
        <w:t>1.0 Introduction</w:t>
      </w:r>
    </w:p>
    <w:p w14:paraId="2464F981" w14:textId="77777777" w:rsidR="003B2B9A" w:rsidRPr="004B3962" w:rsidRDefault="004B3962" w:rsidP="004B3962">
      <w:pPr>
        <w:ind w:firstLine="720"/>
        <w:rPr>
          <w:rFonts w:ascii="Copperplate Gothic Bold" w:hAnsi="Copperplate Gothic Bold"/>
          <w:sz w:val="28"/>
          <w:szCs w:val="28"/>
        </w:rPr>
      </w:pPr>
      <w:r w:rsidRPr="004B3962">
        <w:rPr>
          <w:rFonts w:ascii="Copperplate Gothic Bold" w:hAnsi="Copperplate Gothic Bold"/>
          <w:sz w:val="28"/>
          <w:szCs w:val="28"/>
        </w:rPr>
        <w:t xml:space="preserve">1.1 </w:t>
      </w:r>
      <w:r w:rsidR="003B2B9A" w:rsidRPr="004B3962">
        <w:rPr>
          <w:rFonts w:ascii="Copperplate Gothic Bold" w:hAnsi="Copperplate Gothic Bold"/>
          <w:sz w:val="28"/>
          <w:szCs w:val="28"/>
        </w:rPr>
        <w:t>The Executive Summary:</w:t>
      </w:r>
    </w:p>
    <w:p w14:paraId="50C47D30" w14:textId="77777777" w:rsidR="003B2B9A" w:rsidRDefault="003B2B9A" w:rsidP="00F53592">
      <w:pPr>
        <w:rPr>
          <w:rFonts w:ascii="Copperplate Gothic Bold" w:hAnsi="Copperplate Gothic Bold"/>
        </w:rPr>
      </w:pPr>
    </w:p>
    <w:p w14:paraId="1D03848A" w14:textId="77777777" w:rsidR="00746C57" w:rsidRDefault="003B2B9A" w:rsidP="00F53592">
      <w:pPr>
        <w:rPr>
          <w:rFonts w:ascii="Copperplate Gothic Bold" w:hAnsi="Copperplate Gothic Bold"/>
        </w:rPr>
      </w:pPr>
      <w:r>
        <w:rPr>
          <w:rFonts w:ascii="Copperplate Gothic Bold" w:hAnsi="Copperplate Gothic Bold"/>
        </w:rPr>
        <w:t>For this assignment</w:t>
      </w:r>
      <w:r w:rsidR="00746C57">
        <w:rPr>
          <w:rFonts w:ascii="Copperplate Gothic Bold" w:hAnsi="Copperplate Gothic Bold"/>
        </w:rPr>
        <w:t>, the executive summary will:</w:t>
      </w:r>
    </w:p>
    <w:p w14:paraId="2B005D67" w14:textId="77777777" w:rsidR="00746C57" w:rsidRDefault="00746C57" w:rsidP="00746C57">
      <w:pPr>
        <w:pStyle w:val="ListParagraph"/>
        <w:numPr>
          <w:ilvl w:val="0"/>
          <w:numId w:val="4"/>
        </w:numPr>
        <w:rPr>
          <w:rFonts w:ascii="Copperplate Gothic Bold" w:hAnsi="Copperplate Gothic Bold"/>
        </w:rPr>
      </w:pPr>
      <w:r>
        <w:rPr>
          <w:rFonts w:ascii="Copperplate Gothic Bold" w:hAnsi="Copperplate Gothic Bold"/>
        </w:rPr>
        <w:t xml:space="preserve">be included in the Introduction section as shown </w:t>
      </w:r>
      <w:r w:rsidR="003B2B9A" w:rsidRPr="00746C57">
        <w:rPr>
          <w:rFonts w:ascii="Copperplate Gothic Bold" w:hAnsi="Copperplate Gothic Bold"/>
        </w:rPr>
        <w:t>in the required table of contents.</w:t>
      </w:r>
      <w:r w:rsidRPr="00746C57">
        <w:rPr>
          <w:rFonts w:ascii="Copperplate Gothic Bold" w:hAnsi="Copperplate Gothic Bold"/>
        </w:rPr>
        <w:t xml:space="preserve">  </w:t>
      </w:r>
    </w:p>
    <w:p w14:paraId="480C05E5" w14:textId="77777777" w:rsidR="003B2B9A" w:rsidRPr="00746C57" w:rsidRDefault="00746C57" w:rsidP="00746C57">
      <w:pPr>
        <w:pStyle w:val="ListParagraph"/>
        <w:numPr>
          <w:ilvl w:val="0"/>
          <w:numId w:val="4"/>
        </w:numPr>
        <w:rPr>
          <w:rFonts w:ascii="Copperplate Gothic Bold" w:hAnsi="Copperplate Gothic Bold"/>
        </w:rPr>
      </w:pPr>
      <w:r>
        <w:rPr>
          <w:rFonts w:ascii="Copperplate Gothic Bold" w:hAnsi="Copperplate Gothic Bold"/>
        </w:rPr>
        <w:t xml:space="preserve">No longer than ½ page in length </w:t>
      </w:r>
      <w:r w:rsidRPr="00746C57">
        <w:rPr>
          <w:rFonts w:ascii="Copperplate Gothic Bold" w:hAnsi="Copperplate Gothic Bold"/>
        </w:rPr>
        <w:t xml:space="preserve"> </w:t>
      </w:r>
    </w:p>
    <w:p w14:paraId="104AF4FE" w14:textId="77777777" w:rsidR="00746C57" w:rsidRDefault="00746C57" w:rsidP="00F53592">
      <w:pPr>
        <w:rPr>
          <w:rFonts w:ascii="Copperplate Gothic Bold" w:hAnsi="Copperplate Gothic Bold"/>
        </w:rPr>
      </w:pPr>
      <w:r>
        <w:rPr>
          <w:rFonts w:ascii="Copperplate Gothic Bold" w:hAnsi="Copperplate Gothic Bold"/>
        </w:rPr>
        <w:t xml:space="preserve">Purpose:  </w:t>
      </w:r>
    </w:p>
    <w:p w14:paraId="26A55CBD" w14:textId="77777777" w:rsidR="003B2B9A" w:rsidRDefault="003B2B9A" w:rsidP="00F53592">
      <w:pPr>
        <w:rPr>
          <w:rFonts w:ascii="Copperplate Gothic Bold" w:hAnsi="Copperplate Gothic Bold"/>
        </w:rPr>
      </w:pPr>
      <w:r>
        <w:rPr>
          <w:rFonts w:ascii="Copperplate Gothic Bold" w:hAnsi="Copperplate Gothic Bold"/>
        </w:rPr>
        <w:t xml:space="preserve">The Executive Summary is an overview of the project </w:t>
      </w:r>
      <w:r w:rsidR="00D82D89">
        <w:rPr>
          <w:rFonts w:ascii="Copperplate Gothic Bold" w:hAnsi="Copperplate Gothic Bold"/>
        </w:rPr>
        <w:t xml:space="preserve">used by the CEO to obtain a summary of the project.  The Executive Summary should:  </w:t>
      </w:r>
    </w:p>
    <w:p w14:paraId="30E3756F" w14:textId="77777777" w:rsidR="004B3962" w:rsidRPr="004B3962" w:rsidRDefault="003B2B9A" w:rsidP="00417DF7">
      <w:pPr>
        <w:numPr>
          <w:ilvl w:val="0"/>
          <w:numId w:val="3"/>
        </w:numPr>
        <w:spacing w:before="100" w:beforeAutospacing="1" w:after="100" w:afterAutospacing="1" w:line="240" w:lineRule="auto"/>
        <w:rPr>
          <w:rFonts w:ascii="Helvetica" w:eastAsia="Times New Roman" w:hAnsi="Helvetica" w:cs="Times New Roman"/>
          <w:sz w:val="24"/>
          <w:szCs w:val="24"/>
          <w:lang w:val="en"/>
        </w:rPr>
      </w:pPr>
      <w:r w:rsidRPr="003B2B9A">
        <w:rPr>
          <w:rFonts w:ascii="Helvetica" w:eastAsia="Times New Roman" w:hAnsi="Helvetica" w:cs="Times New Roman"/>
          <w:i/>
          <w:iCs/>
          <w:sz w:val="24"/>
          <w:szCs w:val="24"/>
          <w:lang w:val="en"/>
        </w:rPr>
        <w:t xml:space="preserve">Provide a brief summary of the project in business terms </w:t>
      </w:r>
    </w:p>
    <w:p w14:paraId="211CF4B3" w14:textId="77777777" w:rsidR="003B2B9A" w:rsidRPr="003B2B9A" w:rsidRDefault="003B2B9A" w:rsidP="00417DF7">
      <w:pPr>
        <w:numPr>
          <w:ilvl w:val="0"/>
          <w:numId w:val="3"/>
        </w:numPr>
        <w:spacing w:before="100" w:beforeAutospacing="1" w:after="100" w:afterAutospacing="1" w:line="240" w:lineRule="auto"/>
        <w:rPr>
          <w:rFonts w:ascii="Helvetica" w:eastAsia="Times New Roman" w:hAnsi="Helvetica" w:cs="Times New Roman"/>
          <w:sz w:val="24"/>
          <w:szCs w:val="24"/>
          <w:lang w:val="en"/>
        </w:rPr>
      </w:pPr>
      <w:r w:rsidRPr="003B2B9A">
        <w:rPr>
          <w:rFonts w:ascii="Helvetica" w:eastAsia="Times New Roman" w:hAnsi="Helvetica" w:cs="Times New Roman"/>
          <w:i/>
          <w:iCs/>
          <w:sz w:val="24"/>
          <w:szCs w:val="24"/>
          <w:lang w:val="en"/>
        </w:rPr>
        <w:t>Summarize the most important aspects of the project by answering the questions:</w:t>
      </w:r>
      <w:r w:rsidRPr="003B2B9A">
        <w:rPr>
          <w:rFonts w:ascii="Helvetica" w:eastAsia="Times New Roman" w:hAnsi="Helvetica" w:cs="Times New Roman"/>
          <w:sz w:val="24"/>
          <w:szCs w:val="24"/>
          <w:lang w:val="en"/>
        </w:rPr>
        <w:t xml:space="preserve"> </w:t>
      </w:r>
    </w:p>
    <w:p w14:paraId="6EE4348A" w14:textId="77777777" w:rsidR="003B2B9A" w:rsidRPr="003B2B9A" w:rsidRDefault="003B2B9A" w:rsidP="003B2B9A">
      <w:pPr>
        <w:numPr>
          <w:ilvl w:val="1"/>
          <w:numId w:val="3"/>
        </w:numPr>
        <w:spacing w:before="100" w:beforeAutospacing="1" w:after="100" w:afterAutospacing="1" w:line="240" w:lineRule="auto"/>
        <w:rPr>
          <w:rFonts w:ascii="Helvetica" w:eastAsia="Times New Roman" w:hAnsi="Helvetica" w:cs="Times New Roman"/>
          <w:sz w:val="24"/>
          <w:szCs w:val="24"/>
          <w:lang w:val="en"/>
        </w:rPr>
      </w:pPr>
      <w:r w:rsidRPr="003B2B9A">
        <w:rPr>
          <w:rFonts w:ascii="Helvetica" w:eastAsia="Times New Roman" w:hAnsi="Helvetica" w:cs="Times New Roman"/>
          <w:i/>
          <w:iCs/>
          <w:sz w:val="24"/>
          <w:szCs w:val="24"/>
          <w:lang w:val="en"/>
        </w:rPr>
        <w:t>How and why the project was initiated?</w:t>
      </w:r>
    </w:p>
    <w:p w14:paraId="43C09735" w14:textId="77777777" w:rsidR="003B2B9A" w:rsidRPr="003B2B9A" w:rsidRDefault="003B2B9A" w:rsidP="003B2B9A">
      <w:pPr>
        <w:numPr>
          <w:ilvl w:val="1"/>
          <w:numId w:val="3"/>
        </w:numPr>
        <w:spacing w:before="100" w:beforeAutospacing="1" w:after="100" w:afterAutospacing="1" w:line="240" w:lineRule="auto"/>
        <w:rPr>
          <w:rFonts w:ascii="Helvetica" w:eastAsia="Times New Roman" w:hAnsi="Helvetica" w:cs="Times New Roman"/>
          <w:sz w:val="24"/>
          <w:szCs w:val="24"/>
          <w:lang w:val="en"/>
        </w:rPr>
      </w:pPr>
      <w:r w:rsidRPr="003B2B9A">
        <w:rPr>
          <w:rFonts w:ascii="Helvetica" w:eastAsia="Times New Roman" w:hAnsi="Helvetica" w:cs="Times New Roman"/>
          <w:i/>
          <w:iCs/>
          <w:sz w:val="24"/>
          <w:szCs w:val="24"/>
          <w:lang w:val="en"/>
        </w:rPr>
        <w:t>Who will use the final deliverable of the project?</w:t>
      </w:r>
    </w:p>
    <w:p w14:paraId="4E759682" w14:textId="77777777" w:rsidR="003B2B9A" w:rsidRPr="003B2B9A" w:rsidRDefault="003B2B9A" w:rsidP="003B2B9A">
      <w:pPr>
        <w:numPr>
          <w:ilvl w:val="1"/>
          <w:numId w:val="3"/>
        </w:numPr>
        <w:spacing w:before="100" w:beforeAutospacing="1" w:after="100" w:afterAutospacing="1" w:line="240" w:lineRule="auto"/>
        <w:rPr>
          <w:rFonts w:ascii="Helvetica" w:eastAsia="Times New Roman" w:hAnsi="Helvetica" w:cs="Times New Roman"/>
          <w:sz w:val="24"/>
          <w:szCs w:val="24"/>
          <w:lang w:val="en"/>
        </w:rPr>
      </w:pPr>
      <w:r w:rsidRPr="003B2B9A">
        <w:rPr>
          <w:rFonts w:ascii="Helvetica" w:eastAsia="Times New Roman" w:hAnsi="Helvetica" w:cs="Times New Roman"/>
          <w:i/>
          <w:iCs/>
          <w:sz w:val="24"/>
          <w:szCs w:val="24"/>
          <w:lang w:val="en"/>
        </w:rPr>
        <w:t xml:space="preserve">Who will be impacted by the project? </w:t>
      </w:r>
    </w:p>
    <w:p w14:paraId="101BD34B" w14:textId="77777777" w:rsidR="003B2B9A" w:rsidRPr="003B2B9A" w:rsidRDefault="003B2B9A" w:rsidP="003B2B9A">
      <w:pPr>
        <w:numPr>
          <w:ilvl w:val="0"/>
          <w:numId w:val="3"/>
        </w:numPr>
        <w:spacing w:before="100" w:beforeAutospacing="1" w:after="100" w:afterAutospacing="1" w:line="240" w:lineRule="auto"/>
        <w:rPr>
          <w:rFonts w:ascii="Helvetica" w:eastAsia="Times New Roman" w:hAnsi="Helvetica" w:cs="Times New Roman"/>
          <w:sz w:val="24"/>
          <w:szCs w:val="24"/>
          <w:lang w:val="en"/>
        </w:rPr>
      </w:pPr>
      <w:r w:rsidRPr="003B2B9A">
        <w:rPr>
          <w:rFonts w:ascii="Helvetica" w:eastAsia="Times New Roman" w:hAnsi="Helvetica" w:cs="Times New Roman"/>
          <w:i/>
          <w:iCs/>
          <w:sz w:val="24"/>
          <w:szCs w:val="24"/>
          <w:lang w:val="en"/>
        </w:rPr>
        <w:t>The following elements are usually covered in the Executive Summary:</w:t>
      </w:r>
      <w:r w:rsidRPr="003B2B9A">
        <w:rPr>
          <w:rFonts w:ascii="Helvetica" w:eastAsia="Times New Roman" w:hAnsi="Helvetica" w:cs="Times New Roman"/>
          <w:sz w:val="24"/>
          <w:szCs w:val="24"/>
          <w:lang w:val="en"/>
        </w:rPr>
        <w:t xml:space="preserve"> </w:t>
      </w:r>
    </w:p>
    <w:p w14:paraId="1685A476" w14:textId="77777777" w:rsidR="003B2B9A" w:rsidRPr="003B2B9A" w:rsidRDefault="003B2B9A" w:rsidP="003B2B9A">
      <w:pPr>
        <w:numPr>
          <w:ilvl w:val="1"/>
          <w:numId w:val="3"/>
        </w:numPr>
        <w:spacing w:before="100" w:beforeAutospacing="1" w:after="100" w:afterAutospacing="1" w:line="240" w:lineRule="auto"/>
        <w:rPr>
          <w:rFonts w:ascii="Helvetica" w:eastAsia="Times New Roman" w:hAnsi="Helvetica" w:cs="Times New Roman"/>
          <w:sz w:val="24"/>
          <w:szCs w:val="24"/>
          <w:lang w:val="en"/>
        </w:rPr>
      </w:pPr>
      <w:r w:rsidRPr="003B2B9A">
        <w:rPr>
          <w:rFonts w:ascii="Helvetica" w:eastAsia="Times New Roman" w:hAnsi="Helvetica" w:cs="Times New Roman"/>
          <w:i/>
          <w:iCs/>
          <w:sz w:val="24"/>
          <w:szCs w:val="24"/>
          <w:lang w:val="en"/>
        </w:rPr>
        <w:t>project goals and objectives;</w:t>
      </w:r>
    </w:p>
    <w:p w14:paraId="20030FE5" w14:textId="77777777" w:rsidR="003B2B9A" w:rsidRPr="003B2B9A" w:rsidRDefault="003B2B9A" w:rsidP="003B2B9A">
      <w:pPr>
        <w:numPr>
          <w:ilvl w:val="1"/>
          <w:numId w:val="3"/>
        </w:numPr>
        <w:spacing w:before="100" w:beforeAutospacing="1" w:after="100" w:afterAutospacing="1" w:line="240" w:lineRule="auto"/>
        <w:rPr>
          <w:rFonts w:ascii="Helvetica" w:eastAsia="Times New Roman" w:hAnsi="Helvetica" w:cs="Times New Roman"/>
          <w:sz w:val="24"/>
          <w:szCs w:val="24"/>
          <w:lang w:val="en"/>
        </w:rPr>
      </w:pPr>
      <w:r w:rsidRPr="003B2B9A">
        <w:rPr>
          <w:rFonts w:ascii="Helvetica" w:eastAsia="Times New Roman" w:hAnsi="Helvetica" w:cs="Times New Roman"/>
          <w:i/>
          <w:iCs/>
          <w:sz w:val="24"/>
          <w:szCs w:val="24"/>
          <w:lang w:val="en"/>
        </w:rPr>
        <w:t>major milestones;</w:t>
      </w:r>
    </w:p>
    <w:p w14:paraId="3085938B" w14:textId="77777777" w:rsidR="003B2B9A" w:rsidRPr="003B2B9A" w:rsidRDefault="003B2B9A" w:rsidP="003B2B9A">
      <w:pPr>
        <w:numPr>
          <w:ilvl w:val="1"/>
          <w:numId w:val="3"/>
        </w:numPr>
        <w:spacing w:before="100" w:beforeAutospacing="1" w:after="100" w:afterAutospacing="1" w:line="240" w:lineRule="auto"/>
        <w:rPr>
          <w:rFonts w:ascii="Helvetica" w:eastAsia="Times New Roman" w:hAnsi="Helvetica" w:cs="Times New Roman"/>
          <w:sz w:val="24"/>
          <w:szCs w:val="24"/>
          <w:lang w:val="en"/>
        </w:rPr>
      </w:pPr>
      <w:r w:rsidRPr="003B2B9A">
        <w:rPr>
          <w:rFonts w:ascii="Helvetica" w:eastAsia="Times New Roman" w:hAnsi="Helvetica" w:cs="Times New Roman"/>
          <w:i/>
          <w:iCs/>
          <w:sz w:val="24"/>
          <w:szCs w:val="24"/>
          <w:lang w:val="en"/>
        </w:rPr>
        <w:t>key deliverables;</w:t>
      </w:r>
    </w:p>
    <w:p w14:paraId="0F79FCB0" w14:textId="77777777" w:rsidR="003B2B9A" w:rsidRPr="003B2B9A" w:rsidRDefault="003B2B9A" w:rsidP="003B2B9A">
      <w:pPr>
        <w:numPr>
          <w:ilvl w:val="1"/>
          <w:numId w:val="3"/>
        </w:numPr>
        <w:spacing w:before="100" w:beforeAutospacing="1" w:after="100" w:afterAutospacing="1" w:line="240" w:lineRule="auto"/>
        <w:rPr>
          <w:rFonts w:ascii="Helvetica" w:eastAsia="Times New Roman" w:hAnsi="Helvetica" w:cs="Times New Roman"/>
          <w:sz w:val="24"/>
          <w:szCs w:val="24"/>
          <w:lang w:val="en"/>
        </w:rPr>
      </w:pPr>
      <w:r w:rsidRPr="003B2B9A">
        <w:rPr>
          <w:rFonts w:ascii="Helvetica" w:eastAsia="Times New Roman" w:hAnsi="Helvetica" w:cs="Times New Roman"/>
          <w:i/>
          <w:iCs/>
          <w:sz w:val="24"/>
          <w:szCs w:val="24"/>
          <w:lang w:val="en"/>
        </w:rPr>
        <w:t>key risks; and,</w:t>
      </w:r>
    </w:p>
    <w:p w14:paraId="55DFA076" w14:textId="77777777" w:rsidR="003B2B9A" w:rsidRPr="004B3962" w:rsidRDefault="003B2B9A" w:rsidP="003B2B9A">
      <w:pPr>
        <w:numPr>
          <w:ilvl w:val="1"/>
          <w:numId w:val="3"/>
        </w:numPr>
        <w:spacing w:before="100" w:beforeAutospacing="1" w:after="100" w:afterAutospacing="1" w:line="240" w:lineRule="auto"/>
        <w:rPr>
          <w:rFonts w:ascii="Helvetica" w:eastAsia="Times New Roman" w:hAnsi="Helvetica" w:cs="Times New Roman"/>
          <w:sz w:val="24"/>
          <w:szCs w:val="24"/>
          <w:lang w:val="en"/>
        </w:rPr>
      </w:pPr>
      <w:r w:rsidRPr="003B2B9A">
        <w:rPr>
          <w:rFonts w:ascii="Helvetica" w:eastAsia="Times New Roman" w:hAnsi="Helvetica" w:cs="Times New Roman"/>
          <w:i/>
          <w:iCs/>
          <w:sz w:val="24"/>
          <w:szCs w:val="24"/>
          <w:lang w:val="en"/>
        </w:rPr>
        <w:t>estimated total costs</w:t>
      </w:r>
    </w:p>
    <w:p w14:paraId="7F1BB55E" w14:textId="77777777" w:rsidR="00D82D89" w:rsidRPr="004B3962" w:rsidRDefault="004B3962" w:rsidP="004B3962">
      <w:pPr>
        <w:ind w:firstLine="720"/>
        <w:rPr>
          <w:rFonts w:ascii="Copperplate Gothic Bold" w:hAnsi="Copperplate Gothic Bold"/>
          <w:sz w:val="28"/>
          <w:szCs w:val="28"/>
        </w:rPr>
      </w:pPr>
      <w:r w:rsidRPr="004B3962">
        <w:rPr>
          <w:rFonts w:ascii="Copperplate Gothic Bold" w:hAnsi="Copperplate Gothic Bold"/>
          <w:sz w:val="28"/>
          <w:szCs w:val="28"/>
        </w:rPr>
        <w:t>1.2</w:t>
      </w:r>
      <w:r w:rsidRPr="004B3962">
        <w:rPr>
          <w:rFonts w:ascii="Copperplate Gothic Bold" w:hAnsi="Copperplate Gothic Bold"/>
          <w:sz w:val="28"/>
          <w:szCs w:val="28"/>
        </w:rPr>
        <w:tab/>
        <w:t>List of Stakeholders:</w:t>
      </w:r>
    </w:p>
    <w:p w14:paraId="6509C391"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lang w:val="en"/>
        </w:rPr>
      </w:pPr>
      <w:r w:rsidRPr="004B3962">
        <w:rPr>
          <w:rFonts w:ascii="Helvetica" w:eastAsia="Times New Roman" w:hAnsi="Helvetica" w:cs="Times New Roman"/>
          <w:i/>
          <w:iCs/>
          <w:sz w:val="24"/>
          <w:szCs w:val="24"/>
          <w:lang w:val="en"/>
        </w:rPr>
        <w:t xml:space="preserve">This section contains the </w:t>
      </w:r>
      <w:r>
        <w:rPr>
          <w:rFonts w:ascii="Helvetica" w:eastAsia="Times New Roman" w:hAnsi="Helvetica" w:cs="Times New Roman"/>
          <w:i/>
          <w:iCs/>
          <w:sz w:val="24"/>
          <w:szCs w:val="24"/>
          <w:lang w:val="en"/>
        </w:rPr>
        <w:t xml:space="preserve">names of the </w:t>
      </w:r>
      <w:r w:rsidRPr="004B3962">
        <w:rPr>
          <w:rFonts w:ascii="Helvetica" w:eastAsia="Times New Roman" w:hAnsi="Helvetica" w:cs="Times New Roman"/>
          <w:i/>
          <w:iCs/>
          <w:sz w:val="24"/>
          <w:szCs w:val="24"/>
          <w:lang w:val="en"/>
        </w:rPr>
        <w:t>key stakeholders, wh</w:t>
      </w:r>
      <w:r>
        <w:rPr>
          <w:rFonts w:ascii="Helvetica" w:eastAsia="Times New Roman" w:hAnsi="Helvetica" w:cs="Times New Roman"/>
          <w:i/>
          <w:iCs/>
          <w:sz w:val="24"/>
          <w:szCs w:val="24"/>
          <w:lang w:val="en"/>
        </w:rPr>
        <w:t>o support the project and who</w:t>
      </w:r>
      <w:r w:rsidRPr="004B3962">
        <w:rPr>
          <w:rFonts w:ascii="Helvetica" w:eastAsia="Times New Roman" w:hAnsi="Helvetica" w:cs="Times New Roman"/>
          <w:i/>
          <w:iCs/>
          <w:sz w:val="24"/>
          <w:szCs w:val="24"/>
          <w:lang w:val="en"/>
        </w:rPr>
        <w:t xml:space="preserve"> agree with their role and the description of the project as it appears in the Project Charter.</w:t>
      </w:r>
    </w:p>
    <w:p w14:paraId="42A08B96" w14:textId="77777777" w:rsidR="00D82D89" w:rsidRPr="004B3962" w:rsidRDefault="004B3962" w:rsidP="00F53592">
      <w:pPr>
        <w:rPr>
          <w:rFonts w:ascii="Copperplate Gothic Bold" w:hAnsi="Copperplate Gothic Bold"/>
          <w:sz w:val="28"/>
          <w:szCs w:val="28"/>
        </w:rPr>
      </w:pPr>
      <w:r w:rsidRPr="004B3962">
        <w:rPr>
          <w:rFonts w:ascii="Copperplate Gothic Bold" w:hAnsi="Copperplate Gothic Bold"/>
          <w:sz w:val="28"/>
          <w:szCs w:val="28"/>
        </w:rPr>
        <w:t>2.0</w:t>
      </w:r>
      <w:r w:rsidRPr="004B3962">
        <w:rPr>
          <w:rFonts w:ascii="Copperplate Gothic Bold" w:hAnsi="Copperplate Gothic Bold"/>
          <w:sz w:val="28"/>
          <w:szCs w:val="28"/>
        </w:rPr>
        <w:tab/>
      </w:r>
      <w:r w:rsidR="00D82D89" w:rsidRPr="004B3962">
        <w:rPr>
          <w:rFonts w:ascii="Copperplate Gothic Bold" w:hAnsi="Copperplate Gothic Bold"/>
          <w:sz w:val="28"/>
          <w:szCs w:val="28"/>
        </w:rPr>
        <w:t>Project Overview:</w:t>
      </w:r>
    </w:p>
    <w:p w14:paraId="2417C147" w14:textId="77777777" w:rsidR="00D82D89" w:rsidRDefault="00D82D89" w:rsidP="00F53592">
      <w:pPr>
        <w:rPr>
          <w:rFonts w:ascii="Copperplate Gothic Bold" w:hAnsi="Copperplate Gothic Bold"/>
        </w:rPr>
      </w:pPr>
    </w:p>
    <w:p w14:paraId="3E5E74B8" w14:textId="77777777" w:rsidR="004B3962" w:rsidRPr="004B3962" w:rsidRDefault="004B3962" w:rsidP="004B3962">
      <w:pPr>
        <w:ind w:firstLine="720"/>
        <w:rPr>
          <w:rFonts w:ascii="Copperplate Gothic Bold" w:hAnsi="Copperplate Gothic Bold"/>
          <w:sz w:val="28"/>
          <w:szCs w:val="28"/>
        </w:rPr>
      </w:pPr>
      <w:r w:rsidRPr="004B3962">
        <w:rPr>
          <w:rFonts w:ascii="Copperplate Gothic Bold" w:hAnsi="Copperplate Gothic Bold"/>
          <w:sz w:val="28"/>
          <w:szCs w:val="28"/>
        </w:rPr>
        <w:t>2.1 Project Summary</w:t>
      </w:r>
      <w:r w:rsidR="00564777">
        <w:rPr>
          <w:rFonts w:ascii="Copperplate Gothic Bold" w:hAnsi="Copperplate Gothic Bold"/>
          <w:sz w:val="28"/>
          <w:szCs w:val="28"/>
        </w:rPr>
        <w:t>:</w:t>
      </w:r>
    </w:p>
    <w:p w14:paraId="48B08BF6" w14:textId="77777777" w:rsidR="004B3962" w:rsidRPr="004B3962" w:rsidRDefault="004B3962" w:rsidP="004B3962">
      <w:pPr>
        <w:numPr>
          <w:ilvl w:val="0"/>
          <w:numId w:val="5"/>
        </w:numPr>
        <w:spacing w:before="100" w:beforeAutospacing="1" w:after="100" w:afterAutospacing="1" w:line="240" w:lineRule="auto"/>
        <w:rPr>
          <w:rFonts w:ascii="Helvetica" w:eastAsia="Times New Roman" w:hAnsi="Helvetica" w:cs="Times New Roman"/>
          <w:sz w:val="24"/>
          <w:szCs w:val="24"/>
          <w:lang w:val="en"/>
        </w:rPr>
      </w:pPr>
      <w:r w:rsidRPr="004B3962">
        <w:rPr>
          <w:rFonts w:ascii="Helvetica" w:eastAsia="Times New Roman" w:hAnsi="Helvetica" w:cs="Times New Roman"/>
          <w:i/>
          <w:iCs/>
          <w:sz w:val="24"/>
          <w:szCs w:val="24"/>
          <w:lang w:val="en"/>
        </w:rPr>
        <w:lastRenderedPageBreak/>
        <w:t>This section briefly summarizes the entire Project Charter, highlighting the significant points of interest to the reader. It includes all of the information required for approval by the key stakeholders.</w:t>
      </w:r>
    </w:p>
    <w:p w14:paraId="37F64365" w14:textId="77777777" w:rsidR="004B3962" w:rsidRPr="00564777" w:rsidRDefault="004B3962" w:rsidP="004B3962">
      <w:pPr>
        <w:numPr>
          <w:ilvl w:val="0"/>
          <w:numId w:val="5"/>
        </w:numPr>
        <w:spacing w:before="100" w:beforeAutospacing="1" w:after="100" w:afterAutospacing="1" w:line="240" w:lineRule="auto"/>
        <w:rPr>
          <w:rFonts w:ascii="Helvetica" w:eastAsia="Times New Roman" w:hAnsi="Helvetica" w:cs="Times New Roman"/>
          <w:sz w:val="24"/>
          <w:szCs w:val="24"/>
          <w:lang w:val="en"/>
        </w:rPr>
      </w:pPr>
      <w:r w:rsidRPr="004B3962">
        <w:rPr>
          <w:rFonts w:ascii="Helvetica" w:eastAsia="Times New Roman" w:hAnsi="Helvetica" w:cs="Times New Roman"/>
          <w:i/>
          <w:iCs/>
          <w:sz w:val="24"/>
          <w:szCs w:val="24"/>
          <w:lang w:val="en"/>
        </w:rPr>
        <w:t>The summary should also include some background information on the project that includes the reason/s for creating the project (e.g. a business need, a legal requirement, etc.), and mention the key stakeholders who will benefit from the project results.</w:t>
      </w:r>
    </w:p>
    <w:p w14:paraId="7D844A29" w14:textId="77777777" w:rsidR="00564777" w:rsidRDefault="00564777" w:rsidP="00564777">
      <w:pPr>
        <w:spacing w:before="100" w:beforeAutospacing="1" w:after="100" w:afterAutospacing="1" w:line="240" w:lineRule="auto"/>
        <w:ind w:firstLine="720"/>
        <w:rPr>
          <w:rFonts w:ascii="Copperplate Gothic Bold" w:eastAsia="Times New Roman" w:hAnsi="Copperplate Gothic Bold" w:cs="Times New Roman"/>
          <w:iCs/>
          <w:sz w:val="28"/>
          <w:szCs w:val="28"/>
          <w:lang w:val="en"/>
        </w:rPr>
      </w:pPr>
    </w:p>
    <w:p w14:paraId="571E0A3E" w14:textId="77777777" w:rsidR="00564777" w:rsidRPr="004B3962" w:rsidRDefault="00564777" w:rsidP="00564777">
      <w:pPr>
        <w:spacing w:before="100" w:beforeAutospacing="1" w:after="100" w:afterAutospacing="1" w:line="240" w:lineRule="auto"/>
        <w:ind w:firstLine="720"/>
        <w:rPr>
          <w:rFonts w:ascii="Copperplate Gothic Bold" w:eastAsia="Times New Roman" w:hAnsi="Copperplate Gothic Bold" w:cs="Times New Roman"/>
          <w:sz w:val="28"/>
          <w:szCs w:val="28"/>
          <w:lang w:val="en"/>
        </w:rPr>
      </w:pPr>
      <w:r w:rsidRPr="00564777">
        <w:rPr>
          <w:rFonts w:ascii="Copperplate Gothic Bold" w:eastAsia="Times New Roman" w:hAnsi="Copperplate Gothic Bold" w:cs="Times New Roman"/>
          <w:iCs/>
          <w:sz w:val="28"/>
          <w:szCs w:val="28"/>
          <w:lang w:val="en"/>
        </w:rPr>
        <w:t>2.2</w:t>
      </w:r>
      <w:r w:rsidRPr="00564777">
        <w:rPr>
          <w:rFonts w:ascii="Copperplate Gothic Bold" w:eastAsia="Times New Roman" w:hAnsi="Copperplate Gothic Bold" w:cs="Times New Roman"/>
          <w:iCs/>
          <w:sz w:val="28"/>
          <w:szCs w:val="28"/>
          <w:lang w:val="en"/>
        </w:rPr>
        <w:tab/>
        <w:t>Project Goals</w:t>
      </w:r>
      <w:r>
        <w:rPr>
          <w:rFonts w:ascii="Copperplate Gothic Bold" w:eastAsia="Times New Roman" w:hAnsi="Copperplate Gothic Bold" w:cs="Times New Roman"/>
          <w:iCs/>
          <w:sz w:val="28"/>
          <w:szCs w:val="28"/>
          <w:lang w:val="en"/>
        </w:rPr>
        <w:t>,</w:t>
      </w:r>
      <w:r w:rsidRPr="00564777">
        <w:rPr>
          <w:rFonts w:ascii="Copperplate Gothic Bold" w:eastAsia="Times New Roman" w:hAnsi="Copperplate Gothic Bold" w:cs="Times New Roman"/>
          <w:iCs/>
          <w:sz w:val="28"/>
          <w:szCs w:val="28"/>
          <w:lang w:val="en"/>
        </w:rPr>
        <w:t xml:space="preserve"> Objectives</w:t>
      </w:r>
      <w:r>
        <w:rPr>
          <w:rFonts w:ascii="Copperplate Gothic Bold" w:eastAsia="Times New Roman" w:hAnsi="Copperplate Gothic Bold" w:cs="Times New Roman"/>
          <w:iCs/>
          <w:sz w:val="28"/>
          <w:szCs w:val="28"/>
          <w:lang w:val="en"/>
        </w:rPr>
        <w:t xml:space="preserve"> &amp; Business Outcomes:</w:t>
      </w:r>
    </w:p>
    <w:p w14:paraId="367BD666"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lang w:val="en"/>
        </w:rPr>
      </w:pPr>
      <w:r w:rsidRPr="004B3962">
        <w:rPr>
          <w:rFonts w:ascii="Helvetica" w:eastAsia="Times New Roman" w:hAnsi="Helvetica" w:cs="Times New Roman"/>
          <w:i/>
          <w:iCs/>
          <w:sz w:val="24"/>
          <w:szCs w:val="24"/>
          <w:lang w:val="en"/>
        </w:rPr>
        <w:t>This section describes the project goals and links each of them to related measurable project objectives. In addition, business outcomes to be derived from the project goals and objectives should be presented as outlined in the business case. Measurement criteria, which will be used to confirm that an objective and the outcome have been reached, must also be provided.</w:t>
      </w:r>
    </w:p>
    <w:p w14:paraId="47DCD3C8" w14:textId="77777777" w:rsidR="004B3962" w:rsidRDefault="004B3962" w:rsidP="004B3962">
      <w:pPr>
        <w:spacing w:before="100" w:beforeAutospacing="1" w:after="100" w:afterAutospacing="1" w:line="240" w:lineRule="auto"/>
        <w:rPr>
          <w:rFonts w:ascii="Helvetica" w:eastAsia="Times New Roman" w:hAnsi="Helvetica" w:cs="Times New Roman"/>
          <w:i/>
          <w:iCs/>
          <w:sz w:val="24"/>
          <w:szCs w:val="24"/>
          <w:lang w:val="en"/>
        </w:rPr>
      </w:pPr>
      <w:r w:rsidRPr="004B3962">
        <w:rPr>
          <w:rFonts w:ascii="Helvetica" w:eastAsia="Times New Roman" w:hAnsi="Helvetica" w:cs="Times New Roman"/>
          <w:i/>
          <w:iCs/>
          <w:sz w:val="24"/>
          <w:szCs w:val="24"/>
          <w:lang w:val="en"/>
        </w:rPr>
        <w:t>Keep in mind that goals are high-level statements, usually broad general intentions that are typically intangible or abstract.  Project objectives are concrete and measurement criteria usually confirm if an objective has been met.  Business Outcomes are results expected at the end of the project. Outcomes can be expressed in just a few words that describe a general aim.</w:t>
      </w:r>
    </w:p>
    <w:p w14:paraId="7DB5797E" w14:textId="77777777" w:rsidR="00564777" w:rsidRPr="004B3962" w:rsidRDefault="00564777" w:rsidP="004B3962">
      <w:pPr>
        <w:spacing w:before="100" w:beforeAutospacing="1" w:after="100" w:afterAutospacing="1" w:line="240" w:lineRule="auto"/>
        <w:rPr>
          <w:rFonts w:ascii="Helvetica" w:eastAsia="Times New Roman" w:hAnsi="Helvetica" w:cs="Times New Roman"/>
          <w:sz w:val="24"/>
          <w:szCs w:val="24"/>
          <w:lang w:val="en"/>
        </w:rPr>
      </w:pPr>
      <w:r>
        <w:rPr>
          <w:rFonts w:ascii="Helvetica" w:eastAsia="Times New Roman" w:hAnsi="Helvetica" w:cs="Times New Roman"/>
          <w:iCs/>
          <w:sz w:val="24"/>
          <w:szCs w:val="24"/>
          <w:lang w:val="en"/>
        </w:rPr>
        <w:t>Note:  you may use a table with the headings suggested below.  Add rows as necessary.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794"/>
        <w:gridCol w:w="2008"/>
        <w:gridCol w:w="4183"/>
      </w:tblGrid>
      <w:tr w:rsidR="004B3962" w:rsidRPr="004B3962" w14:paraId="5D8153FC" w14:textId="77777777" w:rsidTr="00E30EBC">
        <w:trPr>
          <w:tblHeader/>
          <w:tblCellSpacing w:w="15" w:type="dxa"/>
        </w:trPr>
        <w:tc>
          <w:tcPr>
            <w:tcW w:w="0" w:type="auto"/>
            <w:hideMark/>
          </w:tcPr>
          <w:p w14:paraId="3602CECF" w14:textId="77777777" w:rsidR="004B3962" w:rsidRPr="004B3962" w:rsidRDefault="004B3962" w:rsidP="004B3962">
            <w:pPr>
              <w:spacing w:after="0" w:line="240" w:lineRule="auto"/>
              <w:jc w:val="center"/>
              <w:rPr>
                <w:rFonts w:ascii="Helvetica" w:eastAsia="Times New Roman" w:hAnsi="Helvetica" w:cs="Times New Roman"/>
                <w:b/>
                <w:bCs/>
                <w:sz w:val="24"/>
                <w:szCs w:val="24"/>
              </w:rPr>
            </w:pPr>
            <w:r w:rsidRPr="004B3962">
              <w:rPr>
                <w:rFonts w:ascii="Helvetica" w:eastAsia="Times New Roman" w:hAnsi="Helvetica" w:cs="Times New Roman"/>
                <w:b/>
                <w:bCs/>
                <w:sz w:val="24"/>
                <w:szCs w:val="24"/>
              </w:rPr>
              <w:t xml:space="preserve">No. </w:t>
            </w:r>
          </w:p>
        </w:tc>
        <w:tc>
          <w:tcPr>
            <w:tcW w:w="0" w:type="auto"/>
            <w:hideMark/>
          </w:tcPr>
          <w:p w14:paraId="24C4B4BE" w14:textId="77777777" w:rsidR="004B3962" w:rsidRPr="004B3962" w:rsidRDefault="00564777" w:rsidP="004B3962">
            <w:pPr>
              <w:spacing w:after="0" w:line="240" w:lineRule="auto"/>
              <w:jc w:val="center"/>
              <w:rPr>
                <w:rFonts w:ascii="Helvetica" w:eastAsia="Times New Roman" w:hAnsi="Helvetica" w:cs="Times New Roman"/>
                <w:b/>
                <w:bCs/>
                <w:sz w:val="24"/>
                <w:szCs w:val="24"/>
              </w:rPr>
            </w:pPr>
            <w:r>
              <w:rPr>
                <w:rFonts w:ascii="Helvetica" w:eastAsia="Times New Roman" w:hAnsi="Helvetica" w:cs="Times New Roman"/>
                <w:b/>
                <w:bCs/>
                <w:sz w:val="24"/>
                <w:szCs w:val="24"/>
              </w:rPr>
              <w:t xml:space="preserve"> </w:t>
            </w:r>
            <w:r w:rsidR="004B3962" w:rsidRPr="004B3962">
              <w:rPr>
                <w:rFonts w:ascii="Helvetica" w:eastAsia="Times New Roman" w:hAnsi="Helvetica" w:cs="Times New Roman"/>
                <w:b/>
                <w:bCs/>
                <w:sz w:val="24"/>
                <w:szCs w:val="24"/>
              </w:rPr>
              <w:t xml:space="preserve">Goals </w:t>
            </w:r>
          </w:p>
        </w:tc>
        <w:tc>
          <w:tcPr>
            <w:tcW w:w="0" w:type="auto"/>
            <w:hideMark/>
          </w:tcPr>
          <w:p w14:paraId="295692D3" w14:textId="77777777" w:rsidR="004B3962" w:rsidRPr="004B3962" w:rsidRDefault="00564777" w:rsidP="004B3962">
            <w:pPr>
              <w:spacing w:after="0" w:line="240" w:lineRule="auto"/>
              <w:jc w:val="center"/>
              <w:rPr>
                <w:rFonts w:ascii="Helvetica" w:eastAsia="Times New Roman" w:hAnsi="Helvetica" w:cs="Times New Roman"/>
                <w:b/>
                <w:bCs/>
                <w:sz w:val="24"/>
                <w:szCs w:val="24"/>
              </w:rPr>
            </w:pPr>
            <w:r>
              <w:rPr>
                <w:rFonts w:ascii="Helvetica" w:eastAsia="Times New Roman" w:hAnsi="Helvetica" w:cs="Times New Roman"/>
                <w:b/>
                <w:bCs/>
                <w:sz w:val="24"/>
                <w:szCs w:val="24"/>
              </w:rPr>
              <w:t xml:space="preserve">           </w:t>
            </w:r>
            <w:r w:rsidR="004B3962" w:rsidRPr="004B3962">
              <w:rPr>
                <w:rFonts w:ascii="Helvetica" w:eastAsia="Times New Roman" w:hAnsi="Helvetica" w:cs="Times New Roman"/>
                <w:b/>
                <w:bCs/>
                <w:sz w:val="24"/>
                <w:szCs w:val="24"/>
              </w:rPr>
              <w:t xml:space="preserve">Objectives </w:t>
            </w:r>
          </w:p>
        </w:tc>
        <w:tc>
          <w:tcPr>
            <w:tcW w:w="0" w:type="auto"/>
            <w:hideMark/>
          </w:tcPr>
          <w:p w14:paraId="794B6C29" w14:textId="77777777" w:rsidR="004B3962" w:rsidRPr="004B3962" w:rsidRDefault="00564777" w:rsidP="004B3962">
            <w:pPr>
              <w:spacing w:after="0" w:line="240" w:lineRule="auto"/>
              <w:jc w:val="center"/>
              <w:rPr>
                <w:rFonts w:ascii="Helvetica" w:eastAsia="Times New Roman" w:hAnsi="Helvetica" w:cs="Times New Roman"/>
                <w:b/>
                <w:bCs/>
                <w:sz w:val="24"/>
                <w:szCs w:val="24"/>
              </w:rPr>
            </w:pPr>
            <w:r>
              <w:rPr>
                <w:rFonts w:ascii="Helvetica" w:eastAsia="Times New Roman" w:hAnsi="Helvetica" w:cs="Times New Roman"/>
                <w:b/>
                <w:bCs/>
                <w:sz w:val="24"/>
                <w:szCs w:val="24"/>
              </w:rPr>
              <w:t xml:space="preserve">                           </w:t>
            </w:r>
            <w:r w:rsidR="004B3962" w:rsidRPr="004B3962">
              <w:rPr>
                <w:rFonts w:ascii="Helvetica" w:eastAsia="Times New Roman" w:hAnsi="Helvetica" w:cs="Times New Roman"/>
                <w:b/>
                <w:bCs/>
                <w:sz w:val="24"/>
                <w:szCs w:val="24"/>
              </w:rPr>
              <w:t xml:space="preserve">Business Outcomes </w:t>
            </w:r>
          </w:p>
        </w:tc>
      </w:tr>
      <w:tr w:rsidR="004B3962" w:rsidRPr="004B3962" w14:paraId="4B877886" w14:textId="77777777" w:rsidTr="00E30EBC">
        <w:trPr>
          <w:tblCellSpacing w:w="15" w:type="dxa"/>
        </w:trPr>
        <w:tc>
          <w:tcPr>
            <w:tcW w:w="0" w:type="auto"/>
            <w:vAlign w:val="center"/>
            <w:hideMark/>
          </w:tcPr>
          <w:p w14:paraId="457FC463" w14:textId="77777777" w:rsidR="004B3962" w:rsidRPr="004B3962" w:rsidRDefault="004B3962" w:rsidP="004B3962">
            <w:pPr>
              <w:spacing w:after="0"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1 </w:t>
            </w:r>
          </w:p>
        </w:tc>
        <w:tc>
          <w:tcPr>
            <w:tcW w:w="0" w:type="auto"/>
            <w:vAlign w:val="center"/>
            <w:hideMark/>
          </w:tcPr>
          <w:p w14:paraId="519DDBA3" w14:textId="77777777" w:rsidR="004B3962" w:rsidRPr="004B3962" w:rsidRDefault="004B3962" w:rsidP="004B3962">
            <w:pPr>
              <w:spacing w:after="0"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c>
          <w:tcPr>
            <w:tcW w:w="0" w:type="auto"/>
            <w:vAlign w:val="center"/>
            <w:hideMark/>
          </w:tcPr>
          <w:p w14:paraId="2FFFD59B" w14:textId="77777777" w:rsidR="004B3962" w:rsidRPr="004B3962" w:rsidRDefault="004B3962" w:rsidP="004B3962">
            <w:pPr>
              <w:spacing w:after="0"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c>
          <w:tcPr>
            <w:tcW w:w="0" w:type="auto"/>
            <w:vAlign w:val="center"/>
            <w:hideMark/>
          </w:tcPr>
          <w:p w14:paraId="04B2698A" w14:textId="77777777" w:rsidR="004B3962" w:rsidRPr="004B3962" w:rsidRDefault="004B3962" w:rsidP="004B3962">
            <w:pPr>
              <w:spacing w:after="0"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r>
      <w:tr w:rsidR="004B3962" w:rsidRPr="004B3962" w14:paraId="3F9D0104" w14:textId="77777777" w:rsidTr="00E30EBC">
        <w:trPr>
          <w:tblCellSpacing w:w="15" w:type="dxa"/>
        </w:trPr>
        <w:tc>
          <w:tcPr>
            <w:tcW w:w="0" w:type="auto"/>
            <w:vAlign w:val="center"/>
            <w:hideMark/>
          </w:tcPr>
          <w:p w14:paraId="272778A9" w14:textId="77777777" w:rsidR="004B3962" w:rsidRPr="004B3962" w:rsidRDefault="004B3962" w:rsidP="004B3962">
            <w:pPr>
              <w:spacing w:after="0"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2 </w:t>
            </w:r>
          </w:p>
        </w:tc>
        <w:tc>
          <w:tcPr>
            <w:tcW w:w="0" w:type="auto"/>
            <w:vAlign w:val="center"/>
            <w:hideMark/>
          </w:tcPr>
          <w:p w14:paraId="304CA5EA" w14:textId="77777777" w:rsidR="004B3962" w:rsidRPr="004B3962" w:rsidRDefault="004B3962" w:rsidP="004B3962">
            <w:pPr>
              <w:spacing w:after="0"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c>
          <w:tcPr>
            <w:tcW w:w="0" w:type="auto"/>
            <w:vAlign w:val="center"/>
            <w:hideMark/>
          </w:tcPr>
          <w:p w14:paraId="0785D688" w14:textId="77777777" w:rsidR="004B3962" w:rsidRPr="004B3962" w:rsidRDefault="004B3962" w:rsidP="004B3962">
            <w:pPr>
              <w:spacing w:after="0"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c>
          <w:tcPr>
            <w:tcW w:w="0" w:type="auto"/>
            <w:vAlign w:val="center"/>
            <w:hideMark/>
          </w:tcPr>
          <w:p w14:paraId="3483CEB0" w14:textId="77777777" w:rsidR="004B3962" w:rsidRPr="004B3962" w:rsidRDefault="004B3962" w:rsidP="004B3962">
            <w:pPr>
              <w:spacing w:after="0"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r>
      <w:tr w:rsidR="004B3962" w:rsidRPr="004B3962" w14:paraId="22EA37AB" w14:textId="77777777" w:rsidTr="00E30EBC">
        <w:trPr>
          <w:tblCellSpacing w:w="15" w:type="dxa"/>
        </w:trPr>
        <w:tc>
          <w:tcPr>
            <w:tcW w:w="0" w:type="auto"/>
            <w:vAlign w:val="center"/>
            <w:hideMark/>
          </w:tcPr>
          <w:p w14:paraId="053CD072" w14:textId="77777777" w:rsidR="004B3962" w:rsidRPr="004B3962" w:rsidRDefault="004B3962" w:rsidP="004B3962">
            <w:pPr>
              <w:spacing w:after="0"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3 </w:t>
            </w:r>
          </w:p>
        </w:tc>
        <w:tc>
          <w:tcPr>
            <w:tcW w:w="0" w:type="auto"/>
            <w:vAlign w:val="center"/>
            <w:hideMark/>
          </w:tcPr>
          <w:p w14:paraId="09155EAA" w14:textId="77777777" w:rsidR="004B3962" w:rsidRPr="004B3962" w:rsidRDefault="004B3962" w:rsidP="004B3962">
            <w:pPr>
              <w:spacing w:after="0"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c>
          <w:tcPr>
            <w:tcW w:w="0" w:type="auto"/>
            <w:vAlign w:val="center"/>
            <w:hideMark/>
          </w:tcPr>
          <w:p w14:paraId="13DD4A8B" w14:textId="77777777" w:rsidR="004B3962" w:rsidRPr="004B3962" w:rsidRDefault="004B3962" w:rsidP="004B3962">
            <w:pPr>
              <w:spacing w:after="0"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c>
          <w:tcPr>
            <w:tcW w:w="0" w:type="auto"/>
            <w:vAlign w:val="center"/>
            <w:hideMark/>
          </w:tcPr>
          <w:p w14:paraId="2B818579" w14:textId="77777777" w:rsidR="004B3962" w:rsidRPr="004B3962" w:rsidRDefault="004B3962" w:rsidP="004B3962">
            <w:pPr>
              <w:spacing w:after="0"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r>
    </w:tbl>
    <w:p w14:paraId="0E666441" w14:textId="77777777" w:rsidR="00564777" w:rsidRDefault="00564777" w:rsidP="00564777">
      <w:pPr>
        <w:spacing w:before="100" w:beforeAutospacing="1" w:after="100" w:afterAutospacing="1" w:line="240" w:lineRule="auto"/>
        <w:ind w:firstLine="720"/>
        <w:outlineLvl w:val="2"/>
        <w:rPr>
          <w:rFonts w:ascii="Copperplate Gothic Bold" w:eastAsia="Times New Roman" w:hAnsi="Copperplate Gothic Bold" w:cs="Times New Roman"/>
          <w:b/>
          <w:bCs/>
          <w:sz w:val="28"/>
          <w:szCs w:val="28"/>
          <w:lang w:val="en"/>
        </w:rPr>
      </w:pPr>
    </w:p>
    <w:p w14:paraId="0920CFE2" w14:textId="77777777" w:rsidR="00564777" w:rsidRDefault="00564777" w:rsidP="00564777">
      <w:pPr>
        <w:spacing w:before="100" w:beforeAutospacing="1" w:after="100" w:afterAutospacing="1" w:line="240" w:lineRule="auto"/>
        <w:ind w:firstLine="720"/>
        <w:outlineLvl w:val="2"/>
        <w:rPr>
          <w:rFonts w:ascii="Copperplate Gothic Bold" w:eastAsia="Times New Roman" w:hAnsi="Copperplate Gothic Bold" w:cs="Times New Roman"/>
          <w:b/>
          <w:bCs/>
          <w:sz w:val="28"/>
          <w:szCs w:val="28"/>
          <w:lang w:val="en"/>
        </w:rPr>
      </w:pPr>
    </w:p>
    <w:p w14:paraId="4AD3C267" w14:textId="77777777" w:rsidR="00564777" w:rsidRDefault="00564777" w:rsidP="00564777">
      <w:pPr>
        <w:spacing w:before="100" w:beforeAutospacing="1" w:after="100" w:afterAutospacing="1" w:line="240" w:lineRule="auto"/>
        <w:ind w:firstLine="720"/>
        <w:outlineLvl w:val="2"/>
        <w:rPr>
          <w:rFonts w:ascii="Copperplate Gothic Bold" w:eastAsia="Times New Roman" w:hAnsi="Copperplate Gothic Bold" w:cs="Times New Roman"/>
          <w:b/>
          <w:bCs/>
          <w:sz w:val="28"/>
          <w:szCs w:val="28"/>
          <w:lang w:val="en"/>
        </w:rPr>
      </w:pPr>
    </w:p>
    <w:p w14:paraId="38D5D730" w14:textId="77777777" w:rsidR="00564777" w:rsidRDefault="00564777" w:rsidP="00564777">
      <w:pPr>
        <w:spacing w:before="100" w:beforeAutospacing="1" w:after="100" w:afterAutospacing="1" w:line="240" w:lineRule="auto"/>
        <w:ind w:firstLine="720"/>
        <w:outlineLvl w:val="2"/>
        <w:rPr>
          <w:rFonts w:ascii="Copperplate Gothic Bold" w:eastAsia="Times New Roman" w:hAnsi="Copperplate Gothic Bold" w:cs="Times New Roman"/>
          <w:b/>
          <w:bCs/>
          <w:sz w:val="28"/>
          <w:szCs w:val="28"/>
          <w:lang w:val="en"/>
        </w:rPr>
      </w:pPr>
    </w:p>
    <w:p w14:paraId="7EAD2A3F" w14:textId="77777777" w:rsidR="00564777" w:rsidRPr="00564777" w:rsidRDefault="00564777" w:rsidP="00564777">
      <w:pPr>
        <w:spacing w:before="100" w:beforeAutospacing="1" w:after="100" w:afterAutospacing="1" w:line="240" w:lineRule="auto"/>
        <w:ind w:firstLine="720"/>
        <w:outlineLvl w:val="2"/>
        <w:rPr>
          <w:rFonts w:ascii="Copperplate Gothic Bold" w:eastAsia="Times New Roman" w:hAnsi="Copperplate Gothic Bold" w:cs="Times New Roman"/>
          <w:b/>
          <w:bCs/>
          <w:sz w:val="28"/>
          <w:szCs w:val="28"/>
          <w:lang w:val="en"/>
        </w:rPr>
      </w:pPr>
      <w:r w:rsidRPr="00564777">
        <w:rPr>
          <w:rFonts w:ascii="Copperplate Gothic Bold" w:eastAsia="Times New Roman" w:hAnsi="Copperplate Gothic Bold" w:cs="Times New Roman"/>
          <w:b/>
          <w:bCs/>
          <w:sz w:val="28"/>
          <w:szCs w:val="28"/>
          <w:lang w:val="en"/>
        </w:rPr>
        <w:t>2.3</w:t>
      </w:r>
      <w:r>
        <w:rPr>
          <w:rFonts w:ascii="Copperplate Gothic Bold" w:eastAsia="Times New Roman" w:hAnsi="Copperplate Gothic Bold" w:cs="Times New Roman"/>
          <w:b/>
          <w:bCs/>
          <w:sz w:val="28"/>
          <w:szCs w:val="28"/>
          <w:lang w:val="en"/>
        </w:rPr>
        <w:tab/>
      </w:r>
      <w:r w:rsidRPr="00564777">
        <w:rPr>
          <w:rFonts w:ascii="Copperplate Gothic Bold" w:eastAsia="Times New Roman" w:hAnsi="Copperplate Gothic Bold" w:cs="Times New Roman"/>
          <w:b/>
          <w:bCs/>
          <w:sz w:val="28"/>
          <w:szCs w:val="28"/>
          <w:lang w:val="en"/>
        </w:rPr>
        <w:t xml:space="preserve"> Project Scope</w:t>
      </w:r>
      <w:r>
        <w:rPr>
          <w:rFonts w:ascii="Copperplate Gothic Bold" w:eastAsia="Times New Roman" w:hAnsi="Copperplate Gothic Bold" w:cs="Times New Roman"/>
          <w:b/>
          <w:bCs/>
          <w:sz w:val="28"/>
          <w:szCs w:val="28"/>
          <w:lang w:val="en"/>
        </w:rPr>
        <w:t>:</w:t>
      </w:r>
    </w:p>
    <w:p w14:paraId="543A9C9C" w14:textId="77777777" w:rsidR="00564777" w:rsidRDefault="00564777" w:rsidP="004B3962">
      <w:pPr>
        <w:spacing w:before="100" w:beforeAutospacing="1" w:after="100" w:afterAutospacing="1" w:line="240" w:lineRule="auto"/>
        <w:outlineLvl w:val="2"/>
        <w:rPr>
          <w:rFonts w:ascii="Copperplate Gothic Bold" w:eastAsia="Times New Roman" w:hAnsi="Copperplate Gothic Bold" w:cs="Times New Roman"/>
          <w:b/>
          <w:bCs/>
          <w:sz w:val="28"/>
          <w:szCs w:val="28"/>
          <w:lang w:val="en"/>
        </w:rPr>
      </w:pPr>
      <w:r>
        <w:rPr>
          <w:rFonts w:ascii="Helvetica" w:eastAsia="Times New Roman" w:hAnsi="Helvetica" w:cs="Times New Roman"/>
          <w:b/>
          <w:bCs/>
          <w:sz w:val="33"/>
          <w:szCs w:val="33"/>
          <w:lang w:val="en"/>
        </w:rPr>
        <w:tab/>
      </w:r>
      <w:r>
        <w:rPr>
          <w:rFonts w:ascii="Helvetica" w:eastAsia="Times New Roman" w:hAnsi="Helvetica" w:cs="Times New Roman"/>
          <w:b/>
          <w:bCs/>
          <w:sz w:val="33"/>
          <w:szCs w:val="33"/>
          <w:lang w:val="en"/>
        </w:rPr>
        <w:tab/>
      </w:r>
      <w:r w:rsidRPr="00564777">
        <w:rPr>
          <w:rFonts w:ascii="Copperplate Gothic Bold" w:eastAsia="Times New Roman" w:hAnsi="Copperplate Gothic Bold" w:cs="Times New Roman"/>
          <w:b/>
          <w:bCs/>
          <w:sz w:val="28"/>
          <w:szCs w:val="28"/>
          <w:lang w:val="en"/>
        </w:rPr>
        <w:t xml:space="preserve">2.3.1 </w:t>
      </w:r>
      <w:r w:rsidRPr="00564777">
        <w:rPr>
          <w:rFonts w:ascii="Copperplate Gothic Bold" w:eastAsia="Times New Roman" w:hAnsi="Copperplate Gothic Bold" w:cs="Times New Roman"/>
          <w:b/>
          <w:bCs/>
          <w:sz w:val="28"/>
          <w:szCs w:val="28"/>
          <w:lang w:val="en"/>
        </w:rPr>
        <w:tab/>
        <w:t>Scope Definition</w:t>
      </w:r>
      <w:r>
        <w:rPr>
          <w:rFonts w:ascii="Copperplate Gothic Bold" w:eastAsia="Times New Roman" w:hAnsi="Copperplate Gothic Bold" w:cs="Times New Roman"/>
          <w:b/>
          <w:bCs/>
          <w:sz w:val="28"/>
          <w:szCs w:val="28"/>
          <w:lang w:val="en"/>
        </w:rPr>
        <w:t>:</w:t>
      </w:r>
    </w:p>
    <w:p w14:paraId="6796F1E6" w14:textId="77777777" w:rsidR="00564777" w:rsidRPr="004B3962" w:rsidRDefault="00564777" w:rsidP="00564777">
      <w:pPr>
        <w:spacing w:before="100" w:beforeAutospacing="1" w:after="100" w:afterAutospacing="1" w:line="240" w:lineRule="auto"/>
        <w:rPr>
          <w:rFonts w:ascii="Helvetica" w:eastAsia="Times New Roman" w:hAnsi="Helvetica" w:cs="Times New Roman"/>
          <w:sz w:val="24"/>
          <w:szCs w:val="24"/>
          <w:lang w:val="en"/>
        </w:rPr>
      </w:pPr>
      <w:r w:rsidRPr="004B3962">
        <w:rPr>
          <w:rFonts w:ascii="Helvetica" w:eastAsia="Times New Roman" w:hAnsi="Helvetica" w:cs="Times New Roman"/>
          <w:i/>
          <w:iCs/>
          <w:sz w:val="24"/>
          <w:szCs w:val="24"/>
          <w:lang w:val="en"/>
        </w:rPr>
        <w:lastRenderedPageBreak/>
        <w:t>This is a high-level description of the features and functions that characterize the product, service, or result to be delivered by the project.</w:t>
      </w:r>
    </w:p>
    <w:p w14:paraId="24CAED9B" w14:textId="77777777" w:rsidR="004B3962" w:rsidRPr="004B3962" w:rsidRDefault="00564777" w:rsidP="00564777">
      <w:pPr>
        <w:spacing w:before="100" w:beforeAutospacing="1" w:after="100" w:afterAutospacing="1" w:line="240" w:lineRule="auto"/>
        <w:ind w:left="720" w:firstLine="720"/>
        <w:outlineLvl w:val="2"/>
        <w:rPr>
          <w:rFonts w:ascii="Helvetica" w:eastAsia="Times New Roman" w:hAnsi="Helvetica" w:cs="Times New Roman"/>
          <w:b/>
          <w:bCs/>
          <w:sz w:val="33"/>
          <w:szCs w:val="33"/>
          <w:lang w:val="en"/>
        </w:rPr>
      </w:pPr>
      <w:r w:rsidRPr="00564777">
        <w:rPr>
          <w:rFonts w:ascii="Copperplate Gothic Bold" w:eastAsia="Times New Roman" w:hAnsi="Copperplate Gothic Bold" w:cs="Times New Roman"/>
          <w:b/>
          <w:bCs/>
          <w:sz w:val="28"/>
          <w:szCs w:val="28"/>
          <w:lang w:val="en"/>
        </w:rPr>
        <w:t>2.3.2</w:t>
      </w:r>
      <w:r w:rsidRPr="00564777">
        <w:rPr>
          <w:rFonts w:ascii="Copperplate Gothic Bold" w:eastAsia="Times New Roman" w:hAnsi="Copperplate Gothic Bold" w:cs="Times New Roman"/>
          <w:b/>
          <w:bCs/>
          <w:sz w:val="28"/>
          <w:szCs w:val="28"/>
          <w:lang w:val="en"/>
        </w:rPr>
        <w:tab/>
        <w:t>Boundaries</w:t>
      </w:r>
      <w:r>
        <w:rPr>
          <w:rFonts w:ascii="Copperplate Gothic Bold" w:eastAsia="Times New Roman" w:hAnsi="Copperplate Gothic Bold" w:cs="Times New Roman"/>
          <w:b/>
          <w:bCs/>
          <w:sz w:val="28"/>
          <w:szCs w:val="28"/>
          <w:lang w:val="en"/>
        </w:rPr>
        <w:t>:</w:t>
      </w:r>
      <w:r w:rsidRPr="00564777">
        <w:rPr>
          <w:rFonts w:ascii="Copperplate Gothic Bold" w:eastAsia="Times New Roman" w:hAnsi="Copperplate Gothic Bold" w:cs="Times New Roman"/>
          <w:b/>
          <w:bCs/>
          <w:sz w:val="28"/>
          <w:szCs w:val="28"/>
          <w:lang w:val="en"/>
        </w:rPr>
        <w:tab/>
      </w:r>
      <w:r>
        <w:rPr>
          <w:rFonts w:ascii="Helvetica" w:eastAsia="Times New Roman" w:hAnsi="Helvetica" w:cs="Times New Roman"/>
          <w:b/>
          <w:bCs/>
          <w:sz w:val="33"/>
          <w:szCs w:val="33"/>
          <w:lang w:val="en"/>
        </w:rPr>
        <w:tab/>
      </w:r>
    </w:p>
    <w:p w14:paraId="180A201D"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lang w:val="en"/>
        </w:rPr>
      </w:pPr>
      <w:r w:rsidRPr="004B3962">
        <w:rPr>
          <w:rFonts w:ascii="Helvetica" w:eastAsia="Times New Roman" w:hAnsi="Helvetica" w:cs="Times New Roman"/>
          <w:i/>
          <w:iCs/>
          <w:sz w:val="24"/>
          <w:szCs w:val="24"/>
          <w:lang w:val="en"/>
        </w:rPr>
        <w:t>This is where you expand on the scope definition and outline the major activities required to successfully complete the project (e.g. Develop module ABC, Develop Requirements Document, Prepare presentation xyz, etc.). Make sure to include activities under "Out of Scope" to reduce ambiguity.</w:t>
      </w:r>
    </w:p>
    <w:p w14:paraId="577EB2FA"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lang w:val="en"/>
        </w:rPr>
      </w:pPr>
      <w:r w:rsidRPr="004B3962">
        <w:rPr>
          <w:rFonts w:ascii="Helvetica" w:eastAsia="Times New Roman" w:hAnsi="Helvetica" w:cs="Times New Roman"/>
          <w:i/>
          <w:iCs/>
          <w:sz w:val="24"/>
          <w:szCs w:val="24"/>
          <w:lang w:val="en"/>
        </w:rPr>
        <w:t>Add rows as required.</w:t>
      </w:r>
    </w:p>
    <w:p w14:paraId="32A514BC" w14:textId="77777777" w:rsidR="004B3962" w:rsidRDefault="004B3962" w:rsidP="004B3962">
      <w:pPr>
        <w:spacing w:before="100" w:beforeAutospacing="1" w:after="100" w:afterAutospacing="1" w:line="240" w:lineRule="auto"/>
        <w:rPr>
          <w:rFonts w:ascii="Helvetica" w:eastAsia="Times New Roman" w:hAnsi="Helvetica" w:cs="Times New Roman"/>
          <w:i/>
          <w:iCs/>
          <w:sz w:val="24"/>
          <w:szCs w:val="24"/>
          <w:lang w:val="en"/>
        </w:rPr>
      </w:pPr>
      <w:r w:rsidRPr="004B3962">
        <w:rPr>
          <w:rFonts w:ascii="Helvetica" w:eastAsia="Times New Roman" w:hAnsi="Helvetica" w:cs="Times New Roman"/>
          <w:i/>
          <w:iCs/>
          <w:sz w:val="24"/>
          <w:szCs w:val="24"/>
          <w:lang w:val="en"/>
        </w:rPr>
        <w:t>While the table provides a summary view of the project boundaries, further explanations should be provided in a narrative form.</w:t>
      </w:r>
    </w:p>
    <w:p w14:paraId="02194A11" w14:textId="77777777" w:rsidR="00564777" w:rsidRPr="004B3962" w:rsidRDefault="00564777" w:rsidP="004B3962">
      <w:pPr>
        <w:spacing w:before="100" w:beforeAutospacing="1" w:after="100" w:afterAutospacing="1" w:line="240" w:lineRule="auto"/>
        <w:rPr>
          <w:rFonts w:ascii="Helvetica" w:eastAsia="Times New Roman" w:hAnsi="Helvetica" w:cs="Times New Roman"/>
          <w:sz w:val="24"/>
          <w:szCs w:val="24"/>
          <w:lang w:val="en"/>
        </w:rPr>
      </w:pPr>
      <w:r>
        <w:rPr>
          <w:rFonts w:ascii="Helvetica" w:eastAsia="Times New Roman" w:hAnsi="Helvetica" w:cs="Times New Roman"/>
          <w:iCs/>
          <w:sz w:val="24"/>
          <w:szCs w:val="24"/>
          <w:lang w:val="en"/>
        </w:rPr>
        <w:t>Note:  A table may serve you best here.  One suggested table</w:t>
      </w:r>
      <w:r w:rsidR="00EF74BD">
        <w:rPr>
          <w:rFonts w:ascii="Helvetica" w:eastAsia="Times New Roman" w:hAnsi="Helvetica" w:cs="Times New Roman"/>
          <w:iCs/>
          <w:sz w:val="24"/>
          <w:szCs w:val="24"/>
          <w:lang w:val="en"/>
        </w:rPr>
        <w:t xml:space="preserve"> format </w:t>
      </w:r>
      <w:r>
        <w:rPr>
          <w:rFonts w:ascii="Helvetica" w:eastAsia="Times New Roman" w:hAnsi="Helvetica" w:cs="Times New Roman"/>
          <w:iCs/>
          <w:sz w:val="24"/>
          <w:szCs w:val="24"/>
          <w:lang w:val="en"/>
        </w:rPr>
        <w:t>is listed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9"/>
        <w:gridCol w:w="2703"/>
      </w:tblGrid>
      <w:tr w:rsidR="004B3962" w:rsidRPr="004B3962" w14:paraId="5E23CD15" w14:textId="77777777" w:rsidTr="00E30EBC">
        <w:trPr>
          <w:tblHeader/>
          <w:tblCellSpacing w:w="15" w:type="dxa"/>
        </w:trPr>
        <w:tc>
          <w:tcPr>
            <w:tcW w:w="0" w:type="auto"/>
            <w:hideMark/>
          </w:tcPr>
          <w:p w14:paraId="1F3B1285" w14:textId="77777777" w:rsidR="004B3962" w:rsidRPr="004B3962" w:rsidRDefault="004B3962" w:rsidP="004B3962">
            <w:pPr>
              <w:spacing w:before="100" w:beforeAutospacing="1" w:after="100" w:afterAutospacing="1" w:line="240" w:lineRule="auto"/>
              <w:jc w:val="center"/>
              <w:rPr>
                <w:rFonts w:ascii="Helvetica" w:eastAsia="Times New Roman" w:hAnsi="Helvetica" w:cs="Times New Roman"/>
                <w:b/>
                <w:bCs/>
                <w:sz w:val="24"/>
                <w:szCs w:val="24"/>
              </w:rPr>
            </w:pPr>
            <w:r w:rsidRPr="004B3962">
              <w:rPr>
                <w:rFonts w:ascii="Helvetica" w:eastAsia="Times New Roman" w:hAnsi="Helvetica" w:cs="Times New Roman"/>
                <w:b/>
                <w:bCs/>
                <w:sz w:val="24"/>
                <w:szCs w:val="24"/>
              </w:rPr>
              <w:t xml:space="preserve">Activities In Scope </w:t>
            </w:r>
          </w:p>
        </w:tc>
        <w:tc>
          <w:tcPr>
            <w:tcW w:w="0" w:type="auto"/>
            <w:hideMark/>
          </w:tcPr>
          <w:p w14:paraId="38422F77" w14:textId="77777777" w:rsidR="004B3962" w:rsidRPr="004B3962" w:rsidRDefault="004B3962" w:rsidP="004B3962">
            <w:pPr>
              <w:spacing w:before="100" w:beforeAutospacing="1" w:after="100" w:afterAutospacing="1" w:line="240" w:lineRule="auto"/>
              <w:jc w:val="center"/>
              <w:rPr>
                <w:rFonts w:ascii="Helvetica" w:eastAsia="Times New Roman" w:hAnsi="Helvetica" w:cs="Times New Roman"/>
                <w:b/>
                <w:bCs/>
                <w:sz w:val="24"/>
                <w:szCs w:val="24"/>
              </w:rPr>
            </w:pPr>
            <w:r w:rsidRPr="004B3962">
              <w:rPr>
                <w:rFonts w:ascii="Helvetica" w:eastAsia="Times New Roman" w:hAnsi="Helvetica" w:cs="Times New Roman"/>
                <w:b/>
                <w:bCs/>
                <w:sz w:val="24"/>
                <w:szCs w:val="24"/>
              </w:rPr>
              <w:t xml:space="preserve">Activities Out of Scope </w:t>
            </w:r>
          </w:p>
        </w:tc>
      </w:tr>
      <w:tr w:rsidR="004B3962" w:rsidRPr="004B3962" w14:paraId="4E2623C2" w14:textId="77777777" w:rsidTr="00E30EBC">
        <w:trPr>
          <w:tblCellSpacing w:w="15" w:type="dxa"/>
        </w:trPr>
        <w:tc>
          <w:tcPr>
            <w:tcW w:w="0" w:type="auto"/>
            <w:vAlign w:val="center"/>
            <w:hideMark/>
          </w:tcPr>
          <w:p w14:paraId="1E7F8B34"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1. </w:t>
            </w:r>
          </w:p>
        </w:tc>
        <w:tc>
          <w:tcPr>
            <w:tcW w:w="0" w:type="auto"/>
            <w:vAlign w:val="center"/>
            <w:hideMark/>
          </w:tcPr>
          <w:p w14:paraId="1E0C04F0"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1. </w:t>
            </w:r>
          </w:p>
        </w:tc>
      </w:tr>
      <w:tr w:rsidR="004B3962" w:rsidRPr="004B3962" w14:paraId="4343F2B5" w14:textId="77777777" w:rsidTr="00E30EBC">
        <w:trPr>
          <w:tblCellSpacing w:w="15" w:type="dxa"/>
        </w:trPr>
        <w:tc>
          <w:tcPr>
            <w:tcW w:w="0" w:type="auto"/>
            <w:vAlign w:val="center"/>
            <w:hideMark/>
          </w:tcPr>
          <w:p w14:paraId="2836A8A3"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2. </w:t>
            </w:r>
          </w:p>
        </w:tc>
        <w:tc>
          <w:tcPr>
            <w:tcW w:w="0" w:type="auto"/>
            <w:vAlign w:val="center"/>
            <w:hideMark/>
          </w:tcPr>
          <w:p w14:paraId="53F042EA"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2. </w:t>
            </w:r>
          </w:p>
        </w:tc>
      </w:tr>
      <w:tr w:rsidR="004B3962" w:rsidRPr="004B3962" w14:paraId="5E4B3159" w14:textId="77777777" w:rsidTr="00E30EBC">
        <w:trPr>
          <w:tblCellSpacing w:w="15" w:type="dxa"/>
        </w:trPr>
        <w:tc>
          <w:tcPr>
            <w:tcW w:w="0" w:type="auto"/>
            <w:vAlign w:val="center"/>
            <w:hideMark/>
          </w:tcPr>
          <w:p w14:paraId="20C2F295"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3. </w:t>
            </w:r>
          </w:p>
        </w:tc>
        <w:tc>
          <w:tcPr>
            <w:tcW w:w="0" w:type="auto"/>
            <w:vAlign w:val="center"/>
            <w:hideMark/>
          </w:tcPr>
          <w:p w14:paraId="71E0F606"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3. </w:t>
            </w:r>
          </w:p>
        </w:tc>
      </w:tr>
    </w:tbl>
    <w:p w14:paraId="05B11633" w14:textId="77777777" w:rsidR="004B3962" w:rsidRDefault="004B3962" w:rsidP="004B3962">
      <w:pPr>
        <w:spacing w:before="100" w:beforeAutospacing="1" w:after="100" w:afterAutospacing="1" w:line="240" w:lineRule="auto"/>
        <w:rPr>
          <w:rFonts w:ascii="Helvetica" w:eastAsia="Times New Roman" w:hAnsi="Helvetica" w:cs="Times New Roman"/>
          <w:i/>
          <w:iCs/>
          <w:sz w:val="24"/>
          <w:szCs w:val="24"/>
          <w:lang w:val="en"/>
        </w:rPr>
      </w:pPr>
      <w:r w:rsidRPr="004B3962">
        <w:rPr>
          <w:rFonts w:ascii="Helvetica" w:eastAsia="Times New Roman" w:hAnsi="Helvetica" w:cs="Times New Roman"/>
          <w:i/>
          <w:iCs/>
          <w:sz w:val="24"/>
          <w:szCs w:val="24"/>
          <w:lang w:val="en"/>
        </w:rPr>
        <w:t>Insert additional explanations for project boundaries here.</w:t>
      </w:r>
    </w:p>
    <w:p w14:paraId="75AD6775" w14:textId="77777777" w:rsidR="00EF74BD" w:rsidRDefault="00EF74BD" w:rsidP="004B3962">
      <w:pPr>
        <w:spacing w:before="100" w:beforeAutospacing="1" w:after="100" w:afterAutospacing="1" w:line="240" w:lineRule="auto"/>
        <w:rPr>
          <w:rFonts w:ascii="Copperplate Gothic Bold" w:eastAsia="Times New Roman" w:hAnsi="Copperplate Gothic Bold" w:cs="Times New Roman"/>
          <w:iCs/>
          <w:sz w:val="28"/>
          <w:szCs w:val="28"/>
          <w:lang w:val="en"/>
        </w:rPr>
      </w:pPr>
    </w:p>
    <w:p w14:paraId="1866F7E8" w14:textId="77777777" w:rsidR="00EF74BD" w:rsidRPr="00EF74BD" w:rsidRDefault="00EF74BD" w:rsidP="004B3962">
      <w:pPr>
        <w:spacing w:before="100" w:beforeAutospacing="1" w:after="100" w:afterAutospacing="1" w:line="240" w:lineRule="auto"/>
        <w:rPr>
          <w:rFonts w:ascii="Copperplate Gothic Bold" w:eastAsia="Times New Roman" w:hAnsi="Copperplate Gothic Bold" w:cs="Times New Roman"/>
          <w:iCs/>
          <w:sz w:val="28"/>
          <w:szCs w:val="28"/>
          <w:lang w:val="en"/>
        </w:rPr>
      </w:pPr>
      <w:r w:rsidRPr="00EF74BD">
        <w:rPr>
          <w:rFonts w:ascii="Copperplate Gothic Bold" w:eastAsia="Times New Roman" w:hAnsi="Copperplate Gothic Bold" w:cs="Times New Roman"/>
          <w:iCs/>
          <w:sz w:val="28"/>
          <w:szCs w:val="28"/>
          <w:lang w:val="en"/>
        </w:rPr>
        <w:t>2.4</w:t>
      </w:r>
      <w:r w:rsidRPr="00EF74BD">
        <w:rPr>
          <w:rFonts w:ascii="Copperplate Gothic Bold" w:eastAsia="Times New Roman" w:hAnsi="Copperplate Gothic Bold" w:cs="Times New Roman"/>
          <w:iCs/>
          <w:sz w:val="28"/>
          <w:szCs w:val="28"/>
          <w:lang w:val="en"/>
        </w:rPr>
        <w:tab/>
        <w:t>Project Milestones</w:t>
      </w:r>
      <w:r>
        <w:rPr>
          <w:rFonts w:ascii="Copperplate Gothic Bold" w:eastAsia="Times New Roman" w:hAnsi="Copperplate Gothic Bold" w:cs="Times New Roman"/>
          <w:iCs/>
          <w:sz w:val="28"/>
          <w:szCs w:val="28"/>
          <w:lang w:val="en"/>
        </w:rPr>
        <w:t>:</w:t>
      </w:r>
    </w:p>
    <w:p w14:paraId="41413142"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lang w:val="en"/>
        </w:rPr>
      </w:pPr>
      <w:r w:rsidRPr="004B3962">
        <w:rPr>
          <w:rFonts w:ascii="Helvetica" w:eastAsia="Times New Roman" w:hAnsi="Helvetica" w:cs="Times New Roman"/>
          <w:i/>
          <w:iCs/>
          <w:sz w:val="24"/>
          <w:szCs w:val="24"/>
          <w:lang w:val="en"/>
        </w:rPr>
        <w:t>Identify the significant points or events in the project (phases, stages, decision gates, approval of a deliverable, etc.).  This can also represent a high-level project schedule.</w:t>
      </w:r>
      <w:r w:rsidR="00EF74BD">
        <w:rPr>
          <w:rFonts w:ascii="Helvetica" w:eastAsia="Times New Roman" w:hAnsi="Helvetica" w:cs="Times New Roman"/>
          <w:i/>
          <w:iCs/>
          <w:sz w:val="24"/>
          <w:szCs w:val="24"/>
          <w:lang w:val="en"/>
        </w:rPr>
        <w:t xml:space="preserve">  A table may be used here also.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3"/>
        <w:gridCol w:w="1381"/>
        <w:gridCol w:w="1729"/>
      </w:tblGrid>
      <w:tr w:rsidR="004B3962" w:rsidRPr="004B3962" w14:paraId="06ACD993" w14:textId="77777777" w:rsidTr="00E30EBC">
        <w:trPr>
          <w:tblHeader/>
          <w:tblCellSpacing w:w="15" w:type="dxa"/>
        </w:trPr>
        <w:tc>
          <w:tcPr>
            <w:tcW w:w="0" w:type="auto"/>
            <w:hideMark/>
          </w:tcPr>
          <w:p w14:paraId="7D0B90BB" w14:textId="77777777" w:rsidR="004B3962" w:rsidRPr="004B3962" w:rsidRDefault="004B3962" w:rsidP="004B3962">
            <w:pPr>
              <w:spacing w:before="100" w:beforeAutospacing="1" w:after="100" w:afterAutospacing="1" w:line="240" w:lineRule="auto"/>
              <w:jc w:val="center"/>
              <w:rPr>
                <w:rFonts w:ascii="Helvetica" w:eastAsia="Times New Roman" w:hAnsi="Helvetica" w:cs="Times New Roman"/>
                <w:b/>
                <w:bCs/>
                <w:sz w:val="24"/>
                <w:szCs w:val="24"/>
              </w:rPr>
            </w:pPr>
            <w:r w:rsidRPr="004B3962">
              <w:rPr>
                <w:rFonts w:ascii="Helvetica" w:eastAsia="Times New Roman" w:hAnsi="Helvetica" w:cs="Times New Roman"/>
                <w:b/>
                <w:bCs/>
                <w:sz w:val="24"/>
                <w:szCs w:val="24"/>
              </w:rPr>
              <w:t xml:space="preserve">Project Milestone </w:t>
            </w:r>
          </w:p>
        </w:tc>
        <w:tc>
          <w:tcPr>
            <w:tcW w:w="0" w:type="auto"/>
            <w:hideMark/>
          </w:tcPr>
          <w:p w14:paraId="3FBC5B62" w14:textId="77777777" w:rsidR="004B3962" w:rsidRPr="004B3962" w:rsidRDefault="004B3962" w:rsidP="004B3962">
            <w:pPr>
              <w:spacing w:before="100" w:beforeAutospacing="1" w:after="100" w:afterAutospacing="1" w:line="240" w:lineRule="auto"/>
              <w:jc w:val="center"/>
              <w:rPr>
                <w:rFonts w:ascii="Helvetica" w:eastAsia="Times New Roman" w:hAnsi="Helvetica" w:cs="Times New Roman"/>
                <w:b/>
                <w:bCs/>
                <w:sz w:val="24"/>
                <w:szCs w:val="24"/>
              </w:rPr>
            </w:pPr>
            <w:r w:rsidRPr="004B3962">
              <w:rPr>
                <w:rFonts w:ascii="Helvetica" w:eastAsia="Times New Roman" w:hAnsi="Helvetica" w:cs="Times New Roman"/>
                <w:b/>
                <w:bCs/>
                <w:sz w:val="24"/>
                <w:szCs w:val="24"/>
              </w:rPr>
              <w:t xml:space="preserve">Description </w:t>
            </w:r>
          </w:p>
        </w:tc>
        <w:tc>
          <w:tcPr>
            <w:tcW w:w="0" w:type="auto"/>
            <w:hideMark/>
          </w:tcPr>
          <w:p w14:paraId="380A8569" w14:textId="77777777" w:rsidR="004B3962" w:rsidRPr="004B3962" w:rsidRDefault="004B3962" w:rsidP="004B3962">
            <w:pPr>
              <w:spacing w:before="100" w:beforeAutospacing="1" w:after="100" w:afterAutospacing="1" w:line="240" w:lineRule="auto"/>
              <w:jc w:val="center"/>
              <w:rPr>
                <w:rFonts w:ascii="Helvetica" w:eastAsia="Times New Roman" w:hAnsi="Helvetica" w:cs="Times New Roman"/>
                <w:b/>
                <w:bCs/>
                <w:sz w:val="24"/>
                <w:szCs w:val="24"/>
              </w:rPr>
            </w:pPr>
            <w:r w:rsidRPr="004B3962">
              <w:rPr>
                <w:rFonts w:ascii="Helvetica" w:eastAsia="Times New Roman" w:hAnsi="Helvetica" w:cs="Times New Roman"/>
                <w:b/>
                <w:bCs/>
                <w:sz w:val="24"/>
                <w:szCs w:val="24"/>
              </w:rPr>
              <w:t xml:space="preserve">Expected Date </w:t>
            </w:r>
          </w:p>
        </w:tc>
      </w:tr>
      <w:tr w:rsidR="004B3962" w:rsidRPr="004B3962" w14:paraId="7F75AF61" w14:textId="77777777" w:rsidTr="00E30EBC">
        <w:trPr>
          <w:tblCellSpacing w:w="15" w:type="dxa"/>
        </w:trPr>
        <w:tc>
          <w:tcPr>
            <w:tcW w:w="0" w:type="auto"/>
            <w:vAlign w:val="center"/>
            <w:hideMark/>
          </w:tcPr>
          <w:p w14:paraId="30239A5F"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1. </w:t>
            </w:r>
          </w:p>
        </w:tc>
        <w:tc>
          <w:tcPr>
            <w:tcW w:w="0" w:type="auto"/>
            <w:vAlign w:val="center"/>
            <w:hideMark/>
          </w:tcPr>
          <w:p w14:paraId="60E5EA4E"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c>
          <w:tcPr>
            <w:tcW w:w="0" w:type="auto"/>
            <w:vAlign w:val="center"/>
            <w:hideMark/>
          </w:tcPr>
          <w:p w14:paraId="6F5A8A39"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r>
      <w:tr w:rsidR="004B3962" w:rsidRPr="004B3962" w14:paraId="3A9A64FD" w14:textId="77777777" w:rsidTr="00E30EBC">
        <w:trPr>
          <w:tblCellSpacing w:w="15" w:type="dxa"/>
        </w:trPr>
        <w:tc>
          <w:tcPr>
            <w:tcW w:w="0" w:type="auto"/>
            <w:vAlign w:val="center"/>
            <w:hideMark/>
          </w:tcPr>
          <w:p w14:paraId="60D6140C"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2. </w:t>
            </w:r>
          </w:p>
        </w:tc>
        <w:tc>
          <w:tcPr>
            <w:tcW w:w="0" w:type="auto"/>
            <w:vAlign w:val="center"/>
            <w:hideMark/>
          </w:tcPr>
          <w:p w14:paraId="0FCBFB49"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c>
          <w:tcPr>
            <w:tcW w:w="0" w:type="auto"/>
            <w:vAlign w:val="center"/>
            <w:hideMark/>
          </w:tcPr>
          <w:p w14:paraId="1F73DAB7"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r>
      <w:tr w:rsidR="004B3962" w:rsidRPr="004B3962" w14:paraId="365BC068" w14:textId="77777777" w:rsidTr="00E30EBC">
        <w:trPr>
          <w:tblCellSpacing w:w="15" w:type="dxa"/>
        </w:trPr>
        <w:tc>
          <w:tcPr>
            <w:tcW w:w="0" w:type="auto"/>
            <w:vAlign w:val="center"/>
            <w:hideMark/>
          </w:tcPr>
          <w:p w14:paraId="502114D4" w14:textId="77777777" w:rsid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3. </w:t>
            </w:r>
          </w:p>
          <w:p w14:paraId="2028D778" w14:textId="77777777" w:rsidR="00EF74BD" w:rsidRDefault="00EF74BD" w:rsidP="004B3962">
            <w:pPr>
              <w:spacing w:before="100" w:beforeAutospacing="1" w:after="100" w:afterAutospacing="1" w:line="240" w:lineRule="auto"/>
              <w:rPr>
                <w:rFonts w:ascii="Helvetica" w:eastAsia="Times New Roman" w:hAnsi="Helvetica" w:cs="Times New Roman"/>
                <w:sz w:val="24"/>
                <w:szCs w:val="24"/>
              </w:rPr>
            </w:pPr>
          </w:p>
          <w:p w14:paraId="59DED0E3" w14:textId="77777777" w:rsidR="00EF74BD" w:rsidRPr="004B3962" w:rsidRDefault="00EF74BD" w:rsidP="004B3962">
            <w:pPr>
              <w:spacing w:before="100" w:beforeAutospacing="1" w:after="100" w:afterAutospacing="1" w:line="240" w:lineRule="auto"/>
              <w:rPr>
                <w:rFonts w:ascii="Helvetica" w:eastAsia="Times New Roman" w:hAnsi="Helvetica" w:cs="Times New Roman"/>
                <w:sz w:val="24"/>
                <w:szCs w:val="24"/>
              </w:rPr>
            </w:pPr>
          </w:p>
        </w:tc>
        <w:tc>
          <w:tcPr>
            <w:tcW w:w="0" w:type="auto"/>
            <w:vAlign w:val="center"/>
            <w:hideMark/>
          </w:tcPr>
          <w:p w14:paraId="54007A71"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c>
          <w:tcPr>
            <w:tcW w:w="0" w:type="auto"/>
            <w:vAlign w:val="center"/>
            <w:hideMark/>
          </w:tcPr>
          <w:p w14:paraId="3166230F"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r>
    </w:tbl>
    <w:p w14:paraId="78F113F8" w14:textId="77777777" w:rsidR="004B3962" w:rsidRPr="004B3962" w:rsidRDefault="004B3962" w:rsidP="004B3962">
      <w:pPr>
        <w:spacing w:before="100" w:beforeAutospacing="1" w:after="100" w:afterAutospacing="1" w:line="240" w:lineRule="auto"/>
        <w:outlineLvl w:val="2"/>
        <w:rPr>
          <w:rFonts w:ascii="Copperplate Gothic Bold" w:eastAsia="Times New Roman" w:hAnsi="Copperplate Gothic Bold" w:cs="Times New Roman"/>
          <w:bCs/>
          <w:sz w:val="28"/>
          <w:szCs w:val="28"/>
          <w:lang w:val="en"/>
        </w:rPr>
      </w:pPr>
      <w:r w:rsidRPr="004B3962">
        <w:rPr>
          <w:rFonts w:ascii="Copperplate Gothic Bold" w:eastAsia="Times New Roman" w:hAnsi="Copperplate Gothic Bold" w:cs="Times New Roman"/>
          <w:bCs/>
          <w:sz w:val="28"/>
          <w:szCs w:val="28"/>
          <w:lang w:val="en"/>
        </w:rPr>
        <w:t>2.5</w:t>
      </w:r>
      <w:r w:rsidR="00EF74BD">
        <w:rPr>
          <w:rFonts w:ascii="Copperplate Gothic Bold" w:eastAsia="Times New Roman" w:hAnsi="Copperplate Gothic Bold" w:cs="Times New Roman"/>
          <w:bCs/>
          <w:sz w:val="28"/>
          <w:szCs w:val="28"/>
          <w:lang w:val="en"/>
        </w:rPr>
        <w:tab/>
      </w:r>
      <w:r w:rsidRPr="004B3962">
        <w:rPr>
          <w:rFonts w:ascii="Copperplate Gothic Bold" w:eastAsia="Times New Roman" w:hAnsi="Copperplate Gothic Bold" w:cs="Times New Roman"/>
          <w:bCs/>
          <w:sz w:val="28"/>
          <w:szCs w:val="28"/>
          <w:lang w:val="en"/>
        </w:rPr>
        <w:t xml:space="preserve"> Deliverables</w:t>
      </w:r>
      <w:r w:rsidR="00EF74BD">
        <w:rPr>
          <w:rFonts w:ascii="Copperplate Gothic Bold" w:eastAsia="Times New Roman" w:hAnsi="Copperplate Gothic Bold" w:cs="Times New Roman"/>
          <w:bCs/>
          <w:sz w:val="28"/>
          <w:szCs w:val="28"/>
          <w:lang w:val="en"/>
        </w:rPr>
        <w:t>:</w:t>
      </w:r>
    </w:p>
    <w:p w14:paraId="53980827" w14:textId="77777777" w:rsidR="004B3962" w:rsidRPr="004B3962" w:rsidRDefault="004B3962" w:rsidP="004B3962">
      <w:pPr>
        <w:numPr>
          <w:ilvl w:val="0"/>
          <w:numId w:val="6"/>
        </w:numPr>
        <w:spacing w:before="100" w:beforeAutospacing="1" w:after="100" w:afterAutospacing="1" w:line="240" w:lineRule="auto"/>
        <w:rPr>
          <w:rFonts w:ascii="Helvetica" w:eastAsia="Times New Roman" w:hAnsi="Helvetica" w:cs="Times New Roman"/>
          <w:sz w:val="24"/>
          <w:szCs w:val="24"/>
          <w:lang w:val="en"/>
        </w:rPr>
      </w:pPr>
      <w:r w:rsidRPr="004B3962">
        <w:rPr>
          <w:rFonts w:ascii="Helvetica" w:eastAsia="Times New Roman" w:hAnsi="Helvetica" w:cs="Times New Roman"/>
          <w:i/>
          <w:iCs/>
          <w:sz w:val="24"/>
          <w:szCs w:val="24"/>
          <w:lang w:val="en"/>
        </w:rPr>
        <w:lastRenderedPageBreak/>
        <w:t xml:space="preserve">Identify and define the key deliverables the project must deliver in order to achieve the stated objectives. </w:t>
      </w:r>
    </w:p>
    <w:p w14:paraId="0A7DB223" w14:textId="77777777" w:rsidR="004B3962" w:rsidRPr="004B3962" w:rsidRDefault="004B3962" w:rsidP="004B3962">
      <w:pPr>
        <w:numPr>
          <w:ilvl w:val="0"/>
          <w:numId w:val="6"/>
        </w:numPr>
        <w:spacing w:before="100" w:beforeAutospacing="1" w:after="100" w:afterAutospacing="1" w:line="240" w:lineRule="auto"/>
        <w:rPr>
          <w:rFonts w:ascii="Helvetica" w:eastAsia="Times New Roman" w:hAnsi="Helvetica" w:cs="Times New Roman"/>
          <w:sz w:val="24"/>
          <w:szCs w:val="24"/>
          <w:lang w:val="en"/>
        </w:rPr>
      </w:pPr>
      <w:r w:rsidRPr="004B3962">
        <w:rPr>
          <w:rFonts w:ascii="Helvetica" w:eastAsia="Times New Roman" w:hAnsi="Helvetica" w:cs="Times New Roman"/>
          <w:i/>
          <w:iCs/>
          <w:sz w:val="24"/>
          <w:szCs w:val="24"/>
          <w:lang w:val="en"/>
        </w:rPr>
        <w:t xml:space="preserve">Also include internal project deliverables required in the Project Management Process for review and approval (e.g. project transition plan, communication plan, lessons learned etc.). </w:t>
      </w:r>
    </w:p>
    <w:p w14:paraId="1327A6C2" w14:textId="77777777" w:rsidR="004B3962" w:rsidRPr="004B3962" w:rsidRDefault="004B3962" w:rsidP="004B3962">
      <w:pPr>
        <w:numPr>
          <w:ilvl w:val="0"/>
          <w:numId w:val="6"/>
        </w:numPr>
        <w:spacing w:before="100" w:beforeAutospacing="1" w:after="100" w:afterAutospacing="1" w:line="240" w:lineRule="auto"/>
        <w:rPr>
          <w:rFonts w:ascii="Helvetica" w:eastAsia="Times New Roman" w:hAnsi="Helvetica" w:cs="Times New Roman"/>
          <w:sz w:val="24"/>
          <w:szCs w:val="24"/>
          <w:lang w:val="en"/>
        </w:rPr>
      </w:pPr>
      <w:r w:rsidRPr="004B3962">
        <w:rPr>
          <w:rFonts w:ascii="Helvetica" w:eastAsia="Times New Roman" w:hAnsi="Helvetica" w:cs="Times New Roman"/>
          <w:i/>
          <w:iCs/>
          <w:sz w:val="24"/>
          <w:szCs w:val="24"/>
          <w:lang w:val="en"/>
        </w:rPr>
        <w:t>Determine the criteria that will be used to assess the quality and completion of each deliverable.</w:t>
      </w:r>
    </w:p>
    <w:p w14:paraId="7335233C" w14:textId="77777777" w:rsidR="004B3962" w:rsidRPr="004B3962" w:rsidRDefault="004B3962" w:rsidP="004B3962">
      <w:pPr>
        <w:numPr>
          <w:ilvl w:val="0"/>
          <w:numId w:val="6"/>
        </w:numPr>
        <w:spacing w:before="100" w:beforeAutospacing="1" w:after="100" w:afterAutospacing="1" w:line="240" w:lineRule="auto"/>
        <w:rPr>
          <w:rFonts w:ascii="Helvetica" w:eastAsia="Times New Roman" w:hAnsi="Helvetica" w:cs="Times New Roman"/>
          <w:sz w:val="24"/>
          <w:szCs w:val="24"/>
          <w:lang w:val="en"/>
        </w:rPr>
      </w:pPr>
      <w:r w:rsidRPr="004B3962">
        <w:rPr>
          <w:rFonts w:ascii="Helvetica" w:eastAsia="Times New Roman" w:hAnsi="Helvetica" w:cs="Times New Roman"/>
          <w:i/>
          <w:iCs/>
          <w:sz w:val="24"/>
          <w:szCs w:val="24"/>
          <w:lang w:val="en"/>
        </w:rPr>
        <w:t>Indicate the stakeholder(s) responsible for approving each deliverable.</w:t>
      </w:r>
    </w:p>
    <w:p w14:paraId="5895AEEE" w14:textId="77777777" w:rsidR="004B3962" w:rsidRPr="00932D0D" w:rsidRDefault="004B3962" w:rsidP="004B3962">
      <w:pPr>
        <w:numPr>
          <w:ilvl w:val="0"/>
          <w:numId w:val="6"/>
        </w:numPr>
        <w:spacing w:before="100" w:beforeAutospacing="1" w:after="100" w:afterAutospacing="1" w:line="240" w:lineRule="auto"/>
        <w:rPr>
          <w:rFonts w:ascii="Helvetica" w:eastAsia="Times New Roman" w:hAnsi="Helvetica" w:cs="Times New Roman"/>
          <w:sz w:val="24"/>
          <w:szCs w:val="24"/>
          <w:lang w:val="en"/>
        </w:rPr>
      </w:pPr>
      <w:r w:rsidRPr="004B3962">
        <w:rPr>
          <w:rFonts w:ascii="Helvetica" w:eastAsia="Times New Roman" w:hAnsi="Helvetica" w:cs="Times New Roman"/>
          <w:i/>
          <w:iCs/>
          <w:sz w:val="24"/>
          <w:szCs w:val="24"/>
          <w:lang w:val="en"/>
        </w:rPr>
        <w:t>Add rows as required.</w:t>
      </w:r>
    </w:p>
    <w:p w14:paraId="0164BD4D" w14:textId="77777777" w:rsidR="00932D0D" w:rsidRPr="004B3962" w:rsidRDefault="00932D0D" w:rsidP="004B3962">
      <w:pPr>
        <w:numPr>
          <w:ilvl w:val="0"/>
          <w:numId w:val="6"/>
        </w:numPr>
        <w:spacing w:before="100" w:beforeAutospacing="1" w:after="100" w:afterAutospacing="1" w:line="240" w:lineRule="auto"/>
        <w:rPr>
          <w:rFonts w:ascii="Helvetica" w:eastAsia="Times New Roman" w:hAnsi="Helvetica" w:cs="Times New Roman"/>
          <w:sz w:val="24"/>
          <w:szCs w:val="24"/>
          <w:lang w:val="en"/>
        </w:rPr>
      </w:pPr>
      <w:r>
        <w:rPr>
          <w:rFonts w:ascii="Helvetica" w:eastAsia="Times New Roman" w:hAnsi="Helvetica" w:cs="Times New Roman"/>
          <w:i/>
          <w:iCs/>
          <w:sz w:val="24"/>
          <w:szCs w:val="24"/>
          <w:lang w:val="en"/>
        </w:rPr>
        <w:t>A format for consideration is shown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0"/>
        <w:gridCol w:w="229"/>
      </w:tblGrid>
      <w:tr w:rsidR="004B3962" w:rsidRPr="004B3962" w14:paraId="06E937F6" w14:textId="77777777" w:rsidTr="00E30EBC">
        <w:trPr>
          <w:tblHeader/>
          <w:tblCellSpacing w:w="15" w:type="dxa"/>
        </w:trPr>
        <w:tc>
          <w:tcPr>
            <w:tcW w:w="0" w:type="auto"/>
            <w:gridSpan w:val="2"/>
            <w:hideMark/>
          </w:tcPr>
          <w:p w14:paraId="10BEE87A" w14:textId="77777777" w:rsidR="004B3962" w:rsidRPr="004B3962" w:rsidRDefault="004B3962" w:rsidP="004B3962">
            <w:pPr>
              <w:spacing w:before="100" w:beforeAutospacing="1" w:after="100" w:afterAutospacing="1" w:line="240" w:lineRule="auto"/>
              <w:jc w:val="center"/>
              <w:rPr>
                <w:rFonts w:ascii="Helvetica" w:eastAsia="Times New Roman" w:hAnsi="Helvetica" w:cs="Times New Roman"/>
                <w:b/>
                <w:bCs/>
                <w:sz w:val="24"/>
                <w:szCs w:val="24"/>
              </w:rPr>
            </w:pPr>
            <w:r w:rsidRPr="004B3962">
              <w:rPr>
                <w:rFonts w:ascii="Helvetica" w:eastAsia="Times New Roman" w:hAnsi="Helvetica" w:cs="Times New Roman"/>
                <w:b/>
                <w:bCs/>
                <w:sz w:val="24"/>
                <w:szCs w:val="24"/>
              </w:rPr>
              <w:t xml:space="preserve">Project Deliverable 1: [Deliverable Name] </w:t>
            </w:r>
          </w:p>
        </w:tc>
      </w:tr>
      <w:tr w:rsidR="00932D0D" w:rsidRPr="004B3962" w14:paraId="7D804577" w14:textId="77777777" w:rsidTr="00E30EBC">
        <w:trPr>
          <w:tblHeader/>
          <w:tblCellSpacing w:w="15" w:type="dxa"/>
        </w:trPr>
        <w:tc>
          <w:tcPr>
            <w:tcW w:w="0" w:type="auto"/>
            <w:gridSpan w:val="2"/>
          </w:tcPr>
          <w:p w14:paraId="3C149AB7" w14:textId="77777777" w:rsidR="00932D0D" w:rsidRPr="004B3962" w:rsidRDefault="00932D0D" w:rsidP="004B3962">
            <w:pPr>
              <w:spacing w:before="100" w:beforeAutospacing="1" w:after="100" w:afterAutospacing="1" w:line="240" w:lineRule="auto"/>
              <w:jc w:val="center"/>
              <w:rPr>
                <w:rFonts w:ascii="Helvetica" w:eastAsia="Times New Roman" w:hAnsi="Helvetica" w:cs="Times New Roman"/>
                <w:b/>
                <w:bCs/>
                <w:sz w:val="24"/>
                <w:szCs w:val="24"/>
              </w:rPr>
            </w:pPr>
          </w:p>
        </w:tc>
      </w:tr>
      <w:tr w:rsidR="004B3962" w:rsidRPr="004B3962" w14:paraId="733895BB" w14:textId="77777777" w:rsidTr="00E30EBC">
        <w:trPr>
          <w:tblCellSpacing w:w="15" w:type="dxa"/>
        </w:trPr>
        <w:tc>
          <w:tcPr>
            <w:tcW w:w="0" w:type="auto"/>
            <w:vAlign w:val="center"/>
            <w:hideMark/>
          </w:tcPr>
          <w:p w14:paraId="3CF5ECCD" w14:textId="77777777" w:rsidR="004B3962" w:rsidRPr="004B3962" w:rsidRDefault="004B3962" w:rsidP="00932D0D">
            <w:pPr>
              <w:spacing w:before="100" w:beforeAutospacing="1" w:after="100" w:afterAutospacing="1" w:line="240" w:lineRule="auto"/>
              <w:rPr>
                <w:rFonts w:ascii="Helvetica" w:eastAsia="Times New Roman" w:hAnsi="Helvetica" w:cs="Times New Roman"/>
                <w:b/>
                <w:bCs/>
                <w:sz w:val="24"/>
                <w:szCs w:val="24"/>
              </w:rPr>
            </w:pPr>
            <w:r w:rsidRPr="004B3962">
              <w:rPr>
                <w:rFonts w:ascii="Helvetica" w:eastAsia="Times New Roman" w:hAnsi="Helvetica" w:cs="Times New Roman"/>
                <w:b/>
                <w:bCs/>
                <w:sz w:val="24"/>
                <w:szCs w:val="24"/>
              </w:rPr>
              <w:t xml:space="preserve">Description: </w:t>
            </w:r>
          </w:p>
        </w:tc>
        <w:tc>
          <w:tcPr>
            <w:tcW w:w="0" w:type="auto"/>
            <w:vAlign w:val="center"/>
            <w:hideMark/>
          </w:tcPr>
          <w:p w14:paraId="418A5701"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r>
      <w:tr w:rsidR="004B3962" w:rsidRPr="004B3962" w14:paraId="3AA4E4AF" w14:textId="77777777" w:rsidTr="00E30EBC">
        <w:trPr>
          <w:tblCellSpacing w:w="15" w:type="dxa"/>
        </w:trPr>
        <w:tc>
          <w:tcPr>
            <w:tcW w:w="0" w:type="auto"/>
            <w:vAlign w:val="center"/>
            <w:hideMark/>
          </w:tcPr>
          <w:p w14:paraId="5CD51500" w14:textId="77777777" w:rsidR="004B3962" w:rsidRPr="004B3962" w:rsidRDefault="004B3962" w:rsidP="00932D0D">
            <w:pPr>
              <w:spacing w:before="100" w:beforeAutospacing="1" w:after="100" w:afterAutospacing="1" w:line="240" w:lineRule="auto"/>
              <w:rPr>
                <w:rFonts w:ascii="Helvetica" w:eastAsia="Times New Roman" w:hAnsi="Helvetica" w:cs="Times New Roman"/>
                <w:b/>
                <w:bCs/>
                <w:sz w:val="24"/>
                <w:szCs w:val="24"/>
              </w:rPr>
            </w:pPr>
            <w:r w:rsidRPr="004B3962">
              <w:rPr>
                <w:rFonts w:ascii="Helvetica" w:eastAsia="Times New Roman" w:hAnsi="Helvetica" w:cs="Times New Roman"/>
                <w:b/>
                <w:bCs/>
                <w:sz w:val="24"/>
                <w:szCs w:val="24"/>
              </w:rPr>
              <w:t xml:space="preserve">Acceptance Criteria: </w:t>
            </w:r>
          </w:p>
        </w:tc>
        <w:tc>
          <w:tcPr>
            <w:tcW w:w="0" w:type="auto"/>
            <w:vAlign w:val="center"/>
            <w:hideMark/>
          </w:tcPr>
          <w:p w14:paraId="75939AC1"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r>
      <w:tr w:rsidR="004B3962" w:rsidRPr="004B3962" w14:paraId="6A2E7C6A" w14:textId="77777777" w:rsidTr="00E30EBC">
        <w:trPr>
          <w:tblCellSpacing w:w="15" w:type="dxa"/>
        </w:trPr>
        <w:tc>
          <w:tcPr>
            <w:tcW w:w="0" w:type="auto"/>
            <w:vAlign w:val="center"/>
            <w:hideMark/>
          </w:tcPr>
          <w:p w14:paraId="62E5F01A" w14:textId="77777777" w:rsidR="004B3962" w:rsidRPr="004B3962" w:rsidRDefault="004B3962" w:rsidP="00932D0D">
            <w:pPr>
              <w:spacing w:before="100" w:beforeAutospacing="1" w:after="100" w:afterAutospacing="1" w:line="240" w:lineRule="auto"/>
              <w:rPr>
                <w:rFonts w:ascii="Helvetica" w:eastAsia="Times New Roman" w:hAnsi="Helvetica" w:cs="Times New Roman"/>
                <w:b/>
                <w:bCs/>
                <w:sz w:val="24"/>
                <w:szCs w:val="24"/>
              </w:rPr>
            </w:pPr>
            <w:r w:rsidRPr="004B3962">
              <w:rPr>
                <w:rFonts w:ascii="Helvetica" w:eastAsia="Times New Roman" w:hAnsi="Helvetica" w:cs="Times New Roman"/>
                <w:b/>
                <w:bCs/>
                <w:sz w:val="24"/>
                <w:szCs w:val="24"/>
              </w:rPr>
              <w:t xml:space="preserve">Due Date: </w:t>
            </w:r>
          </w:p>
        </w:tc>
        <w:tc>
          <w:tcPr>
            <w:tcW w:w="0" w:type="auto"/>
            <w:vAlign w:val="center"/>
            <w:hideMark/>
          </w:tcPr>
          <w:p w14:paraId="2A39102E"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r>
      <w:tr w:rsidR="00932D0D" w:rsidRPr="004B3962" w14:paraId="44875B49" w14:textId="77777777" w:rsidTr="00E30EBC">
        <w:trPr>
          <w:tblCellSpacing w:w="15" w:type="dxa"/>
        </w:trPr>
        <w:tc>
          <w:tcPr>
            <w:tcW w:w="0" w:type="auto"/>
            <w:vAlign w:val="center"/>
          </w:tcPr>
          <w:p w14:paraId="1467E832" w14:textId="77777777" w:rsidR="00932D0D" w:rsidRPr="004B3962" w:rsidRDefault="00932D0D" w:rsidP="00932D0D">
            <w:pPr>
              <w:spacing w:before="100" w:beforeAutospacing="1" w:after="100" w:afterAutospacing="1" w:line="240" w:lineRule="auto"/>
              <w:rPr>
                <w:rFonts w:ascii="Helvetica" w:eastAsia="Times New Roman" w:hAnsi="Helvetica" w:cs="Times New Roman"/>
                <w:b/>
                <w:bCs/>
                <w:sz w:val="24"/>
                <w:szCs w:val="24"/>
              </w:rPr>
            </w:pPr>
          </w:p>
        </w:tc>
        <w:tc>
          <w:tcPr>
            <w:tcW w:w="0" w:type="auto"/>
            <w:vAlign w:val="center"/>
          </w:tcPr>
          <w:p w14:paraId="7143790A" w14:textId="77777777" w:rsidR="00932D0D" w:rsidRPr="004B3962" w:rsidRDefault="00932D0D" w:rsidP="004B3962">
            <w:pPr>
              <w:spacing w:before="100" w:beforeAutospacing="1" w:after="100" w:afterAutospacing="1" w:line="240" w:lineRule="auto"/>
              <w:rPr>
                <w:rFonts w:ascii="Helvetica" w:eastAsia="Times New Roman" w:hAnsi="Helvetica" w:cs="Times New Roman"/>
                <w:sz w:val="24"/>
                <w:szCs w:val="24"/>
              </w:rPr>
            </w:pPr>
          </w:p>
        </w:tc>
      </w:tr>
      <w:tr w:rsidR="004B3962" w:rsidRPr="004B3962" w14:paraId="1B55F9ED" w14:textId="77777777" w:rsidTr="00E30EBC">
        <w:trPr>
          <w:tblCellSpacing w:w="15" w:type="dxa"/>
        </w:trPr>
        <w:tc>
          <w:tcPr>
            <w:tcW w:w="0" w:type="auto"/>
            <w:gridSpan w:val="2"/>
            <w:vAlign w:val="center"/>
            <w:hideMark/>
          </w:tcPr>
          <w:p w14:paraId="17C5D3AB" w14:textId="77777777" w:rsidR="004B3962" w:rsidRPr="004B3962" w:rsidRDefault="004B3962" w:rsidP="004B3962">
            <w:pPr>
              <w:spacing w:before="100" w:beforeAutospacing="1" w:after="100" w:afterAutospacing="1" w:line="240" w:lineRule="auto"/>
              <w:jc w:val="center"/>
              <w:rPr>
                <w:rFonts w:ascii="Helvetica" w:eastAsia="Times New Roman" w:hAnsi="Helvetica" w:cs="Times New Roman"/>
                <w:b/>
                <w:bCs/>
                <w:sz w:val="24"/>
                <w:szCs w:val="24"/>
              </w:rPr>
            </w:pPr>
            <w:r w:rsidRPr="004B3962">
              <w:rPr>
                <w:rFonts w:ascii="Helvetica" w:eastAsia="Times New Roman" w:hAnsi="Helvetica" w:cs="Times New Roman"/>
                <w:b/>
                <w:bCs/>
                <w:sz w:val="24"/>
                <w:szCs w:val="24"/>
              </w:rPr>
              <w:t xml:space="preserve">Project Deliverable 2: [Deliverable Name] </w:t>
            </w:r>
          </w:p>
        </w:tc>
      </w:tr>
      <w:tr w:rsidR="00932D0D" w:rsidRPr="004B3962" w14:paraId="5B068AFC" w14:textId="77777777" w:rsidTr="00E30EBC">
        <w:trPr>
          <w:tblCellSpacing w:w="15" w:type="dxa"/>
        </w:trPr>
        <w:tc>
          <w:tcPr>
            <w:tcW w:w="0" w:type="auto"/>
            <w:gridSpan w:val="2"/>
            <w:vAlign w:val="center"/>
          </w:tcPr>
          <w:p w14:paraId="4C61B26B" w14:textId="77777777" w:rsidR="00932D0D" w:rsidRPr="004B3962" w:rsidRDefault="00932D0D" w:rsidP="004B3962">
            <w:pPr>
              <w:spacing w:before="100" w:beforeAutospacing="1" w:after="100" w:afterAutospacing="1" w:line="240" w:lineRule="auto"/>
              <w:jc w:val="center"/>
              <w:rPr>
                <w:rFonts w:ascii="Helvetica" w:eastAsia="Times New Roman" w:hAnsi="Helvetica" w:cs="Times New Roman"/>
                <w:b/>
                <w:bCs/>
                <w:sz w:val="24"/>
                <w:szCs w:val="24"/>
              </w:rPr>
            </w:pPr>
          </w:p>
        </w:tc>
      </w:tr>
      <w:tr w:rsidR="004B3962" w:rsidRPr="004B3962" w14:paraId="7162F67D" w14:textId="77777777" w:rsidTr="00E30EBC">
        <w:trPr>
          <w:tblCellSpacing w:w="15" w:type="dxa"/>
        </w:trPr>
        <w:tc>
          <w:tcPr>
            <w:tcW w:w="0" w:type="auto"/>
            <w:vAlign w:val="center"/>
            <w:hideMark/>
          </w:tcPr>
          <w:p w14:paraId="250ED6C4" w14:textId="77777777" w:rsidR="004B3962" w:rsidRPr="004B3962" w:rsidRDefault="004B3962" w:rsidP="00932D0D">
            <w:pPr>
              <w:spacing w:before="100" w:beforeAutospacing="1" w:after="100" w:afterAutospacing="1" w:line="240" w:lineRule="auto"/>
              <w:rPr>
                <w:rFonts w:ascii="Helvetica" w:eastAsia="Times New Roman" w:hAnsi="Helvetica" w:cs="Times New Roman"/>
                <w:b/>
                <w:bCs/>
                <w:sz w:val="24"/>
                <w:szCs w:val="24"/>
              </w:rPr>
            </w:pPr>
            <w:r w:rsidRPr="004B3962">
              <w:rPr>
                <w:rFonts w:ascii="Helvetica" w:eastAsia="Times New Roman" w:hAnsi="Helvetica" w:cs="Times New Roman"/>
                <w:b/>
                <w:bCs/>
                <w:sz w:val="24"/>
                <w:szCs w:val="24"/>
              </w:rPr>
              <w:t xml:space="preserve">Description: </w:t>
            </w:r>
          </w:p>
        </w:tc>
        <w:tc>
          <w:tcPr>
            <w:tcW w:w="0" w:type="auto"/>
            <w:vAlign w:val="center"/>
            <w:hideMark/>
          </w:tcPr>
          <w:p w14:paraId="4551E249"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r>
      <w:tr w:rsidR="004B3962" w:rsidRPr="004B3962" w14:paraId="757B628A" w14:textId="77777777" w:rsidTr="00E30EBC">
        <w:trPr>
          <w:tblCellSpacing w:w="15" w:type="dxa"/>
        </w:trPr>
        <w:tc>
          <w:tcPr>
            <w:tcW w:w="0" w:type="auto"/>
            <w:vAlign w:val="center"/>
            <w:hideMark/>
          </w:tcPr>
          <w:p w14:paraId="7C970FCB" w14:textId="77777777" w:rsidR="004B3962" w:rsidRPr="004B3962" w:rsidRDefault="004B3962" w:rsidP="00932D0D">
            <w:pPr>
              <w:spacing w:before="100" w:beforeAutospacing="1" w:after="100" w:afterAutospacing="1" w:line="240" w:lineRule="auto"/>
              <w:rPr>
                <w:rFonts w:ascii="Helvetica" w:eastAsia="Times New Roman" w:hAnsi="Helvetica" w:cs="Times New Roman"/>
                <w:b/>
                <w:bCs/>
                <w:sz w:val="24"/>
                <w:szCs w:val="24"/>
              </w:rPr>
            </w:pPr>
            <w:r w:rsidRPr="004B3962">
              <w:rPr>
                <w:rFonts w:ascii="Helvetica" w:eastAsia="Times New Roman" w:hAnsi="Helvetica" w:cs="Times New Roman"/>
                <w:b/>
                <w:bCs/>
                <w:sz w:val="24"/>
                <w:szCs w:val="24"/>
              </w:rPr>
              <w:t xml:space="preserve">Acceptance Criteria: </w:t>
            </w:r>
          </w:p>
        </w:tc>
        <w:tc>
          <w:tcPr>
            <w:tcW w:w="0" w:type="auto"/>
            <w:vAlign w:val="center"/>
            <w:hideMark/>
          </w:tcPr>
          <w:p w14:paraId="4A45DEA6"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r>
      <w:tr w:rsidR="004B3962" w:rsidRPr="004B3962" w14:paraId="68C1CA8D" w14:textId="77777777" w:rsidTr="00E30EBC">
        <w:trPr>
          <w:tblCellSpacing w:w="15" w:type="dxa"/>
        </w:trPr>
        <w:tc>
          <w:tcPr>
            <w:tcW w:w="0" w:type="auto"/>
            <w:vAlign w:val="center"/>
            <w:hideMark/>
          </w:tcPr>
          <w:p w14:paraId="198038FA" w14:textId="77777777" w:rsidR="004B3962" w:rsidRPr="004B3962" w:rsidRDefault="004B3962" w:rsidP="00932D0D">
            <w:pPr>
              <w:spacing w:before="100" w:beforeAutospacing="1" w:after="100" w:afterAutospacing="1" w:line="240" w:lineRule="auto"/>
              <w:rPr>
                <w:rFonts w:ascii="Helvetica" w:eastAsia="Times New Roman" w:hAnsi="Helvetica" w:cs="Times New Roman"/>
                <w:b/>
                <w:bCs/>
                <w:sz w:val="24"/>
                <w:szCs w:val="24"/>
              </w:rPr>
            </w:pPr>
            <w:r w:rsidRPr="004B3962">
              <w:rPr>
                <w:rFonts w:ascii="Helvetica" w:eastAsia="Times New Roman" w:hAnsi="Helvetica" w:cs="Times New Roman"/>
                <w:b/>
                <w:bCs/>
                <w:sz w:val="24"/>
                <w:szCs w:val="24"/>
              </w:rPr>
              <w:t xml:space="preserve">Due Date: </w:t>
            </w:r>
          </w:p>
        </w:tc>
        <w:tc>
          <w:tcPr>
            <w:tcW w:w="0" w:type="auto"/>
            <w:vAlign w:val="center"/>
            <w:hideMark/>
          </w:tcPr>
          <w:p w14:paraId="67169793"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rPr>
            </w:pPr>
            <w:r w:rsidRPr="004B3962">
              <w:rPr>
                <w:rFonts w:ascii="Helvetica" w:eastAsia="Times New Roman" w:hAnsi="Helvetica" w:cs="Times New Roman"/>
                <w:sz w:val="24"/>
                <w:szCs w:val="24"/>
              </w:rPr>
              <w:t xml:space="preserve">  </w:t>
            </w:r>
          </w:p>
        </w:tc>
      </w:tr>
    </w:tbl>
    <w:p w14:paraId="6D846F7E" w14:textId="77777777" w:rsidR="004B3962" w:rsidRDefault="004B3962" w:rsidP="004B3962">
      <w:pPr>
        <w:spacing w:before="100" w:beforeAutospacing="1" w:after="100" w:afterAutospacing="1" w:line="240" w:lineRule="auto"/>
        <w:rPr>
          <w:rFonts w:ascii="Helvetica" w:eastAsia="Times New Roman" w:hAnsi="Helvetica" w:cs="Times New Roman"/>
          <w:i/>
          <w:iCs/>
          <w:sz w:val="24"/>
          <w:szCs w:val="24"/>
          <w:lang w:val="en"/>
        </w:rPr>
      </w:pPr>
      <w:r w:rsidRPr="004B3962">
        <w:rPr>
          <w:rFonts w:ascii="Helvetica" w:eastAsia="Times New Roman" w:hAnsi="Helvetica" w:cs="Times New Roman"/>
          <w:i/>
          <w:iCs/>
          <w:sz w:val="24"/>
          <w:szCs w:val="24"/>
          <w:lang w:val="en"/>
        </w:rPr>
        <w:t>The deliverables section can be used to build the top levels of a project's Work Breakdown Structure, which divides the big deliverables for a project into smaller, more manageable parts.</w:t>
      </w:r>
    </w:p>
    <w:p w14:paraId="0CB620AC" w14:textId="77777777" w:rsidR="00932D0D" w:rsidRPr="004B3962" w:rsidRDefault="00932D0D" w:rsidP="004B3962">
      <w:pPr>
        <w:spacing w:before="100" w:beforeAutospacing="1" w:after="100" w:afterAutospacing="1" w:line="240" w:lineRule="auto"/>
        <w:rPr>
          <w:rFonts w:ascii="Helvetica" w:eastAsia="Times New Roman" w:hAnsi="Helvetica" w:cs="Times New Roman"/>
          <w:sz w:val="24"/>
          <w:szCs w:val="24"/>
          <w:lang w:val="en"/>
        </w:rPr>
      </w:pPr>
    </w:p>
    <w:p w14:paraId="42102F8A" w14:textId="77777777" w:rsidR="004B3962" w:rsidRPr="004B3962" w:rsidRDefault="004B3962" w:rsidP="004B3962">
      <w:pPr>
        <w:spacing w:before="100" w:beforeAutospacing="1" w:after="100" w:afterAutospacing="1" w:line="240" w:lineRule="auto"/>
        <w:outlineLvl w:val="2"/>
        <w:rPr>
          <w:rFonts w:ascii="Copperplate Gothic Bold" w:eastAsia="Times New Roman" w:hAnsi="Copperplate Gothic Bold" w:cs="Times New Roman"/>
          <w:b/>
          <w:bCs/>
          <w:sz w:val="28"/>
          <w:szCs w:val="28"/>
          <w:lang w:val="en"/>
        </w:rPr>
      </w:pPr>
      <w:r w:rsidRPr="004B3962">
        <w:rPr>
          <w:rFonts w:ascii="Copperplate Gothic Bold" w:eastAsia="Times New Roman" w:hAnsi="Copperplate Gothic Bold" w:cs="Times New Roman"/>
          <w:b/>
          <w:bCs/>
          <w:sz w:val="28"/>
          <w:szCs w:val="28"/>
          <w:lang w:val="en"/>
        </w:rPr>
        <w:t xml:space="preserve">2.6 </w:t>
      </w:r>
      <w:r w:rsidR="00932D0D">
        <w:rPr>
          <w:rFonts w:ascii="Copperplate Gothic Bold" w:eastAsia="Times New Roman" w:hAnsi="Copperplate Gothic Bold" w:cs="Times New Roman"/>
          <w:b/>
          <w:bCs/>
          <w:sz w:val="28"/>
          <w:szCs w:val="28"/>
          <w:lang w:val="en"/>
        </w:rPr>
        <w:tab/>
      </w:r>
      <w:r w:rsidRPr="004B3962">
        <w:rPr>
          <w:rFonts w:ascii="Copperplate Gothic Bold" w:eastAsia="Times New Roman" w:hAnsi="Copperplate Gothic Bold" w:cs="Times New Roman"/>
          <w:b/>
          <w:bCs/>
          <w:sz w:val="28"/>
          <w:szCs w:val="28"/>
          <w:lang w:val="en"/>
        </w:rPr>
        <w:t>Project Cost Estimate and Source of Funding</w:t>
      </w:r>
      <w:r w:rsidR="00932D0D">
        <w:rPr>
          <w:rFonts w:ascii="Copperplate Gothic Bold" w:eastAsia="Times New Roman" w:hAnsi="Copperplate Gothic Bold" w:cs="Times New Roman"/>
          <w:b/>
          <w:bCs/>
          <w:sz w:val="28"/>
          <w:szCs w:val="28"/>
          <w:lang w:val="en"/>
        </w:rPr>
        <w:t>:</w:t>
      </w:r>
    </w:p>
    <w:p w14:paraId="01FC9ECC" w14:textId="77777777" w:rsidR="004B3962" w:rsidRPr="004B3962" w:rsidRDefault="004B3962" w:rsidP="00932D0D">
      <w:pPr>
        <w:spacing w:before="100" w:beforeAutospacing="1" w:after="100" w:afterAutospacing="1" w:line="240" w:lineRule="auto"/>
        <w:ind w:firstLine="720"/>
        <w:outlineLvl w:val="3"/>
        <w:rPr>
          <w:rFonts w:ascii="Copperplate Gothic Bold" w:eastAsia="Times New Roman" w:hAnsi="Copperplate Gothic Bold" w:cs="Times New Roman"/>
          <w:b/>
          <w:bCs/>
          <w:sz w:val="28"/>
          <w:szCs w:val="28"/>
          <w:lang w:val="en"/>
        </w:rPr>
      </w:pPr>
      <w:r w:rsidRPr="004B3962">
        <w:rPr>
          <w:rFonts w:ascii="Copperplate Gothic Bold" w:eastAsia="Times New Roman" w:hAnsi="Copperplate Gothic Bold" w:cs="Times New Roman"/>
          <w:b/>
          <w:bCs/>
          <w:sz w:val="28"/>
          <w:szCs w:val="28"/>
          <w:lang w:val="en"/>
        </w:rPr>
        <w:t>2.6.1</w:t>
      </w:r>
      <w:r w:rsidR="00932D0D">
        <w:rPr>
          <w:rFonts w:ascii="Copperplate Gothic Bold" w:eastAsia="Times New Roman" w:hAnsi="Copperplate Gothic Bold" w:cs="Times New Roman"/>
          <w:b/>
          <w:bCs/>
          <w:sz w:val="28"/>
          <w:szCs w:val="28"/>
          <w:lang w:val="en"/>
        </w:rPr>
        <w:tab/>
      </w:r>
      <w:r w:rsidRPr="004B3962">
        <w:rPr>
          <w:rFonts w:ascii="Copperplate Gothic Bold" w:eastAsia="Times New Roman" w:hAnsi="Copperplate Gothic Bold" w:cs="Times New Roman"/>
          <w:b/>
          <w:bCs/>
          <w:sz w:val="28"/>
          <w:szCs w:val="28"/>
          <w:lang w:val="en"/>
        </w:rPr>
        <w:t xml:space="preserve"> Project Cost Estimate</w:t>
      </w:r>
      <w:r w:rsidR="00932D0D" w:rsidRPr="00932D0D">
        <w:rPr>
          <w:rFonts w:ascii="Copperplate Gothic Bold" w:eastAsia="Times New Roman" w:hAnsi="Copperplate Gothic Bold" w:cs="Times New Roman"/>
          <w:b/>
          <w:bCs/>
          <w:sz w:val="28"/>
          <w:szCs w:val="28"/>
          <w:lang w:val="en"/>
        </w:rPr>
        <w:t>:</w:t>
      </w:r>
    </w:p>
    <w:p w14:paraId="5364AD88" w14:textId="1E5D4D81"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lang w:val="en"/>
        </w:rPr>
      </w:pPr>
      <w:r w:rsidRPr="004B3962">
        <w:rPr>
          <w:rFonts w:ascii="Helvetica" w:eastAsia="Times New Roman" w:hAnsi="Helvetica" w:cs="Times New Roman"/>
          <w:i/>
          <w:iCs/>
          <w:sz w:val="24"/>
          <w:szCs w:val="24"/>
          <w:lang w:val="en"/>
        </w:rPr>
        <w:t xml:space="preserve">This is where you record a summary of cost estimates for all of the resources (human, material and financial) required to produce the deliverables and meet the objectives established for the project. For input and to make sure the full project scope is covered, refer to the items listed in the initial </w:t>
      </w:r>
      <w:r w:rsidR="008E3681">
        <w:rPr>
          <w:rFonts w:ascii="Helvetica" w:eastAsia="Times New Roman" w:hAnsi="Helvetica" w:cs="Times New Roman"/>
          <w:i/>
          <w:iCs/>
          <w:sz w:val="24"/>
          <w:szCs w:val="24"/>
          <w:lang w:val="en"/>
        </w:rPr>
        <w:t>deliverables section (</w:t>
      </w:r>
      <w:r w:rsidRPr="004B3962">
        <w:rPr>
          <w:rFonts w:ascii="Helvetica" w:eastAsia="Times New Roman" w:hAnsi="Helvetica" w:cs="Times New Roman"/>
          <w:i/>
          <w:iCs/>
          <w:sz w:val="24"/>
          <w:szCs w:val="24"/>
          <w:lang w:val="en"/>
        </w:rPr>
        <w:t>Work Breakdown Structure</w:t>
      </w:r>
      <w:r w:rsidR="008E3681">
        <w:rPr>
          <w:rFonts w:ascii="Helvetica" w:eastAsia="Times New Roman" w:hAnsi="Helvetica" w:cs="Times New Roman"/>
          <w:i/>
          <w:iCs/>
          <w:sz w:val="24"/>
          <w:szCs w:val="24"/>
          <w:lang w:val="en"/>
        </w:rPr>
        <w:t>)</w:t>
      </w:r>
      <w:r w:rsidRPr="004B3962">
        <w:rPr>
          <w:rFonts w:ascii="Helvetica" w:eastAsia="Times New Roman" w:hAnsi="Helvetica" w:cs="Times New Roman"/>
          <w:i/>
          <w:iCs/>
          <w:sz w:val="24"/>
          <w:szCs w:val="24"/>
          <w:lang w:val="en"/>
        </w:rPr>
        <w:t xml:space="preserve"> and </w:t>
      </w:r>
      <w:r w:rsidR="008E3681">
        <w:rPr>
          <w:rFonts w:ascii="Helvetica" w:eastAsia="Times New Roman" w:hAnsi="Helvetica" w:cs="Times New Roman"/>
          <w:i/>
          <w:iCs/>
          <w:sz w:val="24"/>
          <w:szCs w:val="24"/>
          <w:lang w:val="en"/>
        </w:rPr>
        <w:t>initial</w:t>
      </w:r>
      <w:r w:rsidRPr="004B3962">
        <w:rPr>
          <w:rFonts w:ascii="Helvetica" w:eastAsia="Times New Roman" w:hAnsi="Helvetica" w:cs="Times New Roman"/>
          <w:i/>
          <w:iCs/>
          <w:sz w:val="24"/>
          <w:szCs w:val="24"/>
          <w:lang w:val="en"/>
        </w:rPr>
        <w:t xml:space="preserve"> project effort estimates. Don't forget to include one-time as well as on-going costs. For example, the estimated cost to sustain the product(s)/service(s) of the project should be provided. Modify the table as required.</w:t>
      </w:r>
    </w:p>
    <w:p w14:paraId="586227CD"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lang w:val="en"/>
        </w:rPr>
      </w:pPr>
      <w:r w:rsidRPr="004B3962">
        <w:rPr>
          <w:rFonts w:ascii="Helvetica" w:eastAsia="Times New Roman" w:hAnsi="Helvetica" w:cs="Times New Roman"/>
          <w:i/>
          <w:iCs/>
          <w:sz w:val="24"/>
          <w:szCs w:val="24"/>
          <w:lang w:val="en"/>
        </w:rPr>
        <w:lastRenderedPageBreak/>
        <w:t>The business case for the project should contain cost estimates that can be used as the basis for this summary.</w:t>
      </w:r>
    </w:p>
    <w:p w14:paraId="489DDBCF" w14:textId="77777777" w:rsidR="004B3962" w:rsidRPr="004B3962" w:rsidRDefault="004B3962" w:rsidP="004B3962">
      <w:pPr>
        <w:spacing w:after="0" w:line="240" w:lineRule="auto"/>
        <w:rPr>
          <w:rFonts w:ascii="Helvetica" w:eastAsia="Times New Roman" w:hAnsi="Helvetica" w:cs="Times New Roman"/>
          <w:sz w:val="24"/>
          <w:szCs w:val="24"/>
          <w:lang w:val="en"/>
        </w:rPr>
      </w:pPr>
      <w:r w:rsidRPr="004B3962">
        <w:rPr>
          <w:rFonts w:ascii="Helvetica" w:eastAsia="Times New Roman" w:hAnsi="Helvetica" w:cs="Times New Roman"/>
          <w:b/>
          <w:bCs/>
          <w:sz w:val="24"/>
          <w:szCs w:val="24"/>
          <w:lang w:val="en"/>
        </w:rPr>
        <w:t>Figure 1: Project Cost Estimate</w:t>
      </w:r>
      <w:r w:rsidRPr="004B3962">
        <w:rPr>
          <w:rFonts w:ascii="Helvetica" w:eastAsia="Times New Roman" w:hAnsi="Helvetica" w:cs="Times New Roman"/>
          <w:noProof/>
          <w:sz w:val="24"/>
          <w:szCs w:val="24"/>
        </w:rPr>
        <w:drawing>
          <wp:inline distT="0" distB="0" distL="0" distR="0" wp14:anchorId="1DC29F20" wp14:editId="4E5F592E">
            <wp:extent cx="6391910" cy="2717165"/>
            <wp:effectExtent l="0" t="0" r="8890" b="6985"/>
            <wp:docPr id="1" name="Picture 1" descr="Project Cost Estimate sample template. Text version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Cost Estimate sample template. Text version be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910" cy="2717165"/>
                    </a:xfrm>
                    <a:prstGeom prst="rect">
                      <a:avLst/>
                    </a:prstGeom>
                    <a:noFill/>
                    <a:ln>
                      <a:noFill/>
                    </a:ln>
                  </pic:spPr>
                </pic:pic>
              </a:graphicData>
            </a:graphic>
          </wp:inline>
        </w:drawing>
      </w:r>
      <w:r w:rsidRPr="004B3962">
        <w:rPr>
          <w:rFonts w:ascii="Helvetica" w:eastAsia="Times New Roman" w:hAnsi="Helvetica" w:cs="Times New Roman"/>
          <w:sz w:val="24"/>
          <w:szCs w:val="24"/>
          <w:lang w:val="en"/>
        </w:rPr>
        <w:t>Figure 1 - Text version</w:t>
      </w:r>
    </w:p>
    <w:p w14:paraId="6B066319"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lang w:val="en"/>
        </w:rPr>
      </w:pPr>
      <w:r w:rsidRPr="004B3962">
        <w:rPr>
          <w:rFonts w:ascii="Helvetica" w:eastAsia="Times New Roman" w:hAnsi="Helvetica" w:cs="Times New Roman"/>
          <w:sz w:val="24"/>
          <w:szCs w:val="24"/>
          <w:lang w:val="en"/>
        </w:rPr>
        <w:t>The diagram is of a sample template for estimating project expenses by phase and fiscal year. The template includes a column for project phase or deliverable and columns for the project's fiscal years.</w:t>
      </w:r>
    </w:p>
    <w:p w14:paraId="6F149A2F" w14:textId="77777777" w:rsidR="004B3962" w:rsidRDefault="004B3962" w:rsidP="004B3962">
      <w:pPr>
        <w:spacing w:before="100" w:beforeAutospacing="1" w:after="100" w:afterAutospacing="1" w:line="240" w:lineRule="auto"/>
        <w:rPr>
          <w:rFonts w:ascii="Helvetica" w:eastAsia="Times New Roman" w:hAnsi="Helvetica" w:cs="Times New Roman"/>
          <w:sz w:val="24"/>
          <w:szCs w:val="24"/>
          <w:lang w:val="en"/>
        </w:rPr>
      </w:pPr>
      <w:r w:rsidRPr="004B3962">
        <w:rPr>
          <w:rFonts w:ascii="Helvetica" w:eastAsia="Times New Roman" w:hAnsi="Helvetica" w:cs="Times New Roman"/>
          <w:sz w:val="24"/>
          <w:szCs w:val="24"/>
          <w:lang w:val="en"/>
        </w:rPr>
        <w:t>Under each project phase or deliverable are itemized estimated expenses including salary, O&amp;M, Professional Services, Capital and Other (e.g.) revenue for which projected costs can be inputted into each fiscal year.</w:t>
      </w:r>
    </w:p>
    <w:p w14:paraId="046BF0B1" w14:textId="77777777" w:rsidR="00704303" w:rsidRPr="004B3962" w:rsidRDefault="00704303" w:rsidP="004B3962">
      <w:pPr>
        <w:spacing w:before="100" w:beforeAutospacing="1" w:after="100" w:afterAutospacing="1" w:line="240" w:lineRule="auto"/>
        <w:rPr>
          <w:rFonts w:ascii="Helvetica" w:eastAsia="Times New Roman" w:hAnsi="Helvetica" w:cs="Times New Roman"/>
          <w:sz w:val="24"/>
          <w:szCs w:val="24"/>
          <w:lang w:val="en"/>
        </w:rPr>
      </w:pPr>
    </w:p>
    <w:p w14:paraId="3BFD7444" w14:textId="77777777" w:rsidR="004B3962" w:rsidRPr="004B3962" w:rsidRDefault="004B3962" w:rsidP="00704303">
      <w:pPr>
        <w:spacing w:before="100" w:beforeAutospacing="1" w:after="100" w:afterAutospacing="1" w:line="240" w:lineRule="auto"/>
        <w:ind w:left="720"/>
        <w:outlineLvl w:val="3"/>
        <w:rPr>
          <w:rFonts w:ascii="Copperplate Gothic Bold" w:eastAsia="Times New Roman" w:hAnsi="Copperplate Gothic Bold" w:cs="Times New Roman"/>
          <w:b/>
          <w:bCs/>
          <w:sz w:val="28"/>
          <w:szCs w:val="28"/>
          <w:lang w:val="en"/>
        </w:rPr>
      </w:pPr>
      <w:r w:rsidRPr="004B3962">
        <w:rPr>
          <w:rFonts w:ascii="Copperplate Gothic Bold" w:eastAsia="Times New Roman" w:hAnsi="Copperplate Gothic Bold" w:cs="Times New Roman"/>
          <w:b/>
          <w:bCs/>
          <w:sz w:val="28"/>
          <w:szCs w:val="28"/>
          <w:lang w:val="en"/>
        </w:rPr>
        <w:t xml:space="preserve">2.6.2 </w:t>
      </w:r>
      <w:r w:rsidR="00704303">
        <w:rPr>
          <w:rFonts w:ascii="Copperplate Gothic Bold" w:eastAsia="Times New Roman" w:hAnsi="Copperplate Gothic Bold" w:cs="Times New Roman"/>
          <w:b/>
          <w:bCs/>
          <w:sz w:val="28"/>
          <w:szCs w:val="28"/>
          <w:lang w:val="en"/>
        </w:rPr>
        <w:tab/>
      </w:r>
      <w:r w:rsidRPr="004B3962">
        <w:rPr>
          <w:rFonts w:ascii="Copperplate Gothic Bold" w:eastAsia="Times New Roman" w:hAnsi="Copperplate Gothic Bold" w:cs="Times New Roman"/>
          <w:b/>
          <w:bCs/>
          <w:sz w:val="28"/>
          <w:szCs w:val="28"/>
          <w:lang w:val="en"/>
        </w:rPr>
        <w:t>Source of Funding</w:t>
      </w:r>
      <w:r w:rsidR="00704303">
        <w:rPr>
          <w:rFonts w:ascii="Copperplate Gothic Bold" w:eastAsia="Times New Roman" w:hAnsi="Copperplate Gothic Bold" w:cs="Times New Roman"/>
          <w:b/>
          <w:bCs/>
          <w:sz w:val="28"/>
          <w:szCs w:val="28"/>
          <w:lang w:val="en"/>
        </w:rPr>
        <w:t>:</w:t>
      </w:r>
    </w:p>
    <w:p w14:paraId="056236DD" w14:textId="77777777" w:rsidR="004B3962" w:rsidRPr="004B3962" w:rsidRDefault="004B3962" w:rsidP="004B3962">
      <w:pPr>
        <w:spacing w:before="100" w:beforeAutospacing="1" w:after="100" w:afterAutospacing="1" w:line="240" w:lineRule="auto"/>
        <w:rPr>
          <w:rFonts w:ascii="Helvetica" w:eastAsia="Times New Roman" w:hAnsi="Helvetica" w:cs="Times New Roman"/>
          <w:sz w:val="24"/>
          <w:szCs w:val="24"/>
          <w:lang w:val="en"/>
        </w:rPr>
      </w:pPr>
      <w:r w:rsidRPr="004B3962">
        <w:rPr>
          <w:rFonts w:ascii="Helvetica" w:eastAsia="Times New Roman" w:hAnsi="Helvetica" w:cs="Times New Roman"/>
          <w:i/>
          <w:iCs/>
          <w:sz w:val="24"/>
          <w:szCs w:val="24"/>
          <w:lang w:val="en"/>
        </w:rPr>
        <w:t>State the various sources of funding that will be used to support the project. It should be clear to the project sponsor and the project manager where the funds come from and the level of resources committed to this project.</w:t>
      </w:r>
    </w:p>
    <w:p w14:paraId="23DF6DD1" w14:textId="77777777" w:rsidR="00704303" w:rsidRDefault="00704303" w:rsidP="004B3962">
      <w:pPr>
        <w:spacing w:before="100" w:beforeAutospacing="1" w:after="100" w:afterAutospacing="1" w:line="240" w:lineRule="auto"/>
        <w:outlineLvl w:val="2"/>
        <w:rPr>
          <w:rFonts w:ascii="Helvetica" w:eastAsia="Times New Roman" w:hAnsi="Helvetica" w:cs="Times New Roman"/>
          <w:b/>
          <w:bCs/>
          <w:sz w:val="33"/>
          <w:szCs w:val="33"/>
          <w:lang w:val="en"/>
        </w:rPr>
      </w:pPr>
    </w:p>
    <w:p w14:paraId="4D84A0E0" w14:textId="77777777" w:rsidR="00704303" w:rsidRDefault="00704303" w:rsidP="004B3962">
      <w:pPr>
        <w:spacing w:before="100" w:beforeAutospacing="1" w:after="100" w:afterAutospacing="1" w:line="240" w:lineRule="auto"/>
        <w:outlineLvl w:val="2"/>
        <w:rPr>
          <w:rFonts w:ascii="Helvetica" w:eastAsia="Times New Roman" w:hAnsi="Helvetica" w:cs="Times New Roman"/>
          <w:b/>
          <w:bCs/>
          <w:sz w:val="33"/>
          <w:szCs w:val="33"/>
          <w:lang w:val="en"/>
        </w:rPr>
      </w:pPr>
    </w:p>
    <w:p w14:paraId="741C82D2" w14:textId="77777777" w:rsidR="00704303" w:rsidRDefault="00704303" w:rsidP="004B3962">
      <w:pPr>
        <w:spacing w:before="100" w:beforeAutospacing="1" w:after="100" w:afterAutospacing="1" w:line="240" w:lineRule="auto"/>
        <w:outlineLvl w:val="2"/>
        <w:rPr>
          <w:rFonts w:ascii="Helvetica" w:eastAsia="Times New Roman" w:hAnsi="Helvetica" w:cs="Times New Roman"/>
          <w:b/>
          <w:bCs/>
          <w:sz w:val="33"/>
          <w:szCs w:val="33"/>
          <w:lang w:val="en"/>
        </w:rPr>
      </w:pPr>
    </w:p>
    <w:p w14:paraId="04D39D24" w14:textId="77777777" w:rsidR="00704303" w:rsidRDefault="00704303" w:rsidP="004B3962">
      <w:pPr>
        <w:spacing w:before="100" w:beforeAutospacing="1" w:after="100" w:afterAutospacing="1" w:line="240" w:lineRule="auto"/>
        <w:outlineLvl w:val="2"/>
        <w:rPr>
          <w:rFonts w:ascii="Helvetica" w:eastAsia="Times New Roman" w:hAnsi="Helvetica" w:cs="Times New Roman"/>
          <w:b/>
          <w:bCs/>
          <w:sz w:val="33"/>
          <w:szCs w:val="33"/>
          <w:lang w:val="en"/>
        </w:rPr>
      </w:pPr>
    </w:p>
    <w:p w14:paraId="45402274" w14:textId="77777777" w:rsidR="00704303" w:rsidRDefault="004B3962" w:rsidP="00704303">
      <w:pPr>
        <w:spacing w:before="100" w:beforeAutospacing="1" w:after="100" w:afterAutospacing="1" w:line="240" w:lineRule="auto"/>
        <w:outlineLvl w:val="3"/>
        <w:rPr>
          <w:rFonts w:ascii="Copperplate Gothic Bold" w:eastAsia="Times New Roman" w:hAnsi="Copperplate Gothic Bold" w:cs="Times New Roman"/>
          <w:b/>
          <w:bCs/>
          <w:sz w:val="28"/>
          <w:szCs w:val="28"/>
          <w:lang w:val="en"/>
        </w:rPr>
      </w:pPr>
      <w:r w:rsidRPr="004B3962">
        <w:rPr>
          <w:rFonts w:ascii="Copperplate Gothic Bold" w:eastAsia="Times New Roman" w:hAnsi="Copperplate Gothic Bold" w:cs="Times New Roman"/>
          <w:b/>
          <w:bCs/>
          <w:sz w:val="28"/>
          <w:szCs w:val="28"/>
          <w:lang w:val="en"/>
        </w:rPr>
        <w:t>2.</w:t>
      </w:r>
      <w:r w:rsidR="00704303">
        <w:rPr>
          <w:rFonts w:ascii="Copperplate Gothic Bold" w:eastAsia="Times New Roman" w:hAnsi="Copperplate Gothic Bold" w:cs="Times New Roman"/>
          <w:b/>
          <w:bCs/>
          <w:sz w:val="28"/>
          <w:szCs w:val="28"/>
          <w:lang w:val="en"/>
        </w:rPr>
        <w:t>7</w:t>
      </w:r>
      <w:r w:rsidR="00704303">
        <w:rPr>
          <w:rFonts w:ascii="Copperplate Gothic Bold" w:eastAsia="Times New Roman" w:hAnsi="Copperplate Gothic Bold" w:cs="Times New Roman"/>
          <w:b/>
          <w:bCs/>
          <w:sz w:val="28"/>
          <w:szCs w:val="28"/>
          <w:lang w:val="en"/>
        </w:rPr>
        <w:tab/>
        <w:t>Project Risks, Assumptions, &amp; Constraints</w:t>
      </w:r>
    </w:p>
    <w:p w14:paraId="487694B5" w14:textId="77777777" w:rsidR="00704303" w:rsidRPr="00035B69" w:rsidRDefault="00704303" w:rsidP="00704303">
      <w:pPr>
        <w:spacing w:before="100" w:beforeAutospacing="1" w:after="100" w:afterAutospacing="1" w:line="240" w:lineRule="auto"/>
        <w:ind w:firstLine="720"/>
        <w:outlineLvl w:val="3"/>
        <w:rPr>
          <w:rFonts w:ascii="Copperplate Gothic Bold" w:eastAsia="Times New Roman" w:hAnsi="Copperplate Gothic Bold" w:cs="Times New Roman"/>
          <w:b/>
          <w:bCs/>
          <w:sz w:val="28"/>
          <w:szCs w:val="28"/>
          <w:lang w:val="en"/>
        </w:rPr>
      </w:pPr>
      <w:r w:rsidRPr="00035B69">
        <w:rPr>
          <w:rFonts w:ascii="Copperplate Gothic Bold" w:eastAsia="Times New Roman" w:hAnsi="Copperplate Gothic Bold" w:cs="Times New Roman"/>
          <w:b/>
          <w:bCs/>
          <w:sz w:val="28"/>
          <w:szCs w:val="28"/>
          <w:lang w:val="en"/>
        </w:rPr>
        <w:t>2.</w:t>
      </w:r>
      <w:r w:rsidR="004C6C10">
        <w:rPr>
          <w:rFonts w:ascii="Copperplate Gothic Bold" w:eastAsia="Times New Roman" w:hAnsi="Copperplate Gothic Bold" w:cs="Times New Roman"/>
          <w:b/>
          <w:bCs/>
          <w:sz w:val="28"/>
          <w:szCs w:val="28"/>
          <w:lang w:val="en"/>
        </w:rPr>
        <w:t>7</w:t>
      </w:r>
      <w:r w:rsidRPr="00035B69">
        <w:rPr>
          <w:rFonts w:ascii="Copperplate Gothic Bold" w:eastAsia="Times New Roman" w:hAnsi="Copperplate Gothic Bold" w:cs="Times New Roman"/>
          <w:b/>
          <w:bCs/>
          <w:sz w:val="28"/>
          <w:szCs w:val="28"/>
          <w:lang w:val="en"/>
        </w:rPr>
        <w:t xml:space="preserve">.1 </w:t>
      </w:r>
      <w:r>
        <w:rPr>
          <w:rFonts w:ascii="Copperplate Gothic Bold" w:eastAsia="Times New Roman" w:hAnsi="Copperplate Gothic Bold" w:cs="Times New Roman"/>
          <w:b/>
          <w:bCs/>
          <w:sz w:val="28"/>
          <w:szCs w:val="28"/>
          <w:lang w:val="en"/>
        </w:rPr>
        <w:tab/>
        <w:t xml:space="preserve">Project </w:t>
      </w:r>
      <w:r w:rsidRPr="00035B69">
        <w:rPr>
          <w:rFonts w:ascii="Copperplate Gothic Bold" w:eastAsia="Times New Roman" w:hAnsi="Copperplate Gothic Bold" w:cs="Times New Roman"/>
          <w:b/>
          <w:bCs/>
          <w:sz w:val="28"/>
          <w:szCs w:val="28"/>
          <w:lang w:val="en"/>
        </w:rPr>
        <w:t>Risks</w:t>
      </w:r>
      <w:r>
        <w:rPr>
          <w:rFonts w:ascii="Copperplate Gothic Bold" w:eastAsia="Times New Roman" w:hAnsi="Copperplate Gothic Bold" w:cs="Times New Roman"/>
          <w:b/>
          <w:bCs/>
          <w:sz w:val="28"/>
          <w:szCs w:val="28"/>
          <w:lang w:val="en"/>
        </w:rPr>
        <w:t>:</w:t>
      </w:r>
    </w:p>
    <w:p w14:paraId="0833B20F" w14:textId="77777777" w:rsidR="00704303" w:rsidRPr="00704303" w:rsidRDefault="00704303" w:rsidP="00704303">
      <w:pPr>
        <w:spacing w:before="100" w:beforeAutospacing="1" w:after="100" w:afterAutospacing="1" w:line="240" w:lineRule="auto"/>
        <w:rPr>
          <w:rFonts w:ascii="Helvetica" w:eastAsia="Times New Roman" w:hAnsi="Helvetica" w:cs="Times New Roman"/>
          <w:sz w:val="24"/>
          <w:szCs w:val="24"/>
          <w:lang w:val="en"/>
        </w:rPr>
      </w:pPr>
      <w:r w:rsidRPr="00704303">
        <w:rPr>
          <w:rFonts w:ascii="Helvetica" w:eastAsia="Times New Roman" w:hAnsi="Helvetica" w:cs="Times New Roman"/>
          <w:i/>
          <w:iCs/>
          <w:sz w:val="24"/>
          <w:szCs w:val="24"/>
          <w:lang w:val="en"/>
        </w:rPr>
        <w:t xml:space="preserve">This initial risk assessment does not replace the full risk assessment conducted during the planning phase and documented within the project plan – both activities that come after the Project Charter is established.  </w:t>
      </w:r>
    </w:p>
    <w:p w14:paraId="424295CF" w14:textId="77777777" w:rsidR="00704303" w:rsidRPr="00704303" w:rsidRDefault="00704303" w:rsidP="00704303">
      <w:pPr>
        <w:spacing w:before="100" w:beforeAutospacing="1" w:after="100" w:afterAutospacing="1" w:line="240" w:lineRule="auto"/>
        <w:rPr>
          <w:rFonts w:ascii="Helvetica" w:eastAsia="Times New Roman" w:hAnsi="Helvetica" w:cs="Times New Roman"/>
          <w:sz w:val="24"/>
          <w:szCs w:val="24"/>
          <w:lang w:val="en"/>
        </w:rPr>
      </w:pPr>
      <w:r w:rsidRPr="00704303">
        <w:rPr>
          <w:rFonts w:ascii="Helvetica" w:eastAsia="Times New Roman" w:hAnsi="Helvetica" w:cs="Times New Roman"/>
          <w:i/>
          <w:iCs/>
          <w:sz w:val="24"/>
          <w:szCs w:val="24"/>
          <w:lang w:val="en"/>
        </w:rPr>
        <w:t xml:space="preserve">This is where risks are identified at the start of a project.  Decide how important they are and indicate the plan to mitigate the risks. </w:t>
      </w:r>
    </w:p>
    <w:p w14:paraId="0F79EE0F" w14:textId="77777777" w:rsidR="00704303" w:rsidRPr="00704303" w:rsidRDefault="00704303" w:rsidP="00704303">
      <w:pPr>
        <w:numPr>
          <w:ilvl w:val="0"/>
          <w:numId w:val="8"/>
        </w:numPr>
        <w:spacing w:before="100" w:beforeAutospacing="1" w:after="100" w:afterAutospacing="1" w:line="240" w:lineRule="auto"/>
        <w:rPr>
          <w:rFonts w:ascii="Helvetica" w:eastAsia="Times New Roman" w:hAnsi="Helvetica" w:cs="Times New Roman"/>
          <w:sz w:val="24"/>
          <w:szCs w:val="24"/>
          <w:lang w:val="en"/>
        </w:rPr>
      </w:pPr>
      <w:r w:rsidRPr="00704303">
        <w:rPr>
          <w:rFonts w:ascii="Helvetica" w:eastAsia="Times New Roman" w:hAnsi="Helvetica" w:cs="Times New Roman"/>
          <w:i/>
          <w:iCs/>
          <w:sz w:val="24"/>
          <w:szCs w:val="24"/>
          <w:lang w:val="en"/>
        </w:rPr>
        <w:t>Identify and describe the key strategic risks involved in the project</w:t>
      </w:r>
      <w:r>
        <w:rPr>
          <w:rFonts w:ascii="Helvetica" w:eastAsia="Times New Roman" w:hAnsi="Helvetica" w:cs="Times New Roman"/>
          <w:i/>
          <w:iCs/>
          <w:sz w:val="24"/>
          <w:szCs w:val="24"/>
          <w:lang w:val="en"/>
        </w:rPr>
        <w:t xml:space="preserve">.  You may use a table similar to the </w:t>
      </w:r>
      <w:r w:rsidRPr="00704303">
        <w:rPr>
          <w:rFonts w:ascii="Helvetica" w:eastAsia="Times New Roman" w:hAnsi="Helvetica" w:cs="Times New Roman"/>
          <w:i/>
          <w:iCs/>
          <w:sz w:val="24"/>
          <w:szCs w:val="24"/>
          <w:lang w:val="en"/>
        </w:rPr>
        <w:t>table below.</w:t>
      </w:r>
    </w:p>
    <w:p w14:paraId="53AE7058" w14:textId="77777777" w:rsidR="00704303" w:rsidRPr="00704303" w:rsidRDefault="00704303" w:rsidP="00704303">
      <w:pPr>
        <w:numPr>
          <w:ilvl w:val="0"/>
          <w:numId w:val="8"/>
        </w:numPr>
        <w:spacing w:before="100" w:beforeAutospacing="1" w:after="100" w:afterAutospacing="1" w:line="240" w:lineRule="auto"/>
        <w:rPr>
          <w:rFonts w:ascii="Helvetica" w:eastAsia="Times New Roman" w:hAnsi="Helvetica" w:cs="Times New Roman"/>
          <w:sz w:val="24"/>
          <w:szCs w:val="24"/>
          <w:lang w:val="en"/>
        </w:rPr>
      </w:pPr>
      <w:r w:rsidRPr="00704303">
        <w:rPr>
          <w:rFonts w:ascii="Helvetica" w:eastAsia="Times New Roman" w:hAnsi="Helvetica" w:cs="Times New Roman"/>
          <w:i/>
          <w:iCs/>
          <w:sz w:val="24"/>
          <w:szCs w:val="24"/>
          <w:lang w:val="en"/>
        </w:rPr>
        <w:t>For each risk, also list both the level of impact and the degree of probability (high, medium, low).  This tells the reader how important each risk is.</w:t>
      </w:r>
    </w:p>
    <w:p w14:paraId="6618B0F7" w14:textId="77777777" w:rsidR="00704303" w:rsidRPr="00704303" w:rsidRDefault="00704303" w:rsidP="00704303">
      <w:pPr>
        <w:numPr>
          <w:ilvl w:val="0"/>
          <w:numId w:val="8"/>
        </w:numPr>
        <w:spacing w:before="100" w:beforeAutospacing="1" w:after="100" w:afterAutospacing="1" w:line="240" w:lineRule="auto"/>
        <w:rPr>
          <w:rFonts w:ascii="Helvetica" w:eastAsia="Times New Roman" w:hAnsi="Helvetica" w:cs="Times New Roman"/>
          <w:sz w:val="24"/>
          <w:szCs w:val="24"/>
          <w:lang w:val="en"/>
        </w:rPr>
      </w:pPr>
      <w:r w:rsidRPr="00704303">
        <w:rPr>
          <w:rFonts w:ascii="Helvetica" w:eastAsia="Times New Roman" w:hAnsi="Helvetica" w:cs="Times New Roman"/>
          <w:i/>
          <w:iCs/>
          <w:sz w:val="24"/>
          <w:szCs w:val="24"/>
          <w:lang w:val="en"/>
        </w:rPr>
        <w:t>Identify the possible mitigation actions needed during the project to lessen the impact or lower the probability of the risk involved, and assign the person or team responsible for resolution.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1954"/>
        <w:gridCol w:w="1301"/>
        <w:gridCol w:w="874"/>
        <w:gridCol w:w="2209"/>
      </w:tblGrid>
      <w:tr w:rsidR="00704303" w:rsidRPr="00704303" w14:paraId="7C32AB1A" w14:textId="77777777" w:rsidTr="00E30EBC">
        <w:trPr>
          <w:tblHeader/>
          <w:tblCellSpacing w:w="15" w:type="dxa"/>
        </w:trPr>
        <w:tc>
          <w:tcPr>
            <w:tcW w:w="0" w:type="auto"/>
            <w:hideMark/>
          </w:tcPr>
          <w:p w14:paraId="5C49DB21" w14:textId="77777777" w:rsidR="00704303" w:rsidRPr="00704303" w:rsidRDefault="00704303" w:rsidP="00704303">
            <w:pPr>
              <w:spacing w:before="100" w:beforeAutospacing="1" w:after="100" w:afterAutospacing="1" w:line="240" w:lineRule="auto"/>
              <w:jc w:val="center"/>
              <w:rPr>
                <w:rFonts w:ascii="Helvetica" w:eastAsia="Times New Roman" w:hAnsi="Helvetica" w:cs="Times New Roman"/>
                <w:b/>
                <w:bCs/>
                <w:sz w:val="24"/>
                <w:szCs w:val="24"/>
              </w:rPr>
            </w:pPr>
            <w:r w:rsidRPr="00704303">
              <w:rPr>
                <w:rFonts w:ascii="Helvetica" w:eastAsia="Times New Roman" w:hAnsi="Helvetica" w:cs="Times New Roman"/>
                <w:b/>
                <w:bCs/>
                <w:sz w:val="24"/>
                <w:szCs w:val="24"/>
              </w:rPr>
              <w:t xml:space="preserve">No. </w:t>
            </w:r>
          </w:p>
        </w:tc>
        <w:tc>
          <w:tcPr>
            <w:tcW w:w="0" w:type="auto"/>
            <w:hideMark/>
          </w:tcPr>
          <w:p w14:paraId="1868744E" w14:textId="77777777" w:rsidR="00704303" w:rsidRPr="00704303" w:rsidRDefault="00704303" w:rsidP="00704303">
            <w:pPr>
              <w:spacing w:before="100" w:beforeAutospacing="1" w:after="100" w:afterAutospacing="1" w:line="240" w:lineRule="auto"/>
              <w:jc w:val="center"/>
              <w:rPr>
                <w:rFonts w:ascii="Helvetica" w:eastAsia="Times New Roman" w:hAnsi="Helvetica" w:cs="Times New Roman"/>
                <w:b/>
                <w:bCs/>
                <w:sz w:val="24"/>
                <w:szCs w:val="24"/>
              </w:rPr>
            </w:pPr>
            <w:r w:rsidRPr="00704303">
              <w:rPr>
                <w:rFonts w:ascii="Helvetica" w:eastAsia="Times New Roman" w:hAnsi="Helvetica" w:cs="Times New Roman"/>
                <w:b/>
                <w:bCs/>
                <w:sz w:val="24"/>
                <w:szCs w:val="24"/>
              </w:rPr>
              <w:t xml:space="preserve">Risk Description </w:t>
            </w:r>
          </w:p>
        </w:tc>
        <w:tc>
          <w:tcPr>
            <w:tcW w:w="0" w:type="auto"/>
            <w:hideMark/>
          </w:tcPr>
          <w:p w14:paraId="7A429CB7" w14:textId="77777777" w:rsidR="00704303" w:rsidRPr="00704303" w:rsidRDefault="00704303" w:rsidP="00704303">
            <w:pPr>
              <w:spacing w:after="0" w:line="240" w:lineRule="auto"/>
              <w:jc w:val="center"/>
              <w:rPr>
                <w:rFonts w:ascii="Helvetica" w:eastAsia="Times New Roman" w:hAnsi="Helvetica" w:cs="Times New Roman"/>
                <w:b/>
                <w:bCs/>
                <w:sz w:val="24"/>
                <w:szCs w:val="24"/>
              </w:rPr>
            </w:pPr>
            <w:r w:rsidRPr="00704303">
              <w:rPr>
                <w:rFonts w:ascii="Helvetica" w:eastAsia="Times New Roman" w:hAnsi="Helvetica" w:cs="Times New Roman"/>
                <w:b/>
                <w:bCs/>
                <w:sz w:val="24"/>
                <w:szCs w:val="24"/>
              </w:rPr>
              <w:t>Probability</w:t>
            </w:r>
            <w:r w:rsidRPr="00704303">
              <w:rPr>
                <w:rFonts w:ascii="Helvetica" w:eastAsia="Times New Roman" w:hAnsi="Helvetica" w:cs="Times New Roman"/>
                <w:b/>
                <w:bCs/>
                <w:sz w:val="24"/>
                <w:szCs w:val="24"/>
              </w:rPr>
              <w:br/>
              <w:t xml:space="preserve">(H/M/L) </w:t>
            </w:r>
          </w:p>
        </w:tc>
        <w:tc>
          <w:tcPr>
            <w:tcW w:w="0" w:type="auto"/>
            <w:hideMark/>
          </w:tcPr>
          <w:p w14:paraId="68830426" w14:textId="77777777" w:rsidR="00704303" w:rsidRPr="00704303" w:rsidRDefault="00704303" w:rsidP="00704303">
            <w:pPr>
              <w:spacing w:after="0" w:line="240" w:lineRule="auto"/>
              <w:jc w:val="center"/>
              <w:rPr>
                <w:rFonts w:ascii="Helvetica" w:eastAsia="Times New Roman" w:hAnsi="Helvetica" w:cs="Times New Roman"/>
                <w:b/>
                <w:bCs/>
                <w:sz w:val="24"/>
                <w:szCs w:val="24"/>
              </w:rPr>
            </w:pPr>
            <w:r w:rsidRPr="00704303">
              <w:rPr>
                <w:rFonts w:ascii="Helvetica" w:eastAsia="Times New Roman" w:hAnsi="Helvetica" w:cs="Times New Roman"/>
                <w:b/>
                <w:bCs/>
                <w:sz w:val="24"/>
                <w:szCs w:val="24"/>
              </w:rPr>
              <w:t>Impact</w:t>
            </w:r>
            <w:r w:rsidRPr="00704303">
              <w:rPr>
                <w:rFonts w:ascii="Helvetica" w:eastAsia="Times New Roman" w:hAnsi="Helvetica" w:cs="Times New Roman"/>
                <w:b/>
                <w:bCs/>
                <w:sz w:val="24"/>
                <w:szCs w:val="24"/>
              </w:rPr>
              <w:br/>
              <w:t xml:space="preserve">(H/M/L) </w:t>
            </w:r>
          </w:p>
        </w:tc>
        <w:tc>
          <w:tcPr>
            <w:tcW w:w="0" w:type="auto"/>
            <w:hideMark/>
          </w:tcPr>
          <w:p w14:paraId="054326C3" w14:textId="77777777" w:rsidR="00704303" w:rsidRPr="00704303" w:rsidRDefault="00704303" w:rsidP="00704303">
            <w:pPr>
              <w:spacing w:before="100" w:beforeAutospacing="1" w:after="100" w:afterAutospacing="1" w:line="240" w:lineRule="auto"/>
              <w:jc w:val="center"/>
              <w:rPr>
                <w:rFonts w:ascii="Helvetica" w:eastAsia="Times New Roman" w:hAnsi="Helvetica" w:cs="Times New Roman"/>
                <w:b/>
                <w:bCs/>
                <w:sz w:val="24"/>
                <w:szCs w:val="24"/>
              </w:rPr>
            </w:pPr>
            <w:r w:rsidRPr="00704303">
              <w:rPr>
                <w:rFonts w:ascii="Helvetica" w:eastAsia="Times New Roman" w:hAnsi="Helvetica" w:cs="Times New Roman"/>
                <w:b/>
                <w:bCs/>
                <w:sz w:val="24"/>
                <w:szCs w:val="24"/>
              </w:rPr>
              <w:t xml:space="preserve">Planned Mitigation </w:t>
            </w:r>
          </w:p>
        </w:tc>
      </w:tr>
      <w:tr w:rsidR="00704303" w:rsidRPr="00704303" w14:paraId="25F755F4" w14:textId="77777777" w:rsidTr="00E30EBC">
        <w:trPr>
          <w:tblCellSpacing w:w="15" w:type="dxa"/>
        </w:trPr>
        <w:tc>
          <w:tcPr>
            <w:tcW w:w="0" w:type="auto"/>
            <w:vAlign w:val="center"/>
            <w:hideMark/>
          </w:tcPr>
          <w:p w14:paraId="3EDB015A" w14:textId="77777777" w:rsidR="00704303" w:rsidRPr="00704303" w:rsidRDefault="00704303" w:rsidP="00704303">
            <w:pPr>
              <w:spacing w:after="0"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1 </w:t>
            </w:r>
          </w:p>
        </w:tc>
        <w:tc>
          <w:tcPr>
            <w:tcW w:w="0" w:type="auto"/>
            <w:vAlign w:val="center"/>
            <w:hideMark/>
          </w:tcPr>
          <w:p w14:paraId="72CFABBD" w14:textId="77777777" w:rsidR="00704303" w:rsidRPr="00704303" w:rsidRDefault="00704303" w:rsidP="00704303">
            <w:pPr>
              <w:spacing w:before="100" w:beforeAutospacing="1" w:after="100" w:afterAutospacing="1"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  </w:t>
            </w:r>
          </w:p>
        </w:tc>
        <w:tc>
          <w:tcPr>
            <w:tcW w:w="0" w:type="auto"/>
            <w:vAlign w:val="center"/>
            <w:hideMark/>
          </w:tcPr>
          <w:p w14:paraId="23FC6DE5" w14:textId="77777777" w:rsidR="00704303" w:rsidRPr="00704303" w:rsidRDefault="00704303" w:rsidP="00704303">
            <w:pPr>
              <w:spacing w:after="0"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  </w:t>
            </w:r>
          </w:p>
        </w:tc>
        <w:tc>
          <w:tcPr>
            <w:tcW w:w="0" w:type="auto"/>
            <w:vAlign w:val="center"/>
            <w:hideMark/>
          </w:tcPr>
          <w:p w14:paraId="2610A3F7" w14:textId="77777777" w:rsidR="00704303" w:rsidRPr="00704303" w:rsidRDefault="00704303" w:rsidP="00704303">
            <w:pPr>
              <w:spacing w:after="0"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  </w:t>
            </w:r>
          </w:p>
        </w:tc>
        <w:tc>
          <w:tcPr>
            <w:tcW w:w="0" w:type="auto"/>
            <w:vAlign w:val="center"/>
            <w:hideMark/>
          </w:tcPr>
          <w:p w14:paraId="676EEFED" w14:textId="77777777" w:rsidR="00704303" w:rsidRPr="00704303" w:rsidRDefault="00704303" w:rsidP="00704303">
            <w:pPr>
              <w:spacing w:before="100" w:beforeAutospacing="1" w:after="100" w:afterAutospacing="1"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  </w:t>
            </w:r>
          </w:p>
        </w:tc>
      </w:tr>
      <w:tr w:rsidR="00704303" w:rsidRPr="00704303" w14:paraId="67749BFC" w14:textId="77777777" w:rsidTr="00E30EBC">
        <w:trPr>
          <w:tblCellSpacing w:w="15" w:type="dxa"/>
        </w:trPr>
        <w:tc>
          <w:tcPr>
            <w:tcW w:w="0" w:type="auto"/>
            <w:vAlign w:val="center"/>
            <w:hideMark/>
          </w:tcPr>
          <w:p w14:paraId="1CA938FA" w14:textId="77777777" w:rsidR="00704303" w:rsidRPr="00704303" w:rsidRDefault="00704303" w:rsidP="00704303">
            <w:pPr>
              <w:spacing w:after="0"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2 </w:t>
            </w:r>
          </w:p>
        </w:tc>
        <w:tc>
          <w:tcPr>
            <w:tcW w:w="0" w:type="auto"/>
            <w:vAlign w:val="center"/>
            <w:hideMark/>
          </w:tcPr>
          <w:p w14:paraId="22FB7F4D" w14:textId="77777777" w:rsidR="00704303" w:rsidRPr="00704303" w:rsidRDefault="00704303" w:rsidP="00704303">
            <w:pPr>
              <w:spacing w:before="100" w:beforeAutospacing="1" w:after="100" w:afterAutospacing="1"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  </w:t>
            </w:r>
          </w:p>
        </w:tc>
        <w:tc>
          <w:tcPr>
            <w:tcW w:w="0" w:type="auto"/>
            <w:vAlign w:val="center"/>
            <w:hideMark/>
          </w:tcPr>
          <w:p w14:paraId="254F7475" w14:textId="77777777" w:rsidR="00704303" w:rsidRPr="00704303" w:rsidRDefault="00704303" w:rsidP="00704303">
            <w:pPr>
              <w:spacing w:after="0"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  </w:t>
            </w:r>
          </w:p>
        </w:tc>
        <w:tc>
          <w:tcPr>
            <w:tcW w:w="0" w:type="auto"/>
            <w:vAlign w:val="center"/>
            <w:hideMark/>
          </w:tcPr>
          <w:p w14:paraId="74336AEB" w14:textId="77777777" w:rsidR="00704303" w:rsidRPr="00704303" w:rsidRDefault="00704303" w:rsidP="00704303">
            <w:pPr>
              <w:spacing w:before="100" w:beforeAutospacing="1" w:after="100" w:afterAutospacing="1"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  </w:t>
            </w:r>
          </w:p>
        </w:tc>
        <w:tc>
          <w:tcPr>
            <w:tcW w:w="0" w:type="auto"/>
            <w:vAlign w:val="center"/>
            <w:hideMark/>
          </w:tcPr>
          <w:p w14:paraId="73999EF9" w14:textId="77777777" w:rsidR="00704303" w:rsidRPr="00704303" w:rsidRDefault="00704303" w:rsidP="00704303">
            <w:pPr>
              <w:spacing w:before="100" w:beforeAutospacing="1" w:after="100" w:afterAutospacing="1"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  </w:t>
            </w:r>
          </w:p>
        </w:tc>
      </w:tr>
      <w:tr w:rsidR="00704303" w:rsidRPr="00704303" w14:paraId="6A3796BD" w14:textId="77777777" w:rsidTr="00E30EBC">
        <w:trPr>
          <w:tblCellSpacing w:w="15" w:type="dxa"/>
        </w:trPr>
        <w:tc>
          <w:tcPr>
            <w:tcW w:w="0" w:type="auto"/>
            <w:vAlign w:val="center"/>
            <w:hideMark/>
          </w:tcPr>
          <w:p w14:paraId="7F90F12E" w14:textId="77777777" w:rsidR="00704303" w:rsidRPr="00704303" w:rsidRDefault="00704303" w:rsidP="00704303">
            <w:pPr>
              <w:spacing w:after="0"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3 </w:t>
            </w:r>
          </w:p>
        </w:tc>
        <w:tc>
          <w:tcPr>
            <w:tcW w:w="0" w:type="auto"/>
            <w:vAlign w:val="center"/>
            <w:hideMark/>
          </w:tcPr>
          <w:p w14:paraId="76815B5B" w14:textId="77777777" w:rsidR="004C6C10" w:rsidRDefault="004C6C10" w:rsidP="00704303">
            <w:pPr>
              <w:spacing w:before="100" w:beforeAutospacing="1" w:after="100" w:afterAutospacing="1" w:line="240" w:lineRule="auto"/>
              <w:rPr>
                <w:rFonts w:ascii="Helvetica" w:eastAsia="Times New Roman" w:hAnsi="Helvetica" w:cs="Times New Roman"/>
                <w:sz w:val="24"/>
                <w:szCs w:val="24"/>
              </w:rPr>
            </w:pPr>
          </w:p>
          <w:p w14:paraId="5B9AB6C1" w14:textId="77777777" w:rsidR="00704303" w:rsidRPr="00704303" w:rsidRDefault="00704303" w:rsidP="00704303">
            <w:pPr>
              <w:spacing w:before="100" w:beforeAutospacing="1" w:after="100" w:afterAutospacing="1"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  </w:t>
            </w:r>
          </w:p>
        </w:tc>
        <w:tc>
          <w:tcPr>
            <w:tcW w:w="0" w:type="auto"/>
            <w:vAlign w:val="center"/>
            <w:hideMark/>
          </w:tcPr>
          <w:p w14:paraId="5961FE53" w14:textId="77777777" w:rsidR="00704303" w:rsidRPr="00704303" w:rsidRDefault="00704303" w:rsidP="00704303">
            <w:pPr>
              <w:spacing w:after="0"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  </w:t>
            </w:r>
          </w:p>
        </w:tc>
        <w:tc>
          <w:tcPr>
            <w:tcW w:w="0" w:type="auto"/>
            <w:vAlign w:val="center"/>
            <w:hideMark/>
          </w:tcPr>
          <w:p w14:paraId="1F66ABCB" w14:textId="77777777" w:rsidR="00704303" w:rsidRPr="00704303" w:rsidRDefault="00704303" w:rsidP="00704303">
            <w:pPr>
              <w:spacing w:after="0"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  </w:t>
            </w:r>
          </w:p>
        </w:tc>
        <w:tc>
          <w:tcPr>
            <w:tcW w:w="0" w:type="auto"/>
            <w:vAlign w:val="center"/>
            <w:hideMark/>
          </w:tcPr>
          <w:p w14:paraId="40D944F7" w14:textId="77777777" w:rsidR="00704303" w:rsidRPr="00704303" w:rsidRDefault="00704303" w:rsidP="00704303">
            <w:pPr>
              <w:spacing w:before="100" w:beforeAutospacing="1" w:after="100" w:afterAutospacing="1"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  </w:t>
            </w:r>
          </w:p>
        </w:tc>
      </w:tr>
    </w:tbl>
    <w:p w14:paraId="719EB6C9" w14:textId="77777777" w:rsidR="00704303" w:rsidRPr="00704303" w:rsidRDefault="00704303" w:rsidP="00704303">
      <w:pPr>
        <w:spacing w:before="100" w:beforeAutospacing="1" w:after="100" w:afterAutospacing="1" w:line="240" w:lineRule="auto"/>
        <w:ind w:firstLine="720"/>
        <w:outlineLvl w:val="3"/>
        <w:rPr>
          <w:rFonts w:ascii="Copperplate Gothic Bold" w:eastAsia="Times New Roman" w:hAnsi="Copperplate Gothic Bold" w:cs="Times New Roman"/>
          <w:b/>
          <w:bCs/>
          <w:sz w:val="28"/>
          <w:szCs w:val="28"/>
          <w:lang w:val="en"/>
        </w:rPr>
      </w:pPr>
      <w:r w:rsidRPr="00704303">
        <w:rPr>
          <w:rFonts w:ascii="Copperplate Gothic Bold" w:eastAsia="Times New Roman" w:hAnsi="Copperplate Gothic Bold" w:cs="Times New Roman"/>
          <w:b/>
          <w:bCs/>
          <w:sz w:val="28"/>
          <w:szCs w:val="28"/>
          <w:lang w:val="en"/>
        </w:rPr>
        <w:t>2.</w:t>
      </w:r>
      <w:r w:rsidR="004C6C10">
        <w:rPr>
          <w:rFonts w:ascii="Copperplate Gothic Bold" w:eastAsia="Times New Roman" w:hAnsi="Copperplate Gothic Bold" w:cs="Times New Roman"/>
          <w:b/>
          <w:bCs/>
          <w:sz w:val="28"/>
          <w:szCs w:val="28"/>
          <w:lang w:val="en"/>
        </w:rPr>
        <w:t>7</w:t>
      </w:r>
      <w:r w:rsidRPr="00704303">
        <w:rPr>
          <w:rFonts w:ascii="Copperplate Gothic Bold" w:eastAsia="Times New Roman" w:hAnsi="Copperplate Gothic Bold" w:cs="Times New Roman"/>
          <w:b/>
          <w:bCs/>
          <w:sz w:val="28"/>
          <w:szCs w:val="28"/>
          <w:lang w:val="en"/>
        </w:rPr>
        <w:t>.2</w:t>
      </w:r>
      <w:r>
        <w:rPr>
          <w:rFonts w:ascii="Copperplate Gothic Bold" w:eastAsia="Times New Roman" w:hAnsi="Copperplate Gothic Bold" w:cs="Times New Roman"/>
          <w:b/>
          <w:bCs/>
          <w:sz w:val="28"/>
          <w:szCs w:val="28"/>
          <w:lang w:val="en"/>
        </w:rPr>
        <w:tab/>
      </w:r>
      <w:r w:rsidRPr="00704303">
        <w:rPr>
          <w:rFonts w:ascii="Copperplate Gothic Bold" w:eastAsia="Times New Roman" w:hAnsi="Copperplate Gothic Bold" w:cs="Times New Roman"/>
          <w:b/>
          <w:bCs/>
          <w:sz w:val="28"/>
          <w:szCs w:val="28"/>
          <w:lang w:val="en"/>
        </w:rPr>
        <w:t xml:space="preserve"> </w:t>
      </w:r>
      <w:r>
        <w:rPr>
          <w:rFonts w:ascii="Copperplate Gothic Bold" w:eastAsia="Times New Roman" w:hAnsi="Copperplate Gothic Bold" w:cs="Times New Roman"/>
          <w:b/>
          <w:bCs/>
          <w:sz w:val="28"/>
          <w:szCs w:val="28"/>
          <w:lang w:val="en"/>
        </w:rPr>
        <w:t xml:space="preserve">Project </w:t>
      </w:r>
      <w:r w:rsidRPr="00704303">
        <w:rPr>
          <w:rFonts w:ascii="Copperplate Gothic Bold" w:eastAsia="Times New Roman" w:hAnsi="Copperplate Gothic Bold" w:cs="Times New Roman"/>
          <w:b/>
          <w:bCs/>
          <w:sz w:val="28"/>
          <w:szCs w:val="28"/>
          <w:lang w:val="en"/>
        </w:rPr>
        <w:t>Assumptions</w:t>
      </w:r>
      <w:r>
        <w:rPr>
          <w:rFonts w:ascii="Copperplate Gothic Bold" w:eastAsia="Times New Roman" w:hAnsi="Copperplate Gothic Bold" w:cs="Times New Roman"/>
          <w:b/>
          <w:bCs/>
          <w:sz w:val="28"/>
          <w:szCs w:val="28"/>
          <w:lang w:val="en"/>
        </w:rPr>
        <w:t>:</w:t>
      </w:r>
    </w:p>
    <w:p w14:paraId="70D72CF6" w14:textId="77777777" w:rsidR="00704303" w:rsidRPr="00704303" w:rsidRDefault="00704303" w:rsidP="00704303">
      <w:pPr>
        <w:spacing w:before="100" w:beforeAutospacing="1" w:after="100" w:afterAutospacing="1" w:line="240" w:lineRule="auto"/>
        <w:rPr>
          <w:rFonts w:ascii="Helvetica" w:eastAsia="Times New Roman" w:hAnsi="Helvetica" w:cs="Times New Roman"/>
          <w:sz w:val="24"/>
          <w:szCs w:val="24"/>
          <w:lang w:val="en"/>
        </w:rPr>
      </w:pPr>
      <w:r w:rsidRPr="00704303">
        <w:rPr>
          <w:rFonts w:ascii="Helvetica" w:eastAsia="Times New Roman" w:hAnsi="Helvetica" w:cs="Times New Roman"/>
          <w:i/>
          <w:iCs/>
          <w:sz w:val="24"/>
          <w:szCs w:val="24"/>
          <w:lang w:val="en"/>
        </w:rPr>
        <w:t>State all factors that are, for planning purposes, considered to be true, real or certain but without including proof. These assumptions will be validated during the planning process. If any are inaccurate, inconsistent, or incomplete, they will result in project risks. Add rows as required.</w:t>
      </w:r>
    </w:p>
    <w:p w14:paraId="09E4C199" w14:textId="77777777" w:rsidR="00704303" w:rsidRPr="00704303" w:rsidRDefault="00704303" w:rsidP="00704303">
      <w:pPr>
        <w:spacing w:before="100" w:beforeAutospacing="1" w:after="100" w:afterAutospacing="1" w:line="240" w:lineRule="auto"/>
        <w:rPr>
          <w:rFonts w:ascii="Helvetica" w:eastAsia="Times New Roman" w:hAnsi="Helvetica" w:cs="Times New Roman"/>
          <w:sz w:val="24"/>
          <w:szCs w:val="24"/>
          <w:lang w:val="en"/>
        </w:rPr>
      </w:pPr>
      <w:r>
        <w:rPr>
          <w:rFonts w:ascii="Helvetica" w:eastAsia="Times New Roman" w:hAnsi="Helvetica" w:cs="Times New Roman"/>
          <w:sz w:val="24"/>
          <w:szCs w:val="24"/>
          <w:lang w:val="en"/>
        </w:rPr>
        <w:t xml:space="preserve">You may use a table similar to the </w:t>
      </w:r>
      <w:r w:rsidRPr="00704303">
        <w:rPr>
          <w:rFonts w:ascii="Helvetica" w:eastAsia="Times New Roman" w:hAnsi="Helvetica" w:cs="Times New Roman"/>
          <w:sz w:val="24"/>
          <w:szCs w:val="24"/>
          <w:lang w:val="en"/>
        </w:rPr>
        <w:t xml:space="preserve">following table </w:t>
      </w:r>
      <w:r>
        <w:rPr>
          <w:rFonts w:ascii="Helvetica" w:eastAsia="Times New Roman" w:hAnsi="Helvetica" w:cs="Times New Roman"/>
          <w:sz w:val="24"/>
          <w:szCs w:val="24"/>
          <w:lang w:val="en"/>
        </w:rPr>
        <w:t xml:space="preserve">that </w:t>
      </w:r>
      <w:r w:rsidRPr="00704303">
        <w:rPr>
          <w:rFonts w:ascii="Helvetica" w:eastAsia="Times New Roman" w:hAnsi="Helvetica" w:cs="Times New Roman"/>
          <w:sz w:val="24"/>
          <w:szCs w:val="24"/>
          <w:lang w:val="en"/>
        </w:rPr>
        <w:t>lists the items that cannot be proven or demonstrated when this Project Charter was prepared, but they are taken into account to stabilize the project approach or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2183"/>
      </w:tblGrid>
      <w:tr w:rsidR="00704303" w:rsidRPr="00704303" w14:paraId="4BD7B475" w14:textId="77777777" w:rsidTr="00E30EBC">
        <w:trPr>
          <w:tblHeader/>
          <w:tblCellSpacing w:w="15" w:type="dxa"/>
        </w:trPr>
        <w:tc>
          <w:tcPr>
            <w:tcW w:w="0" w:type="auto"/>
            <w:hideMark/>
          </w:tcPr>
          <w:p w14:paraId="27E3B12C" w14:textId="77777777" w:rsidR="00704303" w:rsidRPr="00704303" w:rsidRDefault="00704303" w:rsidP="00704303">
            <w:pPr>
              <w:spacing w:before="100" w:beforeAutospacing="1" w:after="100" w:afterAutospacing="1" w:line="240" w:lineRule="auto"/>
              <w:jc w:val="center"/>
              <w:rPr>
                <w:rFonts w:ascii="Helvetica" w:eastAsia="Times New Roman" w:hAnsi="Helvetica" w:cs="Times New Roman"/>
                <w:b/>
                <w:bCs/>
                <w:sz w:val="24"/>
                <w:szCs w:val="24"/>
              </w:rPr>
            </w:pPr>
            <w:r w:rsidRPr="00704303">
              <w:rPr>
                <w:rFonts w:ascii="Helvetica" w:eastAsia="Times New Roman" w:hAnsi="Helvetica" w:cs="Times New Roman"/>
                <w:b/>
                <w:bCs/>
                <w:sz w:val="24"/>
                <w:szCs w:val="24"/>
              </w:rPr>
              <w:t xml:space="preserve">No. </w:t>
            </w:r>
          </w:p>
        </w:tc>
        <w:tc>
          <w:tcPr>
            <w:tcW w:w="0" w:type="auto"/>
            <w:hideMark/>
          </w:tcPr>
          <w:p w14:paraId="6510AD5D" w14:textId="77777777" w:rsidR="00704303" w:rsidRPr="00704303" w:rsidRDefault="00704303" w:rsidP="00704303">
            <w:pPr>
              <w:spacing w:before="100" w:beforeAutospacing="1" w:after="100" w:afterAutospacing="1" w:line="240" w:lineRule="auto"/>
              <w:jc w:val="center"/>
              <w:rPr>
                <w:rFonts w:ascii="Helvetica" w:eastAsia="Times New Roman" w:hAnsi="Helvetica" w:cs="Times New Roman"/>
                <w:b/>
                <w:bCs/>
                <w:sz w:val="24"/>
                <w:szCs w:val="24"/>
              </w:rPr>
            </w:pPr>
            <w:r w:rsidRPr="00704303">
              <w:rPr>
                <w:rFonts w:ascii="Helvetica" w:eastAsia="Times New Roman" w:hAnsi="Helvetica" w:cs="Times New Roman"/>
                <w:b/>
                <w:bCs/>
                <w:sz w:val="24"/>
                <w:szCs w:val="24"/>
              </w:rPr>
              <w:t xml:space="preserve">It is assumed that: </w:t>
            </w:r>
          </w:p>
        </w:tc>
      </w:tr>
      <w:tr w:rsidR="00704303" w:rsidRPr="00704303" w14:paraId="6342F8FB" w14:textId="77777777" w:rsidTr="00E30EBC">
        <w:trPr>
          <w:tblCellSpacing w:w="15" w:type="dxa"/>
        </w:trPr>
        <w:tc>
          <w:tcPr>
            <w:tcW w:w="0" w:type="auto"/>
            <w:vAlign w:val="center"/>
            <w:hideMark/>
          </w:tcPr>
          <w:p w14:paraId="2D32C705" w14:textId="77777777" w:rsidR="00704303" w:rsidRPr="00704303" w:rsidRDefault="00704303" w:rsidP="00704303">
            <w:pPr>
              <w:spacing w:after="0"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1 </w:t>
            </w:r>
          </w:p>
        </w:tc>
        <w:tc>
          <w:tcPr>
            <w:tcW w:w="0" w:type="auto"/>
            <w:vAlign w:val="center"/>
            <w:hideMark/>
          </w:tcPr>
          <w:p w14:paraId="1009CE7B" w14:textId="77777777" w:rsidR="00704303" w:rsidRPr="00704303" w:rsidRDefault="00704303" w:rsidP="00704303">
            <w:pPr>
              <w:spacing w:before="100" w:beforeAutospacing="1" w:after="100" w:afterAutospacing="1"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  </w:t>
            </w:r>
          </w:p>
        </w:tc>
      </w:tr>
      <w:tr w:rsidR="00704303" w:rsidRPr="00704303" w14:paraId="326E8EA2" w14:textId="77777777" w:rsidTr="00E30EBC">
        <w:trPr>
          <w:tblCellSpacing w:w="15" w:type="dxa"/>
        </w:trPr>
        <w:tc>
          <w:tcPr>
            <w:tcW w:w="0" w:type="auto"/>
            <w:vAlign w:val="center"/>
            <w:hideMark/>
          </w:tcPr>
          <w:p w14:paraId="1B56AD25" w14:textId="77777777" w:rsidR="00704303" w:rsidRPr="00704303" w:rsidRDefault="00704303" w:rsidP="00704303">
            <w:pPr>
              <w:spacing w:after="0"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2 </w:t>
            </w:r>
          </w:p>
        </w:tc>
        <w:tc>
          <w:tcPr>
            <w:tcW w:w="0" w:type="auto"/>
            <w:vAlign w:val="center"/>
            <w:hideMark/>
          </w:tcPr>
          <w:p w14:paraId="673D36DC" w14:textId="77777777" w:rsidR="00704303" w:rsidRPr="00704303" w:rsidRDefault="00704303" w:rsidP="00704303">
            <w:pPr>
              <w:spacing w:before="100" w:beforeAutospacing="1" w:after="100" w:afterAutospacing="1"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  </w:t>
            </w:r>
          </w:p>
        </w:tc>
      </w:tr>
      <w:tr w:rsidR="00704303" w:rsidRPr="00704303" w14:paraId="082F9DED" w14:textId="77777777" w:rsidTr="00E30EBC">
        <w:trPr>
          <w:tblCellSpacing w:w="15" w:type="dxa"/>
        </w:trPr>
        <w:tc>
          <w:tcPr>
            <w:tcW w:w="0" w:type="auto"/>
            <w:vAlign w:val="center"/>
            <w:hideMark/>
          </w:tcPr>
          <w:p w14:paraId="5662A83A" w14:textId="77777777" w:rsidR="00704303" w:rsidRPr="00704303" w:rsidRDefault="00704303" w:rsidP="00704303">
            <w:pPr>
              <w:spacing w:after="0"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lastRenderedPageBreak/>
              <w:t xml:space="preserve">3 </w:t>
            </w:r>
          </w:p>
        </w:tc>
        <w:tc>
          <w:tcPr>
            <w:tcW w:w="0" w:type="auto"/>
            <w:vAlign w:val="center"/>
            <w:hideMark/>
          </w:tcPr>
          <w:p w14:paraId="21DCAEEF" w14:textId="77777777" w:rsidR="00704303" w:rsidRDefault="00704303" w:rsidP="00704303">
            <w:pPr>
              <w:spacing w:before="100" w:beforeAutospacing="1" w:after="100" w:afterAutospacing="1"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  </w:t>
            </w:r>
          </w:p>
          <w:p w14:paraId="2A2FD5F3" w14:textId="77777777" w:rsidR="004C6C10" w:rsidRPr="00704303" w:rsidRDefault="004C6C10" w:rsidP="00704303">
            <w:pPr>
              <w:spacing w:before="100" w:beforeAutospacing="1" w:after="100" w:afterAutospacing="1" w:line="240" w:lineRule="auto"/>
              <w:rPr>
                <w:rFonts w:ascii="Helvetica" w:eastAsia="Times New Roman" w:hAnsi="Helvetica" w:cs="Times New Roman"/>
                <w:sz w:val="24"/>
                <w:szCs w:val="24"/>
              </w:rPr>
            </w:pPr>
          </w:p>
        </w:tc>
      </w:tr>
    </w:tbl>
    <w:p w14:paraId="25CA4DFD" w14:textId="77777777" w:rsidR="00704303" w:rsidRPr="00704303" w:rsidRDefault="00704303" w:rsidP="004C6C10">
      <w:pPr>
        <w:spacing w:before="100" w:beforeAutospacing="1" w:after="100" w:afterAutospacing="1" w:line="240" w:lineRule="auto"/>
        <w:ind w:firstLine="720"/>
        <w:outlineLvl w:val="3"/>
        <w:rPr>
          <w:rFonts w:ascii="Copperplate Gothic Bold" w:eastAsia="Times New Roman" w:hAnsi="Copperplate Gothic Bold" w:cs="Times New Roman"/>
          <w:b/>
          <w:bCs/>
          <w:sz w:val="28"/>
          <w:szCs w:val="28"/>
          <w:lang w:val="en"/>
        </w:rPr>
      </w:pPr>
      <w:r w:rsidRPr="00704303">
        <w:rPr>
          <w:rFonts w:ascii="Copperplate Gothic Bold" w:eastAsia="Times New Roman" w:hAnsi="Copperplate Gothic Bold" w:cs="Times New Roman"/>
          <w:b/>
          <w:bCs/>
          <w:sz w:val="28"/>
          <w:szCs w:val="28"/>
          <w:lang w:val="en"/>
        </w:rPr>
        <w:t>2.</w:t>
      </w:r>
      <w:r w:rsidR="004C6C10">
        <w:rPr>
          <w:rFonts w:ascii="Copperplate Gothic Bold" w:eastAsia="Times New Roman" w:hAnsi="Copperplate Gothic Bold" w:cs="Times New Roman"/>
          <w:b/>
          <w:bCs/>
          <w:sz w:val="28"/>
          <w:szCs w:val="28"/>
          <w:lang w:val="en"/>
        </w:rPr>
        <w:t>7</w:t>
      </w:r>
      <w:r w:rsidRPr="00704303">
        <w:rPr>
          <w:rFonts w:ascii="Copperplate Gothic Bold" w:eastAsia="Times New Roman" w:hAnsi="Copperplate Gothic Bold" w:cs="Times New Roman"/>
          <w:b/>
          <w:bCs/>
          <w:sz w:val="28"/>
          <w:szCs w:val="28"/>
          <w:lang w:val="en"/>
        </w:rPr>
        <w:t xml:space="preserve">.3 </w:t>
      </w:r>
      <w:r w:rsidR="004C6C10">
        <w:rPr>
          <w:rFonts w:ascii="Copperplate Gothic Bold" w:eastAsia="Times New Roman" w:hAnsi="Copperplate Gothic Bold" w:cs="Times New Roman"/>
          <w:b/>
          <w:bCs/>
          <w:sz w:val="28"/>
          <w:szCs w:val="28"/>
          <w:lang w:val="en"/>
        </w:rPr>
        <w:tab/>
      </w:r>
      <w:r>
        <w:rPr>
          <w:rFonts w:ascii="Copperplate Gothic Bold" w:eastAsia="Times New Roman" w:hAnsi="Copperplate Gothic Bold" w:cs="Times New Roman"/>
          <w:b/>
          <w:bCs/>
          <w:sz w:val="28"/>
          <w:szCs w:val="28"/>
          <w:lang w:val="en"/>
        </w:rPr>
        <w:t xml:space="preserve">Project </w:t>
      </w:r>
      <w:r w:rsidRPr="00704303">
        <w:rPr>
          <w:rFonts w:ascii="Copperplate Gothic Bold" w:eastAsia="Times New Roman" w:hAnsi="Copperplate Gothic Bold" w:cs="Times New Roman"/>
          <w:b/>
          <w:bCs/>
          <w:sz w:val="28"/>
          <w:szCs w:val="28"/>
          <w:lang w:val="en"/>
        </w:rPr>
        <w:t>Constraints</w:t>
      </w:r>
      <w:r>
        <w:rPr>
          <w:rFonts w:ascii="Copperplate Gothic Bold" w:eastAsia="Times New Roman" w:hAnsi="Copperplate Gothic Bold" w:cs="Times New Roman"/>
          <w:b/>
          <w:bCs/>
          <w:sz w:val="28"/>
          <w:szCs w:val="28"/>
          <w:lang w:val="en"/>
        </w:rPr>
        <w:t>:</w:t>
      </w:r>
    </w:p>
    <w:p w14:paraId="5D1EA1EC" w14:textId="77777777" w:rsidR="00704303" w:rsidRPr="00704303" w:rsidRDefault="00704303" w:rsidP="00704303">
      <w:pPr>
        <w:spacing w:before="100" w:beforeAutospacing="1" w:after="100" w:afterAutospacing="1" w:line="240" w:lineRule="auto"/>
        <w:rPr>
          <w:rFonts w:ascii="Helvetica" w:eastAsia="Times New Roman" w:hAnsi="Helvetica" w:cs="Times New Roman"/>
          <w:sz w:val="24"/>
          <w:szCs w:val="24"/>
          <w:lang w:val="en"/>
        </w:rPr>
      </w:pPr>
      <w:r w:rsidRPr="00704303">
        <w:rPr>
          <w:rFonts w:ascii="Helvetica" w:eastAsia="Times New Roman" w:hAnsi="Helvetica" w:cs="Times New Roman"/>
          <w:i/>
          <w:iCs/>
          <w:sz w:val="24"/>
          <w:szCs w:val="24"/>
          <w:lang w:val="en"/>
        </w:rPr>
        <w:t>Identify the specific constraints or restrictions that limit or place conditions on the project, especially those associated with the project scope (e.g. a hard deadline, a predetermined budget, a set milestone, contract provisions, privacy or security considerations, etc.). It will help to categorize the constraints if there are several. Add rows as required.</w:t>
      </w:r>
    </w:p>
    <w:p w14:paraId="7B36D1B8" w14:textId="77777777" w:rsidR="00704303" w:rsidRPr="00704303" w:rsidRDefault="004C6C10" w:rsidP="00704303">
      <w:pPr>
        <w:spacing w:before="100" w:beforeAutospacing="1" w:after="100" w:afterAutospacing="1" w:line="240" w:lineRule="auto"/>
        <w:rPr>
          <w:rFonts w:ascii="Helvetica" w:eastAsia="Times New Roman" w:hAnsi="Helvetica" w:cs="Times New Roman"/>
          <w:sz w:val="24"/>
          <w:szCs w:val="24"/>
          <w:lang w:val="en"/>
        </w:rPr>
      </w:pPr>
      <w:r>
        <w:rPr>
          <w:rFonts w:ascii="Helvetica" w:eastAsia="Times New Roman" w:hAnsi="Helvetica" w:cs="Times New Roman"/>
          <w:sz w:val="24"/>
          <w:szCs w:val="24"/>
          <w:lang w:val="en"/>
        </w:rPr>
        <w:t>You may use a table similar to t</w:t>
      </w:r>
      <w:r w:rsidR="00704303" w:rsidRPr="00704303">
        <w:rPr>
          <w:rFonts w:ascii="Helvetica" w:eastAsia="Times New Roman" w:hAnsi="Helvetica" w:cs="Times New Roman"/>
          <w:sz w:val="24"/>
          <w:szCs w:val="24"/>
          <w:lang w:val="en"/>
        </w:rPr>
        <w:t>he following table</w:t>
      </w:r>
      <w:r>
        <w:rPr>
          <w:rFonts w:ascii="Helvetica" w:eastAsia="Times New Roman" w:hAnsi="Helvetica" w:cs="Times New Roman"/>
          <w:sz w:val="24"/>
          <w:szCs w:val="24"/>
          <w:lang w:val="en"/>
        </w:rPr>
        <w:t xml:space="preserve"> that</w:t>
      </w:r>
      <w:r w:rsidR="00704303" w:rsidRPr="00704303">
        <w:rPr>
          <w:rFonts w:ascii="Helvetica" w:eastAsia="Times New Roman" w:hAnsi="Helvetica" w:cs="Times New Roman"/>
          <w:sz w:val="24"/>
          <w:szCs w:val="24"/>
          <w:lang w:val="en"/>
        </w:rPr>
        <w:t xml:space="preserve"> lists the conditional factors within which the project must operate or 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1101"/>
        <w:gridCol w:w="1409"/>
      </w:tblGrid>
      <w:tr w:rsidR="00704303" w:rsidRPr="00704303" w14:paraId="5F3297A4" w14:textId="77777777" w:rsidTr="00E30EBC">
        <w:trPr>
          <w:tblHeader/>
          <w:tblCellSpacing w:w="15" w:type="dxa"/>
        </w:trPr>
        <w:tc>
          <w:tcPr>
            <w:tcW w:w="0" w:type="auto"/>
            <w:hideMark/>
          </w:tcPr>
          <w:p w14:paraId="01186AC5" w14:textId="77777777" w:rsidR="00704303" w:rsidRPr="00704303" w:rsidRDefault="00704303" w:rsidP="00704303">
            <w:pPr>
              <w:spacing w:before="100" w:beforeAutospacing="1" w:after="100" w:afterAutospacing="1" w:line="240" w:lineRule="auto"/>
              <w:jc w:val="center"/>
              <w:rPr>
                <w:rFonts w:ascii="Helvetica" w:eastAsia="Times New Roman" w:hAnsi="Helvetica" w:cs="Times New Roman"/>
                <w:b/>
                <w:bCs/>
                <w:sz w:val="24"/>
                <w:szCs w:val="24"/>
              </w:rPr>
            </w:pPr>
            <w:r w:rsidRPr="00704303">
              <w:rPr>
                <w:rFonts w:ascii="Helvetica" w:eastAsia="Times New Roman" w:hAnsi="Helvetica" w:cs="Times New Roman"/>
                <w:b/>
                <w:bCs/>
                <w:sz w:val="24"/>
                <w:szCs w:val="24"/>
              </w:rPr>
              <w:t xml:space="preserve">No. </w:t>
            </w:r>
          </w:p>
        </w:tc>
        <w:tc>
          <w:tcPr>
            <w:tcW w:w="0" w:type="auto"/>
            <w:hideMark/>
          </w:tcPr>
          <w:p w14:paraId="20C4C2D6" w14:textId="77777777" w:rsidR="00704303" w:rsidRPr="00704303" w:rsidRDefault="00704303" w:rsidP="00704303">
            <w:pPr>
              <w:spacing w:before="100" w:beforeAutospacing="1" w:after="100" w:afterAutospacing="1" w:line="240" w:lineRule="auto"/>
              <w:jc w:val="center"/>
              <w:rPr>
                <w:rFonts w:ascii="Helvetica" w:eastAsia="Times New Roman" w:hAnsi="Helvetica" w:cs="Times New Roman"/>
                <w:b/>
                <w:bCs/>
                <w:sz w:val="24"/>
                <w:szCs w:val="24"/>
              </w:rPr>
            </w:pPr>
            <w:r w:rsidRPr="00704303">
              <w:rPr>
                <w:rFonts w:ascii="Helvetica" w:eastAsia="Times New Roman" w:hAnsi="Helvetica" w:cs="Times New Roman"/>
                <w:b/>
                <w:bCs/>
                <w:sz w:val="24"/>
                <w:szCs w:val="24"/>
              </w:rPr>
              <w:t xml:space="preserve">Category </w:t>
            </w:r>
          </w:p>
        </w:tc>
        <w:tc>
          <w:tcPr>
            <w:tcW w:w="0" w:type="auto"/>
            <w:hideMark/>
          </w:tcPr>
          <w:p w14:paraId="37735938" w14:textId="77777777" w:rsidR="00704303" w:rsidRPr="00704303" w:rsidRDefault="00704303" w:rsidP="00704303">
            <w:pPr>
              <w:spacing w:before="100" w:beforeAutospacing="1" w:after="100" w:afterAutospacing="1" w:line="240" w:lineRule="auto"/>
              <w:jc w:val="center"/>
              <w:rPr>
                <w:rFonts w:ascii="Helvetica" w:eastAsia="Times New Roman" w:hAnsi="Helvetica" w:cs="Times New Roman"/>
                <w:b/>
                <w:bCs/>
                <w:sz w:val="24"/>
                <w:szCs w:val="24"/>
              </w:rPr>
            </w:pPr>
            <w:r w:rsidRPr="00704303">
              <w:rPr>
                <w:rFonts w:ascii="Helvetica" w:eastAsia="Times New Roman" w:hAnsi="Helvetica" w:cs="Times New Roman"/>
                <w:b/>
                <w:bCs/>
                <w:sz w:val="24"/>
                <w:szCs w:val="24"/>
              </w:rPr>
              <w:t xml:space="preserve">Constraints </w:t>
            </w:r>
          </w:p>
        </w:tc>
      </w:tr>
      <w:tr w:rsidR="00704303" w:rsidRPr="00704303" w14:paraId="633E97A0" w14:textId="77777777" w:rsidTr="00E30EBC">
        <w:trPr>
          <w:tblCellSpacing w:w="15" w:type="dxa"/>
        </w:trPr>
        <w:tc>
          <w:tcPr>
            <w:tcW w:w="0" w:type="auto"/>
            <w:vAlign w:val="center"/>
            <w:hideMark/>
          </w:tcPr>
          <w:p w14:paraId="32F04C17" w14:textId="77777777" w:rsidR="00704303" w:rsidRPr="00704303" w:rsidRDefault="00704303" w:rsidP="00704303">
            <w:pPr>
              <w:spacing w:after="0"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1 </w:t>
            </w:r>
          </w:p>
        </w:tc>
        <w:tc>
          <w:tcPr>
            <w:tcW w:w="0" w:type="auto"/>
            <w:vAlign w:val="center"/>
            <w:hideMark/>
          </w:tcPr>
          <w:p w14:paraId="47A3DC35" w14:textId="77777777" w:rsidR="00704303" w:rsidRPr="00704303" w:rsidRDefault="00704303" w:rsidP="00704303">
            <w:pPr>
              <w:spacing w:before="100" w:beforeAutospacing="1" w:after="100" w:afterAutospacing="1"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  </w:t>
            </w:r>
          </w:p>
        </w:tc>
        <w:tc>
          <w:tcPr>
            <w:tcW w:w="0" w:type="auto"/>
            <w:vAlign w:val="center"/>
            <w:hideMark/>
          </w:tcPr>
          <w:p w14:paraId="7443AC86" w14:textId="77777777" w:rsidR="00704303" w:rsidRPr="00704303" w:rsidRDefault="00704303" w:rsidP="00704303">
            <w:pPr>
              <w:spacing w:before="100" w:beforeAutospacing="1" w:after="100" w:afterAutospacing="1"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  </w:t>
            </w:r>
          </w:p>
        </w:tc>
      </w:tr>
      <w:tr w:rsidR="00704303" w:rsidRPr="00704303" w14:paraId="67CB8C9E" w14:textId="77777777" w:rsidTr="00E30EBC">
        <w:trPr>
          <w:tblCellSpacing w:w="15" w:type="dxa"/>
        </w:trPr>
        <w:tc>
          <w:tcPr>
            <w:tcW w:w="0" w:type="auto"/>
            <w:vAlign w:val="center"/>
            <w:hideMark/>
          </w:tcPr>
          <w:p w14:paraId="734BB435" w14:textId="77777777" w:rsidR="00704303" w:rsidRPr="00704303" w:rsidRDefault="00704303" w:rsidP="00704303">
            <w:pPr>
              <w:spacing w:after="0"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2 </w:t>
            </w:r>
          </w:p>
        </w:tc>
        <w:tc>
          <w:tcPr>
            <w:tcW w:w="0" w:type="auto"/>
            <w:vAlign w:val="center"/>
            <w:hideMark/>
          </w:tcPr>
          <w:p w14:paraId="3A4D425A" w14:textId="77777777" w:rsidR="00704303" w:rsidRPr="00704303" w:rsidRDefault="00704303" w:rsidP="00704303">
            <w:pPr>
              <w:spacing w:before="100" w:beforeAutospacing="1" w:after="100" w:afterAutospacing="1"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  </w:t>
            </w:r>
          </w:p>
        </w:tc>
        <w:tc>
          <w:tcPr>
            <w:tcW w:w="0" w:type="auto"/>
            <w:vAlign w:val="center"/>
            <w:hideMark/>
          </w:tcPr>
          <w:p w14:paraId="40F73C27" w14:textId="77777777" w:rsidR="00704303" w:rsidRPr="00704303" w:rsidRDefault="00704303" w:rsidP="00704303">
            <w:pPr>
              <w:spacing w:before="100" w:beforeAutospacing="1" w:after="100" w:afterAutospacing="1" w:line="240" w:lineRule="auto"/>
              <w:rPr>
                <w:rFonts w:ascii="Helvetica" w:eastAsia="Times New Roman" w:hAnsi="Helvetica" w:cs="Times New Roman"/>
                <w:sz w:val="24"/>
                <w:szCs w:val="24"/>
              </w:rPr>
            </w:pPr>
            <w:r w:rsidRPr="00704303">
              <w:rPr>
                <w:rFonts w:ascii="Helvetica" w:eastAsia="Times New Roman" w:hAnsi="Helvetica" w:cs="Times New Roman"/>
                <w:sz w:val="24"/>
                <w:szCs w:val="24"/>
              </w:rPr>
              <w:t xml:space="preserve">  </w:t>
            </w:r>
          </w:p>
        </w:tc>
      </w:tr>
    </w:tbl>
    <w:p w14:paraId="06DE6B2F" w14:textId="77777777" w:rsidR="00D82D89" w:rsidRPr="00F53592" w:rsidRDefault="00D82D89" w:rsidP="00F53592">
      <w:pPr>
        <w:rPr>
          <w:rFonts w:ascii="Copperplate Gothic Bold" w:hAnsi="Copperplate Gothic Bold"/>
        </w:rPr>
      </w:pPr>
    </w:p>
    <w:sectPr w:rsidR="00D82D89" w:rsidRPr="00F53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mic Sans MS">
    <w:altName w:val="Comic Sans MS"/>
    <w:panose1 w:val="030F0702030302020204"/>
    <w:charset w:val="00"/>
    <w:family w:val="script"/>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C21BA"/>
    <w:multiLevelType w:val="multilevel"/>
    <w:tmpl w:val="206A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E19D6"/>
    <w:multiLevelType w:val="hybridMultilevel"/>
    <w:tmpl w:val="BAFAAFD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0E6F5FCA"/>
    <w:multiLevelType w:val="multilevel"/>
    <w:tmpl w:val="4A34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1291F"/>
    <w:multiLevelType w:val="multilevel"/>
    <w:tmpl w:val="7364280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3C234D73"/>
    <w:multiLevelType w:val="multilevel"/>
    <w:tmpl w:val="0C2E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C7256"/>
    <w:multiLevelType w:val="multilevel"/>
    <w:tmpl w:val="5D947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66CFD"/>
    <w:multiLevelType w:val="multilevel"/>
    <w:tmpl w:val="D304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A54AF"/>
    <w:multiLevelType w:val="multilevel"/>
    <w:tmpl w:val="183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1"/>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592"/>
    <w:rsid w:val="001E32EC"/>
    <w:rsid w:val="002E7BAF"/>
    <w:rsid w:val="00381A1E"/>
    <w:rsid w:val="003B2B9A"/>
    <w:rsid w:val="004B3962"/>
    <w:rsid w:val="004C6C10"/>
    <w:rsid w:val="00564777"/>
    <w:rsid w:val="005F2D5A"/>
    <w:rsid w:val="00653613"/>
    <w:rsid w:val="006C7D39"/>
    <w:rsid w:val="00704303"/>
    <w:rsid w:val="00746C57"/>
    <w:rsid w:val="00845E32"/>
    <w:rsid w:val="008E3681"/>
    <w:rsid w:val="008E5306"/>
    <w:rsid w:val="00932D0D"/>
    <w:rsid w:val="00995997"/>
    <w:rsid w:val="00AD4FD4"/>
    <w:rsid w:val="00C819E3"/>
    <w:rsid w:val="00D82D89"/>
    <w:rsid w:val="00DE131A"/>
    <w:rsid w:val="00EF74BD"/>
    <w:rsid w:val="00F53592"/>
    <w:rsid w:val="00F66C93"/>
    <w:rsid w:val="00F84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A0B9D"/>
  <w15:chartTrackingRefBased/>
  <w15:docId w15:val="{C1FBA441-55B9-4523-B86D-FC820684C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592"/>
    <w:pPr>
      <w:ind w:left="720"/>
      <w:contextualSpacing/>
    </w:pPr>
  </w:style>
  <w:style w:type="character" w:styleId="Hyperlink">
    <w:name w:val="Hyperlink"/>
    <w:basedOn w:val="DefaultParagraphFont"/>
    <w:uiPriority w:val="99"/>
    <w:unhideWhenUsed/>
    <w:rsid w:val="003B2B9A"/>
    <w:rPr>
      <w:color w:val="0563C1" w:themeColor="hyperlink"/>
      <w:u w:val="single"/>
    </w:rPr>
  </w:style>
  <w:style w:type="paragraph" w:styleId="BalloonText">
    <w:name w:val="Balloon Text"/>
    <w:basedOn w:val="Normal"/>
    <w:link w:val="BalloonTextChar"/>
    <w:uiPriority w:val="99"/>
    <w:semiHidden/>
    <w:unhideWhenUsed/>
    <w:rsid w:val="00D82D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D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tbs-sct.gc.ca/hgw-cgf/oversight-surveillance/itpm-itgp/pm-gp/emf-cag/template-modele/template-modele03-eng.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Cadence</dc:creator>
  <cp:keywords/>
  <dc:description/>
  <cp:lastModifiedBy>Cody Schellenberger</cp:lastModifiedBy>
  <cp:revision>4</cp:revision>
  <cp:lastPrinted>2016-05-31T15:48:00Z</cp:lastPrinted>
  <dcterms:created xsi:type="dcterms:W3CDTF">2019-05-28T17:29:00Z</dcterms:created>
  <dcterms:modified xsi:type="dcterms:W3CDTF">2021-02-02T23:47:00Z</dcterms:modified>
</cp:coreProperties>
</file>