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0F1F6" w14:textId="77777777" w:rsidR="002201F1" w:rsidRDefault="002201F1" w:rsidP="00042DCB">
      <w:pPr>
        <w:pStyle w:val="ListParagraph"/>
        <w:numPr>
          <w:ilvl w:val="0"/>
          <w:numId w:val="4"/>
        </w:numPr>
      </w:pPr>
    </w:p>
    <w:p w14:paraId="0ECF2C02" w14:textId="77777777" w:rsidR="00267114" w:rsidRDefault="00042DCB" w:rsidP="00267114">
      <w:pPr>
        <w:ind w:left="720"/>
        <w:jc w:val="both"/>
      </w:pPr>
      <w:r>
        <w:t xml:space="preserve"> </w:t>
      </w:r>
      <w:r w:rsidR="00267114">
        <w:rPr>
          <w:noProof/>
        </w:rPr>
        <w:drawing>
          <wp:inline distT="0" distB="0" distL="0" distR="0" wp14:anchorId="1FA3A0D1" wp14:editId="635D3B34">
            <wp:extent cx="5743254" cy="34459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48" cy="34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0B3" w14:textId="77777777" w:rsidR="00042DCB" w:rsidRPr="00042DCB" w:rsidRDefault="00042DCB" w:rsidP="00267114">
      <w:pPr>
        <w:spacing w:before="100" w:beforeAutospacing="1" w:after="100" w:afterAutospacing="1"/>
        <w:ind w:left="708"/>
        <w:jc w:val="both"/>
        <w:rPr>
          <w:rFonts w:eastAsia="Times New Roman" w:cstheme="minorHAnsi"/>
          <w:szCs w:val="40"/>
          <w:lang w:val="es-ES" w:eastAsia="es-ES_tradnl"/>
        </w:rPr>
      </w:pP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Per</w:t>
      </w:r>
      <w:r>
        <w:rPr>
          <w:rFonts w:eastAsia="Times New Roman" w:cstheme="minorHAnsi"/>
          <w:szCs w:val="40"/>
          <w:lang w:val="es-ES" w:eastAsia="es-ES_tradnl"/>
        </w:rPr>
        <w:t>què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el sistema</w:t>
      </w:r>
      <w:r>
        <w:rPr>
          <w:rFonts w:eastAsia="Times New Roman" w:cstheme="minorHAnsi"/>
          <w:szCs w:val="40"/>
          <w:lang w:val="es-ES" w:eastAsia="es-ES_tradnl"/>
        </w:rPr>
        <w:t xml:space="preserve"> 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carregui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correctament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la nova zona de swap</w:t>
      </w:r>
      <w:r>
        <w:rPr>
          <w:rFonts w:eastAsia="Times New Roman" w:cstheme="minorHAnsi"/>
          <w:szCs w:val="40"/>
          <w:lang w:val="es-ES" w:eastAsia="es-ES_tradnl"/>
        </w:rPr>
        <w:t xml:space="preserve"> en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arrencar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-se de forma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automàtica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,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hem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afegit</w:t>
      </w:r>
      <w:r w:rsidRPr="00042DCB">
        <w:rPr>
          <w:rFonts w:eastAsia="Times New Roman" w:cstheme="minorHAnsi"/>
          <w:szCs w:val="40"/>
          <w:lang w:val="es-ES" w:eastAsia="es-ES_tradnl"/>
        </w:rPr>
        <w:t>en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 xml:space="preserve"> </w:t>
      </w:r>
      <w:r>
        <w:rPr>
          <w:rFonts w:eastAsia="Times New Roman" w:cstheme="minorHAnsi"/>
          <w:szCs w:val="40"/>
          <w:lang w:val="es-ES" w:eastAsia="es-ES_tradnl"/>
        </w:rPr>
        <w:t xml:space="preserve">la </w:t>
      </w:r>
      <w:proofErr w:type="spellStart"/>
      <w:r>
        <w:rPr>
          <w:rFonts w:eastAsia="Times New Roman" w:cstheme="minorHAnsi"/>
          <w:szCs w:val="40"/>
          <w:lang w:val="es-ES" w:eastAsia="es-ES_tradnl"/>
        </w:rPr>
        <w:t>següent</w:t>
      </w:r>
      <w:proofErr w:type="spellEnd"/>
      <w:r>
        <w:rPr>
          <w:rFonts w:eastAsia="Times New Roman" w:cstheme="minorHAnsi"/>
          <w:szCs w:val="40"/>
          <w:lang w:val="es-ES" w:eastAsia="es-ES_tradnl"/>
        </w:rPr>
        <w:t xml:space="preserve"> línea a </w:t>
      </w:r>
      <w:r w:rsidRPr="00042DCB">
        <w:rPr>
          <w:rFonts w:eastAsia="Times New Roman" w:cstheme="minorHAnsi"/>
          <w:szCs w:val="40"/>
          <w:lang w:val="es-ES" w:eastAsia="es-ES_tradnl"/>
        </w:rPr>
        <w:t>/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etc</w:t>
      </w:r>
      <w:proofErr w:type="spellEnd"/>
      <w:r w:rsidRPr="00042DCB">
        <w:rPr>
          <w:rFonts w:eastAsia="Times New Roman" w:cstheme="minorHAnsi"/>
          <w:szCs w:val="40"/>
          <w:lang w:val="es-ES" w:eastAsia="es-ES_tradnl"/>
        </w:rPr>
        <w:t>/</w:t>
      </w:r>
      <w:proofErr w:type="spellStart"/>
      <w:r w:rsidRPr="00042DCB">
        <w:rPr>
          <w:rFonts w:eastAsia="Times New Roman" w:cstheme="minorHAnsi"/>
          <w:szCs w:val="40"/>
          <w:lang w:val="es-ES" w:eastAsia="es-ES_tradnl"/>
        </w:rPr>
        <w:t>fstab</w:t>
      </w:r>
      <w:proofErr w:type="spellEnd"/>
      <w:r w:rsidR="00FA23D3">
        <w:rPr>
          <w:rFonts w:eastAsia="Times New Roman" w:cstheme="minorHAnsi"/>
          <w:szCs w:val="40"/>
          <w:lang w:val="es-ES" w:eastAsia="es-ES_tradnl"/>
        </w:rPr>
        <w:t>:</w:t>
      </w:r>
    </w:p>
    <w:p w14:paraId="459FA0CE" w14:textId="77777777" w:rsidR="00042DCB" w:rsidRPr="00D6252A" w:rsidRDefault="00042DCB" w:rsidP="00267114">
      <w:pPr>
        <w:spacing w:before="100" w:beforeAutospacing="1" w:after="100" w:afterAutospacing="1"/>
        <w:ind w:firstLine="708"/>
        <w:jc w:val="both"/>
        <w:rPr>
          <w:rFonts w:eastAsia="Times New Roman" w:cstheme="minorHAnsi"/>
          <w:szCs w:val="40"/>
          <w:lang w:val="en-GB" w:eastAsia="es-ES_tradnl"/>
        </w:rPr>
      </w:pPr>
      <w:r w:rsidRPr="00D6252A">
        <w:rPr>
          <w:rFonts w:eastAsia="Times New Roman" w:cstheme="minorHAnsi"/>
          <w:szCs w:val="40"/>
          <w:lang w:val="en-GB" w:eastAsia="es-ES_tradnl"/>
        </w:rPr>
        <w:t>/dev/sda</w:t>
      </w:r>
      <w:r w:rsidR="00FA23D3" w:rsidRPr="00D6252A">
        <w:rPr>
          <w:rFonts w:eastAsia="Times New Roman" w:cstheme="minorHAnsi"/>
          <w:szCs w:val="40"/>
          <w:lang w:val="en-GB" w:eastAsia="es-ES_tradnl"/>
        </w:rPr>
        <w:t>3</w:t>
      </w:r>
      <w:r w:rsidR="00FA23D3" w:rsidRPr="00D6252A">
        <w:rPr>
          <w:rFonts w:eastAsia="Times New Roman" w:cstheme="minorHAnsi"/>
          <w:szCs w:val="40"/>
          <w:lang w:val="en-GB" w:eastAsia="es-ES_tradnl"/>
        </w:rPr>
        <w:tab/>
      </w:r>
      <w:r w:rsidRPr="00D6252A">
        <w:rPr>
          <w:rFonts w:eastAsia="Times New Roman" w:cstheme="minorHAnsi"/>
          <w:szCs w:val="40"/>
          <w:lang w:val="en-GB" w:eastAsia="es-ES_tradnl"/>
        </w:rPr>
        <w:t>none</w:t>
      </w:r>
      <w:r w:rsidR="00FA23D3" w:rsidRPr="00D6252A">
        <w:rPr>
          <w:rFonts w:eastAsia="Times New Roman" w:cstheme="minorHAnsi"/>
          <w:szCs w:val="40"/>
          <w:lang w:val="en-GB" w:eastAsia="es-ES_tradnl"/>
        </w:rPr>
        <w:tab/>
      </w:r>
      <w:r w:rsidRPr="00D6252A">
        <w:rPr>
          <w:rFonts w:eastAsia="Times New Roman" w:cstheme="minorHAnsi"/>
          <w:szCs w:val="40"/>
          <w:lang w:val="en-GB" w:eastAsia="es-ES_tradnl"/>
        </w:rPr>
        <w:t>swap</w:t>
      </w:r>
      <w:r w:rsidR="00FA23D3" w:rsidRPr="00D6252A">
        <w:rPr>
          <w:rFonts w:eastAsia="Times New Roman" w:cstheme="minorHAnsi"/>
          <w:szCs w:val="40"/>
          <w:lang w:val="en-GB" w:eastAsia="es-ES_tradnl"/>
        </w:rPr>
        <w:tab/>
      </w:r>
      <w:r w:rsidRPr="00D6252A">
        <w:rPr>
          <w:rFonts w:eastAsia="Times New Roman" w:cstheme="minorHAnsi"/>
          <w:szCs w:val="40"/>
          <w:lang w:val="en-GB" w:eastAsia="es-ES_tradnl"/>
        </w:rPr>
        <w:t>defaults</w:t>
      </w:r>
      <w:r w:rsidR="00FA23D3" w:rsidRPr="00D6252A">
        <w:rPr>
          <w:rFonts w:eastAsia="Times New Roman" w:cstheme="minorHAnsi"/>
          <w:szCs w:val="40"/>
          <w:lang w:val="en-GB" w:eastAsia="es-ES_tradnl"/>
        </w:rPr>
        <w:tab/>
      </w:r>
      <w:r w:rsidRPr="00D6252A">
        <w:rPr>
          <w:rFonts w:eastAsia="Times New Roman" w:cstheme="minorHAnsi"/>
          <w:szCs w:val="40"/>
          <w:lang w:val="en-GB" w:eastAsia="es-ES_tradnl"/>
        </w:rPr>
        <w:t xml:space="preserve">0 0 </w:t>
      </w:r>
    </w:p>
    <w:p w14:paraId="17E8C725" w14:textId="77777777" w:rsidR="00FA23D3" w:rsidRDefault="00FA23D3" w:rsidP="00267114">
      <w:pPr>
        <w:spacing w:before="100" w:beforeAutospacing="1" w:after="100" w:afterAutospacing="1"/>
        <w:ind w:firstLine="708"/>
        <w:jc w:val="both"/>
        <w:rPr>
          <w:rFonts w:eastAsia="Times New Roman" w:cstheme="minorHAnsi"/>
          <w:lang w:val="es-ES" w:eastAsia="es-ES_tradnl"/>
        </w:rPr>
      </w:pPr>
      <w:r w:rsidRPr="00FA23D3">
        <w:rPr>
          <w:rFonts w:eastAsia="Times New Roman" w:cstheme="minorHAnsi"/>
          <w:lang w:val="es-ES" w:eastAsia="es-ES_tradnl"/>
        </w:rPr>
        <w:t xml:space="preserve">La comanda </w:t>
      </w:r>
      <w:proofErr w:type="spellStart"/>
      <w:r>
        <w:rPr>
          <w:rFonts w:eastAsia="Times New Roman" w:cstheme="minorHAnsi"/>
          <w:lang w:val="es-ES" w:eastAsia="es-ES_tradnl"/>
        </w:rPr>
        <w:t>fdisk</w:t>
      </w:r>
      <w:proofErr w:type="spellEnd"/>
      <w:r>
        <w:rPr>
          <w:rFonts w:eastAsia="Times New Roman" w:cstheme="minorHAnsi"/>
          <w:lang w:val="es-ES" w:eastAsia="es-ES_tradnl"/>
        </w:rPr>
        <w:t xml:space="preserve"> -l </w:t>
      </w:r>
      <w:proofErr w:type="spellStart"/>
      <w:r w:rsidRPr="00FA23D3">
        <w:rPr>
          <w:rFonts w:eastAsia="Times New Roman" w:cstheme="minorHAnsi"/>
          <w:lang w:val="es-ES" w:eastAsia="es-ES_tradnl"/>
        </w:rPr>
        <w:t>ens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</w:t>
      </w:r>
      <w:proofErr w:type="spellStart"/>
      <w:r w:rsidRPr="00FA23D3">
        <w:rPr>
          <w:rFonts w:eastAsia="Times New Roman" w:cstheme="minorHAnsi"/>
          <w:lang w:val="es-ES" w:eastAsia="es-ES_tradnl"/>
        </w:rPr>
        <w:t>permetrà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</w:t>
      </w:r>
      <w:proofErr w:type="spellStart"/>
      <w:r w:rsidRPr="00FA23D3">
        <w:rPr>
          <w:rFonts w:eastAsia="Times New Roman" w:cstheme="minorHAnsi"/>
          <w:lang w:val="es-ES" w:eastAsia="es-ES_tradnl"/>
        </w:rPr>
        <w:t>veure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les </w:t>
      </w:r>
      <w:proofErr w:type="spellStart"/>
      <w:r w:rsidRPr="00FA23D3">
        <w:rPr>
          <w:rFonts w:eastAsia="Times New Roman" w:cstheme="minorHAnsi"/>
          <w:lang w:val="es-ES" w:eastAsia="es-ES_tradnl"/>
        </w:rPr>
        <w:t>particions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de swap</w:t>
      </w:r>
      <w:r>
        <w:rPr>
          <w:rFonts w:eastAsia="Times New Roman" w:cstheme="minorHAnsi"/>
          <w:lang w:val="es-ES" w:eastAsia="es-ES_tradnl"/>
        </w:rPr>
        <w:t xml:space="preserve"> (82) </w:t>
      </w:r>
      <w:proofErr w:type="spellStart"/>
      <w:r>
        <w:rPr>
          <w:rFonts w:eastAsia="Times New Roman" w:cstheme="minorHAnsi"/>
          <w:lang w:val="es-ES" w:eastAsia="es-ES_tradnl"/>
        </w:rPr>
        <w:t>amb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la </w:t>
      </w:r>
      <w:proofErr w:type="spellStart"/>
      <w:r w:rsidRPr="00FA23D3">
        <w:rPr>
          <w:rFonts w:eastAsia="Times New Roman" w:cstheme="minorHAnsi"/>
          <w:lang w:val="es-ES" w:eastAsia="es-ES_tradnl"/>
        </w:rPr>
        <w:t>seva</w:t>
      </w:r>
      <w:proofErr w:type="spellEnd"/>
      <w:r w:rsidRPr="00FA23D3">
        <w:rPr>
          <w:rFonts w:eastAsia="Times New Roman" w:cstheme="minorHAnsi"/>
          <w:lang w:val="es-ES" w:eastAsia="es-ES_tradnl"/>
        </w:rPr>
        <w:t xml:space="preserve"> mida </w:t>
      </w:r>
      <w:proofErr w:type="spellStart"/>
      <w:r w:rsidRPr="00FA23D3">
        <w:rPr>
          <w:rFonts w:eastAsia="Times New Roman" w:cstheme="minorHAnsi"/>
          <w:lang w:val="es-ES" w:eastAsia="es-ES_tradnl"/>
        </w:rPr>
        <w:t>associada</w:t>
      </w:r>
      <w:proofErr w:type="spellEnd"/>
      <w:r w:rsidR="00267114">
        <w:rPr>
          <w:rFonts w:eastAsia="Times New Roman" w:cstheme="minorHAnsi"/>
          <w:lang w:val="es-ES" w:eastAsia="es-ES_tradnl"/>
        </w:rPr>
        <w:t>:</w:t>
      </w:r>
    </w:p>
    <w:p w14:paraId="582C94C8" w14:textId="77777777" w:rsidR="00267114" w:rsidRDefault="00267114" w:rsidP="00FA23D3">
      <w:pPr>
        <w:spacing w:before="100" w:beforeAutospacing="1" w:after="100" w:afterAutospacing="1"/>
        <w:ind w:firstLine="708"/>
        <w:rPr>
          <w:rFonts w:eastAsia="Times New Roman" w:cstheme="minorHAnsi"/>
          <w:lang w:val="es-ES" w:eastAsia="es-ES_tradnl"/>
        </w:rPr>
      </w:pPr>
      <w:r>
        <w:rPr>
          <w:noProof/>
        </w:rPr>
        <w:drawing>
          <wp:inline distT="0" distB="0" distL="0" distR="0" wp14:anchorId="0AB52C76" wp14:editId="637753ED">
            <wp:extent cx="5825447" cy="349526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1.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36" cy="35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9B4A" w14:textId="77777777" w:rsidR="00267114" w:rsidRDefault="00267114" w:rsidP="00FA23D3">
      <w:pPr>
        <w:spacing w:before="100" w:beforeAutospacing="1" w:after="100" w:afterAutospacing="1"/>
        <w:ind w:firstLine="708"/>
        <w:rPr>
          <w:rFonts w:eastAsia="Times New Roman" w:cstheme="minorHAnsi"/>
          <w:lang w:val="es-ES" w:eastAsia="es-ES_tradnl"/>
        </w:rPr>
      </w:pPr>
      <w:r>
        <w:rPr>
          <w:rFonts w:eastAsia="Times New Roman" w:cstheme="minorHAnsi"/>
          <w:lang w:val="es-ES" w:eastAsia="es-ES_tradnl"/>
        </w:rPr>
        <w:lastRenderedPageBreak/>
        <w:t xml:space="preserve">També a partir del gestor </w:t>
      </w:r>
      <w:proofErr w:type="spellStart"/>
      <w:r>
        <w:rPr>
          <w:rFonts w:eastAsia="Times New Roman" w:cstheme="minorHAnsi"/>
          <w:lang w:val="es-ES" w:eastAsia="es-ES_tradnl"/>
        </w:rPr>
        <w:t>d’ubuntu</w:t>
      </w:r>
      <w:proofErr w:type="spellEnd"/>
      <w:r>
        <w:rPr>
          <w:rFonts w:eastAsia="Times New Roman" w:cstheme="minorHAnsi"/>
          <w:lang w:val="es-ES" w:eastAsia="es-ES_tradnl"/>
        </w:rPr>
        <w:t>.</w:t>
      </w:r>
    </w:p>
    <w:p w14:paraId="65D64F88" w14:textId="77777777" w:rsidR="00267114" w:rsidRDefault="00267114" w:rsidP="00267114">
      <w:pPr>
        <w:spacing w:before="100" w:beforeAutospacing="1" w:after="100" w:afterAutospacing="1"/>
        <w:ind w:firstLine="708"/>
        <w:rPr>
          <w:rFonts w:eastAsia="Times New Roman" w:cstheme="minorHAnsi"/>
          <w:lang w:val="es-ES" w:eastAsia="es-ES_tradnl"/>
        </w:rPr>
      </w:pPr>
      <w:r>
        <w:rPr>
          <w:noProof/>
        </w:rPr>
        <w:drawing>
          <wp:inline distT="0" distB="0" distL="0" distR="0" wp14:anchorId="73DB999D" wp14:editId="4AA1192A">
            <wp:extent cx="5676900" cy="4038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1.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297" w14:textId="77777777" w:rsidR="00042DCB" w:rsidRDefault="00042DCB" w:rsidP="00042DCB"/>
    <w:p w14:paraId="04287110" w14:textId="77777777" w:rsidR="00042DCB" w:rsidRDefault="00042DCB" w:rsidP="00042DCB">
      <w:pPr>
        <w:pStyle w:val="ListParagraph"/>
        <w:numPr>
          <w:ilvl w:val="0"/>
          <w:numId w:val="5"/>
        </w:numPr>
      </w:pPr>
    </w:p>
    <w:p w14:paraId="1E861D00" w14:textId="77777777" w:rsidR="00042DCB" w:rsidRDefault="00042DCB" w:rsidP="00042DCB">
      <w:pPr>
        <w:pStyle w:val="ListParagraph"/>
      </w:pPr>
      <w:r>
        <w:rPr>
          <w:noProof/>
        </w:rPr>
        <w:drawing>
          <wp:inline distT="0" distB="0" distL="0" distR="0" wp14:anchorId="214F4749" wp14:editId="796E8BFD">
            <wp:extent cx="6085114" cy="380348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160" cy="38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34698" w14:textId="77777777" w:rsidR="00042DCB" w:rsidRDefault="00042DCB" w:rsidP="00042DCB">
      <w:pPr>
        <w:pStyle w:val="ListParagraph"/>
      </w:pPr>
    </w:p>
    <w:p w14:paraId="7087F488" w14:textId="77777777" w:rsidR="00267114" w:rsidRDefault="00267114" w:rsidP="00042DCB">
      <w:pPr>
        <w:pStyle w:val="ListParagraph"/>
      </w:pPr>
    </w:p>
    <w:p w14:paraId="2ABCF1E7" w14:textId="77777777" w:rsidR="00042DCB" w:rsidRDefault="00042DCB" w:rsidP="00042DCB">
      <w:pPr>
        <w:pStyle w:val="ListParagraph"/>
      </w:pPr>
      <w:r>
        <w:t>Resultats obtinguts amb el programa amb C, per tant per l’escriptura com per la lectura dels primers 100m enters:</w:t>
      </w:r>
    </w:p>
    <w:p w14:paraId="2D99055C" w14:textId="77777777" w:rsidR="00042DCB" w:rsidRDefault="00042DCB" w:rsidP="00042DCB"/>
    <w:p w14:paraId="626F571D" w14:textId="05823E1F" w:rsidR="00042DCB" w:rsidRDefault="00042DCB" w:rsidP="00042DCB">
      <w:pPr>
        <w:ind w:left="1416"/>
      </w:pPr>
      <w:r>
        <w:t xml:space="preserve">Temps escriptura fitxer RAM:       </w:t>
      </w:r>
      <w:r>
        <w:tab/>
        <w:t xml:space="preserve"> </w:t>
      </w:r>
      <w:r w:rsidR="00D6252A">
        <w:t>18</w:t>
      </w:r>
      <w:r>
        <w:t>.</w:t>
      </w:r>
      <w:r w:rsidR="00D6252A">
        <w:t>31</w:t>
      </w:r>
      <w:r>
        <w:t xml:space="preserve">5041                      </w:t>
      </w:r>
    </w:p>
    <w:p w14:paraId="646DD251" w14:textId="28AEC87F" w:rsidR="00042DCB" w:rsidRDefault="00042DCB" w:rsidP="00042DCB">
      <w:pPr>
        <w:ind w:left="1416"/>
      </w:pPr>
      <w:r>
        <w:t xml:space="preserve">Temps escriptura fitxer del </w:t>
      </w:r>
      <w:proofErr w:type="spellStart"/>
      <w:r>
        <w:t>sf</w:t>
      </w:r>
      <w:proofErr w:type="spellEnd"/>
      <w:r>
        <w:t xml:space="preserve">:    </w:t>
      </w:r>
      <w:r>
        <w:tab/>
        <w:t xml:space="preserve"> </w:t>
      </w:r>
      <w:r w:rsidR="00D6252A">
        <w:t>53</w:t>
      </w:r>
      <w:r>
        <w:t>.</w:t>
      </w:r>
      <w:r w:rsidR="00D6252A">
        <w:t>63</w:t>
      </w:r>
      <w:r>
        <w:t xml:space="preserve">4678                      </w:t>
      </w:r>
    </w:p>
    <w:p w14:paraId="642A6502" w14:textId="77777777" w:rsidR="00042DCB" w:rsidRDefault="00042DCB" w:rsidP="00042DCB">
      <w:pPr>
        <w:ind w:left="1416"/>
      </w:pPr>
    </w:p>
    <w:p w14:paraId="4971FA08" w14:textId="77777777" w:rsidR="00042DCB" w:rsidRDefault="00042DCB" w:rsidP="00042DCB">
      <w:pPr>
        <w:ind w:left="1416"/>
      </w:pPr>
      <w:r>
        <w:t xml:space="preserve">Temps lectura fitxer RAM:          </w:t>
      </w:r>
      <w:r>
        <w:tab/>
        <w:t xml:space="preserve"> 0.000035                      </w:t>
      </w:r>
    </w:p>
    <w:p w14:paraId="3491EBDC" w14:textId="77777777" w:rsidR="002201F1" w:rsidRDefault="00042DCB" w:rsidP="00042DCB">
      <w:pPr>
        <w:ind w:left="1416"/>
      </w:pPr>
      <w:r>
        <w:t xml:space="preserve">Temps lectura fitxer </w:t>
      </w:r>
      <w:proofErr w:type="spellStart"/>
      <w:r>
        <w:t>fitxer</w:t>
      </w:r>
      <w:proofErr w:type="spellEnd"/>
      <w:r>
        <w:t xml:space="preserve"> del </w:t>
      </w:r>
      <w:proofErr w:type="spellStart"/>
      <w:r>
        <w:t>sf</w:t>
      </w:r>
      <w:proofErr w:type="spellEnd"/>
      <w:r>
        <w:t>:</w:t>
      </w:r>
      <w:r>
        <w:tab/>
        <w:t xml:space="preserve"> 0.000211</w:t>
      </w:r>
    </w:p>
    <w:p w14:paraId="5D12206D" w14:textId="77777777" w:rsidR="00042DCB" w:rsidRDefault="00042DCB" w:rsidP="00042DCB">
      <w:r>
        <w:tab/>
      </w:r>
    </w:p>
    <w:p w14:paraId="1B72D6B5" w14:textId="0E00D962" w:rsidR="00042DCB" w:rsidRPr="00D6252A" w:rsidRDefault="00042DCB" w:rsidP="00042DCB">
      <w:pPr>
        <w:ind w:left="708"/>
      </w:pPr>
      <w:r>
        <w:t xml:space="preserve">En la mida considerada, s’observa una reducció del </w:t>
      </w:r>
      <w:r w:rsidR="00D6252A">
        <w:t>66</w:t>
      </w:r>
      <w:r>
        <w:t xml:space="preserve">% en el temps d’escriptura en RAM respecte a dics. En l’operació de lectura, la reducció es situa fins a un considerable 83%. </w:t>
      </w:r>
      <w:r w:rsidR="00D6252A">
        <w:t xml:space="preserve">Els temps segurament serien més exagerats si tinguéssim el disc en estat </w:t>
      </w:r>
      <w:proofErr w:type="spellStart"/>
      <w:r w:rsidR="00D6252A">
        <w:rPr>
          <w:i/>
          <w:iCs/>
        </w:rPr>
        <w:t>cold</w:t>
      </w:r>
      <w:proofErr w:type="spellEnd"/>
      <w:r w:rsidR="00D6252A">
        <w:t xml:space="preserve"> i no féssim la lectura després de l’escriptura.</w:t>
      </w:r>
    </w:p>
    <w:sectPr w:rsidR="00042DCB" w:rsidRPr="00D6252A" w:rsidSect="00064F50">
      <w:headerReference w:type="default" r:id="rId11"/>
      <w:headerReference w:type="first" r:id="rId12"/>
      <w:pgSz w:w="11900" w:h="16840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F4B10" w14:textId="77777777" w:rsidR="002019E4" w:rsidRDefault="002019E4" w:rsidP="00064F50">
      <w:r>
        <w:separator/>
      </w:r>
    </w:p>
  </w:endnote>
  <w:endnote w:type="continuationSeparator" w:id="0">
    <w:p w14:paraId="35AE158C" w14:textId="77777777" w:rsidR="002019E4" w:rsidRDefault="002019E4" w:rsidP="00064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486EA" w14:textId="77777777" w:rsidR="002019E4" w:rsidRDefault="002019E4" w:rsidP="00064F50">
      <w:r>
        <w:separator/>
      </w:r>
    </w:p>
  </w:footnote>
  <w:footnote w:type="continuationSeparator" w:id="0">
    <w:p w14:paraId="3A6943C2" w14:textId="77777777" w:rsidR="002019E4" w:rsidRDefault="002019E4" w:rsidP="00064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55893" w14:textId="77777777" w:rsidR="00267114" w:rsidRPr="002201F1" w:rsidRDefault="00267114" w:rsidP="00267114">
    <w:pPr>
      <w:spacing w:line="276" w:lineRule="auto"/>
      <w:rPr>
        <w:rFonts w:ascii="Times New Roman" w:eastAsia="Times New Roman" w:hAnsi="Times New Roman" w:cs="Times New Roman"/>
        <w:lang w:val="es-ES" w:eastAsia="es-ES_tradnl"/>
      </w:rPr>
    </w:pPr>
    <w:r w:rsidRPr="002201F1">
      <w:rPr>
        <w:rFonts w:ascii="Times New Roman" w:eastAsia="Times New Roman" w:hAnsi="Times New Roman" w:cs="Times New Roman"/>
        <w:noProof/>
        <w:lang w:val="es-ES" w:eastAsia="es-ES_tradnl"/>
      </w:rPr>
      <w:drawing>
        <wp:anchor distT="0" distB="0" distL="114300" distR="114300" simplePos="0" relativeHeight="251668480" behindDoc="1" locked="0" layoutInCell="1" allowOverlap="1" wp14:anchorId="5C39A062" wp14:editId="29CAAE16">
          <wp:simplePos x="0" y="0"/>
          <wp:positionH relativeFrom="column">
            <wp:posOffset>39088</wp:posOffset>
          </wp:positionH>
          <wp:positionV relativeFrom="paragraph">
            <wp:posOffset>-4445</wp:posOffset>
          </wp:positionV>
          <wp:extent cx="2596445" cy="748253"/>
          <wp:effectExtent l="0" t="0" r="0" b="1270"/>
          <wp:wrapNone/>
          <wp:docPr id="18" name="Imagen 18" descr="Imatge Corpor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tge Corporativ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6445" cy="7482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E6B27">
      <w:rPr>
        <w:rFonts w:ascii="Times New Roman" w:eastAsia="Times New Roman" w:hAnsi="Times New Roman"/>
        <w:noProof/>
        <w:lang w:val="es-ES" w:eastAsia="es-ES_tradn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855DB4" wp14:editId="1A68A8D2">
              <wp:simplePos x="0" y="0"/>
              <wp:positionH relativeFrom="column">
                <wp:posOffset>3515853</wp:posOffset>
              </wp:positionH>
              <wp:positionV relativeFrom="paragraph">
                <wp:posOffset>-9525</wp:posOffset>
              </wp:positionV>
              <wp:extent cx="3821642" cy="237066"/>
              <wp:effectExtent l="0" t="0" r="0" b="0"/>
              <wp:wrapNone/>
              <wp:docPr id="15" name="Cuadro de tex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21642" cy="23706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1528BA" w14:textId="77777777" w:rsidR="00267114" w:rsidRPr="002201F1" w:rsidRDefault="00267114" w:rsidP="00267114">
                          <w:pPr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Administració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Manteniment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de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Sistemes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Aplicacions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855DB4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6" type="#_x0000_t202" style="position:absolute;margin-left:276.85pt;margin-top:-.75pt;width:300.9pt;height:1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" filled="f" stroked="f" strokeweight=".5pt">
              <v:textbox>
                <w:txbxContent>
                  <w:p w14:paraId="291528BA" w14:textId="77777777" w:rsidR="00267114" w:rsidRPr="002201F1" w:rsidRDefault="00267114" w:rsidP="00267114">
                    <w:pPr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</w:pP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Administració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Manteniment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de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Sistemes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Aplicacions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C213F61" wp14:editId="628943D4">
              <wp:simplePos x="0" y="0"/>
              <wp:positionH relativeFrom="column">
                <wp:posOffset>3550356</wp:posOffset>
              </wp:positionH>
              <wp:positionV relativeFrom="paragraph">
                <wp:posOffset>23918</wp:posOffset>
              </wp:positionV>
              <wp:extent cx="3135277" cy="180623"/>
              <wp:effectExtent l="0" t="0" r="1905" b="0"/>
              <wp:wrapNone/>
              <wp:docPr id="16" name="Rectá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135277" cy="180623"/>
                      </a:xfrm>
                      <a:prstGeom prst="rect">
                        <a:avLst/>
                      </a:prstGeom>
                      <a:solidFill>
                        <a:srgbClr val="8A004C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581BA6" id="Rectángulo 2" o:spid="_x0000_s1026" style="position:absolute;margin-left:279.55pt;margin-top:1.9pt;width:246.85pt;height:14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" fillcolor="#8a004c" stroked="f" strokeweight="1pt"/>
          </w:pict>
        </mc:Fallback>
      </mc:AlternateContent>
    </w:r>
    <w:r w:rsidRPr="008E6B27">
      <w:rPr>
        <w:rFonts w:ascii="Times New Roman" w:eastAsia="Times New Roman" w:hAnsi="Times New Roman"/>
        <w:lang w:val="es-ES" w:eastAsia="es-ES_tradnl"/>
      </w:rPr>
      <w:tab/>
    </w:r>
    <w:r w:rsidRPr="008E6B27">
      <w:rPr>
        <w:rFonts w:ascii="Times New Roman" w:eastAsia="Times New Roman" w:hAnsi="Times New Roman"/>
        <w:lang w:val="es-ES" w:eastAsia="es-ES_tradnl"/>
      </w:rPr>
      <w:tab/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begin"/>
    </w:r>
    <w:r w:rsidRPr="002201F1">
      <w:rPr>
        <w:rFonts w:ascii="Times New Roman" w:eastAsia="Times New Roman" w:hAnsi="Times New Roman" w:cs="Times New Roman"/>
        <w:lang w:val="es-ES" w:eastAsia="es-ES_tradnl"/>
      </w:rPr>
      <w:instrText xml:space="preserve"> INCLUDEPICTURE "/var/folders/5b/1bz067px1dl9zq7rwqvk8py80000gn/T/com.microsoft.Word/WebArchiveCopyPasteTempFiles/EE7b6O7BEDgp3rBHA4VePZsZlq8RcuCNVyBnWrOMwsFovFksyw5f6piGmGxRvaP6nXNrTXQ6y27jlOFi2hwmxDSI70QmP95ckqY2" \* MERGEFORMATINET </w:instrText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end"/>
    </w:r>
    <w:r w:rsidRPr="008E6B27">
      <w:rPr>
        <w:rFonts w:ascii="Times New Roman" w:eastAsia="Times New Roman" w:hAnsi="Times New Roman"/>
        <w:lang w:val="es-ES" w:eastAsia="es-ES_tradnl"/>
      </w:rPr>
      <w:fldChar w:fldCharType="begin"/>
    </w:r>
    <w:r w:rsidRPr="008E6B27">
      <w:rPr>
        <w:rFonts w:ascii="Times New Roman" w:eastAsia="Times New Roman" w:hAnsi="Times New Roman"/>
        <w:lang w:val="es-ES" w:eastAsia="es-ES_tradnl"/>
      </w:rPr>
      <w:instrText xml:space="preserve"> INCLUDEPICTURE "/var/folders/5b/1bz067px1dl9zq7rwqvk8py80000gn/T/com.microsoft.Word/WebArchiveCopyPasteTempFiles/CHWOqwAAAABJRU5ErkJggg==" \* MERGEFORMATINET </w:instrText>
    </w:r>
    <w:r w:rsidRPr="008E6B27">
      <w:rPr>
        <w:rFonts w:ascii="Times New Roman" w:eastAsia="Times New Roman" w:hAnsi="Times New Roman"/>
        <w:lang w:val="es-ES" w:eastAsia="es-ES_tradnl"/>
      </w:rPr>
      <w:fldChar w:fldCharType="end"/>
    </w:r>
  </w:p>
  <w:p w14:paraId="16F3E036" w14:textId="77777777" w:rsidR="00267114" w:rsidRPr="008E6B27" w:rsidRDefault="00267114" w:rsidP="00267114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sz w:val="21"/>
        <w:lang w:val="es-ES" w:eastAsia="es-ES_tradnl"/>
      </w:rPr>
    </w:pPr>
    <w:r w:rsidRPr="008E6B27">
      <w:rPr>
        <w:rFonts w:ascii="Times New Roman" w:eastAsia="Times New Roman" w:hAnsi="Times New Roman"/>
        <w:lang w:val="es-ES" w:eastAsia="es-ES_tradnl"/>
      </w:rPr>
      <w:tab/>
    </w:r>
    <w:proofErr w:type="spellStart"/>
    <w:r w:rsidRPr="008E6B27">
      <w:rPr>
        <w:rFonts w:ascii="Times New Roman" w:eastAsia="Times New Roman" w:hAnsi="Times New Roman"/>
        <w:sz w:val="21"/>
        <w:lang w:val="es-ES" w:eastAsia="es-ES_tradnl"/>
      </w:rPr>
      <w:t>Curs</w:t>
    </w:r>
    <w:proofErr w:type="spellEnd"/>
    <w:r w:rsidRPr="008E6B27">
      <w:rPr>
        <w:rFonts w:ascii="Times New Roman" w:eastAsia="Times New Roman" w:hAnsi="Times New Roman"/>
        <w:sz w:val="21"/>
        <w:lang w:val="es-ES" w:eastAsia="es-ES_tradnl"/>
      </w:rPr>
      <w:t xml:space="preserve"> 20</w:t>
    </w:r>
    <w:r>
      <w:rPr>
        <w:rFonts w:ascii="Times New Roman" w:eastAsia="Times New Roman" w:hAnsi="Times New Roman"/>
        <w:sz w:val="21"/>
        <w:lang w:val="es-ES" w:eastAsia="es-ES_tradnl"/>
      </w:rPr>
      <w:t>20</w:t>
    </w:r>
    <w:r w:rsidRPr="008E6B27">
      <w:rPr>
        <w:rFonts w:ascii="Times New Roman" w:eastAsia="Times New Roman" w:hAnsi="Times New Roman"/>
        <w:sz w:val="21"/>
        <w:lang w:val="es-ES" w:eastAsia="es-ES_tradnl"/>
      </w:rPr>
      <w:t>-2</w:t>
    </w:r>
    <w:r>
      <w:rPr>
        <w:rFonts w:ascii="Times New Roman" w:eastAsia="Times New Roman" w:hAnsi="Times New Roman"/>
        <w:sz w:val="21"/>
        <w:lang w:val="es-ES" w:eastAsia="es-ES_tradnl"/>
      </w:rPr>
      <w:t>1</w:t>
    </w:r>
  </w:p>
  <w:p w14:paraId="24ED452C" w14:textId="77777777" w:rsidR="00267114" w:rsidRDefault="00267114" w:rsidP="00267114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proofErr w:type="spellStart"/>
    <w:r>
      <w:rPr>
        <w:rFonts w:ascii="Times New Roman" w:eastAsia="Times New Roman" w:hAnsi="Times New Roman"/>
        <w:b/>
        <w:sz w:val="20"/>
        <w:lang w:val="es-ES" w:eastAsia="es-ES_tradnl"/>
      </w:rPr>
      <w:t>Pràctica</w:t>
    </w:r>
    <w:proofErr w:type="spellEnd"/>
    <w:r>
      <w:rPr>
        <w:rFonts w:ascii="Times New Roman" w:eastAsia="Times New Roman" w:hAnsi="Times New Roman"/>
        <w:b/>
        <w:sz w:val="20"/>
        <w:lang w:val="es-ES" w:eastAsia="es-ES_tradnl"/>
      </w:rPr>
      <w:t xml:space="preserve"> 6: SWAP-DRAM</w:t>
    </w:r>
  </w:p>
  <w:p w14:paraId="3D835C63" w14:textId="77777777" w:rsidR="00267114" w:rsidRPr="002201F1" w:rsidRDefault="00267114" w:rsidP="00267114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r w:rsidRPr="002201F1">
      <w:rPr>
        <w:rFonts w:ascii="Times New Roman" w:eastAsia="Times New Roman" w:hAnsi="Times New Roman"/>
        <w:b/>
        <w:sz w:val="20"/>
        <w:lang w:val="es-ES" w:eastAsia="es-ES_tradnl"/>
      </w:rPr>
      <w:t>23/11/2020</w:t>
    </w:r>
  </w:p>
  <w:p w14:paraId="737C0CAA" w14:textId="77777777" w:rsidR="00267114" w:rsidRPr="00267114" w:rsidRDefault="00267114" w:rsidP="00267114">
    <w:pPr>
      <w:tabs>
        <w:tab w:val="left" w:pos="1427"/>
      </w:tabs>
      <w:rPr>
        <w:rFonts w:ascii="Times New Roman" w:eastAsia="Times New Roman" w:hAnsi="Times New Roman"/>
        <w:lang w:val="es-ES" w:eastAsia="es-ES_tradnl"/>
      </w:rPr>
    </w:pP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6FC02D1" wp14:editId="4D04EDDB">
              <wp:simplePos x="0" y="0"/>
              <wp:positionH relativeFrom="column">
                <wp:posOffset>10795</wp:posOffset>
              </wp:positionH>
              <wp:positionV relativeFrom="paragraph">
                <wp:posOffset>79375</wp:posOffset>
              </wp:positionV>
              <wp:extent cx="6699885" cy="1270"/>
              <wp:effectExtent l="0" t="0" r="5715" b="11430"/>
              <wp:wrapNone/>
              <wp:docPr id="17" name="Conector rec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99885" cy="127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A68569" id="Conector recto 17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6.25pt" to="528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" strokecolor="windowText">
              <v:stroke joinstyle="miter"/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FE9B3" w14:textId="77777777" w:rsidR="00064F50" w:rsidRPr="002201F1" w:rsidRDefault="002201F1" w:rsidP="002201F1">
    <w:pPr>
      <w:spacing w:line="276" w:lineRule="auto"/>
      <w:rPr>
        <w:rFonts w:ascii="Times New Roman" w:eastAsia="Times New Roman" w:hAnsi="Times New Roman" w:cs="Times New Roman"/>
        <w:lang w:val="es-ES" w:eastAsia="es-ES_tradnl"/>
      </w:rPr>
    </w:pPr>
    <w:r w:rsidRPr="002201F1">
      <w:rPr>
        <w:rFonts w:ascii="Times New Roman" w:eastAsia="Times New Roman" w:hAnsi="Times New Roman" w:cs="Times New Roman"/>
        <w:noProof/>
        <w:lang w:val="es-ES" w:eastAsia="es-ES_tradnl"/>
      </w:rPr>
      <w:drawing>
        <wp:anchor distT="0" distB="0" distL="114300" distR="114300" simplePos="0" relativeHeight="251663360" behindDoc="1" locked="0" layoutInCell="1" allowOverlap="1" wp14:anchorId="5125D3E8" wp14:editId="333F53F5">
          <wp:simplePos x="0" y="0"/>
          <wp:positionH relativeFrom="column">
            <wp:posOffset>39088</wp:posOffset>
          </wp:positionH>
          <wp:positionV relativeFrom="paragraph">
            <wp:posOffset>-4445</wp:posOffset>
          </wp:positionV>
          <wp:extent cx="2596445" cy="748253"/>
          <wp:effectExtent l="0" t="0" r="0" b="1270"/>
          <wp:wrapNone/>
          <wp:docPr id="3" name="Imagen 3" descr="Imatge Corpor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tge Corporativ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6445" cy="7482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E6B27">
      <w:rPr>
        <w:rFonts w:ascii="Times New Roman" w:eastAsia="Times New Roman" w:hAnsi="Times New Roman"/>
        <w:noProof/>
        <w:lang w:val="es-ES" w:eastAsia="es-ES_tradnl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84AE54" wp14:editId="40209B91">
              <wp:simplePos x="0" y="0"/>
              <wp:positionH relativeFrom="column">
                <wp:posOffset>3515853</wp:posOffset>
              </wp:positionH>
              <wp:positionV relativeFrom="paragraph">
                <wp:posOffset>-9525</wp:posOffset>
              </wp:positionV>
              <wp:extent cx="3821642" cy="237066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21642" cy="23706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A2A2F2" w14:textId="77777777" w:rsidR="008E6B27" w:rsidRPr="002201F1" w:rsidRDefault="002201F1">
                          <w:pPr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Administració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Manteniment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de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Sistemes</w:t>
                          </w:r>
                          <w:proofErr w:type="spellEnd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 xml:space="preserve"> i </w:t>
                          </w:r>
                          <w:proofErr w:type="spellStart"/>
                          <w:r w:rsidRPr="002201F1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sz w:val="20"/>
                              <w:szCs w:val="18"/>
                              <w:lang w:val="es-ES"/>
                            </w:rPr>
                            <w:t>Aplicacions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84AE54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7" type="#_x0000_t202" style="position:absolute;margin-left:276.85pt;margin-top:-.75pt;width:300.9pt;height:1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" filled="f" stroked="f" strokeweight=".5pt">
              <v:textbox>
                <w:txbxContent>
                  <w:p w14:paraId="37A2A2F2" w14:textId="77777777" w:rsidR="008E6B27" w:rsidRPr="002201F1" w:rsidRDefault="002201F1">
                    <w:pPr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</w:pP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Administració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Manteniment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de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Sistemes</w:t>
                    </w:r>
                    <w:proofErr w:type="spellEnd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 xml:space="preserve"> i </w:t>
                    </w:r>
                    <w:proofErr w:type="spellStart"/>
                    <w:r w:rsidRPr="002201F1">
                      <w:rPr>
                        <w:rFonts w:ascii="Times New Roman" w:hAnsi="Times New Roman" w:cs="Times New Roman"/>
                        <w:b/>
                        <w:color w:val="FFFFFF" w:themeColor="background1"/>
                        <w:sz w:val="20"/>
                        <w:szCs w:val="18"/>
                        <w:lang w:val="es-ES"/>
                      </w:rPr>
                      <w:t>Aplicacions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DFCD55B" wp14:editId="2791C912">
              <wp:simplePos x="0" y="0"/>
              <wp:positionH relativeFrom="column">
                <wp:posOffset>3550356</wp:posOffset>
              </wp:positionH>
              <wp:positionV relativeFrom="paragraph">
                <wp:posOffset>23918</wp:posOffset>
              </wp:positionV>
              <wp:extent cx="3135277" cy="180623"/>
              <wp:effectExtent l="0" t="0" r="1905" b="0"/>
              <wp:wrapNone/>
              <wp:docPr id="1" name="Rectá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135277" cy="180623"/>
                      </a:xfrm>
                      <a:prstGeom prst="rect">
                        <a:avLst/>
                      </a:prstGeom>
                      <a:solidFill>
                        <a:srgbClr val="8A004C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5E8E0D" id="Rectángulo 2" o:spid="_x0000_s1026" style="position:absolute;margin-left:279.55pt;margin-top:1.9pt;width:246.85pt;height:14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" fillcolor="#8a004c" stroked="f" strokeweight="1pt"/>
          </w:pict>
        </mc:Fallback>
      </mc:AlternateContent>
    </w:r>
    <w:r w:rsidR="008E6B27" w:rsidRPr="008E6B27">
      <w:rPr>
        <w:rFonts w:ascii="Times New Roman" w:eastAsia="Times New Roman" w:hAnsi="Times New Roman"/>
        <w:lang w:val="es-ES" w:eastAsia="es-ES_tradnl"/>
      </w:rPr>
      <w:tab/>
    </w:r>
    <w:r w:rsidR="008E6B27" w:rsidRPr="008E6B27">
      <w:rPr>
        <w:rFonts w:ascii="Times New Roman" w:eastAsia="Times New Roman" w:hAnsi="Times New Roman"/>
        <w:lang w:val="es-ES" w:eastAsia="es-ES_tradnl"/>
      </w:rPr>
      <w:tab/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begin"/>
    </w:r>
    <w:r w:rsidRPr="002201F1">
      <w:rPr>
        <w:rFonts w:ascii="Times New Roman" w:eastAsia="Times New Roman" w:hAnsi="Times New Roman" w:cs="Times New Roman"/>
        <w:lang w:val="es-ES" w:eastAsia="es-ES_tradnl"/>
      </w:rPr>
      <w:instrText xml:space="preserve"> INCLUDEPICTURE "/var/folders/5b/1bz067px1dl9zq7rwqvk8py80000gn/T/com.microsoft.Word/WebArchiveCopyPasteTempFiles/EE7b6O7BEDgp3rBHA4VePZsZlq8RcuCNVyBnWrOMwsFovFksyw5f6piGmGxRvaP6nXNrTXQ6y27jlOFi2hwmxDSI70QmP95ckqY2" \* MERGEFORMATINET </w:instrText>
    </w:r>
    <w:r w:rsidRPr="002201F1">
      <w:rPr>
        <w:rFonts w:ascii="Times New Roman" w:eastAsia="Times New Roman" w:hAnsi="Times New Roman" w:cs="Times New Roman"/>
        <w:lang w:val="es-ES" w:eastAsia="es-ES_tradnl"/>
      </w:rPr>
      <w:fldChar w:fldCharType="end"/>
    </w:r>
    <w:r w:rsidR="00064F50" w:rsidRPr="008E6B27">
      <w:rPr>
        <w:rFonts w:ascii="Times New Roman" w:eastAsia="Times New Roman" w:hAnsi="Times New Roman"/>
        <w:lang w:val="es-ES" w:eastAsia="es-ES_tradnl"/>
      </w:rPr>
      <w:fldChar w:fldCharType="begin"/>
    </w:r>
    <w:r w:rsidR="00064F50" w:rsidRPr="008E6B27">
      <w:rPr>
        <w:rFonts w:ascii="Times New Roman" w:eastAsia="Times New Roman" w:hAnsi="Times New Roman"/>
        <w:lang w:val="es-ES" w:eastAsia="es-ES_tradnl"/>
      </w:rPr>
      <w:instrText xml:space="preserve"> INCLUDEPICTURE "/var/folders/5b/1bz067px1dl9zq7rwqvk8py80000gn/T/com.microsoft.Word/WebArchiveCopyPasteTempFiles/CHWOqwAAAABJRU5ErkJggg==" \* MERGEFORMATINET </w:instrText>
    </w:r>
    <w:r w:rsidR="00064F50" w:rsidRPr="008E6B27">
      <w:rPr>
        <w:rFonts w:ascii="Times New Roman" w:eastAsia="Times New Roman" w:hAnsi="Times New Roman"/>
        <w:lang w:val="es-ES" w:eastAsia="es-ES_tradnl"/>
      </w:rPr>
      <w:fldChar w:fldCharType="end"/>
    </w:r>
  </w:p>
  <w:p w14:paraId="05E56DBE" w14:textId="77777777" w:rsidR="00064F50" w:rsidRPr="008E6B27" w:rsidRDefault="00064F50" w:rsidP="002201F1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sz w:val="21"/>
        <w:lang w:val="es-ES" w:eastAsia="es-ES_tradnl"/>
      </w:rPr>
    </w:pPr>
    <w:r w:rsidRPr="008E6B27">
      <w:rPr>
        <w:rFonts w:ascii="Times New Roman" w:eastAsia="Times New Roman" w:hAnsi="Times New Roman"/>
        <w:lang w:val="es-ES" w:eastAsia="es-ES_tradnl"/>
      </w:rPr>
      <w:tab/>
    </w:r>
    <w:proofErr w:type="spellStart"/>
    <w:r w:rsidRPr="008E6B27">
      <w:rPr>
        <w:rFonts w:ascii="Times New Roman" w:eastAsia="Times New Roman" w:hAnsi="Times New Roman"/>
        <w:sz w:val="21"/>
        <w:lang w:val="es-ES" w:eastAsia="es-ES_tradnl"/>
      </w:rPr>
      <w:t>Curs</w:t>
    </w:r>
    <w:proofErr w:type="spellEnd"/>
    <w:r w:rsidRPr="008E6B27">
      <w:rPr>
        <w:rFonts w:ascii="Times New Roman" w:eastAsia="Times New Roman" w:hAnsi="Times New Roman"/>
        <w:sz w:val="21"/>
        <w:lang w:val="es-ES" w:eastAsia="es-ES_tradnl"/>
      </w:rPr>
      <w:t xml:space="preserve"> 20</w:t>
    </w:r>
    <w:r w:rsidR="002201F1">
      <w:rPr>
        <w:rFonts w:ascii="Times New Roman" w:eastAsia="Times New Roman" w:hAnsi="Times New Roman"/>
        <w:sz w:val="21"/>
        <w:lang w:val="es-ES" w:eastAsia="es-ES_tradnl"/>
      </w:rPr>
      <w:t>20</w:t>
    </w:r>
    <w:r w:rsidRPr="008E6B27">
      <w:rPr>
        <w:rFonts w:ascii="Times New Roman" w:eastAsia="Times New Roman" w:hAnsi="Times New Roman"/>
        <w:sz w:val="21"/>
        <w:lang w:val="es-ES" w:eastAsia="es-ES_tradnl"/>
      </w:rPr>
      <w:t>-2</w:t>
    </w:r>
    <w:r w:rsidR="002201F1">
      <w:rPr>
        <w:rFonts w:ascii="Times New Roman" w:eastAsia="Times New Roman" w:hAnsi="Times New Roman"/>
        <w:sz w:val="21"/>
        <w:lang w:val="es-ES" w:eastAsia="es-ES_tradnl"/>
      </w:rPr>
      <w:t>1</w:t>
    </w:r>
  </w:p>
  <w:p w14:paraId="4DAFD336" w14:textId="77777777" w:rsidR="00064F50" w:rsidRDefault="002201F1" w:rsidP="002201F1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proofErr w:type="spellStart"/>
    <w:r>
      <w:rPr>
        <w:rFonts w:ascii="Times New Roman" w:eastAsia="Times New Roman" w:hAnsi="Times New Roman"/>
        <w:b/>
        <w:sz w:val="20"/>
        <w:lang w:val="es-ES" w:eastAsia="es-ES_tradnl"/>
      </w:rPr>
      <w:t>Pràctica</w:t>
    </w:r>
    <w:proofErr w:type="spellEnd"/>
    <w:r>
      <w:rPr>
        <w:rFonts w:ascii="Times New Roman" w:eastAsia="Times New Roman" w:hAnsi="Times New Roman"/>
        <w:b/>
        <w:sz w:val="20"/>
        <w:lang w:val="es-ES" w:eastAsia="es-ES_tradnl"/>
      </w:rPr>
      <w:t xml:space="preserve"> 6: SWAP-DRAM</w:t>
    </w:r>
  </w:p>
  <w:p w14:paraId="6D469981" w14:textId="77777777" w:rsidR="002201F1" w:rsidRPr="002201F1" w:rsidRDefault="002201F1" w:rsidP="002201F1">
    <w:pPr>
      <w:tabs>
        <w:tab w:val="left" w:pos="8460"/>
      </w:tabs>
      <w:spacing w:line="276" w:lineRule="auto"/>
      <w:jc w:val="right"/>
      <w:rPr>
        <w:rFonts w:ascii="Times New Roman" w:eastAsia="Times New Roman" w:hAnsi="Times New Roman"/>
        <w:b/>
        <w:sz w:val="20"/>
        <w:lang w:val="es-ES" w:eastAsia="es-ES_tradnl"/>
      </w:rPr>
    </w:pPr>
    <w:r w:rsidRPr="002201F1">
      <w:rPr>
        <w:rFonts w:ascii="Times New Roman" w:eastAsia="Times New Roman" w:hAnsi="Times New Roman"/>
        <w:b/>
        <w:sz w:val="20"/>
        <w:lang w:val="es-ES" w:eastAsia="es-ES_tradnl"/>
      </w:rPr>
      <w:t>23/11/2020</w:t>
    </w:r>
  </w:p>
  <w:p w14:paraId="487BD05D" w14:textId="77777777" w:rsidR="00064F50" w:rsidRPr="008E6B27" w:rsidRDefault="00064F50" w:rsidP="008E6B27">
    <w:pPr>
      <w:tabs>
        <w:tab w:val="left" w:pos="1427"/>
      </w:tabs>
      <w:rPr>
        <w:rFonts w:ascii="Times New Roman" w:eastAsia="Times New Roman" w:hAnsi="Times New Roman"/>
        <w:lang w:val="es-ES" w:eastAsia="es-ES_tradnl"/>
      </w:rPr>
    </w:pPr>
    <w:r w:rsidRPr="008E6B27">
      <w:rPr>
        <w:noProof/>
        <w:lang w:val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DB762E" wp14:editId="645196DB">
              <wp:simplePos x="0" y="0"/>
              <wp:positionH relativeFrom="column">
                <wp:posOffset>10795</wp:posOffset>
              </wp:positionH>
              <wp:positionV relativeFrom="paragraph">
                <wp:posOffset>79375</wp:posOffset>
              </wp:positionV>
              <wp:extent cx="6699885" cy="1270"/>
              <wp:effectExtent l="0" t="0" r="5715" b="1143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99885" cy="127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AACBBE" id="Conector rec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6.25pt" to="528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" strokecolor="windowTex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01D04"/>
    <w:multiLevelType w:val="hybridMultilevel"/>
    <w:tmpl w:val="B2FACDF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2722E"/>
    <w:multiLevelType w:val="hybridMultilevel"/>
    <w:tmpl w:val="58307C4E"/>
    <w:lvl w:ilvl="0" w:tplc="0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E638C"/>
    <w:multiLevelType w:val="hybridMultilevel"/>
    <w:tmpl w:val="7F4C146A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AB2818"/>
    <w:multiLevelType w:val="hybridMultilevel"/>
    <w:tmpl w:val="182EDA3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D2154"/>
    <w:multiLevelType w:val="hybridMultilevel"/>
    <w:tmpl w:val="C77C58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DCB"/>
    <w:rsid w:val="00042DCB"/>
    <w:rsid w:val="00064F50"/>
    <w:rsid w:val="000A64AC"/>
    <w:rsid w:val="001730DB"/>
    <w:rsid w:val="002019E4"/>
    <w:rsid w:val="002201F1"/>
    <w:rsid w:val="0023103A"/>
    <w:rsid w:val="00267114"/>
    <w:rsid w:val="00276BA3"/>
    <w:rsid w:val="002E12E6"/>
    <w:rsid w:val="00332880"/>
    <w:rsid w:val="003D1799"/>
    <w:rsid w:val="0044773C"/>
    <w:rsid w:val="00561C77"/>
    <w:rsid w:val="006B4F37"/>
    <w:rsid w:val="007969FF"/>
    <w:rsid w:val="00832FD0"/>
    <w:rsid w:val="008601C6"/>
    <w:rsid w:val="00892C94"/>
    <w:rsid w:val="008E6B27"/>
    <w:rsid w:val="00AA6F07"/>
    <w:rsid w:val="00C41C7D"/>
    <w:rsid w:val="00C81F90"/>
    <w:rsid w:val="00CF35D1"/>
    <w:rsid w:val="00D5480E"/>
    <w:rsid w:val="00D6252A"/>
    <w:rsid w:val="00D7599F"/>
    <w:rsid w:val="00E12D91"/>
    <w:rsid w:val="00ED68CC"/>
    <w:rsid w:val="00EF49BA"/>
    <w:rsid w:val="00F84989"/>
    <w:rsid w:val="00FA23D3"/>
    <w:rsid w:val="00FF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FF18F"/>
  <w14:defaultImageDpi w14:val="32767"/>
  <w15:chartTrackingRefBased/>
  <w15:docId w15:val="{B69F9103-9EC9-0C4B-ABED-658666D05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4F50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4F50"/>
    <w:rPr>
      <w:lang w:val="ca-ES"/>
    </w:rPr>
  </w:style>
  <w:style w:type="paragraph" w:styleId="Footer">
    <w:name w:val="footer"/>
    <w:basedOn w:val="Normal"/>
    <w:link w:val="FooterChar"/>
    <w:uiPriority w:val="99"/>
    <w:unhideWhenUsed/>
    <w:rsid w:val="00064F50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4F50"/>
    <w:rPr>
      <w:lang w:val="ca-ES"/>
    </w:rPr>
  </w:style>
  <w:style w:type="paragraph" w:styleId="ListParagraph">
    <w:name w:val="List Paragraph"/>
    <w:basedOn w:val="Normal"/>
    <w:uiPriority w:val="34"/>
    <w:qFormat/>
    <w:rsid w:val="002201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2DC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1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05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9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7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4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Balma Cascón Piñol</dc:creator>
  <cp:keywords/>
  <dc:description/>
  <cp:lastModifiedBy>Josep Maria Salvia Hornos</cp:lastModifiedBy>
  <cp:revision>2</cp:revision>
  <dcterms:created xsi:type="dcterms:W3CDTF">2020-12-01T00:28:00Z</dcterms:created>
  <dcterms:modified xsi:type="dcterms:W3CDTF">2020-12-01T07:57:00Z</dcterms:modified>
</cp:coreProperties>
</file>