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Cybersecurity Incident Report: Network Analysis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Incident Under Review:</w:t>
      </w:r>
    </w:p>
    <w:p w:rsidR="00000000" w:rsidDel="00000000" w:rsidP="00000000" w:rsidRDefault="00000000" w:rsidRPr="00000000" w14:paraId="00000004">
      <w:pPr>
        <w:ind w:left="0" w:firstLine="0"/>
        <w:rPr>
          <w:b w:val="1"/>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b w:val="1"/>
          <w:rtl w:val="0"/>
        </w:rPr>
        <w:t xml:space="preserve"> </w:t>
      </w:r>
      <w:r w:rsidDel="00000000" w:rsidR="00000000" w:rsidRPr="00000000">
        <w:rPr>
          <w:rtl w:val="0"/>
        </w:rPr>
        <w:t xml:space="preserve">Unable to connect with yummyrecipesforme.com. Receiving error message “Destination port unreachable” while waiting for the page to load.</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b w:val="1"/>
          <w:rtl w:val="0"/>
        </w:rPr>
        <w:t xml:space="preserve">Results of the network analysis: </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Network analysis of the UDP packet sent to the destination server resulted in an ICMP echo reply of “udp port 53 unreachable”. Destination port of the host DNS server utilizes .domain which is commonly aligned with port 53 for DNS servers t</w:t>
      </w:r>
      <w:r w:rsidDel="00000000" w:rsidR="00000000" w:rsidRPr="00000000">
        <w:rPr>
          <w:color w:val="ff0000"/>
          <w:rtl w:val="0"/>
        </w:rPr>
        <w:t xml:space="preserve">o handle TCP and UDP communications</w:t>
      </w:r>
      <w:r w:rsidDel="00000000" w:rsidR="00000000" w:rsidRPr="00000000">
        <w:rPr>
          <w:rtl w:val="0"/>
        </w:rPr>
        <w:t xml:space="preserve">. The most likely cause of the connection issue is the host DNS server is offline, possibly for maintenance or restoration purposes. </w:t>
      </w:r>
      <w:r w:rsidDel="00000000" w:rsidR="00000000" w:rsidRPr="00000000">
        <w:rPr>
          <w:color w:val="ff0000"/>
          <w:rtl w:val="0"/>
        </w:rPr>
        <w:t xml:space="preserve">It is also possible the DNS server is victim to a DoS attack. Further inquiry with the DNS server host is recommended</w:t>
      </w:r>
      <w:r w:rsidDel="00000000" w:rsidR="00000000" w:rsidRPr="00000000">
        <w:rPr>
          <w:rtl w:val="0"/>
        </w:rPr>
        <w:t xml:space="preserve">.</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The IT team was notified of the incident </w:t>
      </w:r>
      <w:r w:rsidDel="00000000" w:rsidR="00000000" w:rsidRPr="00000000">
        <w:rPr>
          <w:color w:val="ff0000"/>
          <w:rtl w:val="0"/>
        </w:rPr>
        <w:t xml:space="preserve">in the early afternoon</w:t>
      </w:r>
      <w:r w:rsidDel="00000000" w:rsidR="00000000" w:rsidRPr="00000000">
        <w:rPr>
          <w:rtl w:val="0"/>
        </w:rPr>
        <w:t xml:space="preserve"> following several customer complaints of the inability to access the website yummyrecipesforme.com. The following actions were taken to identify the cause of the disruption to service: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Reproduced the customer complaints by attempting to access yummyrecipesforme.com through a web browser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After unsuccessful connection, utilized the network analyzer tcpdump to collect information related to the TCP connection process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ICMP error reply indicated that UDP packet was unable to connect with port 53 of the host DNS server</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Attempted connection an additional two times to confirm that the same error was causing the disruption each time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All attempts to connect to yummyrecipesforme.com failed to connect to port 53 of the host DNS server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most likely cause of the disruption is the host DNS server is offline. It is recommended that an inquiry be made to the host of the DNS server to determine the actual cause of the connection disruption. Possibility of a malicious attack such as a DoS attack.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