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96" w:rsidRDefault="001B10A2" w:rsidP="001B10A2">
      <w:pPr>
        <w:pStyle w:val="2"/>
        <w:jc w:val="center"/>
        <w:rPr>
          <w:rFonts w:hint="eastAsia"/>
        </w:rPr>
      </w:pPr>
      <w:r w:rsidRPr="001B10A2">
        <w:rPr>
          <w:rFonts w:hint="eastAsia"/>
        </w:rPr>
        <w:t>微米短信服务</w:t>
      </w:r>
      <w:r w:rsidR="00005D28">
        <w:rPr>
          <w:rFonts w:hint="eastAsia"/>
        </w:rPr>
        <w:t>测试</w:t>
      </w:r>
      <w:r w:rsidRPr="001B10A2">
        <w:rPr>
          <w:rFonts w:hint="eastAsia"/>
        </w:rPr>
        <w:t>总结</w:t>
      </w:r>
    </w:p>
    <w:p w:rsidR="001B10A2" w:rsidRDefault="001B10A2">
      <w:pPr>
        <w:rPr>
          <w:rFonts w:hint="eastAsia"/>
        </w:rPr>
      </w:pPr>
      <w:r>
        <w:rPr>
          <w:rFonts w:hint="eastAsia"/>
        </w:rPr>
        <w:t>一、</w:t>
      </w:r>
      <w:r w:rsidR="00817304">
        <w:rPr>
          <w:rFonts w:hint="eastAsia"/>
        </w:rPr>
        <w:t>功能介绍</w:t>
      </w:r>
    </w:p>
    <w:p w:rsidR="001B10A2" w:rsidRDefault="001B10A2" w:rsidP="0081730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、短信发送：可发送包括验证码短信、营销短信等全部类型短信。</w:t>
      </w:r>
    </w:p>
    <w:p w:rsidR="00817304" w:rsidRDefault="00817304" w:rsidP="001B10A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、绑定</w:t>
      </w:r>
      <w:r>
        <w:rPr>
          <w:rFonts w:hint="eastAsia"/>
        </w:rPr>
        <w:t>IP</w:t>
      </w:r>
      <w:r w:rsidR="0089634A">
        <w:rPr>
          <w:rFonts w:hint="eastAsia"/>
        </w:rPr>
        <w:t>：只允许通过指定</w:t>
      </w:r>
      <w:r w:rsidR="0089634A">
        <w:rPr>
          <w:rFonts w:hint="eastAsia"/>
        </w:rPr>
        <w:t>IP</w:t>
      </w:r>
      <w:r w:rsidR="0089634A">
        <w:rPr>
          <w:rFonts w:hint="eastAsia"/>
        </w:rPr>
        <w:t>发送短信，提高安全性。</w:t>
      </w:r>
    </w:p>
    <w:p w:rsidR="0089634A" w:rsidRDefault="0089634A" w:rsidP="001B10A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、自建短信：发送未经报备审核的</w:t>
      </w:r>
      <w:r w:rsidR="004D181B">
        <w:rPr>
          <w:rFonts w:hint="eastAsia"/>
        </w:rPr>
        <w:t>自建短信</w:t>
      </w:r>
      <w:r>
        <w:rPr>
          <w:rFonts w:hint="eastAsia"/>
        </w:rPr>
        <w:t>有</w:t>
      </w:r>
      <w:r>
        <w:rPr>
          <w:rFonts w:hint="eastAsia"/>
        </w:rPr>
        <w:t>1</w:t>
      </w:r>
      <w:r w:rsidR="003F533B">
        <w:rPr>
          <w:rFonts w:hint="eastAsia"/>
        </w:rPr>
        <w:t>~2</w:t>
      </w:r>
      <w:r>
        <w:rPr>
          <w:rFonts w:hint="eastAsia"/>
        </w:rPr>
        <w:t>小时左右的</w:t>
      </w:r>
      <w:r>
        <w:rPr>
          <w:rFonts w:hint="eastAsia"/>
        </w:rPr>
        <w:t>人工审核</w:t>
      </w:r>
      <w:r>
        <w:rPr>
          <w:rFonts w:hint="eastAsia"/>
        </w:rPr>
        <w:t>延时，</w:t>
      </w:r>
      <w:r w:rsidR="003F533B">
        <w:rPr>
          <w:rFonts w:hint="eastAsia"/>
        </w:rPr>
        <w:t>非工作时间可能更长。</w:t>
      </w:r>
    </w:p>
    <w:p w:rsidR="00637D46" w:rsidRDefault="00637D46" w:rsidP="001B10A2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、短信报备：用户提交短信模板，微米会提交给电信运营商审核，审核日期：</w:t>
      </w:r>
      <w:r w:rsidR="0040580C" w:rsidRPr="0040580C">
        <w:rPr>
          <w:rFonts w:hint="eastAsia"/>
          <w:szCs w:val="21"/>
        </w:rPr>
        <w:t>行业短信</w:t>
      </w:r>
      <w:r>
        <w:rPr>
          <w:rFonts w:ascii="Calibri" w:hAnsi="Calibri" w:cs="Calibri"/>
          <w:szCs w:val="21"/>
        </w:rPr>
        <w:t>3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左右、</w:t>
      </w:r>
      <w:r w:rsidR="0040580C">
        <w:rPr>
          <w:rFonts w:hint="eastAsia"/>
          <w:szCs w:val="21"/>
        </w:rPr>
        <w:t>营销短信</w:t>
      </w:r>
      <w:r>
        <w:rPr>
          <w:rFonts w:ascii="Calibri" w:hAnsi="Calibri" w:cs="Calibri"/>
          <w:szCs w:val="21"/>
        </w:rPr>
        <w:t>7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左右，审核通过后可无延时发送。</w:t>
      </w:r>
    </w:p>
    <w:p w:rsidR="0089634A" w:rsidRPr="0089634A" w:rsidRDefault="0089634A" w:rsidP="001B10A2">
      <w:pPr>
        <w:ind w:firstLine="420"/>
        <w:rPr>
          <w:rFonts w:hint="eastAsia"/>
        </w:rPr>
      </w:pPr>
    </w:p>
    <w:p w:rsidR="00817304" w:rsidRDefault="00817304" w:rsidP="00817304">
      <w:pPr>
        <w:rPr>
          <w:rFonts w:hint="eastAsia"/>
        </w:rPr>
      </w:pPr>
      <w:r>
        <w:rPr>
          <w:rFonts w:hint="eastAsia"/>
        </w:rPr>
        <w:t>二、特有功能</w:t>
      </w:r>
    </w:p>
    <w:p w:rsidR="00817304" w:rsidRDefault="00817304" w:rsidP="0081730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短信接收：设置短信上行地址，可接收用户回复短信。</w:t>
      </w:r>
    </w:p>
    <w:p w:rsidR="0089634A" w:rsidRDefault="0089634A" w:rsidP="0081730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、唯一承诺营销模板群发无延时。</w:t>
      </w:r>
    </w:p>
    <w:p w:rsidR="00005D28" w:rsidRDefault="00871F86" w:rsidP="00871F86">
      <w:pPr>
        <w:pStyle w:val="a3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、</w:t>
      </w:r>
      <w:r w:rsidR="00005D28">
        <w:rPr>
          <w:rFonts w:ascii="Calibri" w:hAnsi="Calibri" w:cs="Calibri"/>
          <w:sz w:val="21"/>
          <w:szCs w:val="21"/>
        </w:rPr>
        <w:t>提供完善的管理平台</w:t>
      </w:r>
      <w:r w:rsidR="008816F6">
        <w:rPr>
          <w:rFonts w:ascii="Calibri" w:hAnsi="Calibri" w:cs="Calibri" w:hint="eastAsia"/>
          <w:sz w:val="21"/>
          <w:szCs w:val="21"/>
        </w:rPr>
        <w:t>。</w:t>
      </w:r>
    </w:p>
    <w:p w:rsidR="0089634A" w:rsidRDefault="00871F86" w:rsidP="00817304">
      <w:pPr>
        <w:ind w:firstLine="420"/>
        <w:rPr>
          <w:rFonts w:hint="eastAsia"/>
        </w:rPr>
      </w:pPr>
      <w:r>
        <w:rPr>
          <w:rFonts w:hint="eastAsia"/>
        </w:rPr>
        <w:t>4</w:t>
      </w:r>
      <w:r w:rsidR="0089634A">
        <w:rPr>
          <w:rFonts w:hint="eastAsia"/>
        </w:rPr>
        <w:t>、</w:t>
      </w:r>
      <w:r w:rsidR="00637D46">
        <w:rPr>
          <w:rFonts w:hint="eastAsia"/>
        </w:rPr>
        <w:t>发彩信</w:t>
      </w:r>
      <w:r w:rsidR="008816F6">
        <w:rPr>
          <w:rFonts w:hint="eastAsia"/>
        </w:rPr>
        <w:t>。</w:t>
      </w:r>
    </w:p>
    <w:p w:rsidR="00637D46" w:rsidRDefault="00871F86" w:rsidP="00637D46">
      <w:pPr>
        <w:pStyle w:val="a3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</w:rPr>
        <w:t>5、</w:t>
      </w:r>
      <w:r w:rsidR="00637D46">
        <w:rPr>
          <w:rFonts w:hint="eastAsia"/>
          <w:sz w:val="21"/>
          <w:szCs w:val="21"/>
        </w:rPr>
        <w:t>由于</w:t>
      </w:r>
      <w:r w:rsidR="00637D46">
        <w:rPr>
          <w:rFonts w:hint="eastAsia"/>
          <w:sz w:val="21"/>
          <w:szCs w:val="21"/>
        </w:rPr>
        <w:t>微米</w:t>
      </w:r>
      <w:r w:rsidR="00637D46">
        <w:rPr>
          <w:rFonts w:hint="eastAsia"/>
          <w:sz w:val="21"/>
          <w:szCs w:val="21"/>
        </w:rPr>
        <w:t>方问题导致发送异常可一定程度返回短信条数</w:t>
      </w:r>
      <w:r w:rsidR="008816F6">
        <w:rPr>
          <w:rFonts w:hint="eastAsia"/>
          <w:sz w:val="21"/>
          <w:szCs w:val="21"/>
        </w:rPr>
        <w:t>。</w:t>
      </w:r>
    </w:p>
    <w:p w:rsidR="00005D28" w:rsidRDefault="00871F86" w:rsidP="00871F86">
      <w:pPr>
        <w:pStyle w:val="a3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6、</w:t>
      </w:r>
      <w:r w:rsidR="00005D28">
        <w:rPr>
          <w:rFonts w:hint="eastAsia"/>
          <w:sz w:val="21"/>
          <w:szCs w:val="21"/>
        </w:rPr>
        <w:t>提供多项</w:t>
      </w:r>
      <w:r w:rsidR="00005D28">
        <w:rPr>
          <w:rFonts w:hint="eastAsia"/>
          <w:sz w:val="21"/>
          <w:szCs w:val="21"/>
        </w:rPr>
        <w:t>增值服务</w:t>
      </w:r>
      <w:r w:rsidR="008816F6">
        <w:rPr>
          <w:rFonts w:hint="eastAsia"/>
          <w:sz w:val="21"/>
          <w:szCs w:val="21"/>
        </w:rPr>
        <w:t>。</w:t>
      </w:r>
      <w:bookmarkStart w:id="0" w:name="_GoBack"/>
      <w:bookmarkEnd w:id="0"/>
    </w:p>
    <w:p w:rsidR="00637D46" w:rsidRDefault="00637D46" w:rsidP="00637D46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</w:p>
    <w:p w:rsidR="00637D46" w:rsidRDefault="00637D46" w:rsidP="00637D46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三、注意事项</w:t>
      </w:r>
    </w:p>
    <w:p w:rsidR="0040580C" w:rsidRDefault="0040580C" w:rsidP="0040580C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1、</w:t>
      </w:r>
      <w:r w:rsidRPr="0040580C">
        <w:rPr>
          <w:rFonts w:hint="eastAsia"/>
          <w:sz w:val="21"/>
          <w:szCs w:val="21"/>
        </w:rPr>
        <w:t>行业短信</w:t>
      </w:r>
      <w:r w:rsidR="008E76D8">
        <w:rPr>
          <w:rFonts w:hint="eastAsia"/>
          <w:sz w:val="21"/>
          <w:szCs w:val="21"/>
        </w:rPr>
        <w:t>(非营销短信)</w:t>
      </w:r>
      <w:r w:rsidR="00871F86">
        <w:rPr>
          <w:rFonts w:hint="eastAsia"/>
          <w:sz w:val="21"/>
          <w:szCs w:val="21"/>
        </w:rPr>
        <w:t>不能群发：</w:t>
      </w:r>
      <w:r>
        <w:rPr>
          <w:rFonts w:hint="eastAsia"/>
          <w:sz w:val="21"/>
          <w:szCs w:val="21"/>
        </w:rPr>
        <w:t>微米扣除短信条数并转发后仍</w:t>
      </w:r>
      <w:r>
        <w:rPr>
          <w:rFonts w:hint="eastAsia"/>
          <w:sz w:val="21"/>
          <w:szCs w:val="21"/>
        </w:rPr>
        <w:t>会被</w:t>
      </w:r>
      <w:r>
        <w:rPr>
          <w:rFonts w:hint="eastAsia"/>
          <w:sz w:val="21"/>
          <w:szCs w:val="21"/>
        </w:rPr>
        <w:t>电信运营商</w:t>
      </w:r>
      <w:r>
        <w:rPr>
          <w:rFonts w:hint="eastAsia"/>
          <w:sz w:val="21"/>
          <w:szCs w:val="21"/>
        </w:rPr>
        <w:t>拦截，</w:t>
      </w:r>
      <w:r>
        <w:rPr>
          <w:rFonts w:hint="eastAsia"/>
          <w:sz w:val="21"/>
          <w:szCs w:val="21"/>
        </w:rPr>
        <w:t>多次群发</w:t>
      </w:r>
      <w:r w:rsidRPr="0040580C">
        <w:rPr>
          <w:rFonts w:hint="eastAsia"/>
          <w:sz w:val="21"/>
          <w:szCs w:val="21"/>
        </w:rPr>
        <w:t>行业短信</w:t>
      </w:r>
      <w:r>
        <w:rPr>
          <w:rFonts w:hint="eastAsia"/>
          <w:sz w:val="21"/>
          <w:szCs w:val="21"/>
        </w:rPr>
        <w:t>会被</w:t>
      </w:r>
      <w:r>
        <w:rPr>
          <w:rFonts w:hint="eastAsia"/>
          <w:sz w:val="21"/>
          <w:szCs w:val="21"/>
        </w:rPr>
        <w:t>电信运营商</w:t>
      </w:r>
      <w:r>
        <w:rPr>
          <w:rFonts w:hint="eastAsia"/>
          <w:sz w:val="21"/>
          <w:szCs w:val="21"/>
        </w:rPr>
        <w:t>封号。</w:t>
      </w:r>
      <w:r w:rsidR="00005D28">
        <w:rPr>
          <w:rFonts w:hint="eastAsia"/>
          <w:sz w:val="21"/>
          <w:szCs w:val="21"/>
        </w:rPr>
        <w:t>微米不检测短信性质。</w:t>
      </w:r>
    </w:p>
    <w:p w:rsidR="00637D46" w:rsidRDefault="00DB4EC7" w:rsidP="00637D46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2、</w:t>
      </w:r>
      <w:r w:rsidR="00871F86">
        <w:rPr>
          <w:rFonts w:hint="eastAsia"/>
          <w:sz w:val="21"/>
          <w:szCs w:val="21"/>
        </w:rPr>
        <w:t>营销</w:t>
      </w:r>
      <w:r w:rsidRPr="00DB4EC7">
        <w:rPr>
          <w:rFonts w:hint="eastAsia"/>
          <w:sz w:val="21"/>
          <w:szCs w:val="21"/>
        </w:rPr>
        <w:t>短信只能每天9:00-18:00发送</w:t>
      </w:r>
      <w:r w:rsidR="008816F6">
        <w:rPr>
          <w:rFonts w:hint="eastAsia"/>
          <w:sz w:val="21"/>
          <w:szCs w:val="21"/>
        </w:rPr>
        <w:t>，其他时间发送失败</w:t>
      </w:r>
      <w:r w:rsidRPr="00DB4EC7">
        <w:rPr>
          <w:rFonts w:hint="eastAsia"/>
          <w:sz w:val="21"/>
          <w:szCs w:val="21"/>
        </w:rPr>
        <w:t>。行业短信，24小时发送</w:t>
      </w:r>
      <w:r>
        <w:rPr>
          <w:rFonts w:hint="eastAsia"/>
          <w:sz w:val="21"/>
          <w:szCs w:val="21"/>
        </w:rPr>
        <w:t>。</w:t>
      </w:r>
    </w:p>
    <w:p w:rsidR="00DB4EC7" w:rsidRPr="0040580C" w:rsidRDefault="00DB4EC7" w:rsidP="00637D46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</w:p>
    <w:p w:rsidR="00637D46" w:rsidRDefault="00637D46" w:rsidP="00637D46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四、美中不足</w:t>
      </w:r>
    </w:p>
    <w:p w:rsidR="00637D46" w:rsidRDefault="00637D46" w:rsidP="00637D46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1、曾为了让模板通过审核</w:t>
      </w:r>
      <w:r w:rsidR="0040580C">
        <w:rPr>
          <w:rFonts w:hint="eastAsia"/>
          <w:sz w:val="21"/>
          <w:szCs w:val="21"/>
        </w:rPr>
        <w:t>，未通知用户擅自篡改用户</w:t>
      </w:r>
      <w:r>
        <w:rPr>
          <w:rFonts w:hint="eastAsia"/>
          <w:sz w:val="21"/>
          <w:szCs w:val="21"/>
        </w:rPr>
        <w:t>模板</w:t>
      </w:r>
      <w:r w:rsidR="008816F6">
        <w:rPr>
          <w:rFonts w:hint="eastAsia"/>
          <w:sz w:val="21"/>
          <w:szCs w:val="21"/>
        </w:rPr>
        <w:t>。</w:t>
      </w:r>
    </w:p>
    <w:p w:rsidR="00DB4EC7" w:rsidRDefault="00DB4EC7" w:rsidP="00871F86">
      <w:pPr>
        <w:pStyle w:val="a3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2、曾出现过模板尚未通过运营商的审核，微米后台就将模板状态改为已审核。</w:t>
      </w:r>
    </w:p>
    <w:p w:rsidR="00871F86" w:rsidRDefault="00871F86" w:rsidP="00871F86">
      <w:pPr>
        <w:pStyle w:val="a3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3、多项相关说明未能第一时间通知用户，给用户发送短信造成一定影响。比如：</w:t>
      </w:r>
      <w:r w:rsidRPr="0040580C">
        <w:rPr>
          <w:rFonts w:hint="eastAsia"/>
          <w:sz w:val="21"/>
          <w:szCs w:val="21"/>
        </w:rPr>
        <w:t>行业短信</w:t>
      </w:r>
      <w:r>
        <w:rPr>
          <w:rFonts w:hint="eastAsia"/>
          <w:sz w:val="21"/>
          <w:szCs w:val="21"/>
        </w:rPr>
        <w:t>不能群发</w:t>
      </w:r>
      <w:r>
        <w:rPr>
          <w:rFonts w:hint="eastAsia"/>
          <w:sz w:val="21"/>
          <w:szCs w:val="21"/>
        </w:rPr>
        <w:t>；营销</w:t>
      </w:r>
      <w:r w:rsidRPr="00DB4EC7">
        <w:rPr>
          <w:rFonts w:hint="eastAsia"/>
          <w:sz w:val="21"/>
          <w:szCs w:val="21"/>
        </w:rPr>
        <w:t>短信</w:t>
      </w:r>
      <w:r>
        <w:rPr>
          <w:rFonts w:hint="eastAsia"/>
          <w:sz w:val="21"/>
          <w:szCs w:val="21"/>
        </w:rPr>
        <w:t>只能工作时间发送等。</w:t>
      </w:r>
    </w:p>
    <w:p w:rsidR="0040580C" w:rsidRDefault="0040580C" w:rsidP="00637D46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871F86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="00005D28">
        <w:rPr>
          <w:rFonts w:hint="eastAsia"/>
          <w:sz w:val="21"/>
          <w:szCs w:val="21"/>
        </w:rPr>
        <w:t>不能发送国际短信</w:t>
      </w:r>
      <w:r w:rsidR="00871F86">
        <w:rPr>
          <w:rFonts w:hint="eastAsia"/>
          <w:sz w:val="21"/>
          <w:szCs w:val="21"/>
        </w:rPr>
        <w:t>(此功能可由短信通提供)</w:t>
      </w:r>
      <w:r w:rsidR="008816F6">
        <w:rPr>
          <w:rFonts w:hint="eastAsia"/>
          <w:sz w:val="21"/>
          <w:szCs w:val="21"/>
        </w:rPr>
        <w:t>。</w:t>
      </w:r>
    </w:p>
    <w:p w:rsidR="008E76D8" w:rsidRDefault="008E76D8" w:rsidP="008E76D8">
      <w:pPr>
        <w:pStyle w:val="a3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5、“</w:t>
      </w:r>
      <w:r>
        <w:rPr>
          <w:rFonts w:hint="eastAsia"/>
        </w:rPr>
        <w:t>营销模板群发无延时</w:t>
      </w:r>
      <w:r>
        <w:rPr>
          <w:rFonts w:hint="eastAsia"/>
          <w:sz w:val="21"/>
          <w:szCs w:val="21"/>
        </w:rPr>
        <w:t>”功能目前仍未得到证实</w:t>
      </w:r>
      <w:r w:rsidR="008816F6">
        <w:rPr>
          <w:rFonts w:hint="eastAsia"/>
          <w:sz w:val="21"/>
          <w:szCs w:val="21"/>
        </w:rPr>
        <w:t>。</w:t>
      </w:r>
    </w:p>
    <w:p w:rsidR="00DB4EC7" w:rsidRDefault="00DB4EC7" w:rsidP="00637D46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637D46" w:rsidRDefault="00871F86" w:rsidP="00637D46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附：相关短信服务排行总结</w:t>
      </w:r>
    </w:p>
    <w:p w:rsidR="00871F86" w:rsidRPr="00871F86" w:rsidRDefault="00871F86" w:rsidP="00637D46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005D28" w:rsidRDefault="00005D28" w:rsidP="00005D2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资费排序（低</w:t>
      </w:r>
      <w:r>
        <w:rPr>
          <w:rFonts w:ascii="Calibri" w:hAnsi="Calibri" w:cs="Calibri"/>
          <w:sz w:val="21"/>
          <w:szCs w:val="21"/>
        </w:rPr>
        <w:t>-&gt;</w:t>
      </w:r>
      <w:r>
        <w:rPr>
          <w:rFonts w:hint="eastAsia"/>
          <w:sz w:val="21"/>
          <w:szCs w:val="21"/>
        </w:rPr>
        <w:t>高）：短信通（一年期限）、微米、云信、中国网建、互亿无线</w:t>
      </w:r>
    </w:p>
    <w:p w:rsidR="00005D28" w:rsidRDefault="00005D28" w:rsidP="00005D2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功能排序：微米、短信通、云信、中国网建、互亿无线</w:t>
      </w:r>
    </w:p>
    <w:p w:rsidR="00005D28" w:rsidRDefault="00005D28" w:rsidP="00005D2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安全性排序：云信、中国网建、互亿无线、微米、短信通</w:t>
      </w:r>
    </w:p>
    <w:p w:rsidR="00005D28" w:rsidRDefault="00005D28" w:rsidP="00005D2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用户量排序：短信通、微米、云信、互亿无线、中国网建</w:t>
      </w:r>
    </w:p>
    <w:p w:rsidR="00637D46" w:rsidRPr="00005D28" w:rsidRDefault="00637D46" w:rsidP="00817304">
      <w:pPr>
        <w:ind w:firstLine="420"/>
        <w:rPr>
          <w:rFonts w:hint="eastAsia"/>
        </w:rPr>
      </w:pPr>
    </w:p>
    <w:p w:rsidR="00817304" w:rsidRPr="00817304" w:rsidRDefault="00817304" w:rsidP="00817304">
      <w:pPr>
        <w:rPr>
          <w:rFonts w:hint="eastAsia"/>
        </w:rPr>
      </w:pPr>
    </w:p>
    <w:p w:rsidR="001B10A2" w:rsidRDefault="001B10A2">
      <w:pPr>
        <w:rPr>
          <w:rFonts w:hint="eastAsia"/>
        </w:rPr>
      </w:pPr>
    </w:p>
    <w:p w:rsidR="001B10A2" w:rsidRPr="001B10A2" w:rsidRDefault="001B10A2"/>
    <w:sectPr w:rsidR="001B10A2" w:rsidRPr="001B1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76"/>
    <w:rsid w:val="00005D28"/>
    <w:rsid w:val="001B10A2"/>
    <w:rsid w:val="002B0496"/>
    <w:rsid w:val="003F533B"/>
    <w:rsid w:val="0040580C"/>
    <w:rsid w:val="004D181B"/>
    <w:rsid w:val="00637D46"/>
    <w:rsid w:val="00817304"/>
    <w:rsid w:val="00871F86"/>
    <w:rsid w:val="008816F6"/>
    <w:rsid w:val="0089634A"/>
    <w:rsid w:val="008E76D8"/>
    <w:rsid w:val="00DB4EC7"/>
    <w:rsid w:val="00E4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1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1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3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1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1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3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110</Words>
  <Characters>633</Characters>
  <Application>Microsoft Office Word</Application>
  <DocSecurity>0</DocSecurity>
  <Lines>5</Lines>
  <Paragraphs>1</Paragraphs>
  <ScaleCrop>false</ScaleCrop>
  <Company>China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2014-10-13T12:53:00Z</dcterms:created>
  <dcterms:modified xsi:type="dcterms:W3CDTF">2014-10-13T14:34:00Z</dcterms:modified>
</cp:coreProperties>
</file>