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1A104" w14:textId="65EAD01B" w:rsidR="00977193" w:rsidRPr="006972DD" w:rsidRDefault="00977193" w:rsidP="00A623E2">
      <w:pPr>
        <w:spacing w:line="600" w:lineRule="auto"/>
        <w:jc w:val="center"/>
        <w:rPr>
          <w:rFonts w:ascii="Segoe UI" w:hAnsi="Segoe UI" w:cs="Segoe UI"/>
          <w:b/>
          <w:bCs/>
          <w:sz w:val="32"/>
          <w:szCs w:val="32"/>
          <w:lang w:val="es-ES"/>
        </w:rPr>
      </w:pPr>
      <w:r w:rsidRPr="006972DD">
        <w:rPr>
          <w:rFonts w:ascii="Segoe UI" w:hAnsi="Segoe UI" w:cs="Segoe UI"/>
          <w:b/>
          <w:bCs/>
          <w:sz w:val="32"/>
          <w:szCs w:val="32"/>
          <w:lang w:val="es-ES"/>
        </w:rPr>
        <w:t xml:space="preserve">Requerimientos </w:t>
      </w:r>
      <w:r w:rsidR="000916B5" w:rsidRPr="006972DD">
        <w:rPr>
          <w:rFonts w:ascii="Segoe UI" w:hAnsi="Segoe UI" w:cs="Segoe UI"/>
          <w:b/>
          <w:bCs/>
          <w:sz w:val="32"/>
          <w:szCs w:val="32"/>
          <w:lang w:val="es-ES"/>
        </w:rPr>
        <w:t>no</w:t>
      </w:r>
      <w:r w:rsidRPr="006972DD">
        <w:rPr>
          <w:rFonts w:ascii="Segoe UI" w:hAnsi="Segoe UI" w:cs="Segoe UI"/>
          <w:b/>
          <w:bCs/>
          <w:sz w:val="32"/>
          <w:szCs w:val="32"/>
          <w:lang w:val="es-ES"/>
        </w:rPr>
        <w:t xml:space="preserve"> </w:t>
      </w:r>
      <w:r w:rsidR="000916B5" w:rsidRPr="006972DD">
        <w:rPr>
          <w:rFonts w:ascii="Segoe UI" w:hAnsi="Segoe UI" w:cs="Segoe UI"/>
          <w:b/>
          <w:bCs/>
          <w:sz w:val="32"/>
          <w:szCs w:val="32"/>
          <w:lang w:val="es-ES"/>
        </w:rPr>
        <w:t>F</w:t>
      </w:r>
      <w:r w:rsidRPr="006972DD">
        <w:rPr>
          <w:rFonts w:ascii="Segoe UI" w:hAnsi="Segoe UI" w:cs="Segoe UI"/>
          <w:b/>
          <w:bCs/>
          <w:sz w:val="32"/>
          <w:szCs w:val="32"/>
          <w:lang w:val="es-ES"/>
        </w:rPr>
        <w:t xml:space="preserve">uncionales del </w:t>
      </w:r>
      <w:r w:rsidR="00D663CB">
        <w:rPr>
          <w:rFonts w:ascii="Segoe UI" w:hAnsi="Segoe UI" w:cs="Segoe UI"/>
          <w:b/>
          <w:bCs/>
          <w:sz w:val="32"/>
          <w:szCs w:val="32"/>
          <w:lang w:val="es-ES"/>
        </w:rPr>
        <w:t>S</w:t>
      </w:r>
      <w:r w:rsidRPr="006972DD">
        <w:rPr>
          <w:rFonts w:ascii="Segoe UI" w:hAnsi="Segoe UI" w:cs="Segoe UI"/>
          <w:b/>
          <w:bCs/>
          <w:sz w:val="32"/>
          <w:szCs w:val="32"/>
          <w:lang w:val="es-ES"/>
        </w:rPr>
        <w:t>istema</w:t>
      </w:r>
      <w:r w:rsidR="00D663CB">
        <w:rPr>
          <w:rFonts w:ascii="Segoe UI" w:hAnsi="Segoe UI" w:cs="Segoe UI"/>
          <w:b/>
          <w:bCs/>
          <w:sz w:val="32"/>
          <w:szCs w:val="32"/>
          <w:lang w:val="es-ES"/>
        </w:rPr>
        <w:t xml:space="preserve"> (DRS v2)</w:t>
      </w:r>
    </w:p>
    <w:tbl>
      <w:tblPr>
        <w:tblW w:w="10491" w:type="dxa"/>
        <w:tblInd w:w="-10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312"/>
        <w:gridCol w:w="7186"/>
      </w:tblGrid>
      <w:tr w:rsidR="00D663CB" w:rsidRPr="000916B5" w14:paraId="1ADB1897" w14:textId="77777777" w:rsidTr="00F62A64">
        <w:trPr>
          <w:tblHeader/>
        </w:trPr>
        <w:tc>
          <w:tcPr>
            <w:tcW w:w="10491" w:type="dxa"/>
            <w:gridSpan w:val="3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73863" w14:textId="74799C73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663CB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sz w:val="24"/>
                <w:szCs w:val="24"/>
                <w:lang w:eastAsia="es-EC"/>
                <w14:ligatures w14:val="none"/>
              </w:rPr>
              <w:t>Requerimientos no Funcionales</w:t>
            </w:r>
          </w:p>
        </w:tc>
      </w:tr>
      <w:tr w:rsidR="00D663CB" w:rsidRPr="000916B5" w14:paraId="02B1C8BD" w14:textId="77777777" w:rsidTr="003C60B2">
        <w:trPr>
          <w:tblHeader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6266E" w14:textId="50E9C3E2" w:rsidR="00D663CB" w:rsidRPr="000916B5" w:rsidRDefault="00D663CB" w:rsidP="00D663C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D3BDA" w14:textId="330C85F3" w:rsidR="00D663CB" w:rsidRPr="000916B5" w:rsidRDefault="00D663CB" w:rsidP="00D663C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Tipo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DF7A1" w14:textId="027B94BF" w:rsidR="00D663CB" w:rsidRPr="000916B5" w:rsidRDefault="00D663CB" w:rsidP="00D663C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D663CB" w:rsidRPr="000916B5" w14:paraId="2AC60289" w14:textId="77777777" w:rsidTr="003C60B2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B1E89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RNF1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F6B1F" w14:textId="79CDE55B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Usabilidad</w:t>
            </w:r>
            <w:r w:rsidR="00A06C9F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D800A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La interfaz debe ser intuitiva y fácil de usar para usuarios no técnicos.</w:t>
            </w:r>
          </w:p>
        </w:tc>
      </w:tr>
      <w:tr w:rsidR="00D663CB" w:rsidRPr="000916B5" w14:paraId="1D93DFE6" w14:textId="77777777" w:rsidTr="003C60B2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C01D6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RNF2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F2DD5" w14:textId="281CF41E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Rendimiento</w:t>
            </w:r>
            <w:r w:rsidR="00A06C9F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1BF9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El sistema debe cargar la agenda y las citas en menos de 3 segundos.</w:t>
            </w:r>
          </w:p>
        </w:tc>
      </w:tr>
      <w:tr w:rsidR="00D663CB" w:rsidRPr="000916B5" w14:paraId="77F337A7" w14:textId="77777777" w:rsidTr="003C60B2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1361F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RNF3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62C9C" w14:textId="7F137282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Seguridad de datos</w:t>
            </w:r>
            <w:r w:rsidR="00A06C9F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A4559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Los datos de las citas deben mantenerse privados y protegidos.</w:t>
            </w:r>
          </w:p>
        </w:tc>
      </w:tr>
      <w:tr w:rsidR="00D663CB" w:rsidRPr="000916B5" w14:paraId="6D20C9A5" w14:textId="77777777" w:rsidTr="003C60B2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AF715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RNF4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5AC61" w14:textId="7DECC376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Disponibilidad</w:t>
            </w:r>
            <w:r w:rsidR="00A06C9F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2F794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La interfaz debe ser intuitiva y fácil de usar para usuarios no técnicos.</w:t>
            </w:r>
          </w:p>
        </w:tc>
      </w:tr>
      <w:tr w:rsidR="00D663CB" w:rsidRPr="000916B5" w14:paraId="7E4EA0EC" w14:textId="77777777" w:rsidTr="003C60B2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4B9D4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RNF5</w:t>
            </w:r>
          </w:p>
        </w:tc>
        <w:tc>
          <w:tcPr>
            <w:tcW w:w="2312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9A94B" w14:textId="41B2A83B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Mantenibilidad</w:t>
            </w:r>
            <w:r w:rsidR="00A06C9F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718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093AF" w14:textId="77777777" w:rsidR="00D663CB" w:rsidRPr="000916B5" w:rsidRDefault="00D663CB" w:rsidP="00D663CB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0916B5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El sistema debe funcionar en diferentes dispositivos y navegadores.</w:t>
            </w:r>
          </w:p>
        </w:tc>
      </w:tr>
    </w:tbl>
    <w:p w14:paraId="39436E3D" w14:textId="77777777" w:rsidR="00100D22" w:rsidRDefault="00100D22" w:rsidP="00A06C9F">
      <w:pPr>
        <w:spacing w:before="240" w:line="720" w:lineRule="auto"/>
        <w:rPr>
          <w:b/>
          <w:bCs/>
          <w:sz w:val="28"/>
          <w:szCs w:val="28"/>
          <w:lang w:val="es-ES"/>
        </w:rPr>
      </w:pPr>
    </w:p>
    <w:tbl>
      <w:tblPr>
        <w:tblW w:w="10491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821"/>
        <w:gridCol w:w="2268"/>
        <w:gridCol w:w="2268"/>
        <w:gridCol w:w="2410"/>
      </w:tblGrid>
      <w:tr w:rsidR="00100D22" w:rsidRPr="00100D22" w14:paraId="77990AEA" w14:textId="77777777" w:rsidTr="00A06C9F">
        <w:trPr>
          <w:trHeight w:val="212"/>
          <w:tblHeader/>
        </w:trPr>
        <w:tc>
          <w:tcPr>
            <w:tcW w:w="10491" w:type="dxa"/>
            <w:gridSpan w:val="5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AE391" w14:textId="71B139B1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Tabla de Prueba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</w:t>
            </w:r>
          </w:p>
        </w:tc>
      </w:tr>
      <w:tr w:rsidR="00A06C9F" w:rsidRPr="00100D22" w14:paraId="3B78DD07" w14:textId="77777777" w:rsidTr="00A06C9F">
        <w:trPr>
          <w:tblHeader/>
        </w:trPr>
        <w:tc>
          <w:tcPr>
            <w:tcW w:w="72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9B43B" w14:textId="18CCE598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N.º</w:t>
            </w:r>
          </w:p>
        </w:tc>
        <w:tc>
          <w:tcPr>
            <w:tcW w:w="282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42711" w14:textId="0790B18B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Requerimiento asociado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BA17F" w14:textId="54F7D33F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Datos de Entrada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F7BAD" w14:textId="4270091B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Resultado esperado</w:t>
            </w:r>
          </w:p>
        </w:tc>
        <w:tc>
          <w:tcPr>
            <w:tcW w:w="2410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85D1C" w14:textId="5F1A15E4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Validación</w:t>
            </w:r>
          </w:p>
        </w:tc>
      </w:tr>
      <w:tr w:rsidR="00A06C9F" w:rsidRPr="00100D22" w14:paraId="6FDCE96B" w14:textId="77777777" w:rsidTr="00A06C9F">
        <w:trPr>
          <w:trHeight w:val="854"/>
        </w:trPr>
        <w:tc>
          <w:tcPr>
            <w:tcW w:w="72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499A9" w14:textId="77777777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bookmarkStart w:id="0" w:name="_Hlk214126473"/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1.</w:t>
            </w:r>
          </w:p>
        </w:tc>
        <w:tc>
          <w:tcPr>
            <w:tcW w:w="282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7BC89" w14:textId="46A97B0B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RNF1: La aplicación debe ser usable sin entrenamiento previo.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8D34C" w14:textId="18E26E6A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Usuario nuevo, sin citas previas</w:t>
            </w:r>
            <w:r w:rsidR="00A06C9F">
              <w:rPr>
                <w:rFonts w:ascii="Segoe UI" w:hAnsi="Segoe UI" w:cs="Segoe UI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EEA72" w14:textId="343858B3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  <w:lang w:val="es-ES"/>
              </w:rPr>
              <w:t>Un usuario sin guía debe poder crear una cita en minuto.</w:t>
            </w:r>
          </w:p>
        </w:tc>
        <w:tc>
          <w:tcPr>
            <w:tcW w:w="2410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4D71B" w14:textId="6ABDBBA3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Observación directa del usuario realizando la tarea.</w:t>
            </w:r>
          </w:p>
        </w:tc>
      </w:tr>
      <w:tr w:rsidR="00A06C9F" w:rsidRPr="00100D22" w14:paraId="3C0C56F6" w14:textId="77777777" w:rsidTr="00A06C9F">
        <w:trPr>
          <w:trHeight w:val="1067"/>
        </w:trPr>
        <w:tc>
          <w:tcPr>
            <w:tcW w:w="72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39A12" w14:textId="77777777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2.</w:t>
            </w:r>
          </w:p>
        </w:tc>
        <w:tc>
          <w:tcPr>
            <w:tcW w:w="282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A631C" w14:textId="0F3721C2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RNF2: El sistema debe cargar la agenda en menos de 3 segundos.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8CFFD" w14:textId="316E2171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Agenda con 50 citas registradas</w:t>
            </w:r>
            <w:r w:rsidR="00A06C9F">
              <w:rPr>
                <w:rFonts w:ascii="Segoe UI" w:hAnsi="Segoe UI" w:cs="Segoe UI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FD3D5" w14:textId="744439A6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La agenda se muestra en ≤ 3 segundos.</w:t>
            </w:r>
          </w:p>
        </w:tc>
        <w:tc>
          <w:tcPr>
            <w:tcW w:w="2410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E71B1" w14:textId="78649D26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Medición con cronómetro o herramienta de profiling.</w:t>
            </w:r>
          </w:p>
        </w:tc>
      </w:tr>
      <w:tr w:rsidR="00A06C9F" w:rsidRPr="00100D22" w14:paraId="356CC30B" w14:textId="77777777" w:rsidTr="00A06C9F">
        <w:tc>
          <w:tcPr>
            <w:tcW w:w="72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0F608" w14:textId="77777777" w:rsidR="00100D22" w:rsidRPr="00100D22" w:rsidRDefault="00100D22" w:rsidP="00100D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3.</w:t>
            </w:r>
          </w:p>
        </w:tc>
        <w:tc>
          <w:tcPr>
            <w:tcW w:w="282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B6281" w14:textId="46EDA0C8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RNF3: Solo usuarios autenticados pueden acceder a la agenda.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EC14A" w14:textId="6905A6F2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Intento de acceso sin credenciales</w:t>
            </w:r>
            <w:r w:rsidR="00A06C9F">
              <w:rPr>
                <w:rFonts w:ascii="Segoe UI" w:hAnsi="Segoe UI" w:cs="Segoe UI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9DFDE" w14:textId="55C8F595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Acceso bloqueado, no se muestra la agenda.</w:t>
            </w:r>
          </w:p>
        </w:tc>
        <w:tc>
          <w:tcPr>
            <w:tcW w:w="2410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E1307" w14:textId="19823590" w:rsidR="00100D22" w:rsidRPr="00100D22" w:rsidRDefault="00100D22" w:rsidP="00100D2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Intento de acceso directo sin sesión activa.</w:t>
            </w:r>
          </w:p>
        </w:tc>
      </w:tr>
      <w:bookmarkEnd w:id="0"/>
    </w:tbl>
    <w:p w14:paraId="254AA1EF" w14:textId="77777777" w:rsidR="00D663CB" w:rsidRPr="00977193" w:rsidRDefault="00D663CB" w:rsidP="00977193">
      <w:pPr>
        <w:jc w:val="center"/>
        <w:rPr>
          <w:b/>
          <w:bCs/>
          <w:sz w:val="28"/>
          <w:szCs w:val="28"/>
          <w:lang w:val="es-ES"/>
        </w:rPr>
      </w:pPr>
    </w:p>
    <w:sectPr w:rsidR="00D663CB" w:rsidRPr="00977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93"/>
    <w:rsid w:val="000916B5"/>
    <w:rsid w:val="00100D22"/>
    <w:rsid w:val="003C60B2"/>
    <w:rsid w:val="006972DD"/>
    <w:rsid w:val="008E7EF2"/>
    <w:rsid w:val="00977193"/>
    <w:rsid w:val="009F261A"/>
    <w:rsid w:val="00A06C9F"/>
    <w:rsid w:val="00A623E2"/>
    <w:rsid w:val="00AA2FBD"/>
    <w:rsid w:val="00B920C3"/>
    <w:rsid w:val="00D6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8144"/>
  <w15:chartTrackingRefBased/>
  <w15:docId w15:val="{1A84B6FA-1A26-4CF2-B8C4-FE6FFA59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7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ferkap 1208</dc:creator>
  <cp:keywords/>
  <dc:description/>
  <cp:lastModifiedBy>ferkap 1208</cp:lastModifiedBy>
  <cp:revision>3</cp:revision>
  <dcterms:created xsi:type="dcterms:W3CDTF">2025-11-15T21:51:00Z</dcterms:created>
  <dcterms:modified xsi:type="dcterms:W3CDTF">2025-11-16T00:24:00Z</dcterms:modified>
</cp:coreProperties>
</file>