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2EA3" w14:textId="77777777" w:rsidR="008B724A" w:rsidRDefault="00000000">
      <w:r>
        <w:rPr>
          <w:noProof/>
        </w:rPr>
        <w:drawing>
          <wp:inline distT="0" distB="0" distL="0" distR="0" wp14:anchorId="2A3D00EF" wp14:editId="015996F6">
            <wp:extent cx="10058400" cy="777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9"/>
        <w:gridCol w:w="471"/>
        <w:gridCol w:w="6805"/>
        <w:gridCol w:w="747"/>
      </w:tblGrid>
      <w:tr w:rsidR="008B724A" w14:paraId="1869E8A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00D76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TABLE OF CONTENTS</w:t>
            </w:r>
          </w:p>
          <w:p w14:paraId="13615797" w14:textId="77777777" w:rsidR="008B724A" w:rsidRDefault="00000000">
            <w:pPr>
              <w:spacing w:before="2" w:after="2"/>
            </w:pPr>
            <w:r>
              <w:rPr>
                <w:color w:val="AED6F1"/>
                <w:sz w:val="24"/>
                <w:szCs w:val="24"/>
              </w:rPr>
              <w:t xml:space="preserve">BCAS Clinical Support Paramedic Toxicology </w:t>
            </w:r>
            <w:proofErr w:type="gramStart"/>
            <w:r>
              <w:rPr>
                <w:color w:val="AED6F1"/>
                <w:sz w:val="24"/>
                <w:szCs w:val="24"/>
              </w:rPr>
              <w:t>Reference  —</w:t>
            </w:r>
            <w:proofErr w:type="gramEnd"/>
            <w:r>
              <w:rPr>
                <w:color w:val="AED6F1"/>
                <w:sz w:val="24"/>
                <w:szCs w:val="24"/>
              </w:rPr>
              <w:t xml:space="preserve">  117 Reference Cards</w:t>
            </w:r>
          </w:p>
        </w:tc>
      </w:tr>
      <w:tr w:rsidR="008B724A" w14:paraId="19A3675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320F8D10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DRUG &amp; MEDICATION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OVERDOSES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32 cards)</w:t>
            </w:r>
          </w:p>
        </w:tc>
      </w:tr>
      <w:tr w:rsidR="008B724A" w:rsidRPr="00FA13BD" w14:paraId="3A8BCC18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CC06E3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OPIOID OVERDOSE (FENTANYL / SYNTHETIC OPIOIDS / XYLAZINE)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D51064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869B00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GLP-1 AGONISTS (OZEMPIC / WEGOVY / SEMAGLUTIDE / MOUNJARO)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992A9D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p.39</w:t>
            </w:r>
          </w:p>
        </w:tc>
      </w:tr>
      <w:tr w:rsidR="008B724A" w:rsidRPr="00FA13BD" w14:paraId="2C1DBC12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02186C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OPIOID WITHDRAWAL SYNDROME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13BE31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183098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SGLT2 INHIBITORS (JARDIANCE / FORXIGA / INVOKANA) — EUGLYCE…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B11274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p.41</w:t>
            </w:r>
          </w:p>
        </w:tc>
      </w:tr>
      <w:tr w:rsidR="008B724A" w:rsidRPr="00FA13BD" w14:paraId="1C3FC70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BC4C52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STIMULANT TOXIDROME (COCAINE / METHAMPHETAMINE / MDMA)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6CB142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7D0C02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KRATOM (MITRAGYNA SPECIOSA)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E67B96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p.43</w:t>
            </w:r>
          </w:p>
        </w:tc>
      </w:tr>
      <w:tr w:rsidR="008B724A" w:rsidRPr="00FA13BD" w14:paraId="0939FC9A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5C4580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TRICYCLIC ANTIDEPRESSANT (TCA)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870D1C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B2C16E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BATH SALTS / SYNTHETIC CATHINONES (MEPHEDRONE / MDPV / ALPH…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5779FC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p.45</w:t>
            </w:r>
          </w:p>
        </w:tc>
      </w:tr>
      <w:tr w:rsidR="008B724A" w:rsidRPr="00FA13BD" w14:paraId="390F163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09C48E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ACETAMINOPHEN (TYLENOL)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6A6BA0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53ADFF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KETAMINE (SPECIAL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K)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RECREATIONAL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EAF605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p.47</w:t>
            </w:r>
          </w:p>
        </w:tc>
      </w:tr>
      <w:tr w:rsidR="008B724A" w:rsidRPr="00FA13BD" w14:paraId="326B5DD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2D3E91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CALCIUM CHANNEL BLOCKER / BETA-BLOCKER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6A1D82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9EEC80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NITROUS OXIDE (WHIPPETS /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NANGS)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RECREATIONAL ABUSE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87CAFA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p.49</w:t>
            </w:r>
          </w:p>
        </w:tc>
      </w:tr>
      <w:tr w:rsidR="008B724A" w:rsidRPr="00FA13BD" w14:paraId="3C96B444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BFC594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BENZODIAZEPINE / GHB / SEDATIVE-HYPNOTIC OD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AF9AD8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783828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BUPRENORPHINE / SUBOXONE (SUBLOCADE / SUBUTEX)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B33C84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p.51</w:t>
            </w:r>
          </w:p>
        </w:tc>
      </w:tr>
      <w:tr w:rsidR="008B724A" w:rsidRPr="00FA13BD" w14:paraId="3078B8E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C8E6D5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BENZODIAZEPINE WITHDRAWAL SYNDROME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F059E3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p.21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59458E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VALPROATE / ANTIEPILEPTICS OD (VALPROIC ACID / CARBAMAZEPIN…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723B8E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p.53</w:t>
            </w:r>
          </w:p>
        </w:tc>
      </w:tr>
      <w:tr w:rsidR="008B724A" w:rsidRPr="00FA13BD" w14:paraId="0D3ED7A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25B3BA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SEROTONIN SYNDROME / MAOI INTERACTION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10B800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p.23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13B860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COLCHICINE OVERDOSE (COLCRYS / RATIO-COLCHICINE)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39098B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p.55</w:t>
            </w:r>
          </w:p>
        </w:tc>
      </w:tr>
      <w:tr w:rsidR="008B724A" w:rsidRPr="00FA13BD" w14:paraId="7DE2964E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EE5012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ANTICHOLINERGIC TOXIDROME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26A384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p.25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FFE6A2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ALCOHOL WITHDRAWAL / DELIRIUM TREMENS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E3AB94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p.57</w:t>
            </w:r>
          </w:p>
        </w:tc>
      </w:tr>
      <w:tr w:rsidR="008B724A" w:rsidRPr="00FA13BD" w14:paraId="76CDEC3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8AD336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GABAPENTIN / PREGABALIN (NEURONTIN / LYRICA)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79A0D6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p.27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C00DC3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CAFFEINE OVERDOSE (POWDER / ENERGY DRINKS / SUPPLEMENTS)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80C3159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p.59</w:t>
            </w:r>
          </w:p>
        </w:tc>
      </w:tr>
      <w:tr w:rsidR="008B724A" w:rsidRPr="00FA13BD" w14:paraId="759C95E1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4ECAFE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CANNABIS / THC OVERDOSE / CANNABINOID HYPEREMESIS SYNDROME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724552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p.29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7E2BFA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IRON OVERDOSE (FERROUS SULPHATE / GLUCONATE / FUMARATE)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0DE923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p.61</w:t>
            </w:r>
          </w:p>
        </w:tc>
      </w:tr>
      <w:tr w:rsidR="008B724A" w:rsidRPr="00FA13BD" w14:paraId="4870E1E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32EDEA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TRAMADOL (ULTRAM)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81FE90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p.31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B3ACAB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LSD / LYSERGIC ACID DIETHYLAMIDE — RECREATIONAL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980ACC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p.63</w:t>
            </w:r>
          </w:p>
        </w:tc>
      </w:tr>
      <w:tr w:rsidR="008B724A" w:rsidRPr="00FA13BD" w14:paraId="7268312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D980B3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LITHIUM TOXICITY (LITHIUM CARBONATE / ESKALITH / LITHANE)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CF2960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p.33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172064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GHB / GBL (GAMMA-HYDROXYBUTYRATE / GAMMA-BUTYROLACTONE)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E6777B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p.65</w:t>
            </w:r>
          </w:p>
        </w:tc>
      </w:tr>
      <w:tr w:rsidR="008B724A" w:rsidRPr="00FA13BD" w14:paraId="2369FFC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23242D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DIRECT ORAL ANTICOAGULANTS (DOACs) — APIXABAN / RIVAROXABAN…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D3B093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p.35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CDE993D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PCP (PHENCYCLIDINE) / ANGEL DUST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2A9B3F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p.67</w:t>
            </w:r>
          </w:p>
        </w:tc>
      </w:tr>
      <w:tr w:rsidR="008B724A" w:rsidRPr="00FA13BD" w14:paraId="007CA73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485F7C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LOPERAMIDE (IMODIUM) ABUSE /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27EF3D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p.37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B5C7C0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ROHYPNOL / DATE RAPE DRUGS (FLUNITRAZEPAM / GHB / SCOPOLAMI…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6100AD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p.69</w:t>
            </w:r>
          </w:p>
        </w:tc>
      </w:tr>
      <w:tr w:rsidR="008B724A" w14:paraId="09632E7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49277292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HAZMAT / INDUSTRIAL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CHEMICALS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55 cards)</w:t>
            </w:r>
          </w:p>
        </w:tc>
      </w:tr>
      <w:tr w:rsidR="008B724A" w14:paraId="386D60B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CFA985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ANHYDROUS AMMONIA (NH3)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4B25CC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99D1F3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METHYL ETHYL KETONE PEROXIDE (MEKP)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BC38FB9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p.129</w:t>
            </w:r>
          </w:p>
        </w:tc>
      </w:tr>
      <w:tr w:rsidR="008B724A" w14:paraId="5A6BB6B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724CC6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CHLORINE GAS (Cl2)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9C3AAB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27A34D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ANILINE / AROMATIC AMINES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54A9CBC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p.131</w:t>
            </w:r>
          </w:p>
        </w:tc>
      </w:tr>
      <w:tr w:rsidR="008B724A" w14:paraId="3D9658A2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14D127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CHLORINE DIOXIDE (ClO2)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4CB7CB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D7B2ACD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KEROSENE / FUEL OIL / MINERAL SPIRITS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925E38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p.133</w:t>
            </w:r>
          </w:p>
        </w:tc>
      </w:tr>
      <w:tr w:rsidR="008B724A" w14:paraId="7B7A607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BD3074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CARBON MONOXIDE (CO)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9CC2DF9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90CA63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CREOSOTE / COAL TAR / TAR AND ASPHALT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551501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p.135</w:t>
            </w:r>
          </w:p>
        </w:tc>
      </w:tr>
      <w:tr w:rsidR="008B724A" w14:paraId="076AFCE9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0D3947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HYDROGEN SULFIDE (H2S)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FF36DF9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p.79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8CED40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BRAKE FLUID / HYDRAULIC FLUID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1A80F9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p.137</w:t>
            </w:r>
          </w:p>
        </w:tc>
      </w:tr>
      <w:tr w:rsidR="008B724A" w14:paraId="6BFBC8C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E751D1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METHANOL (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CH3OH)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WOOD ALCOHOL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DE98F6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p.81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430893D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BROMINE (Br2) / BROMINE COMPOUNDS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50DC2ED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p.139</w:t>
            </w:r>
          </w:p>
        </w:tc>
      </w:tr>
      <w:tr w:rsidR="008B724A" w14:paraId="5C865317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5533DF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SODIUM CHLORATE (NaClO3)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57DBA6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p.83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364AA5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ISOCYANATES (TDI / MDI / HDI)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7E73919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p.141</w:t>
            </w:r>
          </w:p>
        </w:tc>
      </w:tr>
      <w:tr w:rsidR="008B724A" w14:paraId="0CE37109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82E7F7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SODIUM HYDROXIDE (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NaOH)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LYE / CAUSTIC SODA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ADD81A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p.85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EC2BF3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FLUORINATED HYDROCARBONS (REFRIGERANTS / HFCs / HCFCs)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02DECD4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p.143</w:t>
            </w:r>
          </w:p>
        </w:tc>
      </w:tr>
      <w:tr w:rsidR="008B724A" w14:paraId="54A7420E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C742EF4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NITRIC ACID (HNO3)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03A017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p.87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C56D5E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FERTILIZER / AMMONIUM NITRATE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A589DB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p.145</w:t>
            </w:r>
          </w:p>
        </w:tc>
      </w:tr>
      <w:tr w:rsidR="008B724A" w14:paraId="4788597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F9E055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PROPANE (C3H8) / LPG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C40279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p.89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43C645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CARBON MONOXIDE + CYANIDE (HOUSE FIRE VICTIM)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BE1265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p.147</w:t>
            </w:r>
          </w:p>
        </w:tc>
      </w:tr>
      <w:tr w:rsidR="008B724A" w14:paraId="01BD1F7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4DD8BE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SULFURIC ACID (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H2SO4)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BATTERY ACID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24D6DB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p.91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F77F4C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PHOSPHINE GAS (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PH3)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GRAIN STORAGE / FUMIGANTS / METH LABS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7F65F91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p.149</w:t>
            </w:r>
          </w:p>
        </w:tc>
      </w:tr>
      <w:tr w:rsidR="008B724A" w14:paraId="0F305ABA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F6CA6E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SULFUR DIOXIDE (SO2)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64C4FE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p.93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8A31DA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JET FUEL / AVIATION FUEL (JP-8 / JET-A / AVGAS)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4B642DF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p.151</w:t>
            </w:r>
          </w:p>
        </w:tc>
      </w:tr>
      <w:tr w:rsidR="008B724A" w14:paraId="28944D64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D1552D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SODIUM PERBORATE / BORATES / BORIC ACID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617973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p.97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211BB2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KEROSENE HEATER / OIL LAMP FUEL — SEE KEROSENE CARD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D469A2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p.153</w:t>
            </w:r>
          </w:p>
        </w:tc>
      </w:tr>
      <w:tr w:rsidR="008B724A" w14:paraId="24FF2303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C69C7E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STRONG ACIDS (GENERAL) — HCl, H3PO4, ACETIC ACID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126A2D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p.99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241D53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NAPHTHALENE / MOTHBALLS / CAMPHOR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29E7BC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p.155</w:t>
            </w:r>
          </w:p>
        </w:tc>
      </w:tr>
      <w:tr w:rsidR="008B724A" w14:paraId="649D6A6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AEEF9E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STRONG ALKALIS (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GENERAL) —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KOH,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Ca(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>OH)2, LIME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CF5647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p.101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D1BEB6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STRYCHNINE POISONING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322442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p.157</w:t>
            </w:r>
          </w:p>
        </w:tc>
      </w:tr>
      <w:tr w:rsidR="008B724A" w14:paraId="20EA4857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608C4C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HYDROFLUORIC ACID (HF)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97185FF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p.103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32E459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TOLUENE / BENZENE / XYLENE (AROMATIC SOLVENTS / GLUE SNIFFI…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131071B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p.159</w:t>
            </w:r>
          </w:p>
        </w:tc>
      </w:tr>
      <w:tr w:rsidR="008B724A" w14:paraId="110B8B0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6E5E78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FORMALDEHYDE (HCHO) / FORMALIN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CF1040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p.105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53491C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WINDSHIELD WASHER FLUID / ANTIFREEZE — SEE METHANOL / ETHYL…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CC873B3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p.161</w:t>
            </w:r>
          </w:p>
        </w:tc>
      </w:tr>
      <w:tr w:rsidR="008B724A" w14:paraId="13D27BE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2E1155D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PARAQUAT (METHYL VIOLOGEN)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FFD3C6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p.107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102BD99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XYLENE — SEE TOLUENE / BENZENE / XYLENE CARD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13044F6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p.163</w:t>
            </w:r>
          </w:p>
        </w:tc>
      </w:tr>
      <w:tr w:rsidR="008B724A" w14:paraId="181F20A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CE8B08E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CYANIDE (HCN / KCN /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NaCN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5C9E45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p.109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D48E220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ZINC PHOSPHIDE / ALUMINIUM PHOSPHIDE RODENTICIDE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017B24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p.165</w:t>
            </w:r>
          </w:p>
        </w:tc>
      </w:tr>
      <w:tr w:rsidR="008B724A" w14:paraId="58472F8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D34EF8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ORGANOPHOSPHATES / NERVE AGENTS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2D6CD3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58C6EE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TAR / ASPHALT / CREOSOTE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7879AB6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p.167</w:t>
            </w:r>
          </w:p>
        </w:tc>
      </w:tr>
      <w:tr w:rsidR="008B724A" w14:paraId="67A99CC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DF8229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ETHYLENE GLYCOL (ANTIFREEZE)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353EA0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546BD7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KEROSENE / MINERAL SPIRITS / FUEL OIL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5DFD98C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p.169</w:t>
            </w:r>
          </w:p>
        </w:tc>
      </w:tr>
      <w:tr w:rsidR="008B724A" w14:paraId="0249053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0F19FF1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GLYPHOSATE (ROUNDUP) / HERBICIDE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091CC3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454814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NATURAL GAS / METHANE (CH4) — GAS LEAK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8F10B3D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p.171</w:t>
            </w:r>
          </w:p>
        </w:tc>
      </w:tr>
      <w:tr w:rsidR="008B724A" w14:paraId="651BEA2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65AEC7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CARBAMATE INSECTICIDES / FUNGICIDES / HERBICIDES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92DB1D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90CB9E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CARBON DIOXIDE (CO2) — CONFINED SPACES / BREWERIES / COLD S…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844DE9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p.173</w:t>
            </w:r>
          </w:p>
        </w:tc>
      </w:tr>
      <w:tr w:rsidR="008B724A" w14:paraId="16DD17C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AF27C7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CHLOROPHENOXY HERBICIDES (2,4-D / MCPA / 2,4,5-T)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39E823B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p.119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2F6DB8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PAINT / LACQUER / VARNISH / PAINT THINNER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3510943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p.175</w:t>
            </w:r>
          </w:p>
        </w:tc>
      </w:tr>
      <w:tr w:rsidR="008B724A" w14:paraId="00F03A4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AE6B96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PENTACHLOROPHENOL (PCP) / CHLOROPHENOLS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062E15C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p.121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C6C4A7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TOILET BOWL CLEANER / POOL ACID / DRAIN CLEANER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17141A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p.177</w:t>
            </w:r>
          </w:p>
        </w:tc>
      </w:tr>
      <w:tr w:rsidR="008B724A" w14:paraId="19711D6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AF949E8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2,4-DINITROPHENOL (DNP)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8950A05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p.123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8AE44C3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WINDOW CLEANER / AMMONIA-BASED CLEANERS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090AE08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p.179</w:t>
            </w:r>
          </w:p>
        </w:tc>
      </w:tr>
      <w:tr w:rsidR="008B724A" w14:paraId="1E249C2A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382EB77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lastRenderedPageBreak/>
              <w:t>ACETALDEHYDE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08FFA49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p.125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E81BC5A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WELLBUTRIN / BUPROPION (ZYBAN)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223B006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p.239</w:t>
            </w:r>
          </w:p>
        </w:tc>
      </w:tr>
      <w:tr w:rsidR="008B724A" w14:paraId="2D215394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D87C3C2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ACETONE / KETONES (INDUSTRIAL)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C6DD4C6" w14:textId="77777777" w:rsidR="008B724A" w:rsidRPr="00FA13BD" w:rsidRDefault="00000000">
            <w:pPr>
              <w:spacing w:before="2" w:after="2"/>
              <w:rPr>
                <w:sz w:val="18"/>
                <w:szCs w:val="18"/>
              </w:rPr>
            </w:pPr>
            <w:r w:rsidRPr="00FA13BD">
              <w:rPr>
                <w:color w:val="888888"/>
                <w:sz w:val="18"/>
                <w:szCs w:val="18"/>
              </w:rPr>
              <w:t>p.127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C888DF6" w14:textId="77777777" w:rsidR="008B724A" w:rsidRPr="00FA13BD" w:rsidRDefault="008B724A">
            <w:pPr>
              <w:spacing w:before="2" w:after="2"/>
              <w:rPr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DBB1500" w14:textId="77777777" w:rsidR="008B724A" w:rsidRDefault="008B724A">
            <w:pPr>
              <w:spacing w:before="2" w:after="2"/>
            </w:pPr>
          </w:p>
        </w:tc>
      </w:tr>
      <w:tr w:rsidR="008B724A" w14:paraId="1E16FBF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72901F8B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HOUSEHOLD &amp; COMMON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EXPOSURES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13 cards)</w:t>
            </w:r>
          </w:p>
        </w:tc>
      </w:tr>
      <w:tr w:rsidR="008B724A" w14:paraId="1FA27DB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2CD6F9F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BLEACH / SODIUM HYPOCHLORITE (</w:t>
            </w:r>
            <w:proofErr w:type="spellStart"/>
            <w:r w:rsidRPr="00C40B3B">
              <w:rPr>
                <w:color w:val="111111"/>
                <w:sz w:val="18"/>
                <w:szCs w:val="18"/>
              </w:rPr>
              <w:t>NaOCl</w:t>
            </w:r>
            <w:proofErr w:type="spellEnd"/>
            <w:r w:rsidRPr="00C40B3B"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E4023BE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p.95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DA808F7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PESTICIDE SKIN EXPOSURE (MALATHION / PERMETHRIN / GLYPHOSAT…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26CB683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p.193</w:t>
            </w:r>
          </w:p>
        </w:tc>
      </w:tr>
      <w:tr w:rsidR="008B724A" w14:paraId="170F229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7BD527D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HYDROGEN PEROXIDE (</w:t>
            </w:r>
            <w:proofErr w:type="gramStart"/>
            <w:r w:rsidRPr="00C40B3B">
              <w:rPr>
                <w:color w:val="111111"/>
                <w:sz w:val="18"/>
                <w:szCs w:val="18"/>
              </w:rPr>
              <w:t>H2O2) —</w:t>
            </w:r>
            <w:proofErr w:type="gramEnd"/>
            <w:r w:rsidRPr="00C40B3B">
              <w:rPr>
                <w:color w:val="111111"/>
                <w:sz w:val="18"/>
                <w:szCs w:val="18"/>
              </w:rPr>
              <w:t xml:space="preserve"> CONCENTRATED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51245B2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p.181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908B805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HAND SANITIZER INGESTION (ISOPROPANOL / ETHANOL BASED)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E88897C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p.195</w:t>
            </w:r>
          </w:p>
        </w:tc>
      </w:tr>
      <w:tr w:rsidR="008B724A" w14:paraId="738D52C4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AAE5B03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COSMETICS / PERSONAL CARE PRODUCTS (PEDIATRIC INGESTION)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DE6545C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p.183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83F3833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HOUSEHOLD CHEMICAL EYE / SKIN SPLASH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C5BA9C9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p.197</w:t>
            </w:r>
          </w:p>
        </w:tc>
      </w:tr>
      <w:tr w:rsidR="008B724A" w14:paraId="7B2B6764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FAD25BD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AUTOMATIC DISHWASHER DETERGENT / PODS (ADW)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08D72F2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p.185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D7F52A1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VITAMINS AND SUPPLEMENTS OVERDOSE (IRON / FAT-SOLUBLE / NIA…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891C47B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p.199</w:t>
            </w:r>
          </w:p>
        </w:tc>
      </w:tr>
      <w:tr w:rsidR="008B724A" w14:paraId="3C7EF18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B2A56D2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VAPING / E-CIGARETTES / NICOTINE POISONING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2519AEB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p.187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FB10109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proofErr w:type="gramStart"/>
            <w:r w:rsidRPr="00C40B3B">
              <w:rPr>
                <w:color w:val="111111"/>
                <w:sz w:val="18"/>
                <w:szCs w:val="18"/>
              </w:rPr>
              <w:t>LAUNDRY DETERGENT</w:t>
            </w:r>
            <w:proofErr w:type="gramEnd"/>
            <w:r w:rsidRPr="00C40B3B">
              <w:rPr>
                <w:color w:val="111111"/>
                <w:sz w:val="18"/>
                <w:szCs w:val="18"/>
              </w:rPr>
              <w:t xml:space="preserve"> PODS (LIQUID PODS)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481A40A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p.201</w:t>
            </w:r>
          </w:p>
        </w:tc>
      </w:tr>
      <w:tr w:rsidR="008B724A" w14:paraId="6A5930D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D0445A5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BLEACH — SODIUM HYPOCHLORITE (</w:t>
            </w:r>
            <w:proofErr w:type="spellStart"/>
            <w:r w:rsidRPr="00C40B3B">
              <w:rPr>
                <w:color w:val="111111"/>
                <w:sz w:val="18"/>
                <w:szCs w:val="18"/>
              </w:rPr>
              <w:t>NaOCl</w:t>
            </w:r>
            <w:proofErr w:type="spellEnd"/>
            <w:r w:rsidRPr="00C40B3B"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7F0ABF9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p.189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70251FD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BUTTON BATTERIES — DISK BATTERIES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F102B48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p.203</w:t>
            </w:r>
          </w:p>
        </w:tc>
      </w:tr>
      <w:tr w:rsidR="008B724A" w14:paraId="2522497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AB4619A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DRAINO / DRAIN CLEANERS — CAUSTIC PRODUCTS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511508C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p.191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344BF196" w14:textId="77777777" w:rsidR="008B724A" w:rsidRPr="00C40B3B" w:rsidRDefault="008B724A">
            <w:pPr>
              <w:spacing w:before="2" w:after="2"/>
              <w:rPr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07FE287" w14:textId="77777777" w:rsidR="008B724A" w:rsidRDefault="008B724A">
            <w:pPr>
              <w:spacing w:before="2" w:after="2"/>
            </w:pPr>
          </w:p>
        </w:tc>
      </w:tr>
      <w:tr w:rsidR="008B724A" w14:paraId="0A8B0D8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2F69D7DD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ENVIRONMENTAL / OCCUPATIONAL /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SKIN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17 cards)</w:t>
            </w:r>
          </w:p>
        </w:tc>
      </w:tr>
      <w:tr w:rsidR="008B724A" w14:paraId="2BF28FA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391EE00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DEATH CAP MUSHROOM (AMANITA PHALLOIDES) / AMATOXIN POISONING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60642B33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p.205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DDA1C04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COLD &amp; FLU MEDICATIONS (DXM / PSEUDOEPHEDRINE / COMBINATION…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371B326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p.223</w:t>
            </w:r>
          </w:p>
        </w:tc>
      </w:tr>
      <w:tr w:rsidR="008B724A" w14:paraId="71CA6F80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37D9ACA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PSILOCYBIN / PSILOCIN (MAGIC MUSHROOMS)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4A7F5CC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p.207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A8D78B6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SLEEPING PILLS / OTC SLEEP AIDS / MELATONIN OD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05CC3A5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p.225</w:t>
            </w:r>
          </w:p>
        </w:tc>
      </w:tr>
      <w:tr w:rsidR="008B724A" w14:paraId="7AD8E15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E24642D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PARALYTIC SHELLFISH POISONING (PSP) / SAXITOXIN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5241B17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p.209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5302E39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CARDIAC MEDICATIONS OD (DIGOXIN / WARFARIN / AMIODARONE)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46A3DFE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p.227</w:t>
            </w:r>
          </w:p>
        </w:tc>
      </w:tr>
      <w:tr w:rsidR="008B724A" w14:paraId="08B37347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D4A6714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OC SPRAY / PEPPER SPRAY / CS GAS (TEAR GAS)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A615064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p.211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255FC58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SKIN CHEMICAL BURNS — ACIDS AND ALKALIS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7BEAB04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p.229</w:t>
            </w:r>
          </w:p>
        </w:tc>
      </w:tr>
      <w:tr w:rsidR="008B724A" w14:paraId="2FA3452C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675A0E75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LEAD / HEAVY METAL POISONING (LEAD / MERCURY / ARSENIC)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4E98A08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p.213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0E60FB1F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MUSCLE RELAXANT OVERDOSE (CYCLOBENZAPRINE / METHOCARBAMOL /…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98EA02A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p.231</w:t>
            </w:r>
          </w:p>
        </w:tc>
      </w:tr>
      <w:tr w:rsidR="008B724A" w14:paraId="76A58C0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5A181A0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ANIMAL BITES / ENVENOMATIONS (BC SPECIES)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FF6AC65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p.215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5406D4A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TRANSDERMAL DRUG PATCH EXPOSURE (FENTANYL / CLONIDINE / NIT…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43AD9E7A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p.233</w:t>
            </w:r>
          </w:p>
        </w:tc>
      </w:tr>
      <w:tr w:rsidR="008B724A" w14:paraId="74DB163E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7FAD7D7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TOXIC PLANTS — BC COMMON SPECIES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7D373C87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p.217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4B19F6B0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MDMA / ECSTASY / 'MOLLY'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3E198A4A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p.235</w:t>
            </w:r>
          </w:p>
        </w:tc>
      </w:tr>
      <w:tr w:rsidR="008B724A" w14:paraId="6EBCBF27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13F12ECE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IBUPROFEN / NSAIDs OVERDOSE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269D4611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p.219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7A95BA9C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ANTIDEPRESSANTS OD — SSRI / SNRI (GENERAL)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9F9F9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5D24FAF7" w14:textId="77777777" w:rsidR="008B724A" w:rsidRDefault="00000000">
            <w:pPr>
              <w:spacing w:before="2" w:after="2"/>
            </w:pPr>
            <w:r>
              <w:rPr>
                <w:color w:val="888888"/>
                <w:sz w:val="18"/>
                <w:szCs w:val="18"/>
              </w:rPr>
              <w:t>p.237</w:t>
            </w:r>
          </w:p>
        </w:tc>
      </w:tr>
      <w:tr w:rsidR="008B724A" w14:paraId="33E4B41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59FE2ACF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111111"/>
                <w:sz w:val="18"/>
                <w:szCs w:val="18"/>
              </w:rPr>
              <w:t>ANTIHISTAMINES OVERDOSE (DIPHENHYDRAMINE / BENADRYL)</w:t>
            </w: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06BD39EB" w14:textId="77777777" w:rsidR="008B724A" w:rsidRPr="00C40B3B" w:rsidRDefault="00000000">
            <w:pPr>
              <w:spacing w:before="2" w:after="2"/>
              <w:rPr>
                <w:sz w:val="18"/>
                <w:szCs w:val="18"/>
              </w:rPr>
            </w:pPr>
            <w:r w:rsidRPr="00C40B3B">
              <w:rPr>
                <w:color w:val="888888"/>
                <w:sz w:val="18"/>
                <w:szCs w:val="18"/>
              </w:rPr>
              <w:t>p.221</w:t>
            </w:r>
          </w:p>
        </w:tc>
        <w:tc>
          <w:tcPr>
            <w:tcW w:w="69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60" w:type="dxa"/>
              <w:bottom w:w="5" w:type="dxa"/>
              <w:right w:w="20" w:type="dxa"/>
            </w:tcMar>
          </w:tcPr>
          <w:p w14:paraId="2463A35F" w14:textId="77777777" w:rsidR="008B724A" w:rsidRPr="00C40B3B" w:rsidRDefault="008B724A">
            <w:pPr>
              <w:spacing w:before="2" w:after="2"/>
              <w:rPr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9F5"/>
            <w:tcMar>
              <w:top w:w="5" w:type="dxa"/>
              <w:left w:w="10" w:type="dxa"/>
              <w:bottom w:w="5" w:type="dxa"/>
              <w:right w:w="10" w:type="dxa"/>
            </w:tcMar>
          </w:tcPr>
          <w:p w14:paraId="1D7F336E" w14:textId="77777777" w:rsidR="008B724A" w:rsidRDefault="008B724A">
            <w:pPr>
              <w:spacing w:before="2" w:after="2"/>
            </w:pPr>
          </w:p>
        </w:tc>
      </w:tr>
      <w:tr w:rsidR="008B724A" w14:paraId="6221A83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4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16" w:type="dxa"/>
              <w:left w:w="120" w:type="dxa"/>
              <w:bottom w:w="16" w:type="dxa"/>
              <w:right w:w="120" w:type="dxa"/>
            </w:tcMar>
          </w:tcPr>
          <w:p w14:paraId="67DE9C5E" w14:textId="77777777" w:rsidR="008B724A" w:rsidRDefault="00000000">
            <w:pPr>
              <w:spacing w:before="2" w:after="2"/>
            </w:pPr>
            <w:r>
              <w:rPr>
                <w:color w:val="CCCCCC"/>
                <w:sz w:val="20"/>
                <w:szCs w:val="20"/>
              </w:rPr>
              <w:t>Poison Control BC: 1-800-567-</w:t>
            </w:r>
            <w:proofErr w:type="gramStart"/>
            <w:r>
              <w:rPr>
                <w:color w:val="CCCCCC"/>
                <w:sz w:val="20"/>
                <w:szCs w:val="20"/>
              </w:rPr>
              <w:t>8911  |</w:t>
            </w:r>
            <w:proofErr w:type="gramEnd"/>
            <w:r>
              <w:rPr>
                <w:color w:val="CCCCCC"/>
                <w:sz w:val="20"/>
                <w:szCs w:val="20"/>
              </w:rPr>
              <w:t xml:space="preserve">  For BCAS Clinical Support Use </w:t>
            </w:r>
            <w:proofErr w:type="gramStart"/>
            <w:r>
              <w:rPr>
                <w:color w:val="CCCCCC"/>
                <w:sz w:val="20"/>
                <w:szCs w:val="20"/>
              </w:rPr>
              <w:t>Only  |</w:t>
            </w:r>
            <w:proofErr w:type="gramEnd"/>
            <w:r>
              <w:rPr>
                <w:color w:val="CCCCCC"/>
                <w:sz w:val="20"/>
                <w:szCs w:val="20"/>
              </w:rPr>
              <w:t xml:space="preserve">  v4.0</w:t>
            </w:r>
          </w:p>
        </w:tc>
      </w:tr>
    </w:tbl>
    <w:p w14:paraId="403E9581" w14:textId="77777777" w:rsidR="008B724A" w:rsidRDefault="00000000">
      <w: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5200"/>
        <w:gridCol w:w="4000"/>
        <w:gridCol w:w="32"/>
      </w:tblGrid>
      <w:tr w:rsidR="008B724A" w14:paraId="3210946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5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BFA3BB2" w14:textId="77777777" w:rsidR="008B724A" w:rsidRDefault="00000000">
            <w:pPr>
              <w:spacing w:before="2" w:after="2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MEDICATION TOXIC DOSE &amp; ANTIDOTE QUICK REFERENCE</w:t>
            </w:r>
          </w:p>
          <w:p w14:paraId="09D10099" w14:textId="77777777" w:rsidR="008B724A" w:rsidRDefault="00000000">
            <w:pPr>
              <w:spacing w:before="2" w:after="2"/>
            </w:pPr>
            <w:r>
              <w:rPr>
                <w:color w:val="AED6F1"/>
              </w:rPr>
              <w:t xml:space="preserve">Common prehospital medication </w:t>
            </w:r>
            <w:proofErr w:type="gramStart"/>
            <w:r>
              <w:rPr>
                <w:color w:val="AED6F1"/>
              </w:rPr>
              <w:t>overdoses  |</w:t>
            </w:r>
            <w:proofErr w:type="gramEnd"/>
            <w:r>
              <w:rPr>
                <w:color w:val="AED6F1"/>
              </w:rPr>
              <w:t xml:space="preserve">  Serum levels rarely available prehospital — treat clinically and by ECG</w:t>
            </w:r>
          </w:p>
        </w:tc>
      </w:tr>
      <w:tr w:rsidR="008B724A" w14:paraId="68B7E8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4119C3FA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MEDICATION / DRUG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14802D22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TOXIC DOSE / THRESHOLD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145026A1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ANTIDOTE / KEY TREATMENT (PREHOSPITAL)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61E6A795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PRIMARY RISK / CLINICAL PEARL</w:t>
            </w:r>
          </w:p>
        </w:tc>
      </w:tr>
      <w:tr w:rsidR="008B724A" w:rsidRPr="00FA13BD" w14:paraId="15A21E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267189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Fentanyl / Synthetic Opioids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27DCA1" w14:textId="77777777" w:rsidR="008B724A" w:rsidRPr="00C40B3B" w:rsidRDefault="00000000">
            <w:pPr>
              <w:rPr>
                <w:sz w:val="14"/>
                <w:szCs w:val="14"/>
              </w:rPr>
            </w:pPr>
            <w:proofErr w:type="spellStart"/>
            <w:r w:rsidRPr="00C40B3B">
              <w:rPr>
                <w:color w:val="111111"/>
                <w:sz w:val="14"/>
                <w:szCs w:val="14"/>
              </w:rPr>
              <w:t>Carfentanil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: microgram quantities lethal Street doses: highly variable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C48031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Naloxone — no ceiling dose; titrate to respirations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1ABC49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Re-narcotization certain; xylazine component NOT reversed</w:t>
            </w:r>
          </w:p>
        </w:tc>
      </w:tr>
      <w:tr w:rsidR="008B724A" w:rsidRPr="00FA13BD" w14:paraId="5C8500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78112FF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Xylazine ('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tranq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dope')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C2832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 established human dose Contaminates BC fentanyl supply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A2F143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Naloxone for opioid component ONLY — airway support mandatory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B2744BD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Necrotic skin wounds; xylazine persists after naloxone</w:t>
            </w:r>
          </w:p>
        </w:tc>
      </w:tr>
      <w:tr w:rsidR="008B724A" w:rsidRPr="00FA13BD" w14:paraId="7E36F2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57C489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Methadone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BF957F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QTc prolongation even at therapeutic dose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7B1796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Naloxone titrated; repeat; infusion likely at hospital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E8C0F6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Long duration (24–36h); QTc →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Torsades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; all OD = 24h monitoring</w:t>
            </w:r>
          </w:p>
        </w:tc>
      </w:tr>
      <w:tr w:rsidR="008B724A" w:rsidRPr="00FA13BD" w14:paraId="1986AB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D099D8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Heroin / Morphine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ED68D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Dose-dependent; tolerance varies widely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2DAB77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Naloxone 0.4–2mg IV/IM/IN; repeat as needed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BBC7FF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opioid toxidrome; duration shorter than fentanyl</w:t>
            </w:r>
          </w:p>
        </w:tc>
      </w:tr>
      <w:tr w:rsidR="008B724A" w:rsidRPr="00FA13BD" w14:paraId="5D3B28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E7BCB1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Buprenorphine / Suboxone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E2A5B9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Wide therapeutic index alone; fatal with BZD/EtOH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077DF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High-dose naloxone required (high receptor affinity)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C78B16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Ceiling effect alone; co-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ingestants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abolish ceiling effect</w:t>
            </w:r>
          </w:p>
        </w:tc>
      </w:tr>
      <w:tr w:rsidR="008B724A" w:rsidRPr="00FA13BD" w14:paraId="4858E8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185979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Tramadol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D156D9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Seizures &gt;500mg; serotonin syndrome with SSRIs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A1A561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for seizures; naloxone partial reversal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F6532C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DUAL risk: opioid toxidrome + seizures + serotonin syndrome</w:t>
            </w:r>
          </w:p>
        </w:tc>
      </w:tr>
      <w:tr w:rsidR="008B724A" w:rsidRPr="00FA13BD" w14:paraId="0D6832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5E641B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Loperamide (Imodium) abuse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D7461F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&gt;100mg: QRS widening + QTc (cardiac toxicity)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4DE77E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NaHCO3 for QRS &gt;100ms; MgSO4 for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Torsades</w:t>
            </w:r>
            <w:proofErr w:type="spellEnd"/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5AA9D7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Partial naloxone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response;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cardiac arrhythmia can be fatal</w:t>
            </w:r>
          </w:p>
        </w:tc>
      </w:tr>
      <w:tr w:rsidR="008B724A" w:rsidRPr="00FA13BD" w14:paraId="2680F1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174A83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Benzodiazepines / Illicit BZOs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3674FC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Rarely fatal alone; illicit BZOs in BC supply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D6D604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for seizures — NOT flumazenil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13B12D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Illicit BZOs (etizolam/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bromazolam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 cause naloxone-refractory sedation</w:t>
            </w:r>
          </w:p>
        </w:tc>
      </w:tr>
      <w:tr w:rsidR="008B724A" w:rsidRPr="00FA13BD" w14:paraId="78F970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BB6DF3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Gabapentin / Pregabalin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19ED1B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Not reversed by naloxone or flumazenil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4E06046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Supportive airway management only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EDA54F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Highly synergistic with opioids; increasingly in BC drug supply</w:t>
            </w:r>
          </w:p>
        </w:tc>
      </w:tr>
      <w:tr w:rsidR="008B724A" w:rsidRPr="00FA13BD" w14:paraId="22015E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618FA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GHB / GBL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CFB24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Steep dose-response; tiny margin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3F7671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 antidote — supportive airway only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53AF62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Sudden LOC; sudden agitated awakening; short duration 1.5–3h</w:t>
            </w:r>
          </w:p>
        </w:tc>
      </w:tr>
      <w:tr w:rsidR="008B724A" w:rsidRPr="00FA13BD" w14:paraId="24780D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987C14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Zopiclone / Z-drugs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0F09E6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Dangerous with co-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ingestants</w:t>
            </w:r>
            <w:proofErr w:type="spellEnd"/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FBAA7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Supportive airway; midazolam for seizures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C7CFB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NOT reversed by flumazenil</w:t>
            </w:r>
          </w:p>
        </w:tc>
      </w:tr>
      <w:tr w:rsidR="008B724A" w:rsidRPr="00C40B3B" w14:paraId="451541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0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CB909F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Cocaine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1C110E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Coronary vasospasm + Na channel blockade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B2D15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for agitation/seizures NaHCO3 for QRS &gt;100ms (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</w:t>
            </w:r>
          </w:p>
        </w:tc>
      </w:tr>
      <w:tr w:rsidR="008B724A" w:rsidRPr="00FA13BD" w14:paraId="436774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B868D9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Methamphetamine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F3266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Duration 8–24h; hyperthermia primary killer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155F5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IM for agitation; active cooling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F7543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Hyperthermia &gt;40°C rapidly fatal; rhabdomyolysis</w:t>
            </w:r>
          </w:p>
        </w:tc>
      </w:tr>
      <w:tr w:rsidR="008B724A" w:rsidRPr="00FA13BD" w14:paraId="1EEDEE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2EDA306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MDMA / Ecstasy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1940A6D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dose: life-threatening hyperthermia + hyponatremia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760CB2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Active cooling mandatory; NS only — NO hypotonic fluids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75E123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Adulterated with fentanyl in BC — naloxone available</w:t>
            </w:r>
          </w:p>
        </w:tc>
      </w:tr>
      <w:tr w:rsidR="008B724A" w:rsidRPr="00FA13BD" w14:paraId="1C5E2E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8F681C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Bath Salts / Synthetic Cathinones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3DCB025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Potency highly variable; duration 2–12h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5E258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IM; ketamine for excited delirium (ACP)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AD36F35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Excited delirium + hyperthermia; law enforcement required first</w:t>
            </w:r>
          </w:p>
        </w:tc>
      </w:tr>
      <w:tr w:rsidR="008B724A" w:rsidRPr="00FA13BD" w14:paraId="07FD1C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41994D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Caffeine (powder/supplements)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70006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&gt;3g toxic; caffeine powder: 1 tsp = lethal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7CD4D4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K+ replacement for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hypokalaemia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driving arrhythmias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A19B9E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Severe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hypokalaemia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drives VT/VF — K+ is the key intervention</w:t>
            </w:r>
          </w:p>
        </w:tc>
      </w:tr>
      <w:tr w:rsidR="008B724A" w:rsidRPr="00FA13BD" w14:paraId="79C778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33597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Tricyclic Antidepressants (TCAs)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0FCEE00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Fatal &gt;10mg/kg; QRS &gt;100ms = cardiac toxicity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243247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NaHCO3 1–2mEq/kg IV at QRS &gt;100ms (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4DA67A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Awake → cardiac arrest &lt;2h; avoid all antiarrhythmics</w:t>
            </w:r>
          </w:p>
        </w:tc>
      </w:tr>
      <w:tr w:rsidR="008B724A" w:rsidRPr="00FA13BD" w14:paraId="73FC41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4795D8B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Beta-Blockers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F06A36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Propranolol most dangerous; ER = peak 12–18h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CB723F1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Glucagon IV (ACP); HDI + D10W (CCP); TCP pacing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8EAD50D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Atropine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often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insufficient; glucagon is specific prehospital TX</w:t>
            </w:r>
          </w:p>
        </w:tc>
      </w:tr>
      <w:tr w:rsidR="008B724A" w:rsidRPr="00FA13BD" w14:paraId="273583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F639CD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Calcium Channel Blockers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B84D63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Verapamil/diltiazem most dangerous; amlodipine 35–50h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21B14AF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Calcium chloride (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); glucagon; HDI (CCP); TCP pacing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3F55E7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Hyperglycemia + cardiovascular collapse = pathognomonic CCB</w:t>
            </w:r>
          </w:p>
        </w:tc>
      </w:tr>
      <w:tr w:rsidR="008B724A" w:rsidRPr="00FA13BD" w14:paraId="697F4B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F052D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Digoxin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A633B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Serum &gt;2 nmol/L; clinical picture guides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31B66ED" w14:textId="77777777" w:rsidR="008B724A" w:rsidRPr="00C40B3B" w:rsidRDefault="00000000">
            <w:pPr>
              <w:rPr>
                <w:sz w:val="14"/>
                <w:szCs w:val="14"/>
              </w:rPr>
            </w:pPr>
            <w:proofErr w:type="spellStart"/>
            <w:r w:rsidRPr="00C40B3B">
              <w:rPr>
                <w:color w:val="111111"/>
                <w:sz w:val="14"/>
                <w:szCs w:val="14"/>
              </w:rPr>
              <w:t>Digibind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/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DigiFab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10–20 vials IV — hospital NO calcium (precipitates VF)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D484B5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Bidirectional VT = pathognomonic; any arrhythmia possible</w:t>
            </w:r>
          </w:p>
        </w:tc>
      </w:tr>
      <w:tr w:rsidR="008B724A" w:rsidRPr="00FA13BD" w14:paraId="38C553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84B30E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Warfarin / Anticoagulants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D604F1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INR &gt;4 = high bleed risk; DOACs: INR unreliable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18857C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4F-PCC for life-threatening bleed (hospital) NO vitamin K for DOACs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69B8EE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DOACs (Eliquis/Xarelto):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andexanet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/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idarucizumab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— hospital only</w:t>
            </w:r>
          </w:p>
        </w:tc>
      </w:tr>
      <w:tr w:rsidR="008B724A" w:rsidRPr="00FA13BD" w14:paraId="3739DE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50F5F6F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Lithium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CCCCA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Therapeutic 0.6–1.2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mEq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/L; chronic tox at 'normal' levels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D4571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Aggressive NS IV bolus (promotes renal excretion) HD = definitive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1E1C8A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SPAN: irreversible cerebellar damage; chronic tox worse than acute</w:t>
            </w:r>
          </w:p>
        </w:tc>
      </w:tr>
      <w:tr w:rsidR="008B724A" w:rsidRPr="00FA13BD" w14:paraId="630938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2238AD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SSRIs / Citalopram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8918C0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Citalopram: QTc &gt;600mg; most SSRIs: low direct tox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B5DE68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MgSO4 for QTc &gt;500ms; cyproheptadine for SS (hospital)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6220AE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Serotonin syndrome if combined with other serotonergic drugs</w:t>
            </w:r>
          </w:p>
        </w:tc>
      </w:tr>
      <w:tr w:rsidR="008B724A" w:rsidRPr="00FA13BD" w14:paraId="1402689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3D9C359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Serotonin Syndrome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2812B7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Drug INTERACTION — dose-independent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062A0D1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BZDs for agitation; aggressive cooling; cyproheptadine (hospital)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C03D7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Clonus is hallmark; hyperthermia is killer; cooling &gt; antipyretics</w:t>
            </w:r>
          </w:p>
        </w:tc>
      </w:tr>
      <w:tr w:rsidR="008B724A" w:rsidRPr="00FA13BD" w14:paraId="168250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B72BCA6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Antipsychotics / Quetiapine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BBBFFB3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QTc prolongation; rapid CNS depression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4D563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MgSO4 for QTc &gt;500ms; NaHCO3 for QRS &gt;100ms (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F21E5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Common deliberate OD in BC</w:t>
            </w:r>
          </w:p>
        </w:tc>
      </w:tr>
      <w:tr w:rsidR="008B724A" w:rsidRPr="00FA13BD" w14:paraId="132486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65DC2C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Valproate / Antiepileptics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BC574D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Carbamazepine: most dangerous (TCA-like cardiac tox)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A6E2494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NaHCO3 for carbamazepine/lamotrigine QRS &gt;100ms (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E7E0222" w14:textId="77777777" w:rsidR="008B724A" w:rsidRPr="00C40B3B" w:rsidRDefault="00000000">
            <w:pPr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Valproate: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hyperammonaemia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disproportionate to drug level</w:t>
            </w:r>
          </w:p>
        </w:tc>
      </w:tr>
    </w:tbl>
    <w:p w14:paraId="7B5A05BF" w14:textId="77777777" w:rsidR="008B724A" w:rsidRDefault="00000000">
      <w: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2606"/>
        <w:gridCol w:w="5211"/>
        <w:gridCol w:w="4009"/>
      </w:tblGrid>
      <w:tr w:rsidR="008B724A" w14:paraId="647B9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479B58B0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MEDICATION / DRUG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2DA62BC9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TOXIC DOSE / THRESHOLD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5AEA7B4F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ANTIDOTE / KEY TREATMENT (PREHOSPITAL)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708975DD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PRIMARY RISK / CLINICAL PEARL</w:t>
            </w:r>
          </w:p>
        </w:tc>
      </w:tr>
      <w:tr w:rsidR="008B724A" w14:paraId="0443F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526B5A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Acetaminophen (APAP / Tylenol)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91345B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Adult &gt;7.5g; ER formulation: levels at 4h AND 8h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366887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NAC IV within 8h — pre-notify hospital for preparation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F8E61A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Appears well 24h despite toxicity; NAC time-critical</w:t>
            </w:r>
          </w:p>
        </w:tc>
      </w:tr>
      <w:tr w:rsidR="008B724A" w14:paraId="79788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F88853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ASA / Salicylates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36B78B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Toxic &gt;150mg/kg; oil of wintergreen: 1 tsp = ~7g ASA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02768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NaHCO3 IV (alkalinize serum + urine); HD if severe (hospital)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28A94B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HAGMA + resp alkalosis; tinnitus = early sign; NO acetazolamide</w:t>
            </w:r>
          </w:p>
        </w:tc>
      </w:tr>
      <w:tr w:rsidR="008B724A" w14:paraId="76219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F336E0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Ibuprofen / NSAIDs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310AA0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&lt;100mg/kg adults: mild; &gt;400mg/kg: serious CNS/metabolic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157C42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fluid bolus for renal protection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F0DF94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Elderly + renal impairment: toxic at much lower doses</w:t>
            </w:r>
          </w:p>
        </w:tc>
      </w:tr>
      <w:tr w:rsidR="008B724A" w14:paraId="6DEBA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CE5C3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Colchicine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7B58ED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Fatal at 0.5mg/kg — no antidote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B36940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 only — pre-notify hospital urgently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7DA549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Phase 2 apparent improvement → Phase 3 multi-organ failure</w:t>
            </w:r>
          </w:p>
        </w:tc>
      </w:tr>
      <w:tr w:rsidR="008B724A" w14:paraId="798CB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56DB06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Insulin /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Sulphonylurea</w:t>
            </w:r>
            <w:proofErr w:type="spellEnd"/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C14F91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Blood glucose &lt;4.0 mmol/L with symptoms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BA5D95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D10W IV; glucagon IM if no IV access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90294A" w14:textId="77777777" w:rsidR="008B724A" w:rsidRPr="001827C9" w:rsidRDefault="00000000">
            <w:pPr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Sulphonylurea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: octreotide at hospital for rebound hypoglycemia</w:t>
            </w:r>
          </w:p>
        </w:tc>
      </w:tr>
      <w:tr w:rsidR="008B724A" w14:paraId="32516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72177B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SGLT2 Inhibitors (Jardiance/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Forxiga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9FAB74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Euglycemic DKA: NORMAL blood glucose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559B5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NS fluid bolus — primary treatment Do NOT give dextrose prophylactically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35718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Normal glucose does NOT exclude DKA in SGLT2 inhibitor patients</w:t>
            </w:r>
          </w:p>
        </w:tc>
      </w:tr>
      <w:tr w:rsidR="008B724A" w14:paraId="17086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77D9A5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GLP-1 Agonists (Ozempic/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Wegovy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896128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OD primarily causes severe GI toxicity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52B89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Antiemetic; aggressive fluid resuscitation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812F8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Long half-life (1 week semaglutide); aspiration risk from vomiting</w:t>
            </w:r>
          </w:p>
        </w:tc>
      </w:tr>
      <w:tr w:rsidR="008B724A" w14:paraId="49E5C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05E06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Carbon Monoxide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7F2EA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SpO2 unreliable (reads falsely normal at 100%)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72CB47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 via NRB — ALL patients regardless of SpO2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913711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HBO via VGH for severe cases — consult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</w:p>
        </w:tc>
      </w:tr>
      <w:tr w:rsidR="008B724A" w14:paraId="71C8F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E72684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Cyanide / HCN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616BE7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Cellular asphyxiant — cherry red skin (late sign)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19592D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Hydroxocobalamin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Cyanokit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) 5g IV — CCP/ETP only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22EA05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Chemical suicide = most dangerous EMS scene; SCBA mandatory</w:t>
            </w:r>
          </w:p>
        </w:tc>
      </w:tr>
      <w:tr w:rsidR="008B724A" w14:paraId="5D6EF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2AA84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Methanol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86E8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15mL causes permanent blindness; 30mL potentially fatal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B9F3E4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Fomepizole = hospital only — pre-notify URGENTLY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725BA7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HAGMA + visual symptoms; mimics intoxication initially</w:t>
            </w:r>
          </w:p>
        </w:tc>
      </w:tr>
      <w:tr w:rsidR="008B724A" w14:paraId="22BBB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95262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Ethylene Glycol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8E5B66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Sweet taste; renal failure 24–72h after ingestion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93808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Fomepizole = hospital only — pre-notify URGENTLY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8B5D51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Calcium oxalate crystals → renal failure; appears intoxicated initially</w:t>
            </w:r>
          </w:p>
        </w:tc>
      </w:tr>
      <w:tr w:rsidR="008B724A" w14:paraId="6087A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795643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Organophosphates / Nerve Agents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932ACE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DUMBELS toxidrome; no upper dose limit for atropine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821189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Atropine: double dose q5min until DRY secretions (endpoint) Pralidoxime = CCP only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B8B1B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Secondary contamination risk; SCBA mandatory for entry</w:t>
            </w:r>
          </w:p>
        </w:tc>
      </w:tr>
      <w:tr w:rsidR="008B724A" w14:paraId="35B4A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1AE6E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Iron (ferrous salts)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617FBF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Toxic &gt;20mg/kg elemental;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calculate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by formulation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12ADFD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Deferoxamine = hospital only; supportive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DB220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5-phase toxicity; Phase 2 apparent improvement = TRAP</w:t>
            </w:r>
          </w:p>
        </w:tc>
      </w:tr>
      <w:tr w:rsidR="008B724A" w14:paraId="1F040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D0C5F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Nicotine / Vaping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A48903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E-liquid: 1 Juul pod = fatal in toddler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CD274D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Atropine for severe bradycardia (Phase 2); airway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D824A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Biphasic: Phase 1 sympathetic → Phase 2 parasympathetic</w:t>
            </w:r>
          </w:p>
        </w:tc>
      </w:tr>
      <w:tr w:rsidR="008B724A" w14:paraId="3D43C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9A30AA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Ketamine (recreational)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DBC5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established lethal dose; K-hole at high doses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0418C9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for emergence agitation; supportive airway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BC563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K-hole duration 30–60 min; re-narcotization on awakening; dissociative — NOT reversed by naloxone</w:t>
            </w:r>
          </w:p>
        </w:tc>
      </w:tr>
      <w:tr w:rsidR="008B724A" w14:paraId="62FD8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BA987C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LSD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1CB508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Active at microgram doses; no lethal dose established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DC7C7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Calm environment ('trip sitting'); midazolam for severe agitation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9EE67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Deaths from trauma/drowning, not direct toxicity; duration 8–12h; serotonin syndrome risk with SSRIs</w:t>
            </w:r>
          </w:p>
        </w:tc>
      </w:tr>
      <w:tr w:rsidR="008B724A" w14:paraId="26CF7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753C3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PCP (Phencyclidine)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69323B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5–10mg: agitation; &gt;25mg: coma/seizures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5CD8C8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IM; ketamine for excited delirium (ACP); active cooling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95E71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Rotatory/vertical nystagmus = pathognomonic; no pain response; law enforcement required first</w:t>
            </w:r>
          </w:p>
        </w:tc>
      </w:tr>
      <w:tr w:rsidR="008B724A" w14:paraId="4AE5D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0DBD0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Kratom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A19FA4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Low dose stimulant; high dose (&gt;5g) opioid-like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1A45BB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Naloxone — partial reversal; midazolam for seizures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95FCA6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Partial naloxone response; withdrawal syndrome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similar to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opioids</w:t>
            </w:r>
          </w:p>
        </w:tc>
      </w:tr>
      <w:tr w:rsidR="008B724A" w14:paraId="6D069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C2975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Bath Salts / Synthetic Cathinones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35A32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Highly variable by compound; excited delirium risk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BFE27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IM; ketamine for excited delirium (ACP); aggressive cooling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55F888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Hyperthermia is the killer; law enforcement required before approach; duration 2–12h</w:t>
            </w:r>
          </w:p>
        </w:tc>
      </w:tr>
      <w:tr w:rsidR="008B724A" w14:paraId="69D5B3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1D51F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GHB / GBL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CDE2E1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Tiny margin: 1–2.5g euphoria; &gt;2.5g sudden coma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29B45D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antidote — supportive airway only; no naloxone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D3B50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Sudden LOC ('dropping like stone'); sudden agitated awakening; very short duration 1.5–3h</w:t>
            </w:r>
          </w:p>
        </w:tc>
      </w:tr>
      <w:tr w:rsidR="008B724A" w14:paraId="38820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5054A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Strychnine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2CD5E0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Toxic &gt;5mg adults; fatal &gt;15mg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B9CB23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IM aggressively for spasm control; early intubation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56ED8D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ANY stimulus triggers violent tetanic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spasms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>; consciousness PRESERVED; minimize all stimulation</w:t>
            </w:r>
          </w:p>
        </w:tc>
      </w:tr>
      <w:tr w:rsidR="008B724A" w14:paraId="788EC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F17058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Hydrogen Fluoride (HF)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13C119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Any significant skin/eye contact = serious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7AB58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Calcium gluconate gel topical; IV calcium for systemic fluoride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92CB5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Burns continue without calcium; can be fatal from small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area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>; hospital must prepare Ca gluconate IV</w:t>
            </w:r>
          </w:p>
        </w:tc>
      </w:tr>
      <w:tr w:rsidR="008B724A" w14:paraId="03DAD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7DC02D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Hydrofluoric Acid systemic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64AC5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&lt;2.5% BSA exposure can cause fatal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hypocalcaemia</w:t>
            </w:r>
            <w:proofErr w:type="spellEnd"/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73584F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Calcium gluconate IV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required); cardiac monitoring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B39CF8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QTc prolongation from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hypocalcaemia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; monitor serum calcium, magnesium, potassium</w:t>
            </w:r>
          </w:p>
        </w:tc>
      </w:tr>
      <w:tr w:rsidR="008B724A" w:rsidRPr="001827C9" w14:paraId="383717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000" w:type="dxa"/>
        </w:trPr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61530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Anticholinergic Toxidrome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BC691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Dose-variable; diphenhydramine &gt;1g = cardiac tox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519C21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Cooling for hyperthermia; midazolam for agitation; NaHCO3 for QRS &gt;100ms</w:t>
            </w:r>
          </w:p>
        </w:tc>
      </w:tr>
      <w:tr w:rsidR="008B724A" w14:paraId="42FDA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48BEB6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Cannabis / THC Edibles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D37B1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No lethal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dose;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edibles peak 2–4h — delayed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A2691B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antiemetic; cool environment for hyperthermia; D10W for pediatric hypoglycemia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B15B0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Edibles cause most serious OD — re-dosing while waiting for onset; pediatric: any ingestion = hospital</w:t>
            </w:r>
          </w:p>
        </w:tc>
      </w:tr>
      <w:tr w:rsidR="008B724A" w14:paraId="30964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419AF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Nitrous Oxide (Whippets)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E1A4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Single dose: 30–60 sec; repeated use: hypoxia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F7D495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 via NRB; BVM for apnea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473266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Chronic: B12 inactivation → spinal cord damage (SACD); irreversible with heavy use</w:t>
            </w:r>
          </w:p>
        </w:tc>
      </w:tr>
      <w:tr w:rsidR="008B724A" w14:paraId="48C59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F494EB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Alcohol Withdrawal / DTs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A5D533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Onset 6–96h post last drink; seizures peak 6–48h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4D45A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IM for seizures; aggressive BZD titration at hospital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4771DF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DTs = life-threatening 5–15% mortality; ICU admission; CIWA protocol at hospital</w:t>
            </w:r>
          </w:p>
        </w:tc>
      </w:tr>
      <w:tr w:rsidR="008B724A" w14:paraId="53252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EB0D38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GHB / GBL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0AED03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1–2.5g euphoria; &gt;2.5g sudden coma — tiny margin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D77558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antidote — supportive airway only; no naloxone/flumazenil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18092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Sudden agitated awakening mid-transport — prepare crew; short duration 1.5–3h</w:t>
            </w:r>
          </w:p>
        </w:tc>
      </w:tr>
      <w:tr w:rsidR="008B724A" w14:paraId="45658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AEC8B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Rohypnol / Date Rape Drugs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356E87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Flunitrazepam 10× potent as diazepam; GHB: any dose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8215B8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 airway; DO NOT give flumazenil — seizure risk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2C1F1C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Evidence preservation is critical — do NOT bathe/change clothing; SANE referral</w:t>
            </w:r>
          </w:p>
        </w:tc>
      </w:tr>
      <w:tr w:rsidR="008B724A" w14:paraId="2CFFD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26E3ED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LSD / Hallucinogens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A6E6C3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Active at mcg doses; no lethal dose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3A623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Calm environment; midazolam for severe agitation only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FD6582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Deaths from trauma/drowning — not toxicity; duration 8–12h; serotonin syndrome risk with SSRIs</w:t>
            </w:r>
          </w:p>
        </w:tc>
      </w:tr>
      <w:tr w:rsidR="008B724A" w14:paraId="509EF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1F15A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Psilocybin / Magic Mushrooms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C8DC1F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established lethal dose; bad trip primary risk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557F48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Calm reassurance ('trip sitting'); midazolam only if dangerous agitation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A4CD54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Misidentification risk — may have eaten Death Cap thinking it was psilocybin</w:t>
            </w:r>
          </w:p>
        </w:tc>
      </w:tr>
      <w:tr w:rsidR="008B724A" w14:paraId="1EF19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6D54E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Anhydrous Ammonia (NH3)</w:t>
            </w:r>
          </w:p>
        </w:tc>
        <w:tc>
          <w:tcPr>
            <w:tcW w:w="26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65E24D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300 ppm; LC50 2,000 ppm</w:t>
            </w:r>
          </w:p>
        </w:tc>
        <w:tc>
          <w:tcPr>
            <w:tcW w:w="52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B9062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salbutamol/ipratropium for bronchospasm; CPAP</w:t>
            </w:r>
          </w:p>
        </w:tc>
        <w:tc>
          <w:tcPr>
            <w:tcW w:w="4000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92D03A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125 — Table 1: Small 30m / Large 100m; rail car: 300m; SCBA mandatory</w:t>
            </w:r>
          </w:p>
        </w:tc>
      </w:tr>
    </w:tbl>
    <w:p w14:paraId="35CA6801" w14:textId="331A5D62" w:rsidR="008B724A" w:rsidRDefault="008B724A"/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2606"/>
        <w:gridCol w:w="5211"/>
        <w:gridCol w:w="4009"/>
      </w:tblGrid>
      <w:tr w:rsidR="008B724A" w14:paraId="42BE94B9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3104C74E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MEDICATION / DRUG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1F5EC61E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TOXIC DOSE / THRESHOLD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11E32B04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ANTIDOTE / KEY TREATMENT (PREHOSPITAL)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B3A6B"/>
            <w:tcMar>
              <w:top w:w="8" w:type="dxa"/>
              <w:left w:w="60" w:type="dxa"/>
              <w:bottom w:w="8" w:type="dxa"/>
              <w:right w:w="40" w:type="dxa"/>
            </w:tcMar>
          </w:tcPr>
          <w:p w14:paraId="52F6022F" w14:textId="77777777" w:rsidR="008B724A" w:rsidRDefault="00000000">
            <w:r>
              <w:rPr>
                <w:b/>
                <w:bCs/>
                <w:color w:val="FFFFFF"/>
                <w:sz w:val="24"/>
                <w:szCs w:val="24"/>
              </w:rPr>
              <w:t>PRIMARY RISK / CLINICAL PEARL</w:t>
            </w:r>
          </w:p>
        </w:tc>
      </w:tr>
      <w:tr w:rsidR="008B724A" w14:paraId="1B41605D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5C5A4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Chlorine Gas (Cl2)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5FFD37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10 ppm; TLV 1 ppm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2608A9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salbutamol/ipratropium; CPAP; nebulized NaHCO3 emerging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CB1C78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124 — Small 60m / Large rail 900m+; delayed pulmonary oedema 4–24h</w:t>
            </w:r>
          </w:p>
        </w:tc>
      </w:tr>
      <w:tr w:rsidR="008B724A" w14:paraId="7B534DF9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1A981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Chlorine Dioxide (ClO2)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5498F0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5 ppm; more reactive than Cl2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202111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salbutamol; CPAP; methylene blue for methemoglobin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563C4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124 — Small 100m / Large 200m; delayed pulmonary oedema; MMS ingestion = GI burns</w:t>
            </w:r>
          </w:p>
        </w:tc>
      </w:tr>
      <w:tr w:rsidR="008B724A" w14:paraId="48D1408E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5E3560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Sodium Hydroxide (NaOH / Lye)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D67F4B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Any concentrated contact causes injury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24678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Eye irrigation immediately — alkali penetrates continuously; do NOT neutralize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7A4655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Liquefactive necrosis — injury continues after contact stops; hospital endoscopy for ingestion</w:t>
            </w:r>
          </w:p>
        </w:tc>
      </w:tr>
      <w:tr w:rsidR="008B724A" w14:paraId="68864E95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EA6620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Sulfuric Acid (H2SO4)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00B633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Concentrated: immediate severe burns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FEAD39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Copious water irrigation 20 min; pH strip until neutral; do NOT neutralize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C3CC6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Coagulative necrosis self-limits; eye exposure = ophthalmology emergency</w:t>
            </w:r>
          </w:p>
        </w:tc>
      </w:tr>
      <w:tr w:rsidR="008B724A" w14:paraId="5E9DDD21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381940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Nitric Acid (HNO3)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D17B71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NO2 25 ppm; any contact: burns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D7C73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Water irrigation; 100% O2; NaHCO3 for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acidaemia</w:t>
            </w:r>
            <w:proofErr w:type="spellEnd"/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E019A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Yellow skin (xanthoprotein) = diagnostic; DELAYED pulmonary oedema 4–24h deceptive</w:t>
            </w:r>
          </w:p>
        </w:tc>
      </w:tr>
      <w:tr w:rsidR="008B724A" w14:paraId="221BF28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9392F9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Sulfur Dioxide (SO2)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1E30C8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100 ppm; TLV 0.25 ppm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E64164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salbutamol/ipratropium for bronchospasm; CPAP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0B81C2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125 — Small 90m / Large rail 900m+; asthmatics at extreme risk at low concentrations</w:t>
            </w:r>
          </w:p>
        </w:tc>
      </w:tr>
      <w:tr w:rsidR="008B724A" w14:paraId="2CFB85EA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5333AD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Sodium Chlorate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66481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Toxic &gt;1g adults; lower in children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3E8745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Methylene blue for symptomatic methemoglobin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7C43394" w14:textId="77777777" w:rsidR="008B724A" w:rsidRPr="001827C9" w:rsidRDefault="00000000">
            <w:pPr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Haemolysis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may be delayed 24–48h; renal failure from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haemoglobinuria</w:t>
            </w:r>
            <w:proofErr w:type="spellEnd"/>
          </w:p>
        </w:tc>
      </w:tr>
      <w:tr w:rsidR="008B724A" w14:paraId="38FC7D5B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84D30F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Propane / LPG / Natural Gas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45CF84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LEL 2.1% (propane) / 5% (methane); BLEVE risk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DACC51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BVM for apnea; remove from source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812817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Explosion is the primary hazard — not toxicity; BLEVE: 800m in all directions</w:t>
            </w:r>
          </w:p>
        </w:tc>
      </w:tr>
      <w:tr w:rsidR="008B724A" w14:paraId="4DF194B3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961D37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Bleach / Sodium Hypochlorite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8FA5A0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Mixing with acid = Cl2 gas; mixing with ammonia = chloramines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75D1B5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 for gas inhalation; do NOT induce vomiting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9EF573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Consumer bleach ingestion: usually mild; pool shock (65%+): serious burns</w:t>
            </w:r>
          </w:p>
        </w:tc>
      </w:tr>
      <w:tr w:rsidR="008B724A" w14:paraId="3197A90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7E267F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Formaldehyde / Formalin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BAB5B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20 ppm; formalin ingestion 30mL potentially fatal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CD9D83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100% O2; salbutamol for bronchospasm; NaHCO3 for ingestion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acidaemia</w:t>
            </w:r>
            <w:proofErr w:type="spellEnd"/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C4797C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Formalin ingestion: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formate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toxicity like methanol — fomepizole hospital decision</w:t>
            </w:r>
          </w:p>
        </w:tc>
      </w:tr>
      <w:tr w:rsidR="008B724A" w14:paraId="7D913FF6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23C60A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Paraquat / Diquat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1551B8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Fatal: as little as 10–20mL of 20% concentrate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0E8FC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O2 ONLY if SaO2 &lt;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90% —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oxygen accelerates lung damage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AE3E1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Progressive pulmonary fibrosis days 5–14; no antidote; prognosis very poor</w:t>
            </w:r>
          </w:p>
        </w:tc>
      </w:tr>
      <w:tr w:rsidR="008B724A" w14:paraId="5B48776E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84FBC6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Glyphosate (Roundup)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5FA7A0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Consumer spray: low systemic risk;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concentrate: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more toxic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5283F8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do NOT induce vomiting; IV fluids for hypotension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418ECF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Large concentrate ingestion: severe GI toxicity; surfactant component is primary toxin</w:t>
            </w:r>
          </w:p>
        </w:tc>
      </w:tr>
      <w:tr w:rsidR="008B724A" w14:paraId="4D743724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61AA8C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Carbamate Insecticides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7C9B0C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Variable — aldicarb/carbofuran most toxic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F8EF3D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Atropine until dry secretions (same as OPs); DO NOT give pralidoxime (2-PAM)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2D787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Key difference from OPs: spontaneous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AChE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recovery; 2-PAM contraindicated</w:t>
            </w:r>
          </w:p>
        </w:tc>
      </w:tr>
      <w:tr w:rsidR="008B724A" w14:paraId="27A5C2CC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7430D9" w14:textId="77777777" w:rsidR="008B724A" w:rsidRPr="001827C9" w:rsidRDefault="00000000">
            <w:pPr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Chlorophenoxy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Herbicides (2,4-D)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82EDB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Symptomatic &gt;50mg/kg; serious &gt;300mg/kg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BE578B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urinary alkalinization at hospital increases renal clearance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D53EC8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Peripheral neuropathy possible; QTc prolongation in severe toxicity</w:t>
            </w:r>
          </w:p>
        </w:tc>
      </w:tr>
      <w:tr w:rsidR="008B724A" w14:paraId="07C72BE6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D2ED81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Pentachlorophenol (PCP)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924A4E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Lethal ~20–30mg/kg; significant dermal absorption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D5F9E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AGGRESSIVE active cooling — DO NOT give antipyretics; NaHCO3 for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acidaemia</w:t>
            </w:r>
            <w:proofErr w:type="spellEnd"/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E09B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Uncoupler of oxidative phosphorylation; cooling is the treatment; HAGMA</w:t>
            </w:r>
          </w:p>
        </w:tc>
      </w:tr>
      <w:tr w:rsidR="008B724A" w14:paraId="0613CD2E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EBD12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2,4-Dinitrophenol (DNP)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7C37A4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As little as 4–6mg/kg fatal; no safe margin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13760D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AGGRESSIVE active cooling — only treatment; DO NOT give antipyretics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8B10E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Yellow skin/urine = pathognomonic; no antidote; very high mortality without cooling</w:t>
            </w:r>
          </w:p>
        </w:tc>
      </w:tr>
      <w:tr w:rsidR="008B724A" w14:paraId="3D2D48BF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0B302BA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Acetaldehyde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E7C691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2,000 ppm; flammable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5D7A6A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fluid bolus for disulfiram reaction hypotension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219A6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Disulfiram-alcohol reaction: flushing, tachycardia, hypotension — dramatic</w:t>
            </w:r>
          </w:p>
        </w:tc>
      </w:tr>
      <w:tr w:rsidR="008B724A" w14:paraId="2F242BA3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D4C8D7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Acetone / Ketones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CDB21E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2,500 ppm; large volume for oral toxicity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DAFC24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capillary BGL (elevated ketones)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ABCFC3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metabolic acidosis — distinguishes from methanol/EG; elevated osmol gap</w:t>
            </w:r>
          </w:p>
        </w:tc>
      </w:tr>
      <w:tr w:rsidR="008B724A" w14:paraId="7496A07C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AAD06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MEKP (Fiberglass Hardener)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909BE2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Eye contact: immediate corneal injury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5CFF97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Copious water irrigation IMMEDIATELY — eyes highest priority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6A21F4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Organic peroxide AND corrosive; eye injury can cause permanent blindness</w:t>
            </w:r>
          </w:p>
        </w:tc>
      </w:tr>
      <w:tr w:rsidR="008B724A" w14:paraId="426D745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197B00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Aniline / Aromatic Amines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347F30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Dermal: brief contact causes significant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MetHb</w:t>
            </w:r>
            <w:proofErr w:type="spellEnd"/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A4407A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Methylene blue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required); remove clothing immediately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EE6418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Highly dermally absorbed; cyanosis not improved by O2 = hallmark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MetHb</w:t>
            </w:r>
            <w:proofErr w:type="spellEnd"/>
          </w:p>
        </w:tc>
      </w:tr>
      <w:tr w:rsidR="008B724A" w14:paraId="5CD2D17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C144D2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Kerosene / Mineral Spirits / Fuel Oil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E1739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Aspiration: 1–2mL causes pneumonitis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1C433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 NOT induce vomiting; lateral decubitus; O2 for respiratory symptoms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4A98C0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Cardiac sensitization: avoid epinephrine; pneumonitis may be delayed 6–24h</w:t>
            </w:r>
          </w:p>
        </w:tc>
      </w:tr>
      <w:tr w:rsidR="008B724A" w14:paraId="51C1017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EB9D82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Creosote / Coal Tar / Asphalt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AA5626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Hot asphalt: thermal burn; creosote: PAH absorption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5BCB8E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Hot tar: cool with water only — DO NOT remove in field; PAH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decon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with water/soap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0F15B9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H2S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off-gassing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from creosote in confined spaces; hospital surgical removal for adherent tar</w:t>
            </w:r>
          </w:p>
        </w:tc>
      </w:tr>
      <w:tr w:rsidR="008B724A" w14:paraId="52873DEB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4623953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Brake Fluid / Hydraulic Fluid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73E121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Glycol-ether: large volumes for toxicity;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Skydrol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: more toxic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349271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Supportive; avoid NSAIDs for pain; IV fluids for renal protection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86E823D" w14:textId="77777777" w:rsidR="008B724A" w:rsidRPr="001827C9" w:rsidRDefault="00000000">
            <w:pPr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Skydrol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: cholinergic-like symptoms; delayed peripheral neuropathy chronic</w:t>
            </w:r>
          </w:p>
        </w:tc>
      </w:tr>
      <w:tr w:rsidR="008B724A" w14:paraId="7939729C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95F3F7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Bromine (Br2)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12323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3 ppm; liquid: immediate burns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31E139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salbutamol/ipratropium; CPAP; dilute NaHCO3 eye irrigation after water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3E37CD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ERG 154 — Small 60m / Large 400m; dense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at floor level; delayed pulmonary oedema</w:t>
            </w:r>
          </w:p>
        </w:tc>
      </w:tr>
      <w:tr w:rsidR="008B724A" w14:paraId="7306F8E5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BEECC8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Isocyanates (TDI/MDI/HDI)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3290248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2.5 ppm; sensitization possible from single exposure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749303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Salbutamol + ipratropium; epinephrine IM for anaphylaxis-level bronchospasm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DCB8055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Once sensitized: trace exposure causes life-threatening bronchospasm;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WorkSafeBC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report</w:t>
            </w:r>
          </w:p>
        </w:tc>
      </w:tr>
      <w:tr w:rsidR="008B724A" w14:paraId="17F86259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8755F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Fluorinated Hydrocarbons (Refrigerants)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BFA9AD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Cardiac sensitization threshold variable; O2 depletion in confined space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13BC9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defibrillation for VF; amiodarone — AVOID epinephrine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835EE0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Sudden sniffing death — VF with no warning; cardiac monitoring 4h post-exposure</w:t>
            </w:r>
          </w:p>
        </w:tc>
      </w:tr>
      <w:tr w:rsidR="008B724A" w14:paraId="1EAC50F1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EE1BCD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Fertilizer / Ammonium Nitrate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51622A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NOx fumes IDLH 25 ppm; explosion in large quantities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3D24E2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100% O2; CPAP for pulmonary oedema; methylene blue for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MetHb</w:t>
            </w:r>
            <w:proofErr w:type="spellEnd"/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DBCCA5F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Delayed pulmonary oedema 4–24h from NOx; BLEVE/explosion 800m all directions</w:t>
            </w:r>
          </w:p>
        </w:tc>
      </w:tr>
      <w:tr w:rsidR="008B724A" w14:paraId="5077FF89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A9EA6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Phosphine Gas (PH3)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891EB0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1 ppm — extremely toxic; rodenticide tablets: lethal single pellet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0F31AB4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CPAP; cardiac monitoring — no antidote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9544216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119 — Small 60m / Large 400m; multi-organ failure; vomitus off-gasses phosphine</w:t>
            </w:r>
          </w:p>
        </w:tc>
      </w:tr>
      <w:tr w:rsidR="008B724A" w14:paraId="6790147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69317CB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Toluene / Benzene / Xylene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404853C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Cardiac sensitization; benzene: carcinogen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C783B5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100% O2; defibrillation for VF; amiodarone — AVOID epinephrine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B8A66A1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Sudden sniffing death; benzene: aplastic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anaemia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/leukemia chronic; avoid epinephrine</w:t>
            </w:r>
          </w:p>
        </w:tc>
      </w:tr>
      <w:tr w:rsidR="008B724A" w14:paraId="519FB19D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D6DFB3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Naphthalene / Mothballs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F4C1D1E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Toxic &gt;2g adults; neonates very sensitive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05C617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Methylene blue for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haemolysis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/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MetHb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; avoid G6PD-deficient patients without caution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68D310D" w14:textId="77777777" w:rsidR="008B724A" w:rsidRPr="001827C9" w:rsidRDefault="00000000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Camphor variety: seizures 10–30 min post-ingestion — rapid onset</w:t>
            </w:r>
          </w:p>
        </w:tc>
      </w:tr>
      <w:tr w:rsidR="001827C9" w14:paraId="5917837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B949286" w14:textId="77777777" w:rsidR="001827C9" w:rsidRDefault="001827C9" w:rsidP="001827C9"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MEDICATION / DRUG</w:t>
            </w:r>
          </w:p>
          <w:p w14:paraId="3EC7B8E5" w14:textId="77777777" w:rsidR="001827C9" w:rsidRDefault="001827C9" w:rsidP="001827C9">
            <w:pPr>
              <w:rPr>
                <w:b/>
                <w:bCs/>
                <w:color w:val="FFFFFF"/>
                <w:sz w:val="24"/>
                <w:szCs w:val="24"/>
              </w:rPr>
            </w:pPr>
          </w:p>
          <w:p w14:paraId="2D5EED86" w14:textId="2DF820D5" w:rsidR="001827C9" w:rsidRPr="001827C9" w:rsidRDefault="001827C9" w:rsidP="001827C9">
            <w:pPr>
              <w:jc w:val="center"/>
              <w:rPr>
                <w:color w:val="4C94D8" w:themeColor="text2" w:themeTint="80"/>
                <w:sz w:val="14"/>
                <w:szCs w:val="14"/>
              </w:rPr>
            </w:pP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DCAEDBF" w14:textId="4FDC7A91" w:rsidR="001827C9" w:rsidRPr="001827C9" w:rsidRDefault="001827C9" w:rsidP="001827C9">
            <w:pPr>
              <w:rPr>
                <w:color w:val="111111"/>
                <w:sz w:val="14"/>
                <w:szCs w:val="1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TOXIC DOSE / THRESHOLD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0F777A" w14:textId="2AFF3652" w:rsidR="001827C9" w:rsidRPr="001827C9" w:rsidRDefault="001827C9" w:rsidP="001827C9">
            <w:pPr>
              <w:rPr>
                <w:color w:val="111111"/>
                <w:sz w:val="14"/>
                <w:szCs w:val="1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ANTIDOTE / KEY TREATMENT (PREHOSPITAL)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5675AEA" w14:textId="53617BD1" w:rsidR="001827C9" w:rsidRPr="001827C9" w:rsidRDefault="001827C9" w:rsidP="001827C9">
            <w:pPr>
              <w:rPr>
                <w:color w:val="111111"/>
                <w:sz w:val="14"/>
                <w:szCs w:val="1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PRIMARY RISK / CLINICAL PEARL</w:t>
            </w:r>
          </w:p>
        </w:tc>
      </w:tr>
      <w:tr w:rsidR="001827C9" w14:paraId="37899811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6DB178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Zinc/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Aluminium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Phosphide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93E35D6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Single pellet ingestion = potentially lethal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2A44CA7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 NOT induce vomiting; 100% O2; CPAP; N95 for crew — vomitus off-gasses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1D6A73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Gastric acid generates PH3 gas; no antidote; very high mortality; vomitus is hazardous</w:t>
            </w:r>
          </w:p>
        </w:tc>
      </w:tr>
      <w:tr w:rsidR="001827C9" w14:paraId="30DEEBB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49B994C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Bleach — Household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NaOCl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054B946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Consumer 3–8%: usually mild; pool shock 65%: serious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5482E7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Water irrigation; do NOT induce vomiting; salbutamol if gas generated by mixing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E2EB4E8" w14:textId="77777777" w:rsidR="001827C9" w:rsidRPr="001827C9" w:rsidRDefault="001827C9" w:rsidP="001827C9">
            <w:pPr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Mixing with acid = Cl2; mixing with ammonia = chloramines — toxic gas generation</w:t>
            </w:r>
          </w:p>
        </w:tc>
      </w:tr>
      <w:tr w:rsidR="008B724A" w14:paraId="3A3E706F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655A1A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Drano / Caustic Drain Cleaners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28622E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NaOH-based: immediate alkali burns; pH &gt;13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E4B73FA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Eye irrigation immediately and continuously (pH strip to 7); do NOT induce vomiting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ACFBA3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Alkali burns deepen after contact stops; hospital endoscopy; ophthalmology for eye</w:t>
            </w:r>
          </w:p>
        </w:tc>
      </w:tr>
      <w:tr w:rsidR="008B724A" w14:paraId="3D6FEDFC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86C327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OC Spray / Pepper Spray / CS Gas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9D88E1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Exposure level: any causes symptoms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3CEFAA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Decontaminate: remove clothing; copious water; do NOT rub eyes or use oils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6733973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CS gas residue off-gasses — remove clothing before ambulance; asthmatics: high risk</w:t>
            </w:r>
          </w:p>
        </w:tc>
      </w:tr>
      <w:tr w:rsidR="008B724A" w14:paraId="2F36C47D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A09A41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Hand Sanitizer (IPA/EtOH)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EE96532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IPA 70%: 1–2mL/kg significant CNS in children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DBEA48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D10W for hypoglycemia; supportive airway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1B7B20E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IPA: osmol gap without acidosis; no fomepizole needed; acetone breath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odour</w:t>
            </w:r>
            <w:proofErr w:type="spellEnd"/>
          </w:p>
        </w:tc>
      </w:tr>
      <w:tr w:rsidR="008B724A" w14:paraId="5DCA1E6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31CBD8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Household Chemical Eye/Skin Splash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0A10218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Any chemical in eye = emergency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BDA492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Water irrigation IMMEDIATELY; pH strip until neutral (pH 7); ophthalmology for alkali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364A3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Alkali penetrates continuously; do NOT neutralize; start irrigation before transport</w:t>
            </w:r>
          </w:p>
        </w:tc>
      </w:tr>
      <w:tr w:rsidR="008B724A" w14:paraId="2679FED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DFC7FDA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Vitamins / Iron Supplements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C1976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Iron toxic &gt;20mg/kg elemental; fatal &gt;100mg/kg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FDA0FA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Deferoxamine chelation = hospital only; D10W for Phase 3 hypoglycemia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B974D3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5-phase toxicity; Phase 2 apparent improvement = TRAP; prenatal vitamins lethal for toddlers</w:t>
            </w:r>
          </w:p>
        </w:tc>
      </w:tr>
      <w:tr w:rsidR="008B724A" w14:paraId="0838BD31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323913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Laundry Detergent Pods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C465DE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Concentrated: 1 pod can cause serious CNS depression in child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F84D8ED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DO NOT induce vomiting; lateral decubitus; O2; salbutamol for bronchospasm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682EFDD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More toxic than regular detergent; CNS depression is distinctive; all pediatric = hospital</w:t>
            </w:r>
          </w:p>
        </w:tc>
      </w:tr>
      <w:tr w:rsidR="008B724A" w14:paraId="448EE50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3BEB45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Button Batteries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19B95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Any esophageal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lodgement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= surgical emergency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3E7ED82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Honey 10mL q10 min (&gt;1yr only) during transport (J13); NO honey &lt;1yr; hospital endoscopy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38F8930" w14:textId="77777777" w:rsidR="008B724A" w:rsidRPr="00FA13BD" w:rsidRDefault="00000000">
            <w:pPr>
              <w:rPr>
                <w:sz w:val="18"/>
                <w:szCs w:val="18"/>
              </w:rPr>
            </w:pPr>
            <w:proofErr w:type="gramStart"/>
            <w:r w:rsidRPr="00FA13BD">
              <w:rPr>
                <w:color w:val="111111"/>
                <w:sz w:val="18"/>
                <w:szCs w:val="18"/>
              </w:rPr>
              <w:t>Full-thickness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burns in 2h; herald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haematemesis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= exsanguination; pre-notify hospital urgently</w:t>
            </w:r>
          </w:p>
        </w:tc>
      </w:tr>
      <w:tr w:rsidR="008B724A" w14:paraId="246F4FD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8F541A4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Cosmetics / Personal Care (Pediatric)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3E4135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Mouthwash/cologne: 30mL = significant EtOH in toddler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FC68D27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D10W for hypoglycemia; lateral decubitus; O2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F21F2E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Ethanol-based products: hypoglycemia is the risk; hair relaxer = NaOH burns</w:t>
            </w:r>
          </w:p>
        </w:tc>
      </w:tr>
      <w:tr w:rsidR="008B724A" w14:paraId="60A16BA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55F9F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Dishwasher Detergent / ADW Pods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6347EE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pH 10–12; pods concentrated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9CB4F13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Eye irrigation immediately; do NOT induce vomiting; water irrigation skin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7A56F0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More caustic than hand soap; endoscopy for significant ingestion; eye = ophthalmology</w:t>
            </w:r>
          </w:p>
        </w:tc>
      </w:tr>
      <w:tr w:rsidR="008B724A" w14:paraId="5F67766A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BABFF7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Pesticide Skin Exposure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758175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OP: onset 30–60 min dermal; pyrethroid: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paresthesias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only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F42292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OP: remove clothing immediately; atropine when symptoms appear; pyrethroid: supportive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EDF164D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OP absorption continues until washed; pyrethroid =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paresthesias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only, no systemic tox</w:t>
            </w:r>
          </w:p>
        </w:tc>
      </w:tr>
      <w:tr w:rsidR="008B724A" w14:paraId="2D2021D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F36B6AC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Lead / Heavy Metal Poisoning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10AA91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Lead: toxic &gt;5 mcg/dL (no safe level); severe &gt;70 mcg/dL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106CC6C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Chelation = hospital only (DMSA, BAL, EDTA); NS fluid bolus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CDD33FC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Chronic occupational exposure; encephalopathy at high levels;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WorkSafeBC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reporting</w:t>
            </w:r>
          </w:p>
        </w:tc>
      </w:tr>
      <w:tr w:rsidR="008B724A" w14:paraId="7F913593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BF000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Animal Bites /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Envenomations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(BC)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E712552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Rattlesnake: any envenomation serious; bat: any contact = PEP assessment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5B1A2A5" w14:textId="77777777" w:rsidR="008B724A" w:rsidRPr="00FA13BD" w:rsidRDefault="00000000">
            <w:pPr>
              <w:rPr>
                <w:sz w:val="18"/>
                <w:szCs w:val="18"/>
              </w:rPr>
            </w:pPr>
            <w:proofErr w:type="spellStart"/>
            <w:r w:rsidRPr="00FA13BD">
              <w:rPr>
                <w:color w:val="111111"/>
                <w:sz w:val="18"/>
                <w:szCs w:val="18"/>
              </w:rPr>
              <w:t>CroFab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antivenom = hospital (rattlesnake); epinephrine IM for anaphylaxis (bees)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AB93E2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BAT = primary BC rabies vector; ALL bat contact: BCCDC 1-866-541-8000</w:t>
            </w:r>
          </w:p>
        </w:tc>
      </w:tr>
      <w:tr w:rsidR="008B724A" w14:paraId="07816AEF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0C15473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Antihistamines (Diphenhydramine)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3D15FA0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Toxic &gt;300mg; QRS widening &gt;1g — treat as TCA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24E382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NaHCO3 for QRS &gt;100ms (same as TCA per J08); midazolam for seizures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CDB40E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DRY skin = anticholinergic (vs diaphoretic sympathomimetic); QRS widens like TCA at high dose</w:t>
            </w:r>
          </w:p>
        </w:tc>
      </w:tr>
      <w:tr w:rsidR="008B724A" w14:paraId="1DEEF12D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AF01165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Cold &amp; Flu Meds (DXM/Pseudoephedrine)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D7F68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DXM abuse &gt;1,500mg dissociative; pseudo &gt;600mg sympathomimetic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6189027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Naloxone for respiratory depression; midazolam for DXM agitation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75EE11D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Calculate TOTAL APAP dose from all combination products — APAP toxicity risk</w:t>
            </w:r>
          </w:p>
        </w:tc>
      </w:tr>
      <w:tr w:rsidR="008B724A" w14:paraId="5676C086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2A7047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Sleeping Pills / OTC Sleep Aids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C624CA1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Diphenhydramine/doxylamine: see antihistamine card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2226D6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Supportive; lateral decubitus; naloxone if opioid co-ingestion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DCC6CCC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Doxylamine: rhabdomyolysis from prolonged immobility; trazodone: QTc + priapism</w:t>
            </w:r>
          </w:p>
        </w:tc>
      </w:tr>
      <w:tr w:rsidR="008B724A" w14:paraId="305C75A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C4BC9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Muscle Relaxants (Cyclobenzaprine/Baclofen)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A845DAD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Cyclobenzaprine: cardiac tox &gt;300mg; baclofen: CNS depression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30A87BF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NaHCO3 for cyclobenzaprine QRS &gt;100ms (J08); intrathecal pump failure = neurosurgery emergency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067252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Cyclobenzaprine = structurally TCA; baclofen NOT reversed by flumazenil</w:t>
            </w:r>
          </w:p>
        </w:tc>
      </w:tr>
      <w:tr w:rsidR="008B724A" w14:paraId="3FA7ACFF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61A548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Transdermal Drug Patch (Fentanyl/Clonidine)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B2A4046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Fentanyl: discarded patch = ~50% remaining; 1 patch fatal in child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EF086DC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Naloxone — high doses, prolonged duration (12–24h); atropine for clonidine bradycardia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C728010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Fentanyl patch: re-narcotization certain; clonidine: partial naloxone response</w:t>
            </w:r>
          </w:p>
        </w:tc>
      </w:tr>
      <w:tr w:rsidR="008B724A" w14:paraId="3B71F2E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EA47B8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Sodium Perborate / Borates / Boric Acid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724533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Boric acid toxic &gt;1–3g/kg adults; lower in infants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7996F60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Supportive; fluid bolus for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haemodynamic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compromise; HD for severe renal involvement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4527C2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'Boiled lobster' rash = classic borate sign; renal tubular necrosis in large ingestion</w:t>
            </w:r>
          </w:p>
        </w:tc>
      </w:tr>
      <w:tr w:rsidR="008B724A" w14:paraId="3E92D8CE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D808919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Strong Acids (HCl/Muriatic/Pool Acid)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7183D40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HCl IDLH 50 ppm; concentrated: immediate burns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7F2B0CB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Water irrigation 20 min (pH strip); do NOT neutralize; O2 for HCl fume inhalation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752ED8" w14:textId="77777777" w:rsidR="008B724A" w:rsidRPr="00FA13BD" w:rsidRDefault="00000000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Coagulative necrosis (self-limits); delayed pulmonary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oedema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from HCl fumes; eye = ophthalmology</w:t>
            </w:r>
          </w:p>
        </w:tc>
      </w:tr>
      <w:tr w:rsidR="001827C9" w14:paraId="13F778CA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64DB943" w14:textId="77777777" w:rsidR="001827C9" w:rsidRDefault="001827C9" w:rsidP="001827C9"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MEDICATION / DRUG</w:t>
            </w:r>
          </w:p>
          <w:p w14:paraId="352A55B1" w14:textId="77777777" w:rsidR="001827C9" w:rsidRPr="00FA13BD" w:rsidRDefault="001827C9" w:rsidP="001827C9">
            <w:pPr>
              <w:rPr>
                <w:color w:val="111111"/>
                <w:sz w:val="18"/>
                <w:szCs w:val="18"/>
              </w:rPr>
            </w:pP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4263DFE" w14:textId="749B4296" w:rsidR="001827C9" w:rsidRPr="00FA13BD" w:rsidRDefault="001827C9" w:rsidP="001827C9">
            <w:pPr>
              <w:rPr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TOXIC DOSE / THRESHOLD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A25192F" w14:textId="1BD3B784" w:rsidR="001827C9" w:rsidRPr="00FA13BD" w:rsidRDefault="001827C9" w:rsidP="001827C9">
            <w:pPr>
              <w:rPr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ANTIDOTE / KEY TREATMENT (PREHOSPITAL)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153D63" w:themeFill="text2" w:themeFillTint="E6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C43E6BB" w14:textId="33684BAF" w:rsidR="001827C9" w:rsidRPr="00FA13BD" w:rsidRDefault="001827C9" w:rsidP="001827C9">
            <w:pPr>
              <w:rPr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PRIMARY RISK / CLINICAL PEARL</w:t>
            </w:r>
          </w:p>
        </w:tc>
      </w:tr>
      <w:tr w:rsidR="001827C9" w14:paraId="107195FF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294237D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Strong Alkalis (KOH/Lime/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Ca(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>OH)2)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8224548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Any concentrated contact: immediate injury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5C8B0F3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Eye irrigation immediately and continuously; do NOT neutralize; hospital endoscopy for ingestion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F39334B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Liquefactive necrosis — deepens after contact stops; more dangerous than equivalent acid</w:t>
            </w:r>
          </w:p>
        </w:tc>
      </w:tr>
      <w:tr w:rsidR="001827C9" w14:paraId="72BC873C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09411A1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Natural Gas / Methane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B753DF4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LEL 5%; BLEVE risk if tank in fire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BD6AC34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100% O2 via NRB; BVM for apnea; remove to fresh air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5993CC0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Explosion is the primary hazard — not toxicity; fire service mandatory; Fortis BC 1-800-663-9911</w:t>
            </w:r>
          </w:p>
        </w:tc>
      </w:tr>
      <w:tr w:rsidR="001827C9" w14:paraId="4B23347A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59D01CE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CO2 — Confined Spaces (Breweries)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35B232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4% = rapid LOC; IDLH 40,000 ppm (4%)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A60C83E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100% O2 via NRB — primary treatment; BVM for apnea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DEEBF06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No </w:t>
            </w:r>
            <w:proofErr w:type="spellStart"/>
            <w:r w:rsidRPr="00FA13BD">
              <w:rPr>
                <w:color w:val="111111"/>
                <w:sz w:val="18"/>
                <w:szCs w:val="18"/>
              </w:rPr>
              <w:t>odour</w:t>
            </w:r>
            <w:proofErr w:type="spellEnd"/>
            <w:r w:rsidRPr="00FA13BD">
              <w:rPr>
                <w:color w:val="111111"/>
                <w:sz w:val="18"/>
                <w:szCs w:val="18"/>
              </w:rPr>
              <w:t xml:space="preserve"> warning — sudden LOC; CSR team with SCBA for confined space rescue</w:t>
            </w:r>
          </w:p>
        </w:tc>
      </w:tr>
      <w:tr w:rsidR="001827C9" w14:paraId="3213F1D6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0A10A5C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Paint / Varnish / Thinner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171D53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Cardiac sensitization; aspiration 1–2mL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ACCD1F1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DO NOT induce vomiting; lateral decubitus; O2; AVOID epinephrine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E9EEDC1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Cardiac sensitization → VF; pneumonitis delayed 4–6h; 'sudden sniffing death'</w:t>
            </w:r>
          </w:p>
        </w:tc>
      </w:tr>
      <w:tr w:rsidR="001827C9" w14:paraId="1AA22090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23167CC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Toilet Bowl Cleaner / Pool Acid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C67DAC4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Acid or bleach-based; mixing = Cl2/chloramines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740935B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Water irrigation; salbutamol for gas inhalation; do NOT neutralize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361D12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Mixing different products generates toxic gas — common accidental exposure</w:t>
            </w:r>
          </w:p>
        </w:tc>
      </w:tr>
      <w:tr w:rsidR="001827C9" w14:paraId="45C78318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8C7E1CB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Window Cleaner / Ammonia-Based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72E0C68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Consumer 5–10% ammonia: low toxicity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C9E953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Supportive; salbutamol if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mixing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with bleach (chloramine gas)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ACF8253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Mixing with bleach = chloramines; consumer concentration rarely serious</w:t>
            </w:r>
          </w:p>
        </w:tc>
      </w:tr>
      <w:tr w:rsidR="001827C9" w14:paraId="4BD88C46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1FCFA80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Jet Fuel / Aviation Fuel (JP-8/AVGAS)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122BE9E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Aspiration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hazard;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AVGAS contains tetraethyl lead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CF77D21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DO NOT induce vomiting; lateral decubitus; O2; AVOID epinephrine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882AA3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 xml:space="preserve">AVGAS </w:t>
            </w:r>
            <w:proofErr w:type="gramStart"/>
            <w:r w:rsidRPr="00FA13BD">
              <w:rPr>
                <w:color w:val="111111"/>
                <w:sz w:val="18"/>
                <w:szCs w:val="18"/>
              </w:rPr>
              <w:t>leaded:</w:t>
            </w:r>
            <w:proofErr w:type="gramEnd"/>
            <w:r w:rsidRPr="00FA13BD">
              <w:rPr>
                <w:color w:val="111111"/>
                <w:sz w:val="18"/>
                <w:szCs w:val="18"/>
              </w:rPr>
              <w:t xml:space="preserve"> lead exposure risk from skin/inhalation; cardiac sensitization</w:t>
            </w:r>
          </w:p>
        </w:tc>
      </w:tr>
      <w:tr w:rsidR="001827C9" w14:paraId="782A5BF0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D8A4A32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Windshield Washer Fluid (Methanol)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D4D482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See Methanol card — 30–50% methanol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8D65198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Fomepizole = hospital only — pre-notify urgently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10501FF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15mL causes permanent blindness; mimics EtOH intoxication; HAGMA + visual symptoms</w:t>
            </w:r>
          </w:p>
        </w:tc>
      </w:tr>
      <w:tr w:rsidR="001827C9" w14:paraId="7A7BBED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C161142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LSD / Lysergic Acid Diethylamide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5A0C93F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Active at mcg doses; no established lethal dose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555F89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Calm reassurance; midazolam only for dangerous agitation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A3EE8F5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Duration 8–12h; deaths from trauma not toxicity; serotonin syndrome risk with SSRIs</w:t>
            </w:r>
          </w:p>
        </w:tc>
      </w:tr>
      <w:tr w:rsidR="001827C9" w14:paraId="3F0B3E67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8553503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GHB / GBL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77DFBE7B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Tiny margin: 1–2.5g euphoria → &gt;2.5g sudden coma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D9B6167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No antidote — supportive airway only; NO naloxone or flumazenil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CF49BD6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Sudden agitated awakening mid-transport — prepare crew; very short duration 1.5–3h</w:t>
            </w:r>
          </w:p>
        </w:tc>
      </w:tr>
      <w:tr w:rsidR="001827C9" w14:paraId="0C6BF12E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D65D135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Dishwasher Detergent / ADW Pods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3617A549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pH 10–12; concentrated pods = higher risk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442CC2D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Eye irrigation immediately; do NOT induce vomiting; water irrigation skin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43BFD2A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More caustic than hand dish soap; endoscopy for significant ingestion; eye = ophthalmology</w:t>
            </w:r>
          </w:p>
        </w:tc>
      </w:tr>
      <w:tr w:rsidR="001827C9" w14:paraId="7B8C7C42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241018AD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Drano / Drain Cleaners (NaOH)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88F69B6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NaOH-based pH &gt;13; immediate alkali burns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0D71BD2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Eye irrigation immediately and continuously (pH strip to 7); do NOT induce vomiting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EFF4FB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675323AC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Alkali burns continue deepening — unlike acid; hospital endoscopy; ophthalmology emergency</w:t>
            </w:r>
          </w:p>
        </w:tc>
      </w:tr>
      <w:tr w:rsidR="001827C9" w14:paraId="2C0EE9ED" w14:textId="77777777" w:rsidTr="001827C9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5787FD11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Paralytic Shellfish Poisoning (PSP)</w:t>
            </w:r>
          </w:p>
        </w:tc>
        <w:tc>
          <w:tcPr>
            <w:tcW w:w="2606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7045037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Saxitoxin: 0.1mg/kg potentially fatal; onset 5–30 min</w:t>
            </w:r>
          </w:p>
        </w:tc>
        <w:tc>
          <w:tcPr>
            <w:tcW w:w="5211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1B861C0F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BVM ventilation — airway is everything; NO antidote; paralysis is reversible with ventilation</w:t>
            </w:r>
          </w:p>
        </w:tc>
        <w:tc>
          <w:tcPr>
            <w:tcW w:w="4009" w:type="dxa"/>
            <w:tcBorders>
              <w:top w:val="single" w:sz="3" w:space="0" w:color="BBBBDD"/>
              <w:left w:val="single" w:sz="3" w:space="0" w:color="BBBBDD"/>
              <w:bottom w:val="single" w:sz="3" w:space="0" w:color="BBBBDD"/>
              <w:right w:val="single" w:sz="3" w:space="0" w:color="BBBBDD"/>
            </w:tcBorders>
            <w:shd w:val="clear" w:color="auto" w:fill="F8FAFF"/>
            <w:tcMar>
              <w:top w:w="2" w:type="dxa"/>
              <w:left w:w="60" w:type="dxa"/>
              <w:bottom w:w="2" w:type="dxa"/>
              <w:right w:w="40" w:type="dxa"/>
            </w:tcMar>
          </w:tcPr>
          <w:p w14:paraId="02EF2945" w14:textId="77777777" w:rsidR="001827C9" w:rsidRPr="00FA13BD" w:rsidRDefault="001827C9" w:rsidP="001827C9">
            <w:pPr>
              <w:rPr>
                <w:sz w:val="18"/>
                <w:szCs w:val="18"/>
              </w:rPr>
            </w:pPr>
            <w:r w:rsidRPr="00FA13BD">
              <w:rPr>
                <w:color w:val="111111"/>
                <w:sz w:val="18"/>
                <w:szCs w:val="18"/>
              </w:rPr>
              <w:t>Consciousness preserved during paralysis; cooking does NOT destroy saxitoxin; collect shellfish sample</w:t>
            </w:r>
          </w:p>
        </w:tc>
      </w:tr>
    </w:tbl>
    <w:p w14:paraId="5330E2D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718AF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57C513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OPIOID OVERDOSE (FENTANYL / SYNTHETIC OPIOIDS / XYLAZINE)</w:t>
            </w:r>
          </w:p>
          <w:p w14:paraId="5D447A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DRUG /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Most Common Fatal OD in BC</w:t>
            </w:r>
          </w:p>
        </w:tc>
      </w:tr>
      <w:tr w:rsidR="008B724A" w:rsidRPr="00C40B3B" w14:paraId="36EE578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92260F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Opioid analgesics (natural, semi-synthetic, synthetic) that bind mu-opioid receptors causing CNS and respiratory depression.</w:t>
            </w:r>
          </w:p>
        </w:tc>
      </w:tr>
      <w:tr w:rsidR="008B724A" w:rsidRPr="00C40B3B" w14:paraId="668AB5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0A04BE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8DAF4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002E6D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658D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554C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A48EB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041C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 from patient contact</w:t>
                  </w:r>
                </w:p>
                <w:p w14:paraId="54B767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 suicide using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opioid+cyanide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or H2S: extreme hazard — see cyanide/H2S cards</w:t>
                  </w:r>
                </w:p>
                <w:p w14:paraId="1AFCAB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 powder: gloved handling only; no bare skin contact</w:t>
                  </w:r>
                </w:p>
              </w:tc>
            </w:tr>
          </w:tbl>
          <w:p w14:paraId="0A7DBB3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06967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8369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7ED325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C511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unit if multiple casualties</w:t>
                  </w:r>
                </w:p>
                <w:p w14:paraId="414493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THN (Take Home Naloxone) program: document any bystander naloxone already given</w:t>
                  </w:r>
                </w:p>
              </w:tc>
            </w:tr>
          </w:tbl>
          <w:p w14:paraId="0544DD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1CE1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E5CE0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3C418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F8E7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gown; N95 if aerosolized drug suspected in enclosed space</w:t>
                  </w:r>
                </w:p>
                <w:p w14:paraId="31D7ED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is NOT required for routine opioid OD patient contact</w:t>
                  </w:r>
                </w:p>
              </w:tc>
            </w:tr>
          </w:tbl>
          <w:p w14:paraId="54E9C66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9C8A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76CDE6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5D435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6817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once in fresh air and no fentanyl powder hazard</w:t>
                  </w:r>
                </w:p>
                <w:p w14:paraId="4A554F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fentanyl patches with gloves if found applied</w:t>
                  </w:r>
                </w:p>
              </w:tc>
            </w:tr>
          </w:tbl>
          <w:p w14:paraId="79269E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53F5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8AD68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87C91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EE78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for patient contact</w:t>
                  </w:r>
                </w:p>
                <w:p w14:paraId="18949D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 patches: remove with gloves; bag and tag for police</w:t>
                  </w:r>
                </w:p>
              </w:tc>
            </w:tr>
          </w:tbl>
          <w:p w14:paraId="7DF332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EF77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F78D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D6848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BF8B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needed for standard opioid OD</w:t>
                  </w:r>
                </w:p>
                <w:p w14:paraId="0C52BE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 patches: bag and seal; document for police</w:t>
                  </w:r>
                </w:p>
              </w:tc>
            </w:tr>
          </w:tbl>
          <w:p w14:paraId="04A32C4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646FF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E716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615F9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C452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Miosis (pinpoint pupils), respiratory depression (RR &lt;10, shallow), decreased LOC — classic triad</w:t>
                  </w:r>
                </w:p>
                <w:p w14:paraId="32A86A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Xylazine co-contamination: sedation persists even after naloxone reversal of opioid; necrotic skin wounds</w:t>
                  </w:r>
                </w:p>
                <w:p w14:paraId="01FCDC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Benzodiazepine co-contamination: naloxone-refractory sedation component</w:t>
                  </w:r>
                </w:p>
                <w:p w14:paraId="5CAC39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Fentanyl: 'wooden chest syndrome' — chest wall rigidity prevents BVM ventilation</w:t>
                  </w:r>
                </w:p>
              </w:tc>
            </w:tr>
          </w:tbl>
          <w:p w14:paraId="241DEA6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76515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AB6F1C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7D8D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EE76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0. IM or IN: titrate to adequate respirations — NOT full consciousness</w:t>
                  </w:r>
                </w:p>
                <w:p w14:paraId="564E66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Repeat naloxone q3–5 min if no response; capillary BGL</w:t>
                  </w:r>
                </w:p>
                <w:p w14:paraId="18BCA3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Escalate naloxone: synthetic opioids may require + total;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if no improvement after 2 doses</w:t>
                  </w:r>
                </w:p>
              </w:tc>
            </w:tr>
          </w:tbl>
          <w:p w14:paraId="742BD8E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8745B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2CA2F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7B42F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F4CC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total naloxone dose, timing, clinical response, bystander naloxone doses</w:t>
                  </w:r>
                </w:p>
                <w:p w14:paraId="64432E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Alert hospital: xylazine suspected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if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 full response to naloxone</w:t>
                  </w:r>
                </w:p>
                <w:p w14:paraId="005569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Necrotic wounds: wound care referral required</w:t>
                  </w:r>
                </w:p>
              </w:tc>
            </w:tr>
          </w:tbl>
          <w:p w14:paraId="068539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2BC19B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A5E67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53327F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8E9794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223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OPIOID OVERDOSE (FENTANYL / SYNTHETIC OPIOIDS / XYLAZINE)</w:t>
            </w:r>
          </w:p>
          <w:p w14:paraId="1F5773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DRUG /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Most Common Fatal OD in BC</w:t>
            </w:r>
          </w:p>
        </w:tc>
      </w:tr>
      <w:tr w:rsidR="008B724A" w:rsidRPr="00C40B3B" w14:paraId="7B2329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DF92E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12B12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4F2FB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F018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BC drug supply: nearly all illicit opioids contain fentanyl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carfentanil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Xylazine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tranq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contamination increasing rapidly — NOT reversed by naloxone.</w:t>
            </w:r>
          </w:p>
          <w:p w14:paraId="2BEC1F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Illicit benzodiazepines (etizolam,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bromazolam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also common contaminants — create naloxone-refractory sedation.</w:t>
            </w:r>
          </w:p>
          <w:p w14:paraId="1C9308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Classic triad: MIOSIS + RESPIRATORY DEPRESSION + DECREASED LOC. SpO2 is a late and unreliable indicator.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C05B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194F6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 from patient contact</w:t>
            </w:r>
          </w:p>
          <w:p w14:paraId="6ABCFD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 suicide using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opioid+cyanide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or H2S: extreme hazard — see cyanide/H2S cards</w:t>
            </w:r>
          </w:p>
          <w:p w14:paraId="6F6045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 powder: gloved handling only; no bare skin contact</w:t>
            </w:r>
          </w:p>
          <w:p w14:paraId="5B4AF50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5A665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Additional unit if multiple casualties</w:t>
            </w:r>
          </w:p>
          <w:p w14:paraId="3B894C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THN (Take Home Naloxone) program: document any bystander naloxone already given</w:t>
            </w:r>
          </w:p>
          <w:p w14:paraId="1D5380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77A70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gown; N95 if aerosolized drug suspected in enclosed space</w:t>
            </w:r>
          </w:p>
          <w:p w14:paraId="1F3B2B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is NOT required for routine opioid OD patient contact</w:t>
            </w:r>
          </w:p>
          <w:p w14:paraId="3BF26D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E5234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once in fresh air and no fentanyl powder hazard</w:t>
            </w:r>
          </w:p>
          <w:p w14:paraId="12BBC3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fentanyl patches with gloves if found applied</w:t>
            </w:r>
          </w:p>
          <w:p w14:paraId="4858A8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C32E6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 for patient contact</w:t>
            </w:r>
          </w:p>
          <w:p w14:paraId="17B6A5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 patches: remove with gloves; bag and tag for police</w:t>
            </w:r>
          </w:p>
        </w:tc>
      </w:tr>
      <w:tr w:rsidR="008B724A" w:rsidRPr="00C40B3B" w14:paraId="24A420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B04D6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96A77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C5B4D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901F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Fentanyl: as little as 2mg (2,000mcg) lethal in opioid-naive</w:t>
            </w:r>
          </w:p>
          <w:p w14:paraId="7F0438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Carfentanil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microgram quantities lethal</w:t>
            </w:r>
          </w:p>
          <w:p w14:paraId="5FFFF1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reliable street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dose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assume maximum potency until reversed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F32A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Miosis (pinpoint pupils), respiratory depression (RR &lt;10, shallow), decreased LOC — classic triad</w:t>
            </w:r>
          </w:p>
          <w:p w14:paraId="23C4E8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Xylazine co-contamination: sedation persists even after naloxone reversal of opioid; necrotic skin wounds</w:t>
            </w:r>
          </w:p>
          <w:p w14:paraId="541C3A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Benzodiazepine co-contamination: naloxone-refractory sedation component</w:t>
            </w:r>
          </w:p>
          <w:p w14:paraId="5A0BA8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Fentanyl: 'wooden chest syndrome' — chest wall rigidity prevents BVM ventilation</w:t>
            </w:r>
          </w:p>
        </w:tc>
      </w:tr>
      <w:tr w:rsidR="008B724A" w:rsidRPr="00C40B3B" w14:paraId="5D594BE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5AF9E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A427EC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121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D37A3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Recovery position if breathing adequately; BVM + 100% O2 for apnea or inadequate respirations</w:t>
            </w:r>
          </w:p>
          <w:p w14:paraId="7A838C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0.4–2mg IM or IN: titrate to adequate respirations — NOT full consciousness</w:t>
            </w:r>
          </w:p>
          <w:p w14:paraId="23B83A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Repeat naloxone q3–5 min if no response; capillary BGL</w:t>
            </w:r>
          </w:p>
          <w:p w14:paraId="6D9940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B41A9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</w:t>
            </w:r>
          </w:p>
          <w:p w14:paraId="1112F8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IV for faster onset if IM/IN failed (J12)</w:t>
            </w:r>
          </w:p>
          <w:p w14:paraId="1FC191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hypoglycemia; fluid bolus NS for hypotension</w:t>
            </w:r>
          </w:p>
          <w:p w14:paraId="5FECA3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450F7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Escalate naloxone: synthetic opioids may require 4–20mg+ total;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if no improvement after 2 doses (J12)</w:t>
            </w:r>
          </w:p>
          <w:p w14:paraId="01254C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seizures; IV if continues (F02)</w:t>
            </w:r>
          </w:p>
          <w:p w14:paraId="0EE4AA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55DA3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444EA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2DC58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infusion for prolonged re-narcotization (J12)</w:t>
            </w:r>
          </w:p>
        </w:tc>
      </w:tr>
      <w:tr w:rsidR="008B724A" w:rsidRPr="00C40B3B" w14:paraId="2FAFB0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0645E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B5775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E5AFA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0E2B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Document: total naloxone dose, timing, clinical response, bystander naloxone doses</w:t>
            </w:r>
          </w:p>
          <w:p w14:paraId="7496FC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Alert hospital: xylazine suspected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if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no full response to naloxone</w:t>
            </w:r>
          </w:p>
          <w:p w14:paraId="5F74A9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Necrotic wounds: wound care referral required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A945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needed for standard opioid OD</w:t>
            </w:r>
          </w:p>
          <w:p w14:paraId="0DE467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 patches: bag and seal; document for police</w:t>
            </w:r>
          </w:p>
        </w:tc>
      </w:tr>
      <w:tr w:rsidR="008B724A" w:rsidRPr="00C40B3B" w14:paraId="0EEFBB6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358C0F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DF4C83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3A885C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2B2AE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OPIOID WITHDRAWAL SYNDROME</w:t>
            </w:r>
          </w:p>
          <w:p w14:paraId="2BF010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Drug Withdrawal — Not Immediately Life-Threatening</w:t>
            </w:r>
          </w:p>
        </w:tc>
      </w:tr>
      <w:tr w:rsidR="008B724A" w:rsidRPr="00C40B3B" w14:paraId="605CC8F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32011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Physiological opioid dependence syndrome causing an intensely uncomfortable but rarely life-threatening catecholamine surge upon opioid cessation.</w:t>
            </w:r>
          </w:p>
        </w:tc>
      </w:tr>
      <w:tr w:rsidR="008B724A" w:rsidRPr="00C40B3B" w14:paraId="732ADA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96FFC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DF50C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138D4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F13B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00E2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AAC36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8FF9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6D6159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Agitated withdrawal patient: ensure personal safety; may need law enforcement</w:t>
                  </w:r>
                </w:p>
              </w:tc>
            </w:tr>
          </w:tbl>
          <w:p w14:paraId="4BA6DCD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5127A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B743B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B6CD6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0158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OAT/MAT clinic for supervised dosing and crisis intervention</w:t>
                  </w:r>
                </w:p>
                <w:p w14:paraId="2BBA0C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Addiction medicine consultation at hospital for management</w:t>
                  </w:r>
                </w:p>
              </w:tc>
            </w:tr>
          </w:tbl>
          <w:p w14:paraId="397FA65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D46D7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11C7F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45F9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D0DA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body substance isolation for vomiting</w:t>
                  </w:r>
                </w:p>
              </w:tc>
            </w:tr>
          </w:tbl>
          <w:p w14:paraId="71A96C0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CC9B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A18DE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F6BEF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7CF2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empathetic approach — withdrawal is physically and psychologically distressing</w:t>
                  </w:r>
                </w:p>
              </w:tc>
            </w:tr>
          </w:tbl>
          <w:p w14:paraId="3AD0B1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B86FE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3B786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08F54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DD80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5B9CA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5EDBB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A82DB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37A35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51A6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275E10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80CB9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45E9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B0253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42C28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AUTONOMIC: diaphoresis, piloerection ('cold turkey'), tachycardia, hypertension, dilated pupils</w:t>
                  </w:r>
                </w:p>
                <w:p w14:paraId="1B2C8E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severe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cramping</w:t>
                  </w:r>
                </w:p>
                <w:p w14:paraId="175D00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MUSCULOSKELETAL: myalgias, arthralgias, restless legs</w:t>
                  </w:r>
                </w:p>
                <w:p w14:paraId="65EC4C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anxiety, agitation, irritability, insomnia — psychological distress is severe</w:t>
                  </w:r>
                </w:p>
                <w:p w14:paraId="3546DF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CLINICAL SCALE: COWS (Clinical Opiate Withdrawal Scale) used at hospital</w:t>
                  </w:r>
                </w:p>
              </w:tc>
            </w:tr>
          </w:tbl>
          <w:p w14:paraId="2354549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5218A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3D8B9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02B79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2DD98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Clonidine (ACP scope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available)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guidance; reduces autonomic symptoms</w:t>
                  </w:r>
                </w:p>
                <w:p w14:paraId="0A38CD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severe agitation if clinically appropriate</w:t>
                  </w:r>
                </w:p>
              </w:tc>
            </w:tr>
          </w:tbl>
          <w:p w14:paraId="5ECEBE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80517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7E656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4D9E9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5715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PREGNANT PATIENT: urgent OB/GYN assessment — fetal distress risk; opioid withdrawal in pregnancy is managed with opioid agonist therapy, not abstinence</w:t>
                  </w:r>
                </w:p>
                <w:p w14:paraId="65E96E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Contact patient's OAT prescriber or clinic to arrange emergency supervised dosing</w:t>
                  </w:r>
                </w:p>
                <w:p w14:paraId="47409D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Hospital for IV hydration, antiemetics, and addiction medicine assessment — not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emergency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but needs care</w:t>
                  </w:r>
                </w:p>
              </w:tc>
            </w:tr>
          </w:tbl>
          <w:p w14:paraId="06CCFDF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75855E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C35CF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2E4120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078C7F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9456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OPIOID WITHDRAWAL SYNDROME</w:t>
            </w:r>
          </w:p>
          <w:p w14:paraId="5FBCFE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Drug Withdrawal — Not Immediately Life-Threatening</w:t>
            </w:r>
          </w:p>
        </w:tc>
      </w:tr>
      <w:tr w:rsidR="008B724A" w:rsidRPr="00C40B3B" w14:paraId="2485A1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9CA6B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B5E1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739FD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8815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Opioid withdrawal occurs in opioid-dependent patients when opioid levels drop — missed dose, custody, OAT interruption, or over-reversal with naloxone.</w:t>
            </w:r>
          </w:p>
          <w:p w14:paraId="40B935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RARELY life-threatening in healthy adults — however: dehydration from vomiting/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electrolyte disturbance, and underlying cardiac disease can create risk.</w:t>
            </w:r>
          </w:p>
          <w:p w14:paraId="1C45B1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Naloxone-precipitated withdrawal: can be abrupt, severe, and dangerous — avoid over-reversing opioid-dependent patients.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C9E5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476D2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4D64C8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Agitated withdrawal patient: ensure personal safety; may need law enforcement</w:t>
            </w:r>
          </w:p>
          <w:p w14:paraId="2E74CA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183CF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OAT/MAT clinic for supervised dosing and crisis intervention</w:t>
            </w:r>
          </w:p>
          <w:p w14:paraId="48BDA9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Addiction medicine consultation at hospital for management</w:t>
            </w:r>
          </w:p>
          <w:p w14:paraId="2F2591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unless patient agitated/unsafe</w:t>
            </w:r>
          </w:p>
          <w:p w14:paraId="4F5A0C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C9F5B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body substance isolation for vomiting</w:t>
            </w:r>
          </w:p>
          <w:p w14:paraId="1892A4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CAECD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empathetic approach — withdrawal is physically and psychologically distressing</w:t>
            </w:r>
          </w:p>
          <w:p w14:paraId="68FCF7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B9DFE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429355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BFC2E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A55E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D0C534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F131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Onset: short-acting opioids (heroin, morphine): 6–24h; long-acting (methadone): 24–72h after last dose</w:t>
            </w:r>
          </w:p>
          <w:p w14:paraId="2F026A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Duration: short-acting: peaks 36–72h, resolves 5–7 days; methadone: can last 3–4 weeks</w:t>
            </w:r>
          </w:p>
          <w:p w14:paraId="0AC847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 withdrawal: faster onset (6–12h); highly variable</w:t>
            </w:r>
          </w:p>
          <w:p w14:paraId="4079B9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PAWS (Post-Acute Withdrawal Syndrome): anxiety, insomnia, dysphoria for weeks-months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D824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AUTONOMIC: diaphoresis, piloerection ('cold turkey'), tachycardia, hypertension, dilated pupils</w:t>
            </w:r>
          </w:p>
          <w:p w14:paraId="36FBAC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severe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abdominal cramping</w:t>
            </w:r>
          </w:p>
          <w:p w14:paraId="701BE1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MUSCULOSKELETAL: myalgias, arthralgias, restless legs</w:t>
            </w:r>
          </w:p>
          <w:p w14:paraId="78B552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anxiety, agitation, irritability, insomnia — psychological distress is severe</w:t>
            </w:r>
          </w:p>
          <w:p w14:paraId="5F326E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CLINICAL SCALE: COWS (Clinical Opiate Withdrawal Scale) used at hospital</w:t>
            </w:r>
          </w:p>
          <w:p w14:paraId="2CC502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Pregnancy: fetal distress and preterm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labour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risk — obstetric emergency</w:t>
            </w:r>
          </w:p>
        </w:tc>
      </w:tr>
      <w:tr w:rsidR="008B724A" w:rsidRPr="00C40B3B" w14:paraId="5E08C2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CE451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44C7AD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69A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0FD35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reassurance; lateral decubitus for vomiting risk</w:t>
            </w:r>
          </w:p>
          <w:p w14:paraId="5CFB88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as clinically indicated; keep patient warm — piloerection and diaphoresis cause heat loss</w:t>
            </w:r>
          </w:p>
          <w:p w14:paraId="38ABF9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8939F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aggressive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dehydration from vomiting/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losses</w:t>
            </w:r>
          </w:p>
          <w:p w14:paraId="125FA1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Antiemetic for vomiting (E07)</w:t>
            </w:r>
          </w:p>
          <w:p w14:paraId="79CA60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hypoglycemia; 12-lead ECG</w:t>
            </w:r>
          </w:p>
          <w:p w14:paraId="63F496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931F3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Clonidine (ACP scope if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available)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guidance; reduces autonomic symptoms</w:t>
            </w:r>
          </w:p>
          <w:p w14:paraId="4C543D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56B97B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severe agitation if clinically appropriate (F02)</w:t>
            </w:r>
          </w:p>
          <w:p w14:paraId="24BBCC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39F60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only for severe complications (aspiration pneumonitis) (PR18)</w:t>
            </w:r>
          </w:p>
        </w:tc>
      </w:tr>
      <w:tr w:rsidR="008B724A" w:rsidRPr="00C40B3B" w14:paraId="0792B6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11EB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7B630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5CAF9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6D0D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PREGNANT PATIENT: urgent OB/GYN assessment — fetal distress risk; opioid withdrawal in pregnancy is managed with opioid agonist therapy, not abstinence</w:t>
            </w:r>
          </w:p>
          <w:p w14:paraId="4CACA1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Contact patient's OAT prescriber or clinic to arrange emergency supervised dosing</w:t>
            </w:r>
          </w:p>
          <w:p w14:paraId="15C335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Hospital for IV hydration, antiemetics, and addiction medicine assessment — not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emergency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but needs care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D801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367C142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6CDF6A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11EBBF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92E515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31DE6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STIMULANT TOXIDROME (COCAINE / METHAMPHETAMINE / MDMA)</w:t>
            </w:r>
          </w:p>
          <w:p w14:paraId="4D2901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Sympathomimetic Crisis</w:t>
            </w:r>
          </w:p>
        </w:tc>
      </w:tr>
      <w:tr w:rsidR="008B724A" w:rsidRPr="00C40B3B" w14:paraId="5D7CABA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0F3A1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Sympathomimetic drugs (cocaine, methamphetamine, MDMA) that cause catecholamine surge producing tachycardia, hypertension, hyperthermia, and agitation.</w:t>
            </w:r>
          </w:p>
        </w:tc>
      </w:tr>
      <w:tr w:rsidR="008B724A" w:rsidRPr="00C40B3B" w14:paraId="6CE1C1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D2C6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16986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C9A3DA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8DA9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BCAE3B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8A554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BB1F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Psychotic/paranoid patient: personal safety first; law enforcement required before approach</w:t>
                  </w:r>
                </w:p>
                <w:p w14:paraId="6FC236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Meth lab: EXTREME HAZARD (phosphine, HCl,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solvents)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SCBA + Level B; HAZMAT only</w:t>
                  </w:r>
                </w:p>
              </w:tc>
            </w:tr>
          </w:tbl>
          <w:p w14:paraId="49B44C3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38ED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DCB5D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B1352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FAF1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for violent/paranoid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</w:p>
                <w:p w14:paraId="621B44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unit if patient severely combative</w:t>
                  </w:r>
                </w:p>
              </w:tc>
            </w:tr>
          </w:tbl>
          <w:p w14:paraId="3F41B4E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12FF8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C57B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EF984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5F48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N95 if aerosolized stimulant possible</w:t>
                  </w:r>
                </w:p>
                <w:p w14:paraId="5A5B63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Personal safety: adequate crew and law enforcement for violent patient</w:t>
                  </w:r>
                </w:p>
              </w:tc>
            </w:tr>
          </w:tbl>
          <w:p w14:paraId="456B6E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EFB0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569B9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FCA15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4A81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Approach calmly; avoid confrontation with paranoid patient</w:t>
                  </w:r>
                </w:p>
                <w:p w14:paraId="4E5F0E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handle cocaine/meth powder with bare hands</w:t>
                  </w:r>
                </w:p>
              </w:tc>
            </w:tr>
          </w:tbl>
          <w:p w14:paraId="76B1E61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F076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D574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63949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1166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for patient contact</w:t>
                  </w:r>
                </w:p>
                <w:p w14:paraId="7E8F9AF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Drug powder: do not handle with bare hands</w:t>
                  </w:r>
                </w:p>
              </w:tc>
            </w:tr>
          </w:tbl>
          <w:p w14:paraId="3EBEF38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3272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9278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0BE0A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7099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no special decontamination</w:t>
                  </w:r>
                </w:p>
              </w:tc>
            </w:tr>
          </w:tbl>
          <w:p w14:paraId="4597A89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A276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2ACA5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356EF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A809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Sympathomimetic: tachycardia, hypertension, mydriasis, diaphoresis, hyperthermia, agitation</w:t>
                  </w:r>
                </w:p>
                <w:p w14:paraId="328526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paranoia, psychosis, command hallucinations, seizures</w:t>
                  </w:r>
                </w:p>
                <w:p w14:paraId="391A10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CVS: ACS, aortic dissection, dysrhythmias, QRS widening (cocaine Na channel)</w:t>
                  </w:r>
                </w:p>
                <w:p w14:paraId="37EFBD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MDMA: HYPONATREMIA (ADH release + hypotonic fluids) → cerebral oedema — unique to MDMA</w:t>
                  </w:r>
                </w:p>
              </w:tc>
            </w:tr>
          </w:tbl>
          <w:p w14:paraId="3935252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7FBF4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DFEFB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852DA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CF90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High-flow O2 via NRB; active cooling if temp &gt;39°C — remove clothing, cool environment</w:t>
                  </w:r>
                </w:p>
                <w:p w14:paraId="30F064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cooling: cool IV fluids, ice packs; fluid bolus NS for hypotension</w:t>
                  </w:r>
                </w:p>
                <w:p w14:paraId="115015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IM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first-line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agitation,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IV if continues</w:t>
                  </w:r>
                </w:p>
              </w:tc>
            </w:tr>
          </w:tbl>
          <w:p w14:paraId="2D8BB9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EFFD8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55147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81353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1BBF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Methamphetamine: 8–24h duration — prolonged monitoring required</w:t>
                  </w:r>
                </w:p>
                <w:p w14:paraId="4B8D69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MDMA: Na+ and temperature monitoring at hospital mandatory</w:t>
                  </w:r>
                </w:p>
                <w:p w14:paraId="0B12B7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Cocaine: cardiac monitoring, troponin</w:t>
                  </w:r>
                </w:p>
              </w:tc>
            </w:tr>
          </w:tbl>
          <w:p w14:paraId="4877F26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F25A01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43BA4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17BD33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2C3032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62FA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STIMULANT TOXIDROME (COCAINE / METHAMPHETAMINE / MDMA)</w:t>
            </w:r>
          </w:p>
          <w:p w14:paraId="7E23E9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Sympathomimetic Crisis</w:t>
            </w:r>
          </w:p>
        </w:tc>
      </w:tr>
      <w:tr w:rsidR="008B724A" w:rsidRPr="00C40B3B" w14:paraId="1A4A3D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E5D265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95C24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088DB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1B15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Sympathomimetic toxidrome: tachycardia + hypertension + diaphoresis + MYDRIASIS (dilated pupils) + hyperthermia + agitation.</w:t>
            </w:r>
          </w:p>
          <w:p w14:paraId="030C75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Distinguish from anticholinergic: SYMPATHOMIMETIC has DIAPHORESIS; ANTICHOLINERGIC is DRY.</w:t>
            </w:r>
          </w:p>
          <w:p w14:paraId="0FF529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Hyperthermia is the PRIMARY KILLER in all stimulant toxicity. Duration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varies: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cocaine 30–90 min; methamphetamine 8–24 hours.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3D89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2E005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Psychotic/paranoid patient: personal safety first; law enforcement required before approach</w:t>
            </w:r>
          </w:p>
          <w:p w14:paraId="3749CF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Meth lab: EXTREME HAZARD (phosphine, HCl,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solvents)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SCBA + Level B; HAZMAT only</w:t>
            </w:r>
          </w:p>
          <w:p w14:paraId="2599DF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B1E06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for violent/paranoid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69EE76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Additional unit if patient severely combative</w:t>
            </w:r>
          </w:p>
          <w:p w14:paraId="7C3AD7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861A5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N95 if aerosolized stimulant possible</w:t>
            </w:r>
          </w:p>
          <w:p w14:paraId="552339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Personal safety: adequate crew and law enforcement for violent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436EAA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79A34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Approach calmly; avoid confrontation with paranoid patient</w:t>
            </w:r>
          </w:p>
          <w:p w14:paraId="41D1E3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handle cocaine/meth powder with bare hands</w:t>
            </w:r>
          </w:p>
          <w:p w14:paraId="2C2462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AD3C58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for patient contact</w:t>
            </w:r>
          </w:p>
          <w:p w14:paraId="794D96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Drug powder: do not handle with bare hands</w:t>
            </w:r>
          </w:p>
        </w:tc>
      </w:tr>
      <w:tr w:rsidR="008B724A" w:rsidRPr="00C40B3B" w14:paraId="48AD3FF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6532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456E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C3FC2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7C30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fixed toxic dose — severity determined by temperature, hemodynamic instability, cerebrovascular events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C4CB2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Sympathomimetic: tachycardia, hypertension, mydriasis, diaphoresis, hyperthermia, agitation</w:t>
            </w:r>
          </w:p>
          <w:p w14:paraId="556006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paranoia, psychosis, command hallucinations, seizures</w:t>
            </w:r>
          </w:p>
          <w:p w14:paraId="5FF23C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CVS: ACS, aortic dissection, dysrhythmias, QRS widening (cocaine Na channel)</w:t>
            </w:r>
          </w:p>
          <w:p w14:paraId="6AFDF8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MDMA: HYPONATREMIA (ADH release + hypotonic fluids) → cerebral oedema — unique to MDMA</w:t>
            </w:r>
          </w:p>
        </w:tc>
      </w:tr>
      <w:tr w:rsidR="008B724A" w:rsidRPr="00C40B3B" w14:paraId="3E44DC3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522AC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C96E77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C070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B9D9F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environment; do NOT restrain prone — positional asphyxia risk</w:t>
            </w:r>
          </w:p>
          <w:p w14:paraId="4905BA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NRB; active cooling if temp &gt;39°C — remove clothing, cool environment</w:t>
            </w:r>
          </w:p>
          <w:p w14:paraId="7BC32F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09F896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0A7D8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623537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cooling: cool IV fluids, ice packs; fluid bolus NS for hypotension</w:t>
            </w:r>
          </w:p>
          <w:p w14:paraId="2E99030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F154D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IM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first-line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agitation, seizures (F02); IV if continues</w:t>
            </w:r>
          </w:p>
          <w:p w14:paraId="2F5D39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IM for excited delirium if midazolam insufficient (ACP scope — pain/sedation, not RSI)</w:t>
            </w:r>
          </w:p>
          <w:p w14:paraId="266186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067C53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cocaine-associated QRS &gt;100ms (J08)</w:t>
            </w:r>
          </w:p>
          <w:p w14:paraId="6AA926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645AC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A013D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3CF52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3A6A5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0E689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D4BF6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A2BC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Methamphetamine: 8–24h duration — prolonged monitoring required</w:t>
            </w:r>
          </w:p>
          <w:p w14:paraId="75316F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MDMA: Na+ and temperature monitoring at hospital mandatory</w:t>
            </w:r>
          </w:p>
          <w:p w14:paraId="048954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Cocaine: cardiac monitoring, troponin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7291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no special decontamination</w:t>
            </w:r>
          </w:p>
        </w:tc>
      </w:tr>
      <w:tr w:rsidR="008B724A" w:rsidRPr="00C40B3B" w14:paraId="11DCC4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64576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D7AD08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C05F9F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B9F63A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TRICYCLIC ANTIDEPRESSANT (TCA) OVERDOSE</w:t>
            </w:r>
          </w:p>
          <w:p w14:paraId="3CBEBA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Cardiac Emergency — QRS Widening</w:t>
            </w:r>
          </w:p>
        </w:tc>
      </w:tr>
      <w:tr w:rsidR="008B724A" w:rsidRPr="00C40B3B" w14:paraId="5A0DC2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C52A8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TCAs (amitriptyline, nortriptyline) block cardiac sodium channels, muscarinic receptors, and alpha-1 adrenoceptors causing rapid life-threatening cardiotoxicity.</w:t>
            </w:r>
          </w:p>
        </w:tc>
      </w:tr>
      <w:tr w:rsidR="008B724A" w:rsidRPr="00C40B3B" w14:paraId="2E53D8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F7B9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9E9F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4F4846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751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A83E9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5C19C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3C23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secure medications</w:t>
                  </w:r>
                </w:p>
                <w:p w14:paraId="2429E1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High acuity — do NOT leave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unmonitored on scene</w:t>
                  </w:r>
                </w:p>
              </w:tc>
            </w:tr>
          </w:tbl>
          <w:p w14:paraId="1FAF10B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82E8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20E87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D68FF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2278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transport; early hospital notification</w:t>
                  </w:r>
                </w:p>
              </w:tc>
            </w:tr>
          </w:tbl>
          <w:p w14:paraId="101287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7BC7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EC4E1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281E4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B1C2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anticholinergic may cause agitation</w:t>
                  </w:r>
                </w:p>
              </w:tc>
            </w:tr>
          </w:tbl>
          <w:p w14:paraId="4C2CD7E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1379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642DA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B4939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1575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contact; assess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coingestants</w:t>
                  </w:r>
                  <w:proofErr w:type="spellEnd"/>
                </w:p>
              </w:tc>
            </w:tr>
          </w:tbl>
          <w:p w14:paraId="031D2AF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5472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0712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F4922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C5FB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3BDBB8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5A38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CF1B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E8BB9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25F0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6164E63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F2FEA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E08A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85B30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3238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Anticholinergic: tachycardia, mydriasis, dry/flushed skin, urinary retention, confusion/agitation</w:t>
                  </w:r>
                </w:p>
                <w:p w14:paraId="7DB63E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 channel: QRS widening, QTc prolongation, hypotension, VT/VF</w:t>
                  </w:r>
                </w:p>
                <w:p w14:paraId="538DC6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ECG: terminal R wave in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aVR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&gt;3mm; right axis shift; QRS widening — highly specific</w:t>
                  </w:r>
                </w:p>
                <w:p w14:paraId="01092E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Progression: awake → agitated → seizure → cardiac arrest within 1–2h</w:t>
                  </w:r>
                </w:p>
              </w:tc>
            </w:tr>
          </w:tbl>
          <w:p w14:paraId="3D52A55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BB3C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9D5B1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42060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106D8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QRS &gt;100ms — DO NOT give other antiarrhythmics</w:t>
                  </w:r>
                </w:p>
                <w:p w14:paraId="7845E9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infusion 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if initial bolus narrowed QRS</w:t>
                  </w:r>
                </w:p>
                <w:p w14:paraId="2D189B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 for seizures; IV if continues</w:t>
                  </w:r>
                </w:p>
              </w:tc>
            </w:tr>
          </w:tbl>
          <w:p w14:paraId="090FBD5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8B7A2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E058B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F4D2D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E38E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QRS &gt;100ms +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haemodynamic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compromise = critical — pre-notify ICU</w:t>
                  </w:r>
                </w:p>
                <w:p w14:paraId="5FD812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symptomatic TCA OD = ICU admission</w:t>
                  </w:r>
                </w:p>
              </w:tc>
            </w:tr>
          </w:tbl>
          <w:p w14:paraId="4EDD258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2FB450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3893D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C92F04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07BA8C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19E2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TRICYCLIC ANTIDEPRESSANT (TCA) OVERDOSE</w:t>
            </w:r>
          </w:p>
          <w:p w14:paraId="380CDCB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Cardiac Emergency — QRS Widening</w:t>
            </w:r>
          </w:p>
        </w:tc>
      </w:tr>
      <w:tr w:rsidR="008B724A" w:rsidRPr="00C40B3B" w14:paraId="6A3112E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305B2E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AD2A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84849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AFDF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Amitriptyline, nortriptyline, clomipramine, imipramine, doxepin. Na+ channel blockade → QRS widening → VT/VF.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Also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anticholinergic + alpha blockade.</w:t>
            </w:r>
          </w:p>
          <w:p w14:paraId="311106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DETERIORATION: patient may be walking/talking, then arrest within 1–2 hours. NEVER underestimate.</w:t>
            </w:r>
          </w:p>
          <w:p w14:paraId="754591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ECG IS MORE IMPORTANT THAN ANY LAB TEST. QRS &gt;100ms = treat with bicarbonate NOW.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FE89B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7F57C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secure medications</w:t>
            </w:r>
          </w:p>
          <w:p w14:paraId="0FB091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acuity — do NOT leave patient unmonitored on scene</w:t>
            </w:r>
          </w:p>
          <w:p w14:paraId="03BFC2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EA3C1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transport; early hospital notification</w:t>
            </w:r>
          </w:p>
          <w:p w14:paraId="1B3C5E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605FE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anticholinergic may cause agitation</w:t>
            </w:r>
          </w:p>
          <w:p w14:paraId="5F017C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70F01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contact; assess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coingestants</w:t>
            </w:r>
            <w:proofErr w:type="spellEnd"/>
          </w:p>
          <w:p w14:paraId="75C86C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4FE3B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2D6AFC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2AA99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B9ED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BB579E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21B0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Potentially fatal: &gt;10mg/kg adults</w:t>
            </w:r>
          </w:p>
          <w:p w14:paraId="746A84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QRS &gt;100ms = significant cardiac toxicity; QRS &gt;160ms = VF risk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5B0D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Anticholinergic: tachycardia, mydriasis, dry/flushed skin, urinary retention, confusion/agitation</w:t>
            </w:r>
          </w:p>
          <w:p w14:paraId="01190D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 channel: QRS widening, QTc prolongation, hypotension, VT/VF</w:t>
            </w:r>
          </w:p>
          <w:p w14:paraId="3935FC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ECG: terminal R wave in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aVR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&gt;3mm; right axis shift; QRS widening — highly specific</w:t>
            </w:r>
          </w:p>
          <w:p w14:paraId="673307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Progression: awake → agitated → seizure → cardiac arrest within 1–2h</w:t>
            </w:r>
          </w:p>
        </w:tc>
      </w:tr>
      <w:tr w:rsidR="008B724A" w:rsidRPr="00C40B3B" w14:paraId="38B59D2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C133A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B685E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5A99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0B1C7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management; high-flow O2 via NRB; BVM if ventilation inadequate</w:t>
            </w:r>
          </w:p>
          <w:p w14:paraId="6F4CE4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keep warm; lateral decubitus — aspiration risk</w:t>
            </w:r>
          </w:p>
          <w:p w14:paraId="73F4D7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Prepare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acute deterioration — rapid unexplained collapse is characteristic</w:t>
            </w:r>
          </w:p>
          <w:p w14:paraId="12EB66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BC7B5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679D3F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Correct hypoglycemia (E01); fluid bolus for hypotension — target SBP &gt;90 mmHg</w:t>
            </w:r>
          </w:p>
          <w:p w14:paraId="169D62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EE3BE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7211A8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QRS &gt;100ms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J08)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DO NOT give other antiarrhythmics</w:t>
            </w:r>
          </w:p>
          <w:p w14:paraId="2A6E6D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seizures; IV if continues (F02)</w:t>
            </w:r>
          </w:p>
          <w:p w14:paraId="6979A0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— minimize peri-procedural hypotension (PR18)</w:t>
            </w:r>
          </w:p>
          <w:p w14:paraId="7A0030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44ED9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NaHCO3 infusion 37.5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if initial bolus narrowed QRS (J08)</w:t>
            </w:r>
          </w:p>
          <w:p w14:paraId="0FECB9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7A2CB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1ACAB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050D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DE353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4D6E1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37F3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QRS &gt;100ms +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 = critical — pre-notify ICU</w:t>
            </w:r>
          </w:p>
          <w:p w14:paraId="758327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symptomatic TCA OD = ICU admission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865E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110A17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28846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B253C6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D3D53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E8A19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ACETAMINOPHEN (TYLENOL) OVERDOSE</w:t>
            </w:r>
          </w:p>
          <w:p w14:paraId="42FB49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Hepatotoxicity — Time-Critical NAC Window</w:t>
            </w:r>
          </w:p>
        </w:tc>
      </w:tr>
      <w:tr w:rsidR="008B724A" w:rsidRPr="00C40B3B" w14:paraId="4261D10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4B0EC3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OTC analgesic/antipyretic that causes dose-dependent hepatotoxicity via toxic metabolite (NAPQI) accumulation when glutathione stores are depleted.</w:t>
            </w:r>
          </w:p>
        </w:tc>
      </w:tr>
      <w:tr w:rsidR="008B724A" w:rsidRPr="00C40B3B" w14:paraId="3451BC3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9C6F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7714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45847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0A66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AF3E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3FEFF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1C05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suicide risk assessment</w:t>
                  </w:r>
                </w:p>
              </w:tc>
            </w:tr>
          </w:tbl>
          <w:p w14:paraId="38985EC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43D5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7965D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34765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53EA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staggered/chronic ingestion; early hospital notification</w:t>
                  </w:r>
                </w:p>
              </w:tc>
            </w:tr>
          </w:tbl>
          <w:p w14:paraId="751DB6B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C89E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F8971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0A949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6527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196ABC8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10EB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CEEAC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6BCC8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2D5F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contact; assess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coingestants</w:t>
                  </w:r>
                  <w:proofErr w:type="spellEnd"/>
                </w:p>
              </w:tc>
            </w:tr>
          </w:tbl>
          <w:p w14:paraId="33607BE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91F2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7ECD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0E55F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20E4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A9C3F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B0C34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3799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FEB24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3DB2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0ADB7D1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13F29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5B28F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C1D08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15CC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1 (0–24h): nausea, vomiting, malaise — appears WELL</w:t>
                  </w:r>
                </w:p>
                <w:p w14:paraId="7247DE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(24–72h): apparent improvement; rising AST/ALT</w:t>
                  </w:r>
                </w:p>
                <w:p w14:paraId="4A3D23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3 (72–96h): hepatic failure — jaundice, encephalopathy, coagulopathy, hypoglycemia</w:t>
                  </w:r>
                </w:p>
                <w:p w14:paraId="268C36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4: recovery or death</w:t>
                  </w:r>
                </w:p>
              </w:tc>
            </w:tr>
          </w:tbl>
          <w:p w14:paraId="30E616B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D2C68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01C6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B189F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B0A6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conveyance — NAC is hospital-based; time to treatment is critical</w:t>
                  </w:r>
                </w:p>
                <w:p w14:paraId="42F8EC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Pre-notify hospital: time of ingestion, dose, formulation (regular vs.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ER)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NAC preparation required</w:t>
                  </w:r>
                </w:p>
                <w:p w14:paraId="62A766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0AB1A4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9F659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C0E41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37080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E6A0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Document exact time of ingestion, quantity, formulation — hospital needs this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Rumack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-Matthew nomogram</w:t>
                  </w:r>
                </w:p>
                <w:p w14:paraId="2CB33E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NAC must start within 8h for maximum efficacy — time on scene is time wasted</w:t>
                  </w:r>
                </w:p>
              </w:tc>
            </w:tr>
          </w:tbl>
          <w:p w14:paraId="3E08029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61B93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9BEC1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AE6462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42AD46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1EF3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ACETAMINOPHEN (TYLENOL) OVERDOSE</w:t>
            </w:r>
          </w:p>
          <w:p w14:paraId="015D52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Hepatotoxicity — Time-Critical NAC Window</w:t>
            </w:r>
          </w:p>
        </w:tc>
      </w:tr>
      <w:tr w:rsidR="008B724A" w:rsidRPr="00C40B3B" w14:paraId="7C5B6A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24108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9AA93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ECA75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19DB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Most common cause of acute liver failure in North America.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 appears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clinically WELL for first 24h despite progressive toxicity.</w:t>
            </w:r>
          </w:p>
          <w:p w14:paraId="2D00E2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EXTENDED-RELEASE TYLENOL: require 4h AND 8h levels — single level is insufficient.</w:t>
            </w:r>
          </w:p>
          <w:p w14:paraId="16054F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NAC is most effective within 8h — time to NAC initiation is the primary outcome driver. Pre-notify hospital.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C232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91BD7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suicide risk assessment</w:t>
            </w:r>
          </w:p>
          <w:p w14:paraId="0C29DA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CB122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staggered/chronic ingestion; early hospital notification</w:t>
            </w:r>
          </w:p>
          <w:p w14:paraId="72813C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3049D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431D9B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1E026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contact; assess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coingestants</w:t>
            </w:r>
            <w:proofErr w:type="spellEnd"/>
          </w:p>
          <w:p w14:paraId="6F2818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043A9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D8C35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FC66E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0485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E35AB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DFCC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Adult: &gt;7.5g or &gt;150mg/kg</w:t>
            </w:r>
          </w:p>
          <w:p w14:paraId="72A968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&gt;150mg/kg</w:t>
            </w:r>
          </w:p>
          <w:p w14:paraId="681690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 risk: &gt;4g/day in high-risk patients (EtOH, malnutrition)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A241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1 (0–24h): nausea, vomiting, malaise — appears WELL</w:t>
            </w:r>
          </w:p>
          <w:p w14:paraId="1FBE98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(24–72h): apparent improvement; rising AST/ALT</w:t>
            </w:r>
          </w:p>
          <w:p w14:paraId="6DDC6E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3 (72–96h): hepatic failure — jaundice, encephalopathy, coagulopathy, hypoglycemia</w:t>
            </w:r>
          </w:p>
          <w:p w14:paraId="3C7CE3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4: recovery or death</w:t>
            </w:r>
          </w:p>
        </w:tc>
      </w:tr>
      <w:tr w:rsidR="008B724A" w:rsidRPr="00C40B3B" w14:paraId="32AC2E8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C0B90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52B83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270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11ED4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indicated; capillary BGL</w:t>
            </w:r>
          </w:p>
          <w:p w14:paraId="06BB6A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conveyance — NAC is hospital-based; time to treatment is critical</w:t>
            </w:r>
          </w:p>
          <w:p w14:paraId="5EFCD1E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40E45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confirmed hypoglycemia (E01)</w:t>
            </w:r>
          </w:p>
          <w:p w14:paraId="528614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Fluid bolus NS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 (D03); 12-lead ECG</w:t>
            </w:r>
          </w:p>
          <w:p w14:paraId="7CCF8D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174B3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for suspected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</w:p>
          <w:p w14:paraId="3506F4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Pre-notify hospital: time of ingestion, dose, formulation (regular vs.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ER)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NAC preparation required</w:t>
            </w:r>
          </w:p>
          <w:p w14:paraId="66CCDB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BFD77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5F10A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N-acetylcysteine (NAC) 150mg/kg IV over 60 min — if transport time allows (J10); contact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/ETP</w:t>
            </w:r>
          </w:p>
          <w:p w14:paraId="2B1BE9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8E8C7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255405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172922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5E43A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F95878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9152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Document exact time of ingestion, quantity, formulation — hospital needs this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Rumack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-Matthew nomogram</w:t>
            </w:r>
          </w:p>
          <w:p w14:paraId="511886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NAC must start within 8h for maximum efficacy — time on scene is time wasted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F254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6579D66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67C9C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E226FC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12C75E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A2606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CALCIUM CHANNEL BLOCKER / BETA-BLOCKER OVERDOSE</w:t>
            </w:r>
          </w:p>
          <w:p w14:paraId="7FC69A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Cardiovascular Emergency</w:t>
            </w:r>
          </w:p>
        </w:tc>
      </w:tr>
      <w:tr w:rsidR="008B724A" w:rsidRPr="00C40B3B" w14:paraId="064B700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1B3B5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CCBs (amlodipine, diltiazem, verapamil) and beta-blockers (metoprolol, atenolol) impair cardiac conduction and contractility causing bradycardia, hypotension, and cardiovascular collapse.</w:t>
            </w:r>
          </w:p>
        </w:tc>
      </w:tr>
      <w:tr w:rsidR="008B724A" w:rsidRPr="00C40B3B" w14:paraId="22DF26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1584A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8F2DD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6FE9EF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1E8B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5DBA3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B5E4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EB56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identify specific medication and formulation</w:t>
                  </w:r>
                </w:p>
              </w:tc>
            </w:tr>
          </w:tbl>
          <w:p w14:paraId="6A45B6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70B7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66E52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BF2F6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3D3A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Early hospital notification; rapid transport</w:t>
                  </w:r>
                </w:p>
              </w:tc>
            </w:tr>
          </w:tbl>
          <w:p w14:paraId="62E8E0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CF8E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EB1D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6E9EF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A53B8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7922D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D0F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DC846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B3A0F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E026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3D83A6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7B85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A90D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3A394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BB18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574EF1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56E5A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0498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BF9AC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9123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0453908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51A36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DCC91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5B793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B7A4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CCB: bradycardia, AV block, hypotension, HYPERGLYCEMIA (pathognomonic)</w:t>
                  </w:r>
                </w:p>
                <w:p w14:paraId="6520A3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Beta-blocker: bradycardia, AV block, hypotension, bronchospasm; propranolol: QRS widening + seizures</w:t>
                  </w:r>
                </w:p>
                <w:p w14:paraId="302425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COMBINED CCB + beta-blocker: most lethal cardiovascular poisoning</w:t>
                  </w:r>
                </w:p>
              </w:tc>
            </w:tr>
          </w:tbl>
          <w:p w14:paraId="1EB2B13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04F94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45FE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9A9DB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F02E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prior to: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calcium chloride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CCB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NaHCO3 for QRS &gt;100ms</w:t>
                  </w:r>
                </w:p>
                <w:p w14:paraId="644664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Transcutaneous pacing (TCP)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haemodynamically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unstable bradycardia</w:t>
                  </w:r>
                </w:p>
                <w:p w14:paraId="7B8DCA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5445BE7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064C0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A8CA4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5CCC5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3E11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Early hospital notification: glucagon + HDI must be ready</w:t>
                  </w:r>
                </w:p>
                <w:p w14:paraId="3C217E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 formulations: all patients require minimum 24h monitoring</w:t>
                  </w:r>
                </w:p>
                <w:p w14:paraId="6BF875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ECMO early for refractory cardiogenic shock — activate early protocol</w:t>
                  </w:r>
                </w:p>
              </w:tc>
            </w:tr>
          </w:tbl>
          <w:p w14:paraId="0BB5C2C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48EC9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12647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4C9E15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24028F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D6282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CALCIUM CHANNEL BLOCKER / BETA-BLOCKER OVERDOSE</w:t>
            </w:r>
          </w:p>
          <w:p w14:paraId="45CF06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Cardiovascular Emergency</w:t>
            </w:r>
          </w:p>
        </w:tc>
      </w:tr>
      <w:tr w:rsidR="008B724A" w:rsidRPr="00C40B3B" w14:paraId="33B9309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713B5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CFE52B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FF3547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8919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dangerous cardiovascular medication overdoses. CCBs: verapamil, diltiazem (most dangerous), amlodipine (prolonged). Beta-blockers: propranolol (most dangerous), metoprolol, atenolol.</w:t>
            </w:r>
          </w:p>
          <w:p w14:paraId="40B528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PATHOGNOMONIC CCB SIGN: HYPERGLYCEMIA + cardiovascular collapse (pancreatic beta-cell L-type Ca channel blockade = no insulin release).</w:t>
            </w:r>
          </w:p>
          <w:p w14:paraId="00E4D9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EXTENDED-RELEASE FORMULATIONS: toxicity delayed 8–18h — patients appear well then collapse. ALL ER ingestions require hospital admission.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6F0C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D32B5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identify specific medication and formulation</w:t>
            </w:r>
          </w:p>
          <w:p w14:paraId="2D7CDD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A5A31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hospital notification; rapid transport</w:t>
            </w:r>
          </w:p>
          <w:p w14:paraId="612AC1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04EA4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40F10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0FADD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630D36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CFC23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A1A9A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FC0E0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B40B1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7BF82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938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CCB: verapamil — single child fatality at 120mg diltiazem; all pediatric CCB = transport</w:t>
            </w:r>
          </w:p>
          <w:p w14:paraId="6BA6A6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Beta-blocker: propranolol — 1–2g potentially fatal; ER formulations: peak 12–18h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3F58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CCB: bradycardia, AV block, hypotension, HYPERGLYCEMIA (pathognomonic)</w:t>
            </w:r>
          </w:p>
          <w:p w14:paraId="6041D8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Beta-blocker: bradycardia, AV block, hypotension, bronchospasm; propranolol: QRS widening + seizures</w:t>
            </w:r>
          </w:p>
          <w:p w14:paraId="59233B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COMBINED CCB + beta-blocker: most lethal cardiovascular poisoning</w:t>
            </w:r>
          </w:p>
        </w:tc>
      </w:tr>
      <w:tr w:rsidR="008B724A" w:rsidRPr="00C40B3B" w14:paraId="4B74E26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8FDCB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A0AE69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DD7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9E49D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Airway; high-flow O2; BVM if ventilation inadequate; capillary BGL</w:t>
            </w:r>
          </w:p>
          <w:p w14:paraId="128331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(J07/J09)</w:t>
            </w:r>
          </w:p>
          <w:p w14:paraId="4E0EC1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732BD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60A727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NS up to 1L — target SBP &gt;90 mmHg (D03)</w:t>
            </w:r>
          </w:p>
          <w:p w14:paraId="07A339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BEC97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5E6FA9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Transcutaneous pacing (TCP)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haemodynamically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unstable bradycardia (C02)</w:t>
            </w:r>
          </w:p>
          <w:p w14:paraId="7CD125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7EA193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prior to: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calcium chloride for CCB (J09); NaHCO3 for QRS &gt;100ms (J08)</w:t>
            </w:r>
          </w:p>
          <w:p w14:paraId="17A2DA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— limit peri-procedural hypotension (PR18)</w:t>
            </w:r>
          </w:p>
          <w:p w14:paraId="5DA828F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7389D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Calcium chloride IV (J09 — ETP required for CCB)</w:t>
            </w:r>
          </w:p>
          <w:p w14:paraId="720662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1226A9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3DEF7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18D81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A4E18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4AD1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hospital notification: glucagon + HDI must be ready</w:t>
            </w:r>
          </w:p>
          <w:p w14:paraId="01537E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 formulations: all patients require minimum 24h monitoring</w:t>
            </w:r>
          </w:p>
          <w:p w14:paraId="7B3188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ECMO early for refractory cardiogenic shock — activate early protocol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61A0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3E67F4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11C86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527B87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F3144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FDC77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BENZODIAZEPINE / GHB / SEDATIVE-HYPNOTIC OD</w:t>
            </w:r>
          </w:p>
          <w:p w14:paraId="57E389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/ ILLICIT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CNS Depressants</w:t>
            </w:r>
          </w:p>
        </w:tc>
      </w:tr>
      <w:tr w:rsidR="008B724A" w:rsidRPr="00C40B3B" w14:paraId="4CE8AD0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02314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GABA-A positive allosteric modulators causing CNS and respiratory depression; increasingly contaminated with illicit benzodiazepines in BC drug supply.</w:t>
            </w:r>
          </w:p>
        </w:tc>
      </w:tr>
      <w:tr w:rsidR="008B724A" w:rsidRPr="00C40B3B" w14:paraId="2E08FC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421F0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AD790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779632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8AA2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D7169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F4B0E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077CE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scene hazard; assess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coingestants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and suicide context</w:t>
                  </w:r>
                </w:p>
              </w:tc>
            </w:tr>
          </w:tbl>
          <w:p w14:paraId="1D6F970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ACAE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00D9B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C57DF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A1C6E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atypical presentations</w:t>
                  </w:r>
                </w:p>
              </w:tc>
            </w:tr>
          </w:tbl>
          <w:p w14:paraId="42285CC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67AD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7BDA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E5A8C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6DB2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agitated patient (paradoxical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excitation)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ensure safety</w:t>
                  </w:r>
                </w:p>
              </w:tc>
            </w:tr>
          </w:tbl>
          <w:p w14:paraId="32C0438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04C3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EC9B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E707B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CDAC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vomiting risk</w:t>
                  </w:r>
                </w:p>
              </w:tc>
            </w:tr>
          </w:tbl>
          <w:p w14:paraId="4C3B272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D722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5A3CB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4EA2F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C49C3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72FDD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B7C2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52C7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820BE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B483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0B3969C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469E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9ADF0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653B6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1A30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sedation, slurred speech, ataxia, amnesia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, coma</w:t>
                  </w:r>
                  <w:proofErr w:type="gramEnd"/>
                </w:p>
                <w:p w14:paraId="2DD27A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Respiratory: depression (primarily with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coingestants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); aspiration risk</w:t>
                  </w:r>
                </w:p>
                <w:p w14:paraId="7EA01C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GHB: sudden deep coma, myoclonic jerks, bradycardia; spontaneous rapid recovery</w:t>
                  </w:r>
                </w:p>
                <w:p w14:paraId="5F7569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Paradoxical excitation: ~1% BZD patients — agitation, aggression</w:t>
                  </w:r>
                </w:p>
              </w:tc>
            </w:tr>
          </w:tbl>
          <w:p w14:paraId="448B8A2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CCD79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4010B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F1065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C087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if opioid co-ingestion suspected</w:t>
                  </w:r>
                </w:p>
                <w:p w14:paraId="1229B3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naloxone IV if opioid co-ingestion</w:t>
                  </w:r>
                </w:p>
                <w:p w14:paraId="64E6A3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seizures —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note: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ineffective for seizures caused by BZD withdrawal</w:t>
                  </w:r>
                </w:p>
              </w:tc>
            </w:tr>
          </w:tbl>
          <w:p w14:paraId="3302598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1B4C1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3253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DCFF3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7B6C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GHB: spontaneous recovery expected but maintain airway throughout; rapid awakening can occur</w:t>
                  </w:r>
                </w:p>
                <w:p w14:paraId="6008D4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BZD withdrawal in dependent patient: diazepam symptom-triggered at hospital</w:t>
                  </w:r>
                </w:p>
              </w:tc>
            </w:tr>
          </w:tbl>
          <w:p w14:paraId="3DCDB3D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62F4CA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6DC8D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F9BF11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F7104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7BE9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BENZODIAZEPINE / GHB / SEDATIVE-HYPNOTIC OD</w:t>
            </w:r>
          </w:p>
          <w:p w14:paraId="68C242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/ ILLICIT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CNS Depressants</w:t>
            </w:r>
          </w:p>
        </w:tc>
      </w:tr>
      <w:tr w:rsidR="008B724A" w:rsidRPr="00C40B3B" w14:paraId="7860D7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CF01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70D3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EFFC9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3673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Benzodiazepines (diazepam, lorazepam, clonazepam, midazolam, temazepam): GABA-A modulators. Rarely fatal alone in healthy adults — danger is COINGESTANTS.</w:t>
            </w:r>
          </w:p>
          <w:p w14:paraId="61EC7C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 (GABA-B agonist): steep dose-response; sudden deep coma; NOT reversed by flumazenil or naloxone. Spontaneous recovery typical within 1–4h.</w:t>
            </w:r>
          </w:p>
          <w:p w14:paraId="48698D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BC drug supply: illicit benzodiazepines (etizolam,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bromazolam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common contaminants — create naloxone-refractory sedation in opioid OD.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6E3C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418F1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scene hazard; assess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and suicide context</w:t>
            </w:r>
          </w:p>
          <w:p w14:paraId="2BF7EB9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114F3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atypical presentations</w:t>
            </w:r>
          </w:p>
          <w:p w14:paraId="7BD780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55F71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agitated patient (paradoxical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excitation)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ensure safety</w:t>
            </w:r>
          </w:p>
          <w:p w14:paraId="09860D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6CBBF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vomiting risk</w:t>
            </w:r>
          </w:p>
          <w:p w14:paraId="01811E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8C50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6811A3A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F071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331DF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A15C1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BF77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BZD alone: rarely fatal in healthy adults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are the lethality driver</w:t>
            </w:r>
          </w:p>
          <w:p w14:paraId="5756BC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2.5g = euphoria; 5g = coma; steep dose-response with no warning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7C75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sedation, slurred speech, ataxia, amnesia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, coma</w:t>
            </w:r>
            <w:proofErr w:type="gramEnd"/>
          </w:p>
          <w:p w14:paraId="02B410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Respiratory: depression (primarily with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); aspiration risk</w:t>
            </w:r>
          </w:p>
          <w:p w14:paraId="50D7D1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sudden deep coma, myoclonic jerks, bradycardia; spontaneous rapid recovery</w:t>
            </w:r>
          </w:p>
          <w:p w14:paraId="0292F0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Paradoxical excitation: ~1% BZD patients — agitation, aggression</w:t>
            </w:r>
          </w:p>
        </w:tc>
      </w:tr>
      <w:tr w:rsidR="008B724A" w:rsidRPr="00C40B3B" w14:paraId="4334F07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F9ADD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38BF12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98E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0D1F2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 — aspiration prevention; OPA/NPA as tolerated</w:t>
            </w:r>
          </w:p>
          <w:p w14:paraId="715AAB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NRB; BVM for inadequate respirations; capillary BGL</w:t>
            </w:r>
          </w:p>
          <w:p w14:paraId="3E849C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if opioid co-ingestion suspected (J12)</w:t>
            </w:r>
          </w:p>
          <w:p w14:paraId="0067EB5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DBB90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naloxone IV if opioid co-ingestion (J12)</w:t>
            </w:r>
          </w:p>
          <w:p w14:paraId="0FA2F4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 (E01); fluid bolus NS for hypotension</w:t>
            </w:r>
          </w:p>
          <w:p w14:paraId="79808E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</w:t>
            </w:r>
          </w:p>
          <w:p w14:paraId="53E56D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3A3C9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5D7580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F02)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note: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ineffective for seizures caused by BZD withdrawal</w:t>
            </w:r>
          </w:p>
          <w:p w14:paraId="7FD167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1F7408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17BC9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4EC2D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BBB67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AE43E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7092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18C89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8B2F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spontaneous recovery expected but maintain airway throughout; rapid awakening can occur</w:t>
            </w:r>
          </w:p>
          <w:p w14:paraId="399D67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BZD withdrawal in dependent patient: diazepam symptom-triggered at hospital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A4F6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511910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7916D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98DBB8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818F1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D60F5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BENZODIAZEPINE WITHDRAWAL SYNDROME</w:t>
            </w:r>
          </w:p>
          <w:p w14:paraId="6BA6C6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Drug Withdrawal — POTENTIALLY LIFE-THREATENING</w:t>
            </w:r>
          </w:p>
        </w:tc>
      </w:tr>
      <w:tr w:rsidR="008B724A" w:rsidRPr="00C40B3B" w14:paraId="72FB81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FF05B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Benzodiazepine withdrawal is LIFE-THREATENING unlike opioid withdrawal.</w:t>
            </w:r>
          </w:p>
        </w:tc>
      </w:tr>
      <w:tr w:rsidR="008B724A" w:rsidRPr="00C40B3B" w14:paraId="0EB436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93B1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FA84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2213AB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A9B2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96FE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8B899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A3545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4CECF2B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EB5D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293BE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E70FA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741E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admission required — BZD withdrawal is a medical emergency</w:t>
                  </w:r>
                </w:p>
                <w:p w14:paraId="06CF01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Addiction medicine/toxicology consultation</w:t>
                  </w:r>
                </w:p>
              </w:tc>
            </w:tr>
          </w:tbl>
          <w:p w14:paraId="5F4033D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CE96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10C7D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979E2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71D8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13EF83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4EA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90D5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C7CCE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AE22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avoid sudden movements that may precipitate seizure</w:t>
                  </w:r>
                </w:p>
              </w:tc>
            </w:tr>
          </w:tbl>
          <w:p w14:paraId="2B196FF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7977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E95BF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B9CA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F6F8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346CE8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D7FF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6E770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58B3D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8251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9B733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46439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351B4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EF8FB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F156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AUTONOMIC: tachycardia, hypertension, diaphoresis, fever, tremor</w:t>
                  </w:r>
                </w:p>
                <w:p w14:paraId="4C82C6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NEUROLOGICAL: anxiety, agitation, perceptual disturbances, hallucinations (visual/auditory)</w:t>
                  </w:r>
                </w:p>
                <w:p w14:paraId="5005D6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grand mal; potentially REFRACTORY; status epilepticus possible</w:t>
                  </w:r>
                </w:p>
                <w:p w14:paraId="0AF151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DELIRIUM TREMENS-LIKE: severe agitation, confusion, fever, autonomic instability</w:t>
                  </w:r>
                </w:p>
                <w:p w14:paraId="66BDEB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CLINICAL SCALE: CIWA-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(Clinical Institute Withdrawal Assessment) used at hospital</w:t>
                  </w:r>
                </w:p>
              </w:tc>
            </w:tr>
          </w:tbl>
          <w:p w14:paraId="50E4D4B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D244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C042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200FA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8E19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D10W for hypoglycemia; 12-lead ECG</w:t>
                  </w:r>
                </w:p>
                <w:p w14:paraId="7281F6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Fluid bolus for hypotension; naloxone if opioid co-ingestion suspected</w:t>
                  </w:r>
                </w:p>
                <w:p w14:paraId="7ECAB7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 for active seizures; IV if seizures continue — may require large doses</w:t>
                  </w:r>
                </w:p>
              </w:tc>
            </w:tr>
          </w:tbl>
          <w:p w14:paraId="3A8813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2B0E5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728DA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D6595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617BA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BZD withdrawal = HOSPITAL ADMISSION required — not safe to manage at home</w:t>
                  </w:r>
                </w:p>
                <w:p w14:paraId="41D17D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CIWA protocol: symptom-triggered diazepam at hospital</w:t>
                  </w:r>
                </w:p>
                <w:p w14:paraId="1CD4DE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Illicit BZO patients: may require prolonged hospital stay; BZO taper challenging due to limited availability of appropriate medications</w:t>
                  </w:r>
                </w:p>
              </w:tc>
            </w:tr>
          </w:tbl>
          <w:p w14:paraId="2D2EA94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D4C87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FD79A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BFC670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7377EA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0990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BENZODIAZEPINE WITHDRAWAL SYNDROME</w:t>
            </w:r>
          </w:p>
          <w:p w14:paraId="62FB21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Drug Withdrawal — POTENTIALLY LIFE-THREATENING</w:t>
            </w:r>
          </w:p>
        </w:tc>
      </w:tr>
      <w:tr w:rsidR="008B724A" w:rsidRPr="00C40B3B" w14:paraId="021A96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027D7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9361C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B5EAA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1A5D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BZD withdrawal: occurs in benzodiazepine-dependent patients who abruptly stop or reduce dose — prescription or illicit BZOs (etizolam,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bromazolam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BC drug supply).</w:t>
            </w:r>
          </w:p>
          <w:p w14:paraId="7B6F86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LIFE-THREATENING: unlike opioid withdrawal, BZD withdrawal can cause status epilepticus, autonomic instability, and death.</w:t>
            </w:r>
          </w:p>
          <w:p w14:paraId="008C71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Illicit BZOs (etizolam,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bromazolam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increasingly present in BC drug supply — patients may be BZO-dependent without knowing.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F00E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26FA6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053E6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DC2F0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admission required — BZD withdrawal is a medical emergency</w:t>
            </w:r>
          </w:p>
          <w:p w14:paraId="1A8976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Addiction medicine/toxicology consultation</w:t>
            </w:r>
          </w:p>
          <w:p w14:paraId="269D16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unless patient agitated/seizing</w:t>
            </w:r>
          </w:p>
          <w:p w14:paraId="7371AD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B1E0F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B5840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3A924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avoid sudden movements that may precipitate seizure</w:t>
            </w:r>
          </w:p>
          <w:p w14:paraId="0AFB1B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E5DB1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C6364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9CA40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138F0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2CE2C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0E86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Onset: short-acting BZDs (alprazolam, lorazepam): 12–24h; long-acting (diazepam, clonazepam): 48–96h</w:t>
            </w:r>
          </w:p>
          <w:p w14:paraId="4445E0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Illicit BZOs (etizolam): short-acting — withdrawal can begin within 6–12h</w:t>
            </w:r>
          </w:p>
          <w:p w14:paraId="47AF32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Risk factors: high dose, long duration, abrupt discontinuation</w:t>
            </w:r>
          </w:p>
          <w:p w14:paraId="2736CB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Alcohol withdrawal simultaneously: dramatically increased seizure risk and severity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1DFC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AUTONOMIC: tachycardia, hypertension, diaphoresis, fever, tremor</w:t>
            </w:r>
          </w:p>
          <w:p w14:paraId="256041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NEUROLOGICAL: anxiety, agitation, perceptual disturbances, hallucinations (visual/auditory)</w:t>
            </w:r>
          </w:p>
          <w:p w14:paraId="78B744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grand mal; potentially REFRACTORY; status epilepticus possible</w:t>
            </w:r>
          </w:p>
          <w:p w14:paraId="29D74E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DELIRIUM TREMENS-LIKE: severe agitation, confusion, fever, autonomic instability</w:t>
            </w:r>
          </w:p>
          <w:p w14:paraId="43D94F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CLINICAL SCALE: CIWA-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(Clinical Institute Withdrawal Assessment) used at hospital</w:t>
            </w:r>
          </w:p>
        </w:tc>
      </w:tr>
      <w:tr w:rsidR="008B724A" w:rsidRPr="00C40B3B" w14:paraId="09AE2D6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A8133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55089A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17E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C2234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environment; lateral decubitus if seizure risk</w:t>
            </w:r>
          </w:p>
          <w:p w14:paraId="1734B1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as required; capillary BGL — hypoglycemia common in seizure setting</w:t>
            </w:r>
          </w:p>
          <w:p w14:paraId="5B9859E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EBCEA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hypoglycemia; 12-lead ECG</w:t>
            </w:r>
          </w:p>
          <w:p w14:paraId="307C06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naloxone if opioid co-ingestion suspected (J12)</w:t>
            </w:r>
          </w:p>
          <w:p w14:paraId="211A5D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B8366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active seizures; IV if seizures continue — may require large doses (F02)</w:t>
            </w:r>
          </w:p>
          <w:p w14:paraId="4B0AAC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738853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status epilepticus (PR18)</w:t>
            </w:r>
          </w:p>
          <w:p w14:paraId="4FFA83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89269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for refractory status epilepticus (PR18)</w:t>
            </w:r>
          </w:p>
          <w:p w14:paraId="03E3B5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Propofol or barbiturate sedation for refractory seizures (ETP required)</w:t>
            </w:r>
          </w:p>
          <w:p w14:paraId="51AA17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 from autonomic instability</w:t>
            </w:r>
          </w:p>
        </w:tc>
      </w:tr>
      <w:tr w:rsidR="008B724A" w:rsidRPr="00C40B3B" w14:paraId="58A6C90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BDD7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0367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F1EEF5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7C0E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BZD withdrawal = HOSPITAL ADMISSION required — not safe to manage at home</w:t>
            </w:r>
          </w:p>
          <w:p w14:paraId="5F4169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CIWA protocol: symptom-triggered diazepam at hospital</w:t>
            </w:r>
          </w:p>
          <w:p w14:paraId="6B8B46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Illicit BZO patients: may require prolonged hospital stay; BZO taper challenging due to limited availability of appropriate medications</w:t>
            </w:r>
          </w:p>
          <w:p w14:paraId="590F38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Concurrent alcohol withdrawal: highest risk combination — ICU admission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E674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6C7C4BC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0D0FC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773F3D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362B7B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65DC5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SEROTONIN SYNDROME / MAOI INTERACTION</w:t>
            </w:r>
          </w:p>
          <w:p w14:paraId="4673CB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INTERACTION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Hyperthermia Emergency</w:t>
            </w:r>
          </w:p>
        </w:tc>
      </w:tr>
      <w:tr w:rsidR="008B724A" w:rsidRPr="00C40B3B" w14:paraId="5C7AA30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D2E83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 drug interaction — not a dose-dependent OD — caused by excess serotonergic activity producing the triad of neuromuscular abnormality, autonomic instability, and altered mental status.</w:t>
            </w:r>
          </w:p>
        </w:tc>
      </w:tr>
      <w:tr w:rsidR="008B724A" w:rsidRPr="00C40B3B" w14:paraId="30D2E89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CD0A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12EB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F5BD0E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4609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31CB0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40DDF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F9BE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complete drug history essential</w:t>
                  </w:r>
                </w:p>
              </w:tc>
            </w:tr>
          </w:tbl>
          <w:p w14:paraId="134741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158FC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BAEE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DC609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E60E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drug interaction guidance</w:t>
                  </w:r>
                </w:p>
              </w:tc>
            </w:tr>
          </w:tbl>
          <w:p w14:paraId="7177BE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CA0F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CEB38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582CD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B994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severely agitated patient</w:t>
                  </w:r>
                </w:p>
              </w:tc>
            </w:tr>
          </w:tbl>
          <w:p w14:paraId="7619B4F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71D5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3FAA3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51C23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0627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contact; assess all medications including OTC, herbals, antibiotics</w:t>
                  </w:r>
                </w:p>
              </w:tc>
            </w:tr>
          </w:tbl>
          <w:p w14:paraId="53947F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E41A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F4C9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893B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D5E3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5A89AB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B1F4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0445D0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729E8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EDFD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2DCB829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1DC7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5E20D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8CBB1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83B6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Hunter Criteria: clonus (hallmark) + agitation/diaphoresis or tremor/hyperreflexia or hypertonia + temperature &gt;38°C</w:t>
                  </w:r>
                </w:p>
                <w:p w14:paraId="2A0DC7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tachycardia, diaphoresis, shivering, mydriasis, myoclonus</w:t>
                  </w:r>
                </w:p>
                <w:p w14:paraId="6DAFB5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Severe: hyperthermia &gt;41°C, extreme rigidity, rhabdomyolysis, DIC, cardiovascular collapse</w:t>
                  </w:r>
                </w:p>
              </w:tc>
            </w:tr>
          </w:tbl>
          <w:p w14:paraId="096EFD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A10C1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12108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1CB12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CB81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Aggressive active cooling: remove clothing; cool environment; ice packs</w:t>
                  </w:r>
                </w:p>
                <w:p w14:paraId="7D377B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 for agitation and seizures; IV if continues</w:t>
                  </w:r>
                </w:p>
                <w:p w14:paraId="548C9F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MgSO4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QTc &gt;500ms</w:t>
                  </w:r>
                </w:p>
              </w:tc>
            </w:tr>
          </w:tbl>
          <w:p w14:paraId="5684015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1544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342FA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C6E57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E0A8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Critical — hyperthermia &gt;41°C = ICU activation</w:t>
                  </w:r>
                </w:p>
                <w:p w14:paraId="61BB60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Discontinue ALL serotonergic drugs — document all medications for hospital</w:t>
                  </w:r>
                </w:p>
              </w:tc>
            </w:tr>
          </w:tbl>
          <w:p w14:paraId="6010CB8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72D3D5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06B15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D96F20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8CD708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CE9C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SEROTONIN SYNDROME / MAOI INTERACTION</w:t>
            </w:r>
          </w:p>
          <w:p w14:paraId="7B4CB5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INTERACTION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Hyperthermia Emergency</w:t>
            </w:r>
          </w:p>
        </w:tc>
      </w:tr>
      <w:tr w:rsidR="008B724A" w:rsidRPr="00C40B3B" w14:paraId="6A8A98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61E3A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67288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BD5E5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1BE2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 is a DRUG INTERACTION — not a dose-dependent OD. Most dangerous combinations: SSRI + MAOI; SSRI + tramadol; SSRI + linezolid.</w:t>
            </w:r>
          </w:p>
          <w:p w14:paraId="62CD12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LINEZOLID (antibiotic for MRSA): has MAOI properties — commonly missed. Methylene blue (methemoglobin treatment) is also a MAOI.</w:t>
            </w:r>
          </w:p>
          <w:p w14:paraId="703891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CLONUS is the hallmark — inducible ankle clonus (&gt;5 beats). HYPERTHERMIA is the killer.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3192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9BB93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complete drug history essential</w:t>
            </w:r>
          </w:p>
          <w:p w14:paraId="4C09D2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FD013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drug interaction guidance</w:t>
            </w:r>
          </w:p>
          <w:p w14:paraId="5C95C1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8246D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severely agitated patient</w:t>
            </w:r>
          </w:p>
          <w:p w14:paraId="289058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49161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contact; assess all medications including OTC, herbals, antibiotics</w:t>
            </w:r>
          </w:p>
          <w:p w14:paraId="186296D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941C9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C499DE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D3142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B816A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32D22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3C22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Drug interaction — occurs at THERAPEUTIC doses; no toxic dose threshold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FFAD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Hunter Criteria: clonus (hallmark) + agitation/diaphoresis or tremor/hyperreflexia or hypertonia + temperature &gt;38°C</w:t>
            </w:r>
          </w:p>
          <w:p w14:paraId="7BA415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tachycardia, diaphoresis, shivering, mydriasis, myoclonus</w:t>
            </w:r>
          </w:p>
          <w:p w14:paraId="60D414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Severe: hyperthermia &gt;41°C, extreme rigidity, rhabdomyolysis, DIC, cardiovascular collapse</w:t>
            </w:r>
          </w:p>
        </w:tc>
      </w:tr>
      <w:tr w:rsidR="008B724A" w:rsidRPr="00C40B3B" w14:paraId="3A27B23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5813D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BA8DDE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DEE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5E97F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active cooling: remove clothing; cool environment; ice packs</w:t>
            </w:r>
          </w:p>
          <w:p w14:paraId="69D583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NRB; BVM if ventilation inadequate; capillary BGL</w:t>
            </w:r>
          </w:p>
          <w:p w14:paraId="3F2CF2C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A6BCB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cool IV fluids</w:t>
            </w:r>
          </w:p>
          <w:p w14:paraId="5470F1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12-lead ECG — QTc monitoring;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0BF841E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E04EF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agitation and seizures; IV if continues (F02)</w:t>
            </w:r>
          </w:p>
          <w:p w14:paraId="2E73E7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MgSO4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QTc &gt;500ms</w:t>
            </w:r>
          </w:p>
          <w:p w14:paraId="2F8F90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31BA0F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49F665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CA20E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01863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Cyproheptadine — hospital formulary decision (not prehospital)</w:t>
            </w:r>
          </w:p>
          <w:p w14:paraId="02A269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9F849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55AD8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EDFC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867CF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2C07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Critical — hyperthermia &gt;41°C = ICU activation</w:t>
            </w:r>
          </w:p>
          <w:p w14:paraId="6530B3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Discontinue ALL serotonergic drugs — document all medications for hospital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62FB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16985BC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19AB1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E05F12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573356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5015B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ANTICHOLINERGIC TOXIDROME</w:t>
            </w:r>
          </w:p>
          <w:p w14:paraId="502ACF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Diphenhydramine / Atropine / Datura Plant</w:t>
            </w:r>
          </w:p>
        </w:tc>
      </w:tr>
      <w:tr w:rsidR="008B724A" w:rsidRPr="00C40B3B" w14:paraId="1AC855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FD49E4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Toxidrome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caused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by muscarinic receptor blockade (diphenhydramine, atropine, tricyclics, scopolamine) producing the classic 'dry, hot, blind, mad, full' presentation.</w:t>
            </w:r>
          </w:p>
        </w:tc>
      </w:tr>
      <w:tr w:rsidR="008B724A" w:rsidRPr="00C40B3B" w14:paraId="71C0C5F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76459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5804E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2262E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7969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78845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6D4A7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CF3F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Datura plant exposure — gloves for plant material</w:t>
                  </w:r>
                </w:p>
              </w:tc>
            </w:tr>
          </w:tbl>
          <w:p w14:paraId="573997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7476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690F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7876C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01CF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plant identification</w:t>
                  </w:r>
                </w:p>
              </w:tc>
            </w:tr>
          </w:tbl>
          <w:p w14:paraId="516293C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A7C9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CC175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FD3B6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F4D6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agitated/delirious patient may require additional crew</w:t>
                  </w:r>
                </w:p>
              </w:tc>
            </w:tr>
          </w:tbl>
          <w:p w14:paraId="5811B8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808F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D1463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4ABC1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0310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contact;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assess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Datura plant parts</w:t>
                  </w:r>
                </w:p>
              </w:tc>
            </w:tr>
          </w:tbl>
          <w:p w14:paraId="6C2A96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4EC7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EBE22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CC8E5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393C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for medication ingestion</w:t>
                  </w:r>
                </w:p>
                <w:p w14:paraId="7FDAED2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Datura plant: water irrigation for skin/mucous membrane contact</w:t>
                  </w:r>
                </w:p>
              </w:tc>
            </w:tr>
          </w:tbl>
          <w:p w14:paraId="121D4FA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B8C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85026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8C1D4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D321B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</w:tc>
            </w:tr>
          </w:tbl>
          <w:p w14:paraId="5EFD78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44024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F4BE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7227C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CEFD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Tachycardia, hyperthermia, DRY/flushed skin, mydriasis (dilated pupils), urinary retention, absent bowel sounds</w:t>
                  </w:r>
                </w:p>
                <w:p w14:paraId="4ECD7A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agitation, delirium, visual hallucinations (seeing insects/picking at invisible objects)</w:t>
                  </w:r>
                </w:p>
                <w:p w14:paraId="3BEC66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Diphenhydramine high dose: QRS widening (Na channel — treat as TCA)</w:t>
                  </w:r>
                </w:p>
              </w:tc>
            </w:tr>
          </w:tbl>
          <w:p w14:paraId="00FBF7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F1467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4DDC9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DD800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E575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QRS &gt;100ms from diphenhydramine Na channel effect</w:t>
                  </w:r>
                </w:p>
                <w:p w14:paraId="29DD6C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infusion for sustained QRS widening</w:t>
                  </w:r>
                </w:p>
                <w:p w14:paraId="2EAAE9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 for agitation/seizures; IV if continues</w:t>
                  </w:r>
                </w:p>
              </w:tc>
            </w:tr>
          </w:tbl>
          <w:p w14:paraId="1290E8A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8BEDB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C3A6EF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9F27D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F126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Diphenhydramine: cardiac monitoring for QRS changes</w:t>
                  </w:r>
                </w:p>
                <w:p w14:paraId="2A5214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Datura: variable severity — hospital observation</w:t>
                  </w:r>
                </w:p>
              </w:tc>
            </w:tr>
          </w:tbl>
          <w:p w14:paraId="56CC996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919B82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C491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ABA320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F51AF9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E98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ANTICHOLINERGIC TOXIDROME</w:t>
            </w:r>
          </w:p>
          <w:p w14:paraId="34C2C6C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Diphenhydramine / Atropine / Datura Plant</w:t>
            </w:r>
          </w:p>
        </w:tc>
      </w:tr>
      <w:tr w:rsidR="008B724A" w:rsidRPr="00C40B3B" w14:paraId="120CED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CA1D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CC5CB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698DA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F119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Classic mnemonic: 'Hot as a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hare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, dry as a bone, red as a beet, blind as a bat, mad as a hatter, full as a flask'.</w:t>
            </w:r>
          </w:p>
          <w:p w14:paraId="007969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Common causes: diphenhydramine (Benadryl, Gravol, Tylenol PM), scopolamine patches, jimsonweed/Datura plant, cyclobenzaprine (TCA-like), some antipsychotics.</w:t>
            </w:r>
          </w:p>
          <w:p w14:paraId="4CBF31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KEY DISTINCTION from sympathomimetic: ANTICHOLINERGIC skin is DRY; SYMPATHOMIMETIC skin is WET (diaphoresis). Both have tachycardia and mydriasis.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DB9E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D5A6C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Datura plant exposure — gloves for plant material</w:t>
            </w:r>
          </w:p>
          <w:p w14:paraId="210647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90287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plant identification</w:t>
            </w:r>
          </w:p>
          <w:p w14:paraId="41206D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4078A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agitated/delirious patient may require additional crew</w:t>
            </w:r>
          </w:p>
          <w:p w14:paraId="006828F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6F95B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contact;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assess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Datura plant parts</w:t>
            </w:r>
          </w:p>
          <w:p w14:paraId="1742FA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F9A59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for medication ingestion</w:t>
            </w:r>
          </w:p>
          <w:p w14:paraId="5F6CA8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Datura plant: water irrigation for skin/mucous membrane contact</w:t>
            </w:r>
          </w:p>
        </w:tc>
      </w:tr>
      <w:tr w:rsidR="008B724A" w:rsidRPr="00C40B3B" w14:paraId="7D2900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05EA6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FE69A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E82CDF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F74D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Diphenhydramine: toxic &gt;300mg; serious &gt;500mg; QRS widening at &gt;1g (treat as TCA)</w:t>
            </w:r>
          </w:p>
          <w:p w14:paraId="325D76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Datura/jimsonweed: variable — any significant ingestion is hospital transport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8FBD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Tachycardia, hyperthermia, DRY/flushed skin, mydriasis (dilated pupils), urinary retention, absent bowel sounds</w:t>
            </w:r>
          </w:p>
          <w:p w14:paraId="135C9F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agitation, delirium, visual hallucinations (seeing insects/picking at invisible objects)</w:t>
            </w:r>
          </w:p>
          <w:p w14:paraId="634D10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 high dose: QRS widening (Na channel — treat as TCA)</w:t>
            </w:r>
          </w:p>
        </w:tc>
      </w:tr>
      <w:tr w:rsidR="008B724A" w:rsidRPr="00C40B3B" w14:paraId="61F94D1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B247D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3728B0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0EA45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0C2D6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 — agitation and delirium worsen with stimulation</w:t>
            </w:r>
          </w:p>
          <w:p w14:paraId="3DABB7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cooling: remove clothing; cool environment — hyperthermia is dangerous</w:t>
            </w:r>
          </w:p>
          <w:p w14:paraId="7FBA02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NRB; capillary BGL</w:t>
            </w:r>
          </w:p>
          <w:p w14:paraId="1DF4AD4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EA89C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QTc and QRS</w:t>
            </w:r>
          </w:p>
          <w:p w14:paraId="357BDE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Cool IV fluids; fluid bolus for hypotension; cooling measures continue</w:t>
            </w:r>
          </w:p>
          <w:p w14:paraId="6C1406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74E38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agitation/seizures; IV if continues (F02)</w:t>
            </w:r>
          </w:p>
          <w:p w14:paraId="6EEAED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QTc, QRS monitoring</w:t>
            </w:r>
          </w:p>
          <w:p w14:paraId="45A1AA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QRS &gt;100ms from diphenhydramine Na channel effect (J08)</w:t>
            </w:r>
          </w:p>
          <w:p w14:paraId="6609AD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1C53DF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8A1C8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infusion for sustained QRS widening (J08)</w:t>
            </w:r>
          </w:p>
          <w:p w14:paraId="5194AB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F7EED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D41CE6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4B731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8A148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96F1B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9896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Diphenhydramine: cardiac monitoring for QRS changes</w:t>
            </w:r>
          </w:p>
          <w:p w14:paraId="18DCCA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Datura: variable severity — hospital observation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4C91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</w:tc>
      </w:tr>
      <w:tr w:rsidR="008B724A" w:rsidRPr="00C40B3B" w14:paraId="572438E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6773B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3A6EC2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40A126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5BD60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GABAPENTIN / PREGABALIN (NEURONTIN / LYRICA) OVERDOSE</w:t>
            </w:r>
          </w:p>
          <w:p w14:paraId="5D1A46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Gabapentinoid</w:t>
            </w:r>
            <w:proofErr w:type="spellEnd"/>
            <w:r w:rsidRPr="00C40B3B">
              <w:rPr>
                <w:color w:val="88AABB"/>
                <w:sz w:val="16"/>
                <w:szCs w:val="16"/>
              </w:rPr>
              <w:t xml:space="preserve"> — CNS Depressant</w:t>
            </w:r>
          </w:p>
        </w:tc>
      </w:tr>
      <w:tr w:rsidR="008B724A" w:rsidRPr="00C40B3B" w14:paraId="6697C5D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17027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Anticonvulsant/neuropathic pain agent that blocks voltage-gated calcium channels; not reversed by naloxone; highly synergistic with opioids.</w:t>
            </w:r>
          </w:p>
        </w:tc>
      </w:tr>
      <w:tr w:rsidR="008B724A" w:rsidRPr="00C40B3B" w14:paraId="0BE30F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8D9CF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CAF9E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1D3CBF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8266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DB6A1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64A85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AC9E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53F12F6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A3CAE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B49EC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1DD3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50B05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  <w:p w14:paraId="52E2CC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if guidance needed</w:t>
                  </w:r>
                </w:p>
              </w:tc>
            </w:tr>
          </w:tbl>
          <w:p w14:paraId="7FA9EB0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093F0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AA33D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60040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8276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</w:t>
                  </w:r>
                </w:p>
              </w:tc>
            </w:tr>
          </w:tbl>
          <w:p w14:paraId="22C8E10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4156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6DA43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1036E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1ADBB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vomiting and aspiration protection</w:t>
                  </w:r>
                </w:p>
              </w:tc>
            </w:tr>
          </w:tbl>
          <w:p w14:paraId="6BBC60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5C48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DBEE9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E16C0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5850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9D5B7D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5BA8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F969C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A3B98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4E7D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B51825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98C93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1028A9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46E95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10980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sedation, ataxia, slurred speech, nystagmus, coma</w:t>
                  </w:r>
                </w:p>
                <w:p w14:paraId="148636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depression — primarily with co-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ingestants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(opioids, EtOH, BZDs)</w:t>
                  </w:r>
                </w:p>
                <w:p w14:paraId="7BD761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</w:p>
                <w:p w14:paraId="10C1CA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NOT reversed by naloxone or flumazenil — purely supportive management</w:t>
                  </w:r>
                </w:p>
                <w:p w14:paraId="7575D4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Withdrawal: anxiety, tremor, tachycardia, diaphoresis, seizures (gabapentin-dependent patients)</w:t>
                  </w:r>
                </w:p>
              </w:tc>
            </w:tr>
          </w:tbl>
          <w:p w14:paraId="61749B6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5B70F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79B8E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3BE4A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CDC6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if opioid co-ingestion suspected</w:t>
                  </w:r>
                </w:p>
                <w:p w14:paraId="6349D87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  <w:p w14:paraId="23014B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3629FA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7CE52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726D0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7BD50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143D7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Gabapentin OD: minimum 6h observation — absorption slow and unpredictable</w:t>
                  </w:r>
                </w:p>
                <w:p w14:paraId="42B6F4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Withdrawal: hospital for monitored gabapentin taper — not safe to abruptly discontinue</w:t>
                  </w:r>
                </w:p>
                <w:p w14:paraId="7FD274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BC drug supply contamination: any opioid co-detection → naloxone available throughout transport</w:t>
                  </w:r>
                </w:p>
              </w:tc>
            </w:tr>
          </w:tbl>
          <w:p w14:paraId="44D59C2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E63A98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544E0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06C067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647534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4032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GABAPENTIN / PREGABALIN (NEURONTIN / LYRICA) OVERDOSE</w:t>
            </w:r>
          </w:p>
          <w:p w14:paraId="48D3F4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Gabapentinoid</w:t>
            </w:r>
            <w:proofErr w:type="spellEnd"/>
            <w:r w:rsidRPr="00C40B3B">
              <w:rPr>
                <w:color w:val="AED6F1"/>
                <w:sz w:val="16"/>
                <w:szCs w:val="16"/>
              </w:rPr>
              <w:t xml:space="preserve"> — CNS Depressant</w:t>
            </w:r>
          </w:p>
        </w:tc>
      </w:tr>
      <w:tr w:rsidR="008B724A" w:rsidRPr="00C40B3B" w14:paraId="0039F4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534EA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FCE71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A4981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54BE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Gabapentin (Neurontin) and pregabalin (Lyrica): GABA analogs prescribed for neuropathic pain, epilepsy, anxiety, and fibromyalgia. Increasingly diverted and abused in BC.</w:t>
            </w:r>
          </w:p>
          <w:p w14:paraId="30252F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BC drug supply: gabapentin increasingly co-detected with fentanyl — creates naloxone-refractory sedation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illicit benzodiazepines.</w:t>
            </w:r>
          </w:p>
          <w:p w14:paraId="1D8CB8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NOT reversed by naloxone OR flumazenil. Pregabalin is 6x more potent than gabapentin with faster absorption.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86991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8AB05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33F0A8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2836E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77298E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Poison Control BC: 1-800-567-8911 if guidance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needed</w:t>
            </w:r>
            <w:proofErr w:type="gramEnd"/>
          </w:p>
          <w:p w14:paraId="103B6B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2A290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</w:t>
            </w:r>
          </w:p>
          <w:p w14:paraId="4183E0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B3E05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vomiting and aspiration protection</w:t>
            </w:r>
          </w:p>
          <w:p w14:paraId="1557D1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4FBC8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127FF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EB491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5F03F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8B6060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70C4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Gabapentin: &gt;10g associated with severe CNS depression; &gt;50g potentially fatal</w:t>
            </w:r>
          </w:p>
          <w:p w14:paraId="5F3346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Pregabalin: &gt;2g significant toxicity (6x more potent than gabapentin)</w:t>
            </w:r>
          </w:p>
          <w:p w14:paraId="4D18FA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Co-ingestion with opioids or EtOH: dramatically lowers toxic threshold — synergistic respiratory depression</w:t>
            </w:r>
          </w:p>
          <w:p w14:paraId="524D0B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Withdrawal from gabapentin in dependent patients: seizures, anxiety, autonomic instability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BF4C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sedation, ataxia, slurred speech, nystagmus, coma</w:t>
            </w:r>
          </w:p>
          <w:p w14:paraId="75D82F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depression — primarily with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(opioids, EtOH, BZDs)</w:t>
            </w:r>
          </w:p>
          <w:p w14:paraId="01A542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</w:p>
          <w:p w14:paraId="3C00F2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NOT reversed by naloxone or flumazenil — purely supportive management</w:t>
            </w:r>
          </w:p>
          <w:p w14:paraId="0B647A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Withdrawal: anxiety, tremor, tachycardia, diaphoresis, seizures (gabapentin-dependent patients)</w:t>
            </w:r>
          </w:p>
        </w:tc>
      </w:tr>
      <w:tr w:rsidR="008B724A" w:rsidRPr="00C40B3B" w14:paraId="404BD89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A1199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F3875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106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02246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 — aspiration risk</w:t>
            </w:r>
          </w:p>
          <w:p w14:paraId="1DEBB7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OPA/NPA as tolerated; high-flow O2 via NRB; BVM for respiratory depression</w:t>
            </w:r>
          </w:p>
          <w:p w14:paraId="76F5BE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4C9E29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if opioid co-ingestion suspected (J12)</w:t>
            </w:r>
          </w:p>
          <w:p w14:paraId="6AA85B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7BE64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</w:t>
            </w:r>
          </w:p>
          <w:p w14:paraId="3E19C1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 (E01); fluid bolus for hypotension (D03)</w:t>
            </w:r>
          </w:p>
          <w:p w14:paraId="7D24E1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AE03A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572FD8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618F78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81C7B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7C9D0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445A7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901457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FFB3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9011A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A42880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D21F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Gabapentin OD: minimum 6h observation — absorption slow and unpredictable</w:t>
            </w:r>
          </w:p>
          <w:p w14:paraId="4803B9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Withdrawal: hospital for monitored gabapentin taper — not safe to abruptly discontinue</w:t>
            </w:r>
          </w:p>
          <w:p w14:paraId="51FE91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 drug supply contamination: any opioid co-detection → naloxone available throughout transport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2D48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5569B5C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56A2D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6E7DE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CCE95D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0E03FF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CANNABIS / THC OVERDOSE / CANNABINOID HYPEREMESIS SYNDROME</w:t>
            </w:r>
          </w:p>
          <w:p w14:paraId="460299A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Cannabis Toxicity / CHS</w:t>
            </w:r>
          </w:p>
        </w:tc>
      </w:tr>
      <w:tr w:rsidR="008B724A" w:rsidRPr="00C40B3B" w14:paraId="3B4C755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C56DC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THC-containing plant product (smoked, edibles, concentrates) that acts on cannabinoid receptors causing CNS effects; edibles cause delayed severe toxicity.</w:t>
            </w:r>
          </w:p>
        </w:tc>
      </w:tr>
      <w:tr w:rsidR="008B724A" w:rsidRPr="00C40B3B" w14:paraId="21EF86D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3F63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CAA38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B86BF7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C01E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D1402E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9DB3B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6D51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08E87B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Cannabis edibles in pediatric setting: check home for other substances</w:t>
                  </w:r>
                </w:p>
              </w:tc>
            </w:tr>
          </w:tbl>
          <w:p w14:paraId="4A800B0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A6140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344C5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980EE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F756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pediatric ingestion dose guidance: 1-800-567-8911</w:t>
                  </w:r>
                </w:p>
                <w:p w14:paraId="1EC1BD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3252622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1D5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8D63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D10FA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E415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4F701C7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32D53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01127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5791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EE85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calm approach for anxious/paranoid patient</w:t>
                  </w:r>
                </w:p>
              </w:tc>
            </w:tr>
          </w:tbl>
          <w:p w14:paraId="41B91C1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2D7E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7720A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47777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69B5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632A2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01AF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84BA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9B0DB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5BCDE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0D6FAD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A8A41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60E6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D9721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F3C1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euphoria, tachycardia, conjunctival injection, anxiety, time distortion</w:t>
                  </w:r>
                </w:p>
                <w:p w14:paraId="064012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Moderate: panic attacks, paranoia, psychosis, ataxia, vomiting</w:t>
                  </w:r>
                </w:p>
                <w:p w14:paraId="631D978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 (edibles/pediatric): CNS depression, hypotension, bradycardia, coma, respiratory depression</w:t>
                  </w:r>
                </w:p>
                <w:p w14:paraId="014B5F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Pediatric specific: sedation, vomiting, mydriasis, tachycardia, seizures</w:t>
                  </w:r>
                </w:p>
                <w:p w14:paraId="43AAE1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Cyclic episodes of intractable vomiting, nausea, abdominal pain in chronic heavy users</w:t>
                  </w:r>
                </w:p>
              </w:tc>
            </w:tr>
          </w:tbl>
          <w:p w14:paraId="79FAE5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AC803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47991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50E92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6430B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severe agitation or seizures</w:t>
                  </w:r>
                </w:p>
              </w:tc>
            </w:tr>
          </w:tbl>
          <w:p w14:paraId="4B109A3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3E498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F86FC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E92EC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C8DD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Pediatric cannabis ingestion: ALL cases require hospital transport — delayed and prolonged toxicity</w:t>
                  </w:r>
                </w:p>
                <w:p w14:paraId="0BE85B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CHS: haloperidol 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droperidol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most effective; capsaicin cream also effective at hospital; hot shower = temporary only</w:t>
                  </w:r>
                </w:p>
                <w:p w14:paraId="6C1722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Edibles OD: advise hospital of expected prolonged duration — may still be worsening on arrival</w:t>
                  </w:r>
                </w:p>
              </w:tc>
            </w:tr>
          </w:tbl>
          <w:p w14:paraId="7592605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86EFE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6C65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53655D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2837C0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88C6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CANNABIS / THC OVERDOSE / CANNABINOID HYPEREMESIS SYNDROME</w:t>
            </w:r>
          </w:p>
          <w:p w14:paraId="5A3872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Cannabis Toxicity / CHS</w:t>
            </w:r>
          </w:p>
        </w:tc>
      </w:tr>
      <w:tr w:rsidR="008B724A" w:rsidRPr="00C40B3B" w14:paraId="7495E9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39172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39A5A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2A4CF4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34D6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THC via inhalation: onset minutes, peak 30 min, duration 2–4h. Edibles: onset delayed 30–120 min, peak 2–4h, duration 4–12h — accounts for most serious cannabis OD calls.</w:t>
            </w:r>
          </w:p>
          <w:p w14:paraId="240B05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extracts (shatter, dabs, wax): up to 90% THC — dramatically higher potency than flower (10–20%).</w:t>
            </w:r>
          </w:p>
          <w:p w14:paraId="55D259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CANNABINOID HYPEREMESIS SYNDROME (CHS): paradoxical cyclic vomiting in chronic heavy cannabis users. Hot shower/bath = pathognomonic relief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behaviour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Often misdiagnosed as cyclic vomiting syndrome.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B5E3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9EB78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9880E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Cannabis edibles in pediatric setting: check home for other substances</w:t>
            </w:r>
          </w:p>
          <w:p w14:paraId="139B64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B6363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pediatric ingestion dose guidance: 1-800-567-8911</w:t>
            </w:r>
          </w:p>
          <w:p w14:paraId="3EF369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1B21EBF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F667E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1A214C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A7260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calm approach for anxious/paranoid patient</w:t>
            </w:r>
          </w:p>
          <w:p w14:paraId="60F20E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113E0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5EB75D4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B09B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44AD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90E2B7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8204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Adults: highly variable by tolerance; no established lethal dose</w:t>
            </w:r>
          </w:p>
          <w:p w14:paraId="060397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Edibles: onset 30–120 min — patients often re-dose thinking product is inactive → severe OD</w:t>
            </w:r>
          </w:p>
          <w:p w14:paraId="52E8D9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 (&lt;5 years): 0.5–1mg/kg THC causes significant toxicity; single edible can cause coma</w:t>
            </w:r>
          </w:p>
          <w:p w14:paraId="49FE6A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extracts: 1 dose can contain 50–100mg THC — equivalent to 5–10 joints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5958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euphoria, tachycardia, conjunctival injection, anxiety, time distortion</w:t>
            </w:r>
          </w:p>
          <w:p w14:paraId="3E9F1C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Moderate: panic attacks, paranoia, psychosis, ataxia, vomiting</w:t>
            </w:r>
          </w:p>
          <w:p w14:paraId="790346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(edibles/pediatric): CNS depression, hypotension, bradycardia, coma, respiratory depression</w:t>
            </w:r>
          </w:p>
          <w:p w14:paraId="0DB891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 specific: sedation, vomiting, mydriasis, tachycardia, seizures</w:t>
            </w:r>
          </w:p>
          <w:p w14:paraId="7CA4A3A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Cannabinoid Hyperemesis Syndrome (CHS)</w:t>
            </w:r>
          </w:p>
          <w:p w14:paraId="532864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Cyclic episodes of intractable vomiting, nausea, abdominal pain in chronic heavy users</w:t>
            </w:r>
          </w:p>
          <w:p w14:paraId="4FAC88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PATHOGNOMONIC: compulsive hot shower/bath seeking — temporary symptom relief from heat</w:t>
            </w:r>
          </w:p>
        </w:tc>
      </w:tr>
      <w:tr w:rsidR="008B724A" w:rsidRPr="00C40B3B" w14:paraId="4989A02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FA64A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2169A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21C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A8A68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low-stimulation environment for acute anxiety/paranoia</w:t>
            </w:r>
          </w:p>
          <w:p w14:paraId="2ADC96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Recovery position for vomiting risk; high-flow O2 as required</w:t>
            </w:r>
          </w:p>
          <w:p w14:paraId="6B836E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 — pediatric hypoglycemia risk</w:t>
            </w:r>
          </w:p>
          <w:p w14:paraId="2C21A0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1217A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confirmed hypoglycemia (pediatric)</w:t>
            </w:r>
          </w:p>
          <w:p w14:paraId="1C5E13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Antiemetic for CHS vomiting (E07)</w:t>
            </w:r>
          </w:p>
          <w:p w14:paraId="60153C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12-lead ECG</w:t>
            </w:r>
          </w:p>
          <w:p w14:paraId="29D0AA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536F5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severe agitation or seizures (F02)</w:t>
            </w:r>
          </w:p>
          <w:p w14:paraId="687582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airway if required (PR18)</w:t>
            </w:r>
          </w:p>
          <w:p w14:paraId="7F21EE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3D6CA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for severe CNS depression (PR29)</w:t>
            </w:r>
          </w:p>
        </w:tc>
      </w:tr>
      <w:tr w:rsidR="008B724A" w:rsidRPr="00C40B3B" w14:paraId="094B9B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34FA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6CA03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366B6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9B38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 cannabis ingestion: ALL cases require hospital transport — delayed and prolonged toxicity</w:t>
            </w:r>
          </w:p>
          <w:p w14:paraId="41DFF7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CHS: haloperidol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droperidol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most effective; capsaicin cream also effective at hospital; hot shower = temporary only</w:t>
            </w:r>
          </w:p>
          <w:p w14:paraId="481C60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Edibles OD: advise hospital of expected prolonged duration — may still be worsening on arrival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B21F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0D5A0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68329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E72D47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C4C343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64E42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TRAMADOL (ULTRAM) OVERDOSE</w:t>
            </w:r>
          </w:p>
          <w:p w14:paraId="1367B3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Opioid + Serotonin Reuptake Inhibitor — Dual Mechanism</w:t>
            </w:r>
          </w:p>
        </w:tc>
      </w:tr>
      <w:tr w:rsidR="008B724A" w:rsidRPr="00C40B3B" w14:paraId="23BE2B7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27B000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Synthetic opioid analgesic that also inhibits serotonin and norepinephrine reuptake; uniquely causes both opioid toxidrome and seizures.</w:t>
            </w:r>
          </w:p>
        </w:tc>
      </w:tr>
      <w:tr w:rsidR="008B724A" w:rsidRPr="00C40B3B" w14:paraId="7E13AB5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977E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CE8D6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968E63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4938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A028C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DC40E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19C5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56FDD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816EA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8764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71CB0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2EC9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27F32D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62BA17B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2B416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2C33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B75E8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D2B4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455A301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7272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F3D65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B725D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A6B4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D7DF44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440D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12048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FF419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D70C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28C724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14E0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088C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C233C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E285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ED1A37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FB0C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79213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4C67E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A0ED6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OPIOID TOXIDROME: miosis, CNS/respiratory depression — responds to naloxone (partially)</w:t>
                  </w:r>
                </w:p>
                <w:p w14:paraId="6650F9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major risk; may occur before significant CNS depression; generalized tonic-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clonic</w:t>
                  </w:r>
                  <w:proofErr w:type="spellEnd"/>
                </w:p>
                <w:p w14:paraId="4B9132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SYNDROME: if combined with serotonergic drugs — clonus, hyperthermia, agitation</w:t>
                  </w:r>
                </w:p>
                <w:p w14:paraId="1C5E2D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QTc prolongation at high doses</w:t>
                  </w:r>
                </w:p>
                <w:p w14:paraId="63F3A3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 formulations: delayed biphasic presentation — apparent improvement then deterioration</w:t>
                  </w:r>
                </w:p>
              </w:tc>
            </w:tr>
          </w:tbl>
          <w:p w14:paraId="1DE59B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CF4E7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928B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D742C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6982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— partial reversal of opioid component</w:t>
                  </w:r>
                </w:p>
                <w:p w14:paraId="0CC0B6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High-dose naloxone: partial response expected</w:t>
                  </w:r>
                </w:p>
                <w:p w14:paraId="581F8D1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IM for seizures —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first-line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and repeat aggressively; IV if continues</w:t>
                  </w:r>
                </w:p>
              </w:tc>
            </w:tr>
          </w:tbl>
          <w:p w14:paraId="7CEC79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8FD6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F1C7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518A8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3001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 tramadol: minimum 12h observation — delayed toxicity is the rule</w:t>
                  </w:r>
                </w:p>
                <w:p w14:paraId="25BE86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hospital for anticonvulsant management; recurrence risk high</w:t>
                  </w:r>
                </w:p>
                <w:p w14:paraId="1936C4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 features: see SS card; discontinue all serotonergic drugs; hospital urgently</w:t>
                  </w:r>
                </w:p>
              </w:tc>
            </w:tr>
          </w:tbl>
          <w:p w14:paraId="7E038DE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C76BF8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8547E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29D8EB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0852C0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787D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TRAMADOL (ULTRAM) OVERDOSE</w:t>
            </w:r>
          </w:p>
          <w:p w14:paraId="06694B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Opioid + Serotonin Reuptake Inhibitor — Dual Mechanism</w:t>
            </w:r>
          </w:p>
        </w:tc>
      </w:tr>
      <w:tr w:rsidR="008B724A" w:rsidRPr="00C40B3B" w14:paraId="4332C2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F613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52A2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71356A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5318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Tramadol (Ultram,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Zytram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centrally acting opioid analgesic + SNRI. Common prescription analgesic in BC for musculoskeletal pain.</w:t>
            </w:r>
          </w:p>
          <w:p w14:paraId="47F0D3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DUAL MECHANISM makes it uniquely dangerous in OD: causes opioid CNS/respiratory depression AND lowers seizure threshold AND can cause serotonin syndrome when combined with SSRIs.</w:t>
            </w:r>
          </w:p>
          <w:p w14:paraId="7CFD42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 occur at toxic doses and can be the presenting feature BEFORE opioid depression. Extended-release (ER) formulations cause delayed and prolonged toxicity.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DA87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C7F5B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4CDE70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C7D0C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3442F4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07A062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EE299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463554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6E578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2C59CA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BB342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6638E9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EFF4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93DAA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6F711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6783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&gt;500mg adults; &lt;200mg in susceptible patients (seizure disorder, SSRI co-use)</w:t>
            </w:r>
          </w:p>
          <w:p w14:paraId="0E365A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 formulations: toxicity peaks 4–12h post-ingestion — delayed presentation</w:t>
            </w:r>
          </w:p>
          <w:p w14:paraId="564572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any dose when combined with SSRIs, MAOIs, or other serotonergic drugs</w:t>
            </w:r>
          </w:p>
          <w:p w14:paraId="4135AD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Therapeutic dose: 50–100mg q4–6h; toxic: &gt;400mg single dose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5296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OPIOID TOXIDROME: miosis, CNS/respiratory depression — responds to naloxone (partially)</w:t>
            </w:r>
          </w:p>
          <w:p w14:paraId="5263F8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major risk; may occur before significant CNS depression; generalized tonic-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clonic</w:t>
            </w:r>
            <w:proofErr w:type="spellEnd"/>
          </w:p>
          <w:p w14:paraId="60359E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if combined with serotonergic drugs — clonus, hyperthermia, agitation</w:t>
            </w:r>
          </w:p>
          <w:p w14:paraId="041297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QTc prolongation at high doses</w:t>
            </w:r>
          </w:p>
          <w:p w14:paraId="584E82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 formulations: delayed biphasic presentation — apparent improvement then deterioration</w:t>
            </w:r>
          </w:p>
        </w:tc>
      </w:tr>
      <w:tr w:rsidR="008B724A" w:rsidRPr="00C40B3B" w14:paraId="7739F1B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F706E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96E819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BA8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578D2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high-flow O2 via NRB; BVM for apnea</w:t>
            </w:r>
          </w:p>
          <w:p w14:paraId="473943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— partial reversal of opioid component (J12)</w:t>
            </w:r>
          </w:p>
          <w:p w14:paraId="7AD2D6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0585C0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72DF1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High-dose naloxone: partial response expected (J12)</w:t>
            </w:r>
          </w:p>
          <w:p w14:paraId="388B45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ECG; fluid bolus for hypotension</w:t>
            </w:r>
          </w:p>
          <w:p w14:paraId="51F3A2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AB730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IM for seizures —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first-line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and repeat aggressively; IV if continues (F02)</w:t>
            </w:r>
          </w:p>
          <w:p w14:paraId="30D385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QTc monitoring</w:t>
            </w:r>
          </w:p>
          <w:p w14:paraId="3DB007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Naloxone: use cautiously — reversal of opioid component may unmask seizures (J12)</w:t>
            </w:r>
          </w:p>
          <w:p w14:paraId="2528BE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2717C1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5781D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C1D41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D139D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6F3B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3E10B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9A27F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9AE9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 tramadol: minimum 12h observation — delayed toxicity is the rule</w:t>
            </w:r>
          </w:p>
          <w:p w14:paraId="75F97D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hospital for anticonvulsant management; recurrence risk high</w:t>
            </w:r>
          </w:p>
          <w:p w14:paraId="7F45B4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 features: see SS card; discontinue all serotonergic drugs; hospital urgently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3C70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9033B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A0626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BFD7DD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72C08B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6D2C2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LITHIUM TOXICITY (LITHIUM CARBONATE / ESKALITH / LITHANE)</w:t>
            </w:r>
          </w:p>
          <w:p w14:paraId="1E7DB2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Mood Stabilizer — Narrow Therapeutic Index</w:t>
            </w:r>
          </w:p>
        </w:tc>
      </w:tr>
      <w:tr w:rsidR="008B724A" w:rsidRPr="00C40B3B" w14:paraId="773B75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F57D2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Alkali metal mood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stabilizer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for bipolar disorder with an extremely narrow therapeutic index; chronic toxicity is more dangerous than acute overdose.</w:t>
            </w:r>
          </w:p>
        </w:tc>
      </w:tr>
      <w:tr w:rsidR="008B724A" w:rsidRPr="00C40B3B" w14:paraId="6BDCC51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1FF95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AE902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F41F2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B651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81E1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E4C33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5E00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7C561E1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53CD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CE746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D3A3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0B61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Hospital notification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haemodialysis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preparation — definitive treatment</w:t>
                  </w:r>
                </w:p>
                <w:p w14:paraId="7AB5D8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</w:tc>
            </w:tr>
          </w:tbl>
          <w:p w14:paraId="2E78CE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A40B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916A3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611D9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4715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45BF941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6B348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A234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247E2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E24A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4AC373C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6D96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3CA40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D671A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32C2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77F8B6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4A8B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148B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70C06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E3ED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362CA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D7CAA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FB79C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9C974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292BD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Tremor (coarse),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polyuria, polydipsia</w:t>
                  </w:r>
                </w:p>
                <w:p w14:paraId="528A5E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Confusion, ataxia, dysarthria, muscle twitching, hyperreflexia</w:t>
                  </w:r>
                </w:p>
                <w:p w14:paraId="21476E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Altered LOC, seizures, coma; cerebellar signs (ataxia, nystagmus); cardiac dysrhythmias</w:t>
                  </w:r>
                </w:p>
                <w:p w14:paraId="4C5591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SPAN: permanent cerebellar damage, dementia, parkinsonism — even after lithium discontinued</w:t>
                  </w:r>
                </w:p>
              </w:tc>
            </w:tr>
          </w:tbl>
          <w:p w14:paraId="1075C30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93D40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C6E49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63683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DCF32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  <w:p w14:paraId="206823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0457084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3EB1A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E511D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4E792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D5581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Pre-notify hospital: HD preparation required for serum level &gt;3.0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mEq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/L or severe neurological symptoms</w:t>
                  </w:r>
                </w:p>
                <w:p w14:paraId="044E85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NS IV bolus during transport promotes renal excretion — continue aggressively</w:t>
                  </w:r>
                </w:p>
                <w:p w14:paraId="5353E7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Chronic toxicity: serious at lower levels than acute — do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not be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falsely reassured by 'therapeutic' reported levels</w:t>
                  </w:r>
                </w:p>
              </w:tc>
            </w:tr>
          </w:tbl>
          <w:p w14:paraId="52E53C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7D4AF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FF07C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54D8BB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B32A5B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F622E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LITHIUM TOXICITY (LITHIUM CARBONATE / ESKALITH / LITHANE)</w:t>
            </w:r>
          </w:p>
          <w:p w14:paraId="3FA5EA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Mood Stabilizer — Narrow Therapeutic Index</w:t>
            </w:r>
          </w:p>
        </w:tc>
      </w:tr>
      <w:tr w:rsidR="008B724A" w:rsidRPr="00C40B3B" w14:paraId="4A7448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0B737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59288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7AB83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FD6E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Lithium carbonate: primary mood stabilizer for bipolar disorder. Therapeutic range 0.6–1.2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 — very narrow.</w:t>
            </w:r>
          </w:p>
          <w:p w14:paraId="3A7B37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CHRONIC TOXICITY is more clinically dangerous than acute OD: accumulation triggered by dehydration (vomiting,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diuretics, heat), renal impairment, or drug interactions (NSAIDs, ACE inhibitors).</w:t>
            </w:r>
          </w:p>
          <w:p w14:paraId="241EA0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SPAN: Syndrome of Irreversible Lithium-Effectuated Neurotoxicity — permanent cerebellar and brainstem damage from severe toxicity.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occur at levels considered 'therapeutic'.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FB4B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49427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52BC8E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6AEE5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Hospital notification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haemodialysis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preparation — definitive treatment</w:t>
            </w:r>
          </w:p>
          <w:p w14:paraId="1E99A8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07DBDA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86063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44C4EB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199B7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111DF2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4DE1A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D5F10D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EB5C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5AF46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BD9837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1631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Therapeutic: 0.6–1.2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</w:t>
            </w:r>
          </w:p>
          <w:p w14:paraId="156B09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Mild toxicity: 1.5–2.0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/L (chronic); 2.0–2.5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 (acute)</w:t>
            </w:r>
          </w:p>
          <w:p w14:paraId="46623E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Severe: &gt;3.0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acute)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but chronic toxicity can be severe at lower levels</w:t>
            </w:r>
          </w:p>
          <w:p w14:paraId="41F92B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Triggers for chronic toxicity: dehydration,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NSAIDs, ACE inhibitors, diuretics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1437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Mild</w:t>
            </w:r>
          </w:p>
          <w:p w14:paraId="15A85D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Tremor (coarse),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polyuria, polydipsia</w:t>
            </w:r>
          </w:p>
          <w:p w14:paraId="7706DC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Moderate</w:t>
            </w:r>
          </w:p>
          <w:p w14:paraId="5D3E0C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Confusion, ataxia, dysarthria, muscle twitching, hyperreflexia</w:t>
            </w:r>
          </w:p>
          <w:p w14:paraId="3081C3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Severe — SPAN Risk</w:t>
            </w:r>
          </w:p>
          <w:p w14:paraId="7D4426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Altered LOC, seizures, coma; cerebellar signs (ataxia, nystagmus); cardiac dysrhythmias</w:t>
            </w:r>
          </w:p>
          <w:p w14:paraId="3A8859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SPAN: permanent cerebellar damage, dementia, parkinsonism — even after lithium discontinued</w:t>
            </w:r>
          </w:p>
        </w:tc>
      </w:tr>
      <w:tr w:rsidR="008B724A" w:rsidRPr="00C40B3B" w14:paraId="4682795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295C3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753AC0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585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59524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</w:t>
            </w:r>
          </w:p>
          <w:p w14:paraId="35B90F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keep patient warm</w:t>
            </w:r>
          </w:p>
          <w:p w14:paraId="179452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02271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</w:t>
            </w:r>
          </w:p>
          <w:p w14:paraId="346089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NS fluid bolus — promotes renal lithium excretion; avoid diuretics (D03)</w:t>
            </w:r>
          </w:p>
          <w:p w14:paraId="767C9C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— do NOT use NSAIDs</w:t>
            </w:r>
          </w:p>
          <w:p w14:paraId="259F242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53A8D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12426E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199D21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3C1C8F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EBB63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Haemodialysis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is definitive — pre-notify hospital urgently for HD preparation</w:t>
            </w:r>
          </w:p>
          <w:p w14:paraId="65F41B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if required (PR29)</w:t>
            </w:r>
          </w:p>
          <w:p w14:paraId="60E189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A722B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FAC55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712A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4E742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EDCE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Pre-notify hospital: HD preparation required for serum level &gt;3.0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 or severe neurological symptoms</w:t>
            </w:r>
          </w:p>
          <w:p w14:paraId="760EA4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NS IV bolus during transport promotes renal excretion — continue aggressively</w:t>
            </w:r>
          </w:p>
          <w:p w14:paraId="2AB94E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Chronic toxicity: serious at lower levels than acute — do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not be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falsely reassured by 'therapeutic' reported levels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06AB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871507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6F10C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E28E06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1BC712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1360D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DIRECT ORAL ANTICOAGULANTS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DOACs)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APIXABAN / RIVAROXABAN / DABIGATRAN</w:t>
            </w:r>
          </w:p>
          <w:p w14:paraId="51B6ED5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OD / ADVERSE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Novel Anticoagulants —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88AABB"/>
                <w:sz w:val="16"/>
                <w:szCs w:val="16"/>
              </w:rPr>
              <w:t xml:space="preserve"> Risk</w:t>
            </w:r>
          </w:p>
        </w:tc>
      </w:tr>
      <w:tr w:rsidR="008B724A" w:rsidRPr="00C40B3B" w14:paraId="1F645E0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54EE9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Novel anticoagulants (apixaban/Eliquis, rivaroxaban/Xarelto, dabigatran/Pradaxa) that directly inhibit factor Xa or thrombin without requiring INR monitoring.</w:t>
            </w:r>
          </w:p>
        </w:tc>
      </w:tr>
      <w:tr w:rsidR="008B724A" w:rsidRPr="00C40B3B" w14:paraId="5B9F92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7855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7DFEA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E325A5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A976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CEC00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7909B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4541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0E0B5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Active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body substance isolation</w:t>
                  </w:r>
                </w:p>
              </w:tc>
            </w:tr>
          </w:tbl>
          <w:p w14:paraId="3198740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CF9D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A7D6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707ED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D6C0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Hospital pre-notification for life-threatening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antidote preparation required</w:t>
                  </w:r>
                </w:p>
                <w:p w14:paraId="0D91A2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OD dose guidance: 1-800-567-8911</w:t>
                  </w:r>
                </w:p>
              </w:tc>
            </w:tr>
          </w:tbl>
          <w:p w14:paraId="762FD83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C3A4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877C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38485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8579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BSI for active bleeding</w:t>
                  </w:r>
                </w:p>
              </w:tc>
            </w:tr>
          </w:tbl>
          <w:p w14:paraId="7E01BD2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54E9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C3BDC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7C4D6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82CB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3566860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7AA96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2FBE7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E34C1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5C79F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04C03E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bleeding: direct pressure; tourniquet for uncontrolled limb bleeding</w:t>
                  </w:r>
                </w:p>
              </w:tc>
            </w:tr>
          </w:tbl>
          <w:p w14:paraId="2901F5A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26C6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38CD3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C8B17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A283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BSI for active bleeding; no special decontamination</w:t>
                  </w:r>
                </w:p>
              </w:tc>
            </w:tr>
          </w:tbl>
          <w:p w14:paraId="7F12E65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46234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1B965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22F4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862B7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Spontaneous bruising,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haematuria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GI bleeding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melaena), epistaxis</w:t>
                  </w:r>
                </w:p>
                <w:p w14:paraId="443E10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Intracranial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headache + neurological changes in DOAC patient = CT head urgently</w:t>
                  </w:r>
                </w:p>
                <w:p w14:paraId="1C0B04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Traumatic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standard trauma may cause life-threatening bleeding</w:t>
                  </w:r>
                </w:p>
                <w:p w14:paraId="6DB920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Dabigatran OD: dyspepsia + anticoagulation (dabigatran is a direct thrombin inhibitor — different reversal)</w:t>
                  </w:r>
                </w:p>
              </w:tc>
            </w:tr>
          </w:tbl>
          <w:p w14:paraId="1B67C0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49FFC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465E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962C5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ADEE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Tranexamic acid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where appropriate</w:t>
                  </w:r>
                </w:p>
                <w:p w14:paraId="13A4EE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Staged advanced airway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haemodynamically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compromised patient</w:t>
                  </w:r>
                </w:p>
              </w:tc>
            </w:tr>
          </w:tbl>
          <w:p w14:paraId="1D44FEC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10A5F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EF7FE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5DE31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5F85C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DOAC patient with life-threatening bleed — antidote preparation required</w:t>
                  </w:r>
                </w:p>
                <w:p w14:paraId="740F05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Andexanet alfa (for apixaban/rivaroxaban) 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idarucizumab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(for dabigatran): hospital-only; very expensive — must activate early</w:t>
                  </w:r>
                </w:p>
                <w:p w14:paraId="7F5834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ICH suspected: CT immediately on arrival; neurosurgery +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haematology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alert</w:t>
                  </w:r>
                </w:p>
              </w:tc>
            </w:tr>
          </w:tbl>
          <w:p w14:paraId="682F007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A4ADE1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CC12F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535E67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C91A21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D7A7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DIRECT ORAL ANTICOAGULANTS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DOACs)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APIXABAN / RIVAROXABAN / DABIGATRAN</w:t>
            </w:r>
          </w:p>
          <w:p w14:paraId="6F51B4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OD / ADVERSE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Novel Anticoagulants —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AED6F1"/>
                <w:sz w:val="16"/>
                <w:szCs w:val="16"/>
              </w:rPr>
              <w:t xml:space="preserve"> Risk</w:t>
            </w:r>
          </w:p>
        </w:tc>
      </w:tr>
      <w:tr w:rsidR="008B724A" w:rsidRPr="00C40B3B" w14:paraId="749BD1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043E2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D1F47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5E705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B34B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DOACs: apixaban (Eliquis), rivaroxaban (Xarelto),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edoxaban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Lixiana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), dabigatran (Pradaxa). Prescribed for atrial fibrillation, VTE, and post-surgical anticoagulation.</w:t>
            </w:r>
          </w:p>
          <w:p w14:paraId="3162D1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Unlike warfarin: INR does NOT reflect anticoagulation status — INR can be normal despite therapeutic DOAC effect.</w:t>
            </w:r>
          </w:p>
          <w:p w14:paraId="370FAB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Specific antidotes exist but are hospital-only: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andexanet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alfa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Ondexxya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) for factor Xa inhibitors;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idarucizumab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Praxbind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for dabigatran.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2D948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2A8E4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46239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Active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body substance isolation</w:t>
            </w:r>
          </w:p>
          <w:p w14:paraId="273843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477AD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Hospital pre-notification for life-threatening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antidote preparation required</w:t>
            </w:r>
          </w:p>
          <w:p w14:paraId="6E4094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OD dose guidance: 1-800-567-8911</w:t>
            </w:r>
          </w:p>
          <w:p w14:paraId="3E7E92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8C9BE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BSI for active bleeding</w:t>
            </w:r>
          </w:p>
          <w:p w14:paraId="0EACC7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57827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3D87CB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DA143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4EB58C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bleeding: direct pressure; tourniquet for uncontrolled limb bleeding</w:t>
            </w:r>
          </w:p>
        </w:tc>
      </w:tr>
      <w:tr w:rsidR="008B724A" w:rsidRPr="00C40B3B" w14:paraId="1844288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D8B9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73E9E1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DBC7C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D2CD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Therapeutic doses cause significant anticoagulation — no 'safe' supratherapeutic dose</w:t>
            </w:r>
          </w:p>
          <w:p w14:paraId="772781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Life-threatening bleeding risk even at therapeutic doses in the context of trauma</w:t>
            </w:r>
          </w:p>
          <w:p w14:paraId="419F76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Intracranial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(ICH): most feared complication — any head trauma in DOAC patient is high-risk</w:t>
            </w:r>
          </w:p>
          <w:p w14:paraId="1D9B4B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Renal impairment: dramatically increases DOAC levels (especially dabigatran — renally cleared)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A232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Spontaneous bruising,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haematuria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GI bleeding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melaena), epistaxis</w:t>
            </w:r>
          </w:p>
          <w:p w14:paraId="0E75AC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Intracranial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headache + neurological changes in DOAC patient = CT head urgently</w:t>
            </w:r>
          </w:p>
          <w:p w14:paraId="53771F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Traumatic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standard trauma may cause life-threatening bleeding</w:t>
            </w:r>
          </w:p>
          <w:p w14:paraId="1BF840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Dabigatran OD: dyspepsia + anticoagulation (dabigatran is a direct thrombin inhibitor — different reversal)</w:t>
            </w:r>
          </w:p>
        </w:tc>
      </w:tr>
      <w:tr w:rsidR="008B724A" w:rsidRPr="00C40B3B" w14:paraId="34CD277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30794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1CABF4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6FF0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A608F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Direct pressure for active external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tourniquet for uncontrolled limb bleeding</w:t>
            </w:r>
          </w:p>
          <w:p w14:paraId="357E7E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</w:t>
            </w:r>
          </w:p>
          <w:p w14:paraId="50CD49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Keep patient warm; expedite transport</w:t>
            </w:r>
          </w:p>
          <w:p w14:paraId="6E9B9A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2876B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</w:t>
            </w:r>
          </w:p>
          <w:p w14:paraId="004621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for AF-related presentation</w:t>
            </w:r>
          </w:p>
          <w:p w14:paraId="1D8E4F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79AA1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monitoring</w:t>
            </w:r>
          </w:p>
          <w:p w14:paraId="02399A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Tranexamic acid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where appropriate</w:t>
            </w:r>
          </w:p>
          <w:p w14:paraId="76FB51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Staged advanced airway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haemodynamically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compromised patient (PR18)</w:t>
            </w:r>
          </w:p>
          <w:p w14:paraId="228384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A8621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massive transfusion support</w:t>
            </w:r>
          </w:p>
          <w:p w14:paraId="76B9D2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Norepinephrine for refractory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shock</w:t>
            </w:r>
          </w:p>
        </w:tc>
      </w:tr>
      <w:tr w:rsidR="008B724A" w:rsidRPr="00C40B3B" w14:paraId="656B81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1896E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C61F7C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67771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59E7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DOAC patient with life-threatening bleed — antidote preparation required</w:t>
            </w:r>
          </w:p>
          <w:p w14:paraId="5C090D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Andexanet alfa (for apixaban/rivaroxaban)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idarucizumab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(for dabigatran): hospital-only; very expensive — must activate early</w:t>
            </w:r>
          </w:p>
          <w:p w14:paraId="6265B7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ICH suspected: CT immediately on arrival; neurosurgery +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haematology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alert</w:t>
            </w:r>
          </w:p>
          <w:p w14:paraId="732C00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give vitamin K — ineffective for DOACs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0BEC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BSI for active bleeding; no special decontamination</w:t>
            </w:r>
          </w:p>
        </w:tc>
      </w:tr>
      <w:tr w:rsidR="008B724A" w:rsidRPr="00C40B3B" w14:paraId="7EE5F5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F4040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6F90A7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6D197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B1342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LOPERAMIDE (IMODIUM) ABUSE / OVERDOSE</w:t>
            </w:r>
          </w:p>
          <w:p w14:paraId="1CE0CA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OTC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Opioid + Cardiac Channel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Blocker — '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>Poor Man's Methadone'</w:t>
            </w:r>
          </w:p>
        </w:tc>
      </w:tr>
      <w:tr w:rsidR="008B724A" w:rsidRPr="00C40B3B" w14:paraId="4B9129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1B3D8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OTC antidiarrheal opioid agonist that at high doses crosses the blood-brain barrier and causes cardiac sodium/potassium channel blockade.</w:t>
            </w:r>
          </w:p>
        </w:tc>
      </w:tr>
      <w:tr w:rsidR="008B724A" w:rsidRPr="00C40B3B" w14:paraId="3C03438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F13AF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6EC83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D4EE1D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C1FA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41E3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07DB5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2A64A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1BB2CA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4D90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AC3A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7511C7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0AD61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for cardiac toxicity</w:t>
                  </w:r>
                </w:p>
                <w:p w14:paraId="267BC3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</w:tc>
            </w:tr>
          </w:tbl>
          <w:p w14:paraId="460E85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CC7FE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29630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04454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746B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186652C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9D24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88162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CD7EF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8C92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30323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198F8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6577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2BAD0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83E3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3E1ABD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DD17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8B2A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70D42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D965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2C5BF8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968F1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523F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D0B9C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0985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dose opioid effects: CNS depression, miosis, respiratory depression — PARTIAL naloxone response</w:t>
                  </w:r>
                </w:p>
                <w:p w14:paraId="3A5350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— primary life threat at high doses:</w:t>
                  </w:r>
                </w:p>
                <w:p w14:paraId="293880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QRS widening (Na channel) → ventricular tachycardia/VF</w:t>
                  </w:r>
                </w:p>
                <w:p w14:paraId="779576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QTc prolongation →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Torsades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de Pointes</w:t>
                  </w:r>
                </w:p>
                <w:p w14:paraId="3BF0B9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Syncope, pre-syncope, palpitations preceding arrhythmia</w:t>
                  </w:r>
                </w:p>
              </w:tc>
            </w:tr>
          </w:tbl>
          <w:p w14:paraId="618D6BB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6F892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69B2A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49E9A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1287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for opioid component</w:t>
                  </w:r>
                </w:p>
                <w:p w14:paraId="56E6AF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for opioid component (partial response expected)</w:t>
                  </w:r>
                </w:p>
                <w:p w14:paraId="6AF99A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Sodium bicarbonate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QRS widening &gt;100ms — as per TCA protocol</w:t>
                  </w:r>
                </w:p>
              </w:tc>
            </w:tr>
          </w:tbl>
          <w:p w14:paraId="53A5B4D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F6488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186E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C9738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E254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loperamide cardiac toxicity — serial ECG, potassium level, possible HD</w:t>
                  </w:r>
                </w:p>
                <w:p w14:paraId="7BD2AB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monitoring minimum 24h — arrhythmia can develop or recur long after naloxone</w:t>
                  </w:r>
                </w:p>
                <w:p w14:paraId="5BFB8E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Ask specifically about quantity of loperamide used — patients often underreport</w:t>
                  </w:r>
                </w:p>
              </w:tc>
            </w:tr>
          </w:tbl>
          <w:p w14:paraId="304FB7E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09EE5E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3A2B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AE6BB9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C3EBA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B66B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LOPERAMIDE (IMODIUM) ABUSE / OVERDOSE</w:t>
            </w:r>
          </w:p>
          <w:p w14:paraId="314E19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OTC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Opioid + Cardiac Channel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Blocker — '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>Poor Man's Methadone'</w:t>
            </w:r>
          </w:p>
        </w:tc>
      </w:tr>
      <w:tr w:rsidR="008B724A" w:rsidRPr="00C40B3B" w14:paraId="479989F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7D4CB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F4422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51B447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4E6F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Loperamide: OTC antidiarrheal (Imodium). At therapeutic doses, acts only on gut opioid receptors. At abuse doses (&gt;60–100mg): crosses blood-brain barrier causing CNS opioid effects.</w:t>
            </w:r>
          </w:p>
          <w:p w14:paraId="2405E5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Increasingly used as an opioid substitute and self-treatment for opioid withdrawal in BC.</w:t>
            </w:r>
          </w:p>
          <w:p w14:paraId="114966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CARDIAC DANGER: at high doses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blocks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cardiac Na+ and K+ channels → QRS widening + QTc prolongation →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Torsades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de Pointes → VF. PARTIAL naloxone response for opioid effects; cardiac toxicity not reversed by naloxone.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F6EC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6ECF8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BF3DE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5AD1E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for cardiac toxicity</w:t>
            </w:r>
          </w:p>
          <w:p w14:paraId="1D6DD6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19C29D5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A1ADE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3E55A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0CD7E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066E35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CF8EF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86D2EB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1EE36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077DA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21EBF8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A5FD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Therapeutic: 4–16mg/day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</w:p>
          <w:p w14:paraId="0DF5E5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Opioid abuse doses: 60–300+ mg/day — readily available OTC</w:t>
            </w:r>
          </w:p>
          <w:p w14:paraId="2D77FD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toxicity: &gt;100mg — QRS and QTc changes; arrhythmia risk</w:t>
            </w:r>
          </w:p>
          <w:p w14:paraId="6F4D9C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 of cardiac effects: delayed (2–12h post-ingestion); ER formulations extend this further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6812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dose opioid effects: CNS depression, miosis, respiratory depression — PARTIAL naloxone response</w:t>
            </w:r>
          </w:p>
          <w:p w14:paraId="26A66D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— primary life threat at high doses:</w:t>
            </w:r>
          </w:p>
          <w:p w14:paraId="59CAAE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QRS widening (Na channel) → ventricular tachycardia/VF</w:t>
            </w:r>
          </w:p>
          <w:p w14:paraId="4F8D0C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QTc prolongation →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Torsades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de Pointes</w:t>
            </w:r>
          </w:p>
          <w:p w14:paraId="713685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Syncope, pre-syncope, palpitations preceding arrhythmia</w:t>
            </w:r>
          </w:p>
          <w:p w14:paraId="53A73E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Death from VF — loperamide cardiac arrest is increasingly reported</w:t>
            </w:r>
          </w:p>
        </w:tc>
      </w:tr>
      <w:tr w:rsidR="008B724A" w:rsidRPr="00C40B3B" w14:paraId="1B132C5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0A6D3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83A91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93B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687F6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high-flow O2 via NRB; BVM for apnea</w:t>
            </w:r>
          </w:p>
          <w:p w14:paraId="7917EB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for opioid component</w:t>
            </w:r>
          </w:p>
          <w:p w14:paraId="25AEFF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59726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QRS and QTc monitoring mandatory</w:t>
            </w:r>
          </w:p>
          <w:p w14:paraId="52B362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for opioid component (partial response expected)</w:t>
            </w:r>
          </w:p>
          <w:p w14:paraId="46E46B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40129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7BAC4C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bicarbonate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QRS widening &gt;100ms — as per TCA protocol (J08)</w:t>
            </w:r>
          </w:p>
          <w:p w14:paraId="1BF40E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Magnesium sulfate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Torsades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de Pointes</w:t>
            </w:r>
          </w:p>
          <w:p w14:paraId="7CCA0F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Defibrillation for VF; staged advanced airway (PR18)</w:t>
            </w:r>
          </w:p>
          <w:p w14:paraId="6EBA26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66251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bicarbonate infusion for sustained QRS widening (J08)</w:t>
            </w:r>
          </w:p>
          <w:p w14:paraId="34ED37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B81A8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3C0A0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FCCDF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75942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60ACA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D2ED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loperamide cardiac toxicity — serial ECG, potassium level, possible HD</w:t>
            </w:r>
          </w:p>
          <w:p w14:paraId="19E415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monitoring minimum 24h — arrhythmia can develop or recur long after naloxone</w:t>
            </w:r>
          </w:p>
          <w:p w14:paraId="5E13EF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Ask specifically about quantity of loperamide used — patients often underreport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D882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3F9F801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6F993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500C3D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841FD3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96634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GLP-1 AGONISTS (OZEMPIC / WEGOVY / SEMAGLUTIDE / MOUNJARO)</w:t>
            </w:r>
          </w:p>
          <w:p w14:paraId="10E97B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OD / ADVERSE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GLP-1 Receptor Agonist</w:t>
            </w:r>
          </w:p>
        </w:tc>
      </w:tr>
      <w:tr w:rsidR="008B724A" w:rsidRPr="00C40B3B" w14:paraId="6CACA95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69C13B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Incretin hormone mimetics (semaglutide/Ozempic, liraglutide) for diabetes and obesity that slow gastric emptying and reduce appetite; overdose causes severe vomiting.</w:t>
            </w:r>
          </w:p>
        </w:tc>
      </w:tr>
      <w:tr w:rsidR="008B724A" w:rsidRPr="00C40B3B" w14:paraId="439C590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EA783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1242D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E8893D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8D33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0F35B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1B2F0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0C1CA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78BF73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8839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B241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9BF7E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0ECCB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2BD0F1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1276ACD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C70E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DD259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02AC8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9556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545B6D7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75E40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8304D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37CAE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5D265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vomiting risk</w:t>
                  </w:r>
                </w:p>
              </w:tc>
            </w:tr>
          </w:tbl>
          <w:p w14:paraId="512EC1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AD867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BE76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E249E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05BC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762B172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0DF07BC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A6BB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C8566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9F251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C63C1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032B75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D1E75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B0C9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75BFD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7D78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severe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pain — primary toxicity</w:t>
                  </w:r>
                </w:p>
                <w:p w14:paraId="6C92D4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Dehydration: significant from GI losses; hypotension risk</w:t>
                  </w:r>
                </w:p>
                <w:p w14:paraId="57E4D7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 pneumonitis: from severe/prolonged vomiting</w:t>
                  </w:r>
                </w:p>
                <w:p w14:paraId="013554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Hypoglycemia: ONLY when combined with insulin 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sulphonylurea</w:t>
                  </w:r>
                  <w:proofErr w:type="spellEnd"/>
                </w:p>
                <w:p w14:paraId="75FEB4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gastric emptying: existing food in stomach — aspiration risk even hours after eating</w:t>
                  </w:r>
                </w:p>
              </w:tc>
            </w:tr>
          </w:tbl>
          <w:p w14:paraId="2F0AD0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02143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E9CB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6293A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17AE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D10W for hypoglycemia if concurrent insulin/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sulphonylurea</w:t>
                  </w:r>
                  <w:proofErr w:type="spellEnd"/>
                </w:p>
                <w:p w14:paraId="4288D3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aspiration or severe vomiting</w:t>
                  </w:r>
                </w:p>
              </w:tc>
            </w:tr>
          </w:tbl>
          <w:p w14:paraId="46C329C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B97B3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27028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722B6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C86F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Isolated GLP-1 OD: primarily GI supportive care at hospital; glucose monitoring if concurrent diabetes meds</w:t>
                  </w:r>
                </w:p>
                <w:p w14:paraId="155CA4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Aspiration: CXR at hospital — pneumonitis may be delayed</w:t>
                  </w:r>
                </w:p>
                <w:p w14:paraId="1E0E56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Long half-life: effects can persist 5–7+ days with semaglutide — prolonged observation may be needed</w:t>
                  </w:r>
                </w:p>
              </w:tc>
            </w:tr>
          </w:tbl>
          <w:p w14:paraId="79D07E4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523BD7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89CDE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7278BF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5959B9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315C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GLP-1 AGONISTS (OZEMPIC / WEGOVY / SEMAGLUTIDE / MOUNJARO)</w:t>
            </w:r>
          </w:p>
          <w:p w14:paraId="07B63E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OD / ADVERSE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GLP-1 Receptor Agonist</w:t>
            </w:r>
          </w:p>
        </w:tc>
      </w:tr>
      <w:tr w:rsidR="008B724A" w:rsidRPr="00C40B3B" w14:paraId="36E27D2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7FCA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C7EC89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25BAB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E75C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GLP-1 agonists: semaglutide (Ozempic/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Wegovy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), liraglutide (Victoza/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Saxenda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), dulaglutide (Trulicity), tirzepatide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Mounjaro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). Dramatically increased prescriptions in BC for T2DM and obesity.</w:t>
            </w:r>
          </w:p>
          <w:p w14:paraId="2BCA76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OD is rare — primarily encountered as adverse effect or accidental extra dose. Main prehospital concern: severe GI toxicity (vomiting, dehydration, aspiration).</w:t>
            </w:r>
          </w:p>
          <w:p w14:paraId="11371D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GLP-1 alone rarely causes hypoglycemia — significant risk when combined with insulin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sulphonylureas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7FAE6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F523F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16906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51A42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3B6A3C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759CE74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F618C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C4A63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CD03E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vomiting risk</w:t>
            </w:r>
          </w:p>
          <w:p w14:paraId="6BEBC0C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E4EFE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477584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6BDBE0A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DF822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920BC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F8F39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4692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GLP-1 alone: rarely causes hypoglycemia; hypoglycemia risk primarily with concurrent insulin/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sulphonylurea</w:t>
            </w:r>
            <w:proofErr w:type="spellEnd"/>
          </w:p>
          <w:p w14:paraId="4779BE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OD (semaglutide): prolonged severe GI effects for days — long half-life</w:t>
            </w:r>
          </w:p>
          <w:p w14:paraId="24A038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 risk: severe vomiting → aspiration pneumonitis</w:t>
            </w:r>
          </w:p>
          <w:p w14:paraId="31B156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Semaglutide half-life: ~1 week — effects persist days after accidental large dose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51BC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severe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abdominal pain — primary toxicity</w:t>
            </w:r>
          </w:p>
          <w:p w14:paraId="09A944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Dehydration: significant from GI losses; hypotension risk</w:t>
            </w:r>
          </w:p>
          <w:p w14:paraId="3DAA38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 pneumonitis: from severe/prolonged vomiting</w:t>
            </w:r>
          </w:p>
          <w:p w14:paraId="465806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Hypoglycemia: ONLY when combined with insulin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sulphonylurea</w:t>
            </w:r>
            <w:proofErr w:type="spellEnd"/>
          </w:p>
          <w:p w14:paraId="39FBE5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gastric emptying: existing food in stomach — aspiration risk even hours after eating</w:t>
            </w:r>
          </w:p>
        </w:tc>
      </w:tr>
      <w:tr w:rsidR="008B724A" w:rsidRPr="00C40B3B" w14:paraId="6DF49DC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49547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629EF7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661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8D4C2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 — aspiration risk is significant</w:t>
            </w:r>
          </w:p>
          <w:p w14:paraId="15339F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O2 as required; capillary BGL</w:t>
            </w:r>
          </w:p>
          <w:p w14:paraId="787F70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C0416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aggressive fluid bolus for dehydration and hypotension</w:t>
            </w:r>
          </w:p>
          <w:p w14:paraId="53D200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</w:t>
            </w:r>
          </w:p>
          <w:p w14:paraId="3A653D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Antiemetic (E07)</w:t>
            </w:r>
          </w:p>
          <w:p w14:paraId="58F6A8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9B3E0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</w:t>
            </w:r>
          </w:p>
          <w:p w14:paraId="54B2D5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aspiration or severe vomiting (PR18)</w:t>
            </w:r>
          </w:p>
          <w:p w14:paraId="6BB1C2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hypoglycemia if concurrent insulin/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sulphonylurea</w:t>
            </w:r>
            <w:proofErr w:type="spellEnd"/>
          </w:p>
          <w:p w14:paraId="1D726E6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A01E7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aspiration pneumonitis (PR18, PR29)</w:t>
            </w:r>
          </w:p>
        </w:tc>
      </w:tr>
      <w:tr w:rsidR="008B724A" w:rsidRPr="00C40B3B" w14:paraId="7C4891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D3A52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74BB7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EFF15A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FC40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Isolated GLP-1 OD: primarily GI supportive care at hospital; glucose monitoring if concurrent diabetes meds</w:t>
            </w:r>
          </w:p>
          <w:p w14:paraId="1637A1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CXR at hospital — pneumonitis may be delayed</w:t>
            </w:r>
          </w:p>
          <w:p w14:paraId="6F3F1F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Long half-life: effects can persist 5–7+ days with semaglutide — prolonged observation may be needed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A794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58A47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AEE5D9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4F3145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0D6F5F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C5F42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SGLT2 INHIBITORS (JARDIANCE / FORXIGA /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INVOKANA)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EUGLYCEMIC DKA</w:t>
            </w:r>
          </w:p>
          <w:p w14:paraId="3D7A1D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ADVERSE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Euglycemic Diabetic Ketoacidosis — Confusing Presentation</w:t>
            </w:r>
          </w:p>
        </w:tc>
      </w:tr>
      <w:tr w:rsidR="008B724A" w:rsidRPr="00C40B3B" w14:paraId="07650BA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1A664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Sodium-glucose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cotransporter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>-2 inhibitors (empagliflozin/Jardiance, dapagliflozin/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Forxiga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) that cause euglycemic DKA — ketoacidosis with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a normal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blood glucose.</w:t>
            </w:r>
          </w:p>
        </w:tc>
      </w:tr>
      <w:tr w:rsidR="008B724A" w:rsidRPr="00C40B3B" w14:paraId="4DA09F1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7C73D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74A9B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288BFF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A9B28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02F5C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AADDD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70C7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B29F69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17DF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E519B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8E966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F8BF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26D0F2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6D0C194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9515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3287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99DDB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5421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0804E54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FC00D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DC2D3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0A026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E0EA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AF528B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716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273D9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3CD0B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2EF0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C3D60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808B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B54E1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BD09B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61CB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CEB23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55C71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B016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D639D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68BCF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Nausea, vomiting, abdominal pain, malaise — identical to typical DKA</w:t>
                  </w:r>
                </w:p>
                <w:p w14:paraId="6CA6BD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Kussmaul breathing (deep rapid breathing) — indicator of metabolic acidosis</w:t>
                  </w:r>
                </w:p>
                <w:p w14:paraId="53B9F6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BLOOD GLUCOSE APPEARS NORMAL — this is the key diagnostic pitfall</w:t>
                  </w:r>
                </w:p>
                <w:p w14:paraId="202A46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Altered LOC, fatigue, weakness from severe acidosis</w:t>
                  </w:r>
                </w:p>
                <w:p w14:paraId="10D8EF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Genital mycotic infections: common side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effect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may be presenting complaint alongside DKA</w:t>
                  </w:r>
                </w:p>
              </w:tc>
            </w:tr>
          </w:tbl>
          <w:p w14:paraId="219936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4576C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CCC9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7BED5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F3F7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acidaemia</w:t>
                  </w:r>
                  <w:proofErr w:type="spellEnd"/>
                </w:p>
                <w:p w14:paraId="325812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6F0E27C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63C8B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183F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F87BC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BB96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SGLT2 inhibitor patient with DKA features despite normal glucose — insulin + dextrose protocol needed</w:t>
                  </w:r>
                </w:p>
                <w:p w14:paraId="367D0E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Stop the SGLT2 inhibitor — document for hospital</w:t>
                  </w:r>
                </w:p>
                <w:p w14:paraId="76928F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ICU activation for severe cases; ketone monitoring, not glucose, guides treatment</w:t>
                  </w:r>
                </w:p>
              </w:tc>
            </w:tr>
          </w:tbl>
          <w:p w14:paraId="455254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BD2DC5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39CF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35C1A3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DC66D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66D9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SGLT2 INHIBITORS (JARDIANCE / FORXIGA /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INVOKANA)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EUGLYCEMIC DKA</w:t>
            </w:r>
          </w:p>
          <w:p w14:paraId="37A346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ADVERSE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EFFECT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Euglycemic Diabetic Ketoacidosis — Confusing Presentation</w:t>
            </w:r>
          </w:p>
        </w:tc>
      </w:tr>
      <w:tr w:rsidR="008B724A" w:rsidRPr="00C40B3B" w14:paraId="61DC47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5373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78658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CE1953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AD41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SGLT2 inhibitors (empagliflozin/Jardiance, dapagliflozin/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Forxiga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canagliflozin/Invokana): glucose-lowering medications increasingly prescribed in BC for T2DM and heart failure.</w:t>
            </w:r>
          </w:p>
          <w:p w14:paraId="43A9F2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EUGLYCEMIC DKA: SGLT2 inhibitors shift metabolism → ketone production while promoting renal glucose excretion → DKA with NORMAL blood glucose (typically 6–12 mmol/L).</w:t>
            </w:r>
          </w:p>
          <w:p w14:paraId="69C057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CRITICAL PITFALL: capillary glucose appears normal → DKA is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missed →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patient deteriorates. Suspect in any SGLT2 inhibitor patient with vomiting, dyspnea, or altered LOC even with normal glucose.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ED5F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76A00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8A0C65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AE70E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1D36F0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5FA505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8DF88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1272D8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AF308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38966D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E01FA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1264A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27361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C526C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EFE96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F955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Euglycemic DKA occurs at THERAPEUTIC doses — not an OD</w:t>
            </w:r>
          </w:p>
          <w:p w14:paraId="4C40BB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Triggers: fasting (NPO for surgery), illness, vomiting, strenuous exercise, low carbohydrate diet</w:t>
            </w:r>
          </w:p>
          <w:p w14:paraId="6A6027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Blood glucose: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typically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NORMAL (6–12 mmol/L) despite severe ketoacidosis</w:t>
            </w:r>
          </w:p>
          <w:p w14:paraId="05CC3E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Serum ketones and anion gap: markedly elevated despite normal glucose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92C4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Nausea, vomiting, abdominal pain, malaise — identical to typical DKA</w:t>
            </w:r>
          </w:p>
          <w:p w14:paraId="2491BD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Kussmaul breathing (deep rapid breathing) — indicator of metabolic acidosis</w:t>
            </w:r>
          </w:p>
          <w:p w14:paraId="06127A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BLOOD GLUCOSE APPEARS NORMAL — this is the key diagnostic pitfall</w:t>
            </w:r>
          </w:p>
          <w:p w14:paraId="0DE317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Altered LOC, fatigue, weakness from severe acidosis</w:t>
            </w:r>
          </w:p>
          <w:p w14:paraId="5C1224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Genital mycotic infections: common side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effect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may be presenting complaint alongside DKA</w:t>
            </w:r>
          </w:p>
        </w:tc>
      </w:tr>
      <w:tr w:rsidR="008B724A" w:rsidRPr="00C40B3B" w14:paraId="3252240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7EB8B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266061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3D0B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4F095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 as required; high-flow O2 as needed</w:t>
            </w:r>
          </w:p>
          <w:p w14:paraId="1CAA3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 — normal glucose does NOT exclude DKA in SGLT2 inhibitor patient</w:t>
            </w:r>
          </w:p>
          <w:p w14:paraId="49046D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9FACE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aggressive NS fluid bolus — primary treatment of euglycemic DKA</w:t>
            </w:r>
          </w:p>
          <w:p w14:paraId="35C593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give dextrose prophylactically — glucose is already normal</w:t>
            </w:r>
          </w:p>
          <w:p w14:paraId="77B0FF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C3AA4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monitoring</w:t>
            </w:r>
          </w:p>
          <w:p w14:paraId="50D27B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acidaemia</w:t>
            </w:r>
            <w:proofErr w:type="spellEnd"/>
          </w:p>
          <w:p w14:paraId="35E58F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42B60B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SGLT2 inhibitor + euglycemic DKA — normal glucose is misleading</w:t>
            </w:r>
          </w:p>
          <w:p w14:paraId="5CDD77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73959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2E3A6C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7E028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03D97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BAD73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228E4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878B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SGLT2 inhibitor patient with DKA features despite normal glucose — insulin + dextrose protocol needed</w:t>
            </w:r>
          </w:p>
          <w:p w14:paraId="040021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Stop the SGLT2 inhibitor — document for hospital</w:t>
            </w:r>
          </w:p>
          <w:p w14:paraId="1424DB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ICU activation for severe cases; ketone monitoring, not glucose, guides treatment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02A9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B8E6A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5DA87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1A4717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FBC6D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CA111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KRATOM (MITRAGYNA SPECIOSA) OVERDOSE</w:t>
            </w:r>
          </w:p>
          <w:p w14:paraId="5A3BB5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/ HERBAL SUBSTANCE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Opioid-like Agonist + Stimulant</w:t>
            </w:r>
          </w:p>
        </w:tc>
      </w:tr>
      <w:tr w:rsidR="008B724A" w:rsidRPr="00C40B3B" w14:paraId="3B60AFF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AB1359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Tropical plant (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Mitragyna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speciosa) sold legally in BC that acts as an opioid agonist at low doses and stimulant at high doses.</w:t>
            </w:r>
          </w:p>
        </w:tc>
      </w:tr>
      <w:tr w:rsidR="008B724A" w:rsidRPr="00C40B3B" w14:paraId="5D5391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4BDB6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2D6A4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D441BA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65A0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053F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B1802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BB14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032EB3B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E9F9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B1CBF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BAF2E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24EE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2EDDBD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5A9EA0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759F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6F00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67000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6730A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11D1FFC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518B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4E7E5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45AB7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635F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sedated patient</w:t>
                  </w:r>
                </w:p>
              </w:tc>
            </w:tr>
          </w:tbl>
          <w:p w14:paraId="172B99E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7F43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BCD68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7819D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65BB6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27CC5A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421E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B85FD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ED698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996C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99768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A5869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94DFB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20C22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CB4F7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Opioid-like (high dose): miosis, CNS depression, respiratory depression — partially naloxone-responsive</w:t>
                  </w:r>
                </w:p>
                <w:p w14:paraId="4EB442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Stimulant features: tachycardia, hypertension, agitation (especially lower doses or mixed)</w:t>
                  </w:r>
                </w:p>
                <w:p w14:paraId="7457B5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reported with high doses; hepatotoxicity with chronic use</w:t>
                  </w:r>
                </w:p>
                <w:p w14:paraId="63D837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nausea, vomiting common</w:t>
                  </w:r>
                </w:p>
                <w:p w14:paraId="78DD6F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Withdrawal: opioid-like withdrawal syndrome — anxiety,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tremor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myalgias, insomnia</w:t>
                  </w:r>
                </w:p>
              </w:tc>
            </w:tr>
          </w:tbl>
          <w:p w14:paraId="0697328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AA8DB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17B1A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DD56F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EF7C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— partial reversal of opioid component; worth trying</w:t>
                  </w:r>
                </w:p>
                <w:p w14:paraId="3082E7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IV for partial reversal; IV access</w:t>
                  </w:r>
                </w:p>
                <w:p w14:paraId="28F36E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2026A7C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4C92A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FF78C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533F0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81C9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partial responder: hospital for observation — respiratory depression may recur</w:t>
                  </w:r>
                </w:p>
                <w:p w14:paraId="221B2A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Withdrawal: opioid withdrawal management at hospital</w:t>
                  </w:r>
                </w:p>
                <w:p w14:paraId="0732DC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Hepatotoxicity: chronic kratom users — LFTs at hospital</w:t>
                  </w:r>
                </w:p>
              </w:tc>
            </w:tr>
          </w:tbl>
          <w:p w14:paraId="749D2F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60291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8E64C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B98D36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622E28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F400E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KRATOM (MITRAGYNA SPECIOSA) OVERDOSE</w:t>
            </w:r>
          </w:p>
          <w:p w14:paraId="0BD42F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/ HERBAL SUBSTANCE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Opioid-like Agonist + Stimulant</w:t>
            </w:r>
          </w:p>
        </w:tc>
      </w:tr>
      <w:tr w:rsidR="008B724A" w:rsidRPr="00C40B3B" w14:paraId="4873996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5A62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8312C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C7879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D016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Kratom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Mitragyna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speciosa): Southeast Asian plant product sold in BC health food stores as tea, powder, capsules, or extracts.</w:t>
            </w:r>
          </w:p>
          <w:p w14:paraId="6AFED4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DOSE-DEPENDENT EFFECTS: low dose (1–5g) = stimulant (tachycardia, alertness); high dose (&gt;5g) = opioid-like sedation and CNS depression.</w:t>
            </w:r>
          </w:p>
          <w:p w14:paraId="4D2372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Increasingly used in BC as opioid substitute and for self-managed opioid withdrawal. DPIC has noted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rising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calls.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DC36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2244A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53FAE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71401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65799E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05CC00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E446B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1ED88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09BF2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sedated patient</w:t>
            </w:r>
          </w:p>
          <w:p w14:paraId="69ADF0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0308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8FFAC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EB53C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FA579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3F92A0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84BB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Low dose (1–5g): stimulant effects — tachycardia, alertness, anxiety</w:t>
            </w:r>
          </w:p>
          <w:p w14:paraId="3610D1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dose (&gt;5g): opioid-like — sedation, miosis, respiratory depression, nausea</w:t>
            </w:r>
          </w:p>
          <w:p w14:paraId="3E4BBF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Very high dose (&gt;15g): seizures, coma, respiratory depression</w:t>
            </w:r>
          </w:p>
          <w:p w14:paraId="7B0B76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dramatically worsen toxicity (alcohol, opioids, benzodiazepines)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BD57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Opioid-like (high dose): miosis, CNS depression, respiratory depression — partially naloxone-responsive</w:t>
            </w:r>
          </w:p>
          <w:p w14:paraId="57D83D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Stimulant features: tachycardia, hypertension, agitation (especially lower doses or mixed)</w:t>
            </w:r>
          </w:p>
          <w:p w14:paraId="1DB527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reported with high doses; hepatotoxicity with chronic use</w:t>
            </w:r>
          </w:p>
          <w:p w14:paraId="49AF45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nausea, vomiting common</w:t>
            </w:r>
          </w:p>
          <w:p w14:paraId="6411A5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Withdrawal: opioid-like withdrawal syndrome — anxiety,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tremor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myalgias, insomnia</w:t>
            </w:r>
          </w:p>
        </w:tc>
      </w:tr>
      <w:tr w:rsidR="008B724A" w:rsidRPr="00C40B3B" w14:paraId="4C75FE0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8CD064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F15BAA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9F03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04984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high-flow O2 via NRB; BVM for apnea</w:t>
            </w:r>
          </w:p>
          <w:p w14:paraId="3F693F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— partial reversal of opioid component; worth trying</w:t>
            </w:r>
          </w:p>
          <w:p w14:paraId="43C759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51D443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73845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IV for partial reversal; IV access (D03)</w:t>
            </w:r>
          </w:p>
          <w:p w14:paraId="24C328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12-lead ECG</w:t>
            </w:r>
          </w:p>
          <w:p w14:paraId="6E038B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914A9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48ADE3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51EF2B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F6598E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7A7E5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346B5EE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A786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CD3B5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3146E5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2501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partial responder: hospital for observation — respiratory depression may recur</w:t>
            </w:r>
          </w:p>
          <w:p w14:paraId="24BF80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Withdrawal: opioid withdrawal management at hospital</w:t>
            </w:r>
          </w:p>
          <w:p w14:paraId="61B66E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Hepatotoxicity: chronic kratom users — LFTs at hospital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B3CE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17F5E3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1D91E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E4F13B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7FC7B4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AB538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BATH SALTS / SYNTHETIC CATHINONES (MEPHEDRONE / MDPV / ALPHA-PVP)</w:t>
            </w:r>
          </w:p>
          <w:p w14:paraId="654E4D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Synthetic Stimulant — Extreme Agitation / Excited Delirium</w:t>
            </w:r>
          </w:p>
        </w:tc>
      </w:tr>
      <w:tr w:rsidR="008B724A" w:rsidRPr="00C40B3B" w14:paraId="44CD30F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C11754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Synthetic cathinones (mephedrone, MDPV, alpha-PVP) that act as potent monoamine releasers causing intense sympathomimetic toxidrome with excited delirium.</w:t>
            </w:r>
          </w:p>
        </w:tc>
      </w:tr>
      <w:tr w:rsidR="008B724A" w:rsidRPr="00C40B3B" w14:paraId="633BB6E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EDD07B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7CEA7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48615D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14F21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E507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3327F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C430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</w:t>
                  </w:r>
                </w:p>
                <w:p w14:paraId="088FBB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required BEFORE approach for agitated/violent patient — personal safety is paramount</w:t>
                  </w:r>
                </w:p>
                <w:p w14:paraId="0D0C7D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approach alone; ensure adequate crew</w:t>
                  </w:r>
                </w:p>
              </w:tc>
            </w:tr>
          </w:tbl>
          <w:p w14:paraId="3340F1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BA4C7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8C54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8AC77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881F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mandatory for violent or agitated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before paramedic approach</w:t>
                  </w:r>
                </w:p>
                <w:p w14:paraId="2034E7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EMS unit if available for severely agitated patient</w:t>
                  </w:r>
                </w:p>
              </w:tc>
            </w:tr>
          </w:tbl>
          <w:p w14:paraId="7B691B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6F399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6385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6B068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44D3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N95 if smoking/vaping suspected in enclosed space</w:t>
                  </w:r>
                </w:p>
                <w:p w14:paraId="6D77C4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Ensure adequate crew for patient safety</w:t>
                  </w:r>
                </w:p>
              </w:tc>
            </w:tr>
          </w:tbl>
          <w:p w14:paraId="58B5FCE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2FDA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B300B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0121B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D3CA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must be present before approach for violent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</w:p>
                <w:p w14:paraId="5BFFD16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Calm, low-stimulation approach; avoid confrontation</w:t>
                  </w:r>
                </w:p>
              </w:tc>
            </w:tr>
          </w:tbl>
          <w:p w14:paraId="51B4680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2F44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08303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8006B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6ECE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31629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CA08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32E00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D6D12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C436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decontamination required;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ensure personal safety at all times</w:t>
                  </w:r>
                  <w:proofErr w:type="gramEnd"/>
                </w:p>
              </w:tc>
            </w:tr>
          </w:tbl>
          <w:p w14:paraId="3C64051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572D4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239E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DFFB6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4772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EXTREME sympathomimetic toxidrome: tachycardia, hypertension, hyperthermia, profuse diaphoresis</w:t>
                  </w:r>
                </w:p>
                <w:p w14:paraId="0D0735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EXCITED DELIRIUM: extreme agitation, paranoia, hallucinations, incoherence, apparent superhuman strength</w:t>
                  </w:r>
                </w:p>
                <w:p w14:paraId="689B99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HYPERTHERMIA: primary killer — temperatures &gt;42°C rapidly fatal; rhabdomyolysis, renal failure</w:t>
                  </w:r>
                </w:p>
                <w:p w14:paraId="345630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Chest pain, palpitations, cardiac arrhythmias; stroke risk</w:t>
                  </w:r>
                </w:p>
                <w:p w14:paraId="697EBC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Bruxism (jaw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clenching)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similar to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MDMA</w:t>
                  </w:r>
                </w:p>
              </w:tc>
            </w:tr>
          </w:tbl>
          <w:p w14:paraId="15F601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F78B6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B5D35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721AA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0E56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Aggressive active cooling: ice packs axilla/groin/neck, cool IV fluids</w:t>
                  </w:r>
                </w:p>
                <w:p w14:paraId="120CB9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Aggressive active cooling — temperature is the primary target</w:t>
                  </w:r>
                </w:p>
                <w:p w14:paraId="0D26734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IM: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first-line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agitation and hyperthermia management</w:t>
                  </w:r>
                </w:p>
              </w:tc>
            </w:tr>
          </w:tbl>
          <w:p w14:paraId="01A95BD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A2C17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3610B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51970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97C2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ICU: excited delirium with extreme hyperthermia — life-threatening</w:t>
                  </w:r>
                </w:p>
                <w:p w14:paraId="510C45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CK at hospital: rhabdomyolysis likely with extreme agitation; renal monitoring</w:t>
                  </w:r>
                </w:p>
                <w:p w14:paraId="5ECEF8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Duration can be 6–12h: prolonged ICU monitoring required</w:t>
                  </w:r>
                </w:p>
              </w:tc>
            </w:tr>
          </w:tbl>
          <w:p w14:paraId="7C04859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26245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01FD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F07D8B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089A83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1168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BATH SALTS / SYNTHETIC CATHINONES (MEPHEDRONE / MDPV / ALPHA-PVP)</w:t>
            </w:r>
          </w:p>
          <w:p w14:paraId="05E3D5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Synthetic Stimulant — Extreme Agitation / Excited Delirium</w:t>
            </w:r>
          </w:p>
        </w:tc>
      </w:tr>
      <w:tr w:rsidR="008B724A" w:rsidRPr="00C40B3B" w14:paraId="5E29CD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061ED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1D908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6D7E3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C853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Synthetic cathinones: mephedrone, MDPV, alpha-PVP ('flakka'), N-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ethylpentylone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Sold as 'bath salts', 'plant food', 'glass cleaner'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 xml:space="preserve"> — often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mislabelled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as MDMA or other substances.</w:t>
            </w:r>
          </w:p>
          <w:p w14:paraId="142D2B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ethylpentylone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increasingly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detected in BC drug supply contaminating MDMA and cocaine supplies.</w:t>
            </w:r>
          </w:p>
          <w:p w14:paraId="23EA31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Cause extreme sympathomimetic toxidrome. EXCITED DELIRIUM with superhuman strength is a real risk — scene safety is critical.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7331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050B1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</w:t>
            </w:r>
          </w:p>
          <w:p w14:paraId="12B208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Law enforcement required BEFORE approach for agitated/violent patient — personal safety is paramount</w:t>
            </w:r>
          </w:p>
          <w:p w14:paraId="530DE7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approach alone; ensure adequate crew</w:t>
            </w:r>
          </w:p>
          <w:p w14:paraId="577922E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D3CDC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mandatory for violent or agitated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before paramedic approach</w:t>
            </w:r>
          </w:p>
          <w:p w14:paraId="02E2DE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Additional EMS unit if available for severely agitated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54849E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EC3B1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N95 if smoking/vaping suspected in enclosed space</w:t>
            </w:r>
          </w:p>
          <w:p w14:paraId="347900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Ensure adequate crew for patient safety</w:t>
            </w:r>
          </w:p>
          <w:p w14:paraId="212275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20656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must be present before approach for violent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083470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low-stimulation approach; avoid confrontation</w:t>
            </w:r>
          </w:p>
          <w:p w14:paraId="5ECB53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93C3C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1601C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43B64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B5B7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4E9F89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3B18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established toxic dose — potency varies enormously by specific compound</w:t>
            </w:r>
          </w:p>
          <w:p w14:paraId="1919C7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Often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mislabelled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/misrepresented — patient may not know they took a cathinone</w:t>
            </w:r>
          </w:p>
          <w:p w14:paraId="0CFE39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Duration: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typically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2–8h but MDPV/alpha-PVP can last 6–12h with severe agitation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EBB7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EXTREME sympathomimetic toxidrome: tachycardia, hypertension, hyperthermia, profuse diaphoresis</w:t>
            </w:r>
          </w:p>
          <w:p w14:paraId="60F6CF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EXCITED DELIRIUM: extreme agitation, paranoia, hallucinations, incoherence, apparent superhuman strength</w:t>
            </w:r>
          </w:p>
          <w:p w14:paraId="7774B3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HYPERTHERMIA: primary killer — temperatures &gt;42°C rapidly fatal; rhabdomyolysis, renal failure</w:t>
            </w:r>
          </w:p>
          <w:p w14:paraId="5306BF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Chest pain, palpitations, cardiac arrhythmias; stroke risk</w:t>
            </w:r>
          </w:p>
          <w:p w14:paraId="44EAF5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Bruxism (jaw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clenching)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MDMA</w:t>
            </w:r>
          </w:p>
        </w:tc>
      </w:tr>
      <w:tr w:rsidR="008B724A" w:rsidRPr="00C40B3B" w14:paraId="7F59A5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EF385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BA7CEC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1E26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8AADA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Scene safety first — law enforcement must be present before approach</w:t>
            </w:r>
          </w:p>
          <w:p w14:paraId="4D8E02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environment; do NOT restrain prone</w:t>
            </w:r>
          </w:p>
          <w:p w14:paraId="5BF634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Cooling: remove clothing, cool environment — hyperthermia is the killer</w:t>
            </w:r>
          </w:p>
          <w:p w14:paraId="0F4980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as tolerated</w:t>
            </w:r>
          </w:p>
          <w:p w14:paraId="11CCB7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5B646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if safely obtainable; 12-lead ECG</w:t>
            </w:r>
          </w:p>
          <w:p w14:paraId="6CB191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active cooling: ice packs axilla/groin/neck, cool IV fluids</w:t>
            </w:r>
          </w:p>
          <w:p w14:paraId="7331CC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5881B1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28B87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IM: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first-line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agitation and hyperthermia management (F02)</w:t>
            </w:r>
          </w:p>
          <w:p w14:paraId="3DDF16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IM (ACP scope) for excited delirium refractory to midazolam</w:t>
            </w:r>
          </w:p>
          <w:p w14:paraId="32743B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active cooling — temperature is the primary target</w:t>
            </w:r>
          </w:p>
          <w:p w14:paraId="301463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monitoring; do NOT give beta-blockers</w:t>
            </w:r>
          </w:p>
          <w:p w14:paraId="193CCD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C9FC6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or propofol for refractory agitation; paralysis for extreme hyperthermia</w:t>
            </w:r>
          </w:p>
          <w:p w14:paraId="28A021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+ paralysis for temp &gt;41°C eliminates muscle heat generation (PR18, PR29)</w:t>
            </w:r>
          </w:p>
          <w:p w14:paraId="222E77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BCAFA8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B5C8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EBAFF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BA15E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F954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ICU: excited delirium with extreme hyperthermia — life-threatening</w:t>
            </w:r>
          </w:p>
          <w:p w14:paraId="1C303A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CK at hospital: rhabdomyolysis likely with extreme agitation; renal monitoring</w:t>
            </w:r>
          </w:p>
          <w:p w14:paraId="013643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 can be 6–12h: prolonged ICU monitoring required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D781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decontamination required;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ensure personal safety at all times</w:t>
            </w:r>
            <w:proofErr w:type="gramEnd"/>
          </w:p>
        </w:tc>
      </w:tr>
      <w:tr w:rsidR="008B724A" w:rsidRPr="00C40B3B" w14:paraId="3FFDF1B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8BB2E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C2FC61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A9C7D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FCF1F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KETAMINE (SPECIAL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K)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RECREATIONAL OVERDOSE</w:t>
            </w:r>
          </w:p>
          <w:p w14:paraId="67F630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/ RECREATIONAL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Dissociative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Anaesthetic</w:t>
            </w:r>
            <w:proofErr w:type="spellEnd"/>
          </w:p>
        </w:tc>
      </w:tr>
      <w:tr w:rsidR="008B724A" w:rsidRPr="00C40B3B" w14:paraId="49E098C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07A96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Dissociative NMDA receptor antagonist used recreationally; at high doses causes complete dissociation ('K-hole') and respiratory depression.</w:t>
            </w:r>
          </w:p>
        </w:tc>
      </w:tr>
      <w:tr w:rsidR="008B724A" w:rsidRPr="00C40B3B" w14:paraId="57093BF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523FB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625FF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14FCDD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FD49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4E180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DE1D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F4802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67E52C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Ensure scene safety for agitated patient</w:t>
                  </w:r>
                </w:p>
              </w:tc>
            </w:tr>
          </w:tbl>
          <w:p w14:paraId="3B4ADAC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1100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B6F63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4848F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44DB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for isolated ketamine exposure</w:t>
                  </w:r>
                </w:p>
                <w:p w14:paraId="12B77E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if patient violent</w:t>
                  </w:r>
                </w:p>
              </w:tc>
            </w:tr>
          </w:tbl>
          <w:p w14:paraId="0C7EAF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0E47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0E3B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16DC7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2CDEF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0B9504A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532A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E0C7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85239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8DCF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calm quiet approach — stimulation worsens agitation</w:t>
                  </w:r>
                </w:p>
              </w:tc>
            </w:tr>
          </w:tbl>
          <w:p w14:paraId="156B642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BFBED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ED26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FBA3E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CF59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6E982D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AEB2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4CF0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033EF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0761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379A05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7C0D6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C099C5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6F8FA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E3A6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dissociation, distorted perception, tachycardia, hypertension, analgesia, amnesia</w:t>
                  </w:r>
                </w:p>
                <w:p w14:paraId="276CCA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'K-HOLE': profound dissociation — unresponsive appearance, nystagmus, preserved airway reflexes usually</w:t>
                  </w:r>
                </w:p>
                <w:p w14:paraId="13ADCC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Emergence agitation: upon recovery — confusion, agitation, combativeness</w:t>
                  </w:r>
                </w:p>
                <w:p w14:paraId="0D901D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depression: primarily with high doses or co-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ingestants</w:t>
                  </w:r>
                  <w:proofErr w:type="spellEnd"/>
                </w:p>
                <w:p w14:paraId="6CC39A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Laryngospasm: possible — maintain airway positioning</w:t>
                  </w:r>
                </w:p>
              </w:tc>
            </w:tr>
          </w:tbl>
          <w:p w14:paraId="38B0BE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1114B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8449D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C6D40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9855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if opioid co-ingestion suspected</w:t>
                  </w:r>
                </w:p>
                <w:p w14:paraId="220B24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severe emergence agitation</w:t>
                  </w:r>
                </w:p>
                <w:p w14:paraId="207CBD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respiratory depression or laryngospasm</w:t>
                  </w:r>
                </w:p>
              </w:tc>
            </w:tr>
          </w:tbl>
          <w:p w14:paraId="3659622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8B308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178E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06D4E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53880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K-hole: self-limiting 30–60 min — maintain airway; expect recovery</w:t>
                  </w:r>
                </w:p>
                <w:p w14:paraId="3A959A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Emergence agitation: ensure patient safety during recovery phase</w:t>
                  </w:r>
                </w:p>
                <w:p w14:paraId="18542D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Chronic bladder toxicity ('ketamine cystitis'): occupational health/urology referral for chronic users</w:t>
                  </w:r>
                </w:p>
              </w:tc>
            </w:tr>
          </w:tbl>
          <w:p w14:paraId="2C631CA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5C2870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D97DB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2C2150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8A3FE0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D2A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KETAMINE (SPECIAL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K)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RECREATIONAL OVERDOSE</w:t>
            </w:r>
          </w:p>
          <w:p w14:paraId="0048EC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/ RECREATIONAL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Dissociative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Anaesthetic</w:t>
            </w:r>
            <w:proofErr w:type="spellEnd"/>
          </w:p>
        </w:tc>
      </w:tr>
      <w:tr w:rsidR="008B724A" w:rsidRPr="00C40B3B" w14:paraId="504B17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55FF6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331F7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0CD310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C2DE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Ketamine: dissociative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anaesthetic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used medically (pain management,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anaesthesia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depression treatment) and increasingly recreationally in BC.</w:t>
            </w:r>
          </w:p>
          <w:p w14:paraId="2DD6E1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'K-HOLE': high-dose ketamine causes profound dissociation — patient appears unresponsive but may be conscious and experiencing vivid hallucinations. Resembles coma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but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is NOT.</w:t>
            </w:r>
          </w:p>
          <w:p w14:paraId="27A427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 short (30–60 min IV/IM; 60–120 min intranasal/oral) — patients typically recover if airway is maintained.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8519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024C4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D8E3A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Ensure scene safety for agitated patient</w:t>
            </w:r>
          </w:p>
          <w:p w14:paraId="045D2C2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57471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ketamine exposure</w:t>
            </w:r>
          </w:p>
          <w:p w14:paraId="5F2483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if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violent</w:t>
            </w:r>
          </w:p>
          <w:p w14:paraId="16DAC1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14701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C16E1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4CA15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calm quiet approach — stimulation worsens agitation</w:t>
            </w:r>
          </w:p>
          <w:p w14:paraId="279D38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598C5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C2FAB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DE020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009A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2771AD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D7BC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Recreational doses: 0.1–0.25 mg/kg IV, 2–4 mg/kg IM (approximate)</w:t>
            </w:r>
          </w:p>
          <w:p w14:paraId="4E6F9D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'K-hole': &gt;1 mg/kg IV — profound dissociation</w:t>
            </w:r>
          </w:p>
          <w:p w14:paraId="2AE833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Oral/intranasal: absorbed slower, lower peak effect</w:t>
            </w:r>
          </w:p>
          <w:p w14:paraId="28FDDF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alcohol, opioids, or benzodiazepines cause serious respiratory depression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6EC7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dissociation, distorted perception, tachycardia, hypertension, analgesia, amnesia</w:t>
            </w:r>
          </w:p>
          <w:p w14:paraId="6AFAAF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'K-HOLE': profound dissociation — unresponsive appearance, nystagmus, preserved airway reflexes usually</w:t>
            </w:r>
          </w:p>
          <w:p w14:paraId="2E37B1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Emergence agitation: upon recovery — confusion, agitation, combativeness</w:t>
            </w:r>
          </w:p>
          <w:p w14:paraId="2998CE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depression: primarily with high doses or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</w:p>
          <w:p w14:paraId="662C74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Laryngospasm: possible — maintain airway positioning</w:t>
            </w:r>
          </w:p>
        </w:tc>
      </w:tr>
      <w:tr w:rsidR="008B724A" w:rsidRPr="00C40B3B" w14:paraId="23014CA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E4CCA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A3295D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710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27079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quiet environment — minimal stimulation</w:t>
            </w:r>
          </w:p>
          <w:p w14:paraId="3FF137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airway positioning; O2 as required; monitor SpO2</w:t>
            </w:r>
          </w:p>
          <w:p w14:paraId="23D7FA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2FB5CC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C76DD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ECG; fluid bolus for hypotension</w:t>
            </w:r>
          </w:p>
          <w:p w14:paraId="271F41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if opioid co-ingestion suspected</w:t>
            </w:r>
          </w:p>
          <w:p w14:paraId="753395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6EF9C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severe emergence agitation (F02)</w:t>
            </w:r>
          </w:p>
          <w:p w14:paraId="4162CF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respiratory depression or laryngospasm (PR18)</w:t>
            </w:r>
          </w:p>
          <w:p w14:paraId="06B52D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6F8D45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9B119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(PR18, PR29)</w:t>
            </w:r>
          </w:p>
        </w:tc>
      </w:tr>
      <w:tr w:rsidR="008B724A" w:rsidRPr="00C40B3B" w14:paraId="050909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ABB92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EA77F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F5ED28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AD65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K-hole: self-limiting 30–60 min — maintain airway; expect recovery</w:t>
            </w:r>
          </w:p>
          <w:p w14:paraId="051B02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Emergence agitation: ensure patient safety during recovery phase</w:t>
            </w:r>
          </w:p>
          <w:p w14:paraId="782DEC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 bladder toxicity ('ketamine cystitis'): occupational health/urology referral for chronic users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D5F6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B976C7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3BFAE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B2857D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CB2448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5BE81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NITROUS OXIDE (WHIPPETS /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NANGS)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RECREATIONAL ABUSE</w:t>
            </w:r>
          </w:p>
          <w:p w14:paraId="58749CD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/ RECREATIONAL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Simple Asphyxiant / B12 Deficiency</w:t>
            </w:r>
          </w:p>
        </w:tc>
      </w:tr>
      <w:tr w:rsidR="008B724A" w:rsidRPr="00C40B3B" w14:paraId="1E2B3D8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DFB56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 used as dissociative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inhalant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('whippets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');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causes rapid brief euphoria/dissociation; chronic use inactivates vitamin B12 causing spinal cord damage.</w:t>
            </w:r>
          </w:p>
        </w:tc>
      </w:tr>
      <w:tr w:rsidR="008B724A" w:rsidRPr="00C40B3B" w14:paraId="1F4FEA1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E3AD7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83B1F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95B2CF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6204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D42A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B29A6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41E6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033D21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Flammable: whippet cylinders — no ignition sources if large quantities present</w:t>
                  </w:r>
                </w:p>
              </w:tc>
            </w:tr>
          </w:tbl>
          <w:p w14:paraId="67E6977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BB3C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4CD6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9A9A9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1F47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for isolated acute exposure</w:t>
                  </w:r>
                </w:p>
                <w:p w14:paraId="7F1026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for guidance</w:t>
                  </w:r>
                </w:p>
              </w:tc>
            </w:tr>
          </w:tbl>
          <w:p w14:paraId="6CDFF77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C3E0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2670D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497E8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947D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32CC28D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613E7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489F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31310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A4D8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4D6FC25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59CB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7ECBB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6D3C4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E590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5242A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C1DB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6EDA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8D0CC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22036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D3C1CA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4DA98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2497A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A76B0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2277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Euphoria, dissociation, dizziness — 30–60 seconds</w:t>
                  </w:r>
                </w:p>
                <w:p w14:paraId="125ED2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Hypoxia: cyanosis, syncope, cardiac arrest (from repeated inhalation or bag/cylinder use)</w:t>
                  </w:r>
                </w:p>
                <w:p w14:paraId="5AC517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Falls and trauma during dissociative state</w:t>
                  </w:r>
                </w:p>
                <w:p w14:paraId="561256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Subacute combined degeneration: ascending numbness, tingling hands and feet; progressive weakness</w:t>
                  </w:r>
                </w:p>
                <w:p w14:paraId="1891BF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Ataxia, proprioception loss; can progress to paralysis</w:t>
                  </w:r>
                </w:p>
              </w:tc>
            </w:tr>
          </w:tbl>
          <w:p w14:paraId="265540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FF476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A1DE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E171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7546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55CDBEE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65DC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212A7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38920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DA8D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Acute isolated single whippet: usually self-limiting; transport if any neurological symptoms</w:t>
                  </w:r>
                </w:p>
                <w:p w14:paraId="017DDEE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Chronic/heavy use or any neurological symptoms: hospital for B12 levels and neurological assessment</w:t>
                  </w:r>
                </w:p>
                <w:p w14:paraId="54DD94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SACD: urgent neurology referral; B12 injections (not oral — absorption impaired); recovery variable</w:t>
                  </w:r>
                </w:p>
              </w:tc>
            </w:tr>
          </w:tbl>
          <w:p w14:paraId="4EBCBAE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B87D8C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9D92C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5953BC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2D3B4F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229B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NITROUS OXIDE (WHIPPETS /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NANGS)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RECREATIONAL ABUSE</w:t>
            </w:r>
          </w:p>
          <w:p w14:paraId="0FAFB5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/ RECREATIONAL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Simple Asphyxiant / B12 Deficiency</w:t>
            </w:r>
          </w:p>
        </w:tc>
      </w:tr>
      <w:tr w:rsidR="008B724A" w:rsidRPr="00C40B3B" w14:paraId="7CD170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D329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EDBF5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49CF37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C846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Nitrous oxide (N2O): inhaled recreational use via 'whippets' (chargers), '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nangs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', or balloons. Simple asphyxiant — displaces oxygen.</w:t>
            </w:r>
          </w:p>
          <w:p w14:paraId="635707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 RISK: hypoxia when inhaled in enclosed space, bag, or directly from cylinder. Also falls/injuries from sudden LOC.</w:t>
            </w:r>
          </w:p>
          <w:p w14:paraId="1CBD67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 RISK: N2O irreversibly inactivates vitamin B12 → subacute combined degeneration of spinal cord (SACD) — numbness, weakness, ataxia, paralysis. Can be permanent with heavy use.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3E70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B640C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8417E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Flammable: whippet cylinders — no ignition sources if large quantities present</w:t>
            </w:r>
          </w:p>
          <w:p w14:paraId="7399C8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DAD7C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acute exposure</w:t>
            </w:r>
          </w:p>
          <w:p w14:paraId="339364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for guidance</w:t>
            </w:r>
          </w:p>
          <w:p w14:paraId="3886B3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2A3C3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F8284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D16EB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035C20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05B2B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39F63A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362A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FFBCA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5C260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2E16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Acute: single whippet — transient 30–60 second effect; repeated use causes cumulative hypoxia</w:t>
            </w:r>
          </w:p>
          <w:p w14:paraId="2132CD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Chronic: any significant regular use can deplete B12 and cause SACD</w:t>
            </w:r>
          </w:p>
          <w:p w14:paraId="34EF74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cylinder (medical/commercial grade): much higher volume — greater acute hypoxia risk</w:t>
            </w:r>
          </w:p>
          <w:p w14:paraId="615D1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Pre-existing B12 deficiency, vegan diet, elderly: dramatically increased SACD risk even with low use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A149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Acute</w:t>
            </w:r>
          </w:p>
          <w:p w14:paraId="05846D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Euphoria, dissociation, dizziness — 30–60 seconds</w:t>
            </w:r>
          </w:p>
          <w:p w14:paraId="4467B4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Hypoxia: cyanosis, syncope, cardiac arrest (from repeated inhalation or bag/cylinder use)</w:t>
            </w:r>
          </w:p>
          <w:p w14:paraId="5971AB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Falls and trauma during dissociative state</w:t>
            </w:r>
          </w:p>
          <w:p w14:paraId="78D715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Chronic (B12 Inactivation)</w:t>
            </w:r>
          </w:p>
          <w:p w14:paraId="6E4FA3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Subacute combined degeneration: ascending numbness, tingling hands and feet; progressive weakness</w:t>
            </w:r>
          </w:p>
          <w:p w14:paraId="003802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Ataxia, proprioception loss; can progress to paralysis</w:t>
            </w:r>
          </w:p>
          <w:p w14:paraId="7FBB76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Cognitive impairment; megaloblastic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</w:p>
        </w:tc>
      </w:tr>
      <w:tr w:rsidR="008B724A" w:rsidRPr="00C40B3B" w14:paraId="2517BE9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D035D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0AD48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82C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DCD55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100% O2 via NRB — primary treatment for hypoxia</w:t>
            </w:r>
          </w:p>
          <w:p w14:paraId="096610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BVM for apnea; manage trauma injuries from falls</w:t>
            </w:r>
          </w:p>
          <w:p w14:paraId="2B81DF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307437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58BD7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 if symptomatic;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10D19B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for cardiac arrhythmias from hypoxia</w:t>
            </w:r>
          </w:p>
          <w:p w14:paraId="544CDD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3E72C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 for hypoxic arrhythmias</w:t>
            </w:r>
          </w:p>
          <w:p w14:paraId="76B0F7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E053C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9E065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100% FiO2 mandatory for significant hypoxia (PR29)</w:t>
            </w:r>
          </w:p>
        </w:tc>
      </w:tr>
      <w:tr w:rsidR="008B724A" w:rsidRPr="00C40B3B" w14:paraId="29E0E47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B5D73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0EF53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ADDAF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AA76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 isolated single whippet: usually self-limiting; transport if any neurological symptoms</w:t>
            </w:r>
          </w:p>
          <w:p w14:paraId="2D82F7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Chronic/heavy use or any neurological symptoms: hospital for B12 levels and neurological assessment</w:t>
            </w:r>
          </w:p>
          <w:p w14:paraId="146495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SACD: urgent neurology referral; B12 injections (not oral — absorption impaired); recovery variable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C12C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D2F49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59F59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A34285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C56462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DFBAB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BUPRENORPHINE / SUBOXONE (SUBLOCADE / SUBUTEX) OVERDOSE</w:t>
            </w:r>
          </w:p>
          <w:p w14:paraId="6ADFF2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Partial Opioid Agonist — OAT Drug</w:t>
            </w:r>
          </w:p>
        </w:tc>
      </w:tr>
      <w:tr w:rsidR="008B724A" w:rsidRPr="00C40B3B" w14:paraId="495C9A5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4CD0C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Partial mu-opioid agonist/kappa antagonist used for opioid use disorder (Suboxone); has a ceiling effect alone but is dangerous with CNS depressants.</w:t>
            </w:r>
          </w:p>
        </w:tc>
      </w:tr>
      <w:tr w:rsidR="008B724A" w:rsidRPr="00C40B3B" w14:paraId="64A550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98FAC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DA817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219254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6ECC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50B52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9181F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9AB4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7D8ACB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0BEA0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0A18D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1A2BB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1A54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  <w:p w14:paraId="692092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</w:tc>
            </w:tr>
          </w:tbl>
          <w:p w14:paraId="7AFC67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78DD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1FBBE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5C14F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DFA4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34164F6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7C96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F037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7C32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94A6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sedated patient</w:t>
                  </w:r>
                </w:p>
              </w:tc>
            </w:tr>
          </w:tbl>
          <w:p w14:paraId="442A8B6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43B4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3214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6186D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635F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26487E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Sublingual strips: if found in child's mouth — remove gently; note any already absorbed</w:t>
                  </w:r>
                </w:p>
              </w:tc>
            </w:tr>
          </w:tbl>
          <w:p w14:paraId="32324FB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9E224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F2A03D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EAE8B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9D25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59284C2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851E6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FEA02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22C9E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0A9E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Opioid toxidrome: miosis, CNS depression, respiratory depression (partial — ceiling effect alone)</w:t>
                  </w:r>
                </w:p>
                <w:p w14:paraId="67796F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CO-INGESTANT: ceiling effect abolished → full opioid toxidrome + synergistic CNS/respiratory depression</w:t>
                  </w:r>
                </w:p>
                <w:p w14:paraId="38BBAC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High naloxone doses required for reversal — buprenorphine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has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very high opioid receptor affinity</w:t>
                  </w:r>
                </w:p>
                <w:p w14:paraId="12D6B6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Pediatric: potentially fatal from single sublingual strip — treat as serious OD</w:t>
                  </w:r>
                </w:p>
              </w:tc>
            </w:tr>
          </w:tbl>
          <w:p w14:paraId="14C80B1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6545E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5ED6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D0DE2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BC09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— may require HIGH doses; buprenorphine is tightly bound to opioid receptor</w:t>
                  </w:r>
                </w:p>
                <w:p w14:paraId="01D7DC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High-dose naloxone: may require significantly more than standard dosing</w:t>
                  </w:r>
                </w:p>
                <w:p w14:paraId="512BEC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38B5B61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4D90F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1849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210CD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3AF5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Long half-life (24–72h): extended naloxone infusion at hospital likely required</w:t>
                  </w:r>
                </w:p>
                <w:p w14:paraId="5EEEDC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Pediatric buprenorphine: ALL cases transport urgently — potentially fatal</w:t>
                  </w:r>
                </w:p>
                <w:p w14:paraId="0C7F13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OAT patients: buprenorphine holds 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dose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adjustments determined by hospital/OAT clinic</w:t>
                  </w:r>
                </w:p>
              </w:tc>
            </w:tr>
          </w:tbl>
          <w:p w14:paraId="59B4A4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E871B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9B778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0283C0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091913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944C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BUPRENORPHINE / SUBOXONE (SUBLOCADE / SUBUTEX) OVERDOSE</w:t>
            </w:r>
          </w:p>
          <w:p w14:paraId="3E3F61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Partial Opioid Agonist — OAT Drug</w:t>
            </w:r>
          </w:p>
        </w:tc>
      </w:tr>
      <w:tr w:rsidR="008B724A" w:rsidRPr="00C40B3B" w14:paraId="6C30E38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7DC8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6E5E9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EF885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96D1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Buprenorphine (Suboxone, Subutex,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Sublocade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partial opioid agonist used for opioid agonist therapy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OAT)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primary pharmacotherapy for opioid use disorder in BC.</w:t>
            </w:r>
          </w:p>
          <w:p w14:paraId="76DF7D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CEILING EFFECT: respiratory depression plateaus at higher doses — more difficult to overdose on buprenorphine alone than full agonists.</w:t>
            </w:r>
          </w:p>
          <w:p w14:paraId="76E148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DANGER: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(benzodiazepines, alcohol, other opioids) remove the ceiling effect → life-threatening respiratory depression. Very long half-life (24–72h).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ADA1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F08AD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5AFB3E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38E3C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32C1BA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4D1542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39AFA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B8205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62017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sedated patient</w:t>
            </w:r>
          </w:p>
          <w:p w14:paraId="0831C9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91ADB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1655A7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Sublingual strips: if found in child's mouth — remove gently; note any already absorbed</w:t>
            </w:r>
          </w:p>
        </w:tc>
      </w:tr>
      <w:tr w:rsidR="008B724A" w:rsidRPr="00C40B3B" w14:paraId="36F37F9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F1755E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46FA0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BCF60A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73A1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Buprenorphine alone: wide therapeutic index; rarely fatal in isolation in adults</w:t>
            </w:r>
          </w:p>
          <w:p w14:paraId="0D0387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single buprenorphine strip = potentially fatal in non-opioid-tolerant child</w:t>
            </w:r>
          </w:p>
          <w:p w14:paraId="5B6270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(BZDs, EtOH, opioids): abolish ceiling effect → life-threatening</w:t>
            </w:r>
          </w:p>
          <w:p w14:paraId="6A893E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Half-life 24–72h: prolonged monitoring required after any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3D8F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Opioid toxidrome: miosis, CNS depression, respiratory depression (partial — ceiling effect alone)</w:t>
            </w:r>
          </w:p>
          <w:p w14:paraId="0AC884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CO-INGESTANT: ceiling effect abolished → full opioid toxidrome + synergistic CNS/respiratory depression</w:t>
            </w:r>
          </w:p>
          <w:p w14:paraId="4990A5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 naloxone doses required for reversal — buprenorphine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has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very high opioid receptor affinity</w:t>
            </w:r>
          </w:p>
          <w:p w14:paraId="4D3C42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potentially fatal from single sublingual strip — treat as serious OD</w:t>
            </w:r>
          </w:p>
        </w:tc>
      </w:tr>
      <w:tr w:rsidR="008B724A" w:rsidRPr="00C40B3B" w14:paraId="1A38FE2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DBB6C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B4499B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A29C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4A29A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high-flow O2 via NRB; BVM for apnea</w:t>
            </w:r>
          </w:p>
          <w:p w14:paraId="2D066D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— may require HIGH doses; buprenorphine is tightly bound to opioid receptor</w:t>
            </w:r>
          </w:p>
          <w:p w14:paraId="6A9D75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35B65E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061C8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High-dose naloxone: may require significantly more than standard dosing</w:t>
            </w:r>
          </w:p>
          <w:p w14:paraId="324F37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240C37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3AE1A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guidance on naloxone dosing strategy for buprenorphine</w:t>
            </w:r>
          </w:p>
          <w:p w14:paraId="492A81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7EB018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44B288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102C19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6CAE8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Naloxone infusion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likely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required (very long half-life)</w:t>
            </w:r>
          </w:p>
          <w:p w14:paraId="31347D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5D0ED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D962C1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C96A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150C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0FC12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2727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Long half-life (24–72h): extended naloxone infusion at hospital likely required</w:t>
            </w:r>
          </w:p>
          <w:p w14:paraId="4A2DF6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 buprenorphine: ALL cases transport urgently — potentially fatal</w:t>
            </w:r>
          </w:p>
          <w:p w14:paraId="60434F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OAT patients: buprenorphine holds or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dose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adjustments determined by hospital/OAT clinic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56FB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378C4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16A3B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B27EA5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488448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5565D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VALPROATE / ANTIEPILEPTICS OD (VALPROIC ACID / CARBAMAZEPINE / PHENYTOIN)</w:t>
            </w:r>
          </w:p>
          <w:p w14:paraId="3D4469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Antiepileptic Drugs — CNS / Cardiac Toxicity</w:t>
            </w:r>
          </w:p>
        </w:tc>
      </w:tr>
      <w:tr w:rsidR="008B724A" w:rsidRPr="00C40B3B" w14:paraId="68A6B5C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ABABB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Anticonvulsant/mood stabilizer that causes CNS depression, hyperammonemia, and hepatotoxicity in overdose; ER formulations delay peak toxicity.</w:t>
            </w:r>
          </w:p>
        </w:tc>
      </w:tr>
      <w:tr w:rsidR="008B724A" w:rsidRPr="00C40B3B" w14:paraId="5A40199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98FF1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7F071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5E64A0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D4E8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2238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DF17D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DF13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546675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D5BC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B2B4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609E3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A89B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087185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446C131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06DD2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24EB9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520D5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3039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7A118E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5B2F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453DA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4F556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3150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30C4B3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EFCA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AEB20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F4844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3B26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277863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239E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649E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C92FE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8D2A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E3877C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405A8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585D7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4E12E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2A41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CNS depression,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hyperammonaemia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(confusion disproportionate to drug level), hepatotoxicity</w:t>
                  </w:r>
                </w:p>
                <w:p w14:paraId="782FFF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Ataxia, diplopia, nystagmus, CNS depression; QRS widening (TCA-like); bradycardia, AV block</w:t>
                  </w:r>
                </w:p>
                <w:p w14:paraId="646713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Ataxia, nystagmus, diplopia, CNS depression; cardiac — primarily IV administration</w:t>
                  </w:r>
                </w:p>
                <w:p w14:paraId="615494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depression; QRS widening at high doses; rash (Stevens-Johnson syndrome with chronic use)</w:t>
                  </w:r>
                </w:p>
              </w:tc>
            </w:tr>
          </w:tbl>
          <w:p w14:paraId="4DB60A8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93441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BBFD3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2C5AF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C8E0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Sodium bicarbonate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carbamazepine or lamotrigine QRS &gt;100ms (as per J08/TCA protocol)</w:t>
                  </w:r>
                </w:p>
                <w:p w14:paraId="795171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Sodium bicarbonate infusion for carbamazepine/lamotrigine QRS widening</w:t>
                  </w:r>
                </w:p>
                <w:p w14:paraId="447DA2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14E0900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AA005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0220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0836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F7FD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Carbamazepine ER: prolonged toxicity — minimum 12h monitoring; serial ECGs</w:t>
                  </w:r>
                </w:p>
                <w:p w14:paraId="4FD6BF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Valproate: ammonia level at hospital; hepatic monitoring</w:t>
                  </w:r>
                </w:p>
                <w:p w14:paraId="7C8CCC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antiepileptic OD: hospital for level measurement and ongoing monitoring</w:t>
                  </w:r>
                </w:p>
              </w:tc>
            </w:tr>
          </w:tbl>
          <w:p w14:paraId="0D4F4A6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0C63EC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EB3BF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062673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E0D612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1EF2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VALPROATE / ANTIEPILEPTICS OD (VALPROIC ACID / CARBAMAZEPINE / PHENYTOIN)</w:t>
            </w:r>
          </w:p>
          <w:p w14:paraId="303FE3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Antiepileptic Drugs — CNS / Cardiac Toxicity</w:t>
            </w:r>
          </w:p>
        </w:tc>
      </w:tr>
      <w:tr w:rsidR="008B724A" w:rsidRPr="00C40B3B" w14:paraId="3A67EB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55B73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6297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1BC3B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BAAB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Valproic acid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Epival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/Depakene): CNS depression,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hyperammonaemia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hepatotoxicity in OD. Widely prescribed for seizures, bipolar disorder, migraines.</w:t>
            </w:r>
          </w:p>
          <w:p w14:paraId="774F9F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Carbamazepine (Tegretol): most dangerous antiepileptic in OD — TCA-like cardiac toxicity (QRS widening, QTc). Also causes CNS depression, ataxia.</w:t>
            </w:r>
          </w:p>
          <w:p w14:paraId="44AA04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Phenytoin (Dilantin): ataxia, nystagmus, CNS depression. Oral OD: slow absorption. IV toxicity: cardiac arrest from propylene glycol diluent — hospital concern.</w:t>
            </w:r>
          </w:p>
          <w:p w14:paraId="4973CA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Lamotrigine (Lamictal): CNS depression; cardiac QRS widening at high doses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TCA).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2B6F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F57EE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B6B2EA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9E94F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06A644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33B13A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116BC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04924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101AC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583377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98A82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414D79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3D5B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E101F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9C733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9F8F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Valproate: &gt;200mg/kg serious toxicity; ER formulations cause delayed peak</w:t>
            </w:r>
          </w:p>
          <w:p w14:paraId="5A52E9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Carbamazepine: &gt;600mg significant; cardiac toxicity at higher doses; ER delayed toxicity</w:t>
            </w:r>
          </w:p>
          <w:p w14:paraId="39E594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Phenytoin: &gt;20mg/kg CNS depression; nystagmus at lower doses; ER formulations very slow absorption</w:t>
            </w:r>
          </w:p>
          <w:p w14:paraId="378287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Lamotrigine: &gt;1g associated with QRS widening and seizures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9326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Valproate</w:t>
            </w:r>
          </w:p>
          <w:p w14:paraId="1942D4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CNS depression,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hyperammonaemia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(confusion disproportionate to drug level), hepatotoxicity</w:t>
            </w:r>
          </w:p>
          <w:p w14:paraId="33DDB9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Carbamazepine — Most Dangerous</w:t>
            </w:r>
          </w:p>
          <w:p w14:paraId="5C33FF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Ataxia, diplopia, nystagmus, CNS depression; QRS widening (TCA-like); bradycardia, AV block</w:t>
            </w:r>
          </w:p>
          <w:p w14:paraId="51D67D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Phenytoin</w:t>
            </w:r>
          </w:p>
          <w:p w14:paraId="2CAA9D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Ataxia, nystagmus, diplopia, CNS depression; cardiac — primarily IV administration</w:t>
            </w:r>
          </w:p>
          <w:p w14:paraId="286D24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Lamotrigine</w:t>
            </w:r>
          </w:p>
          <w:p w14:paraId="7E1800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depression; QRS widening at high doses; rash (Stevens-Johnson syndrome with chronic use)</w:t>
            </w:r>
          </w:p>
        </w:tc>
      </w:tr>
      <w:tr w:rsidR="008B724A" w:rsidRPr="00C40B3B" w14:paraId="4C37081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A0490E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778808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E39F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C4289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high-flow O2 via NRB; BVM for apnea</w:t>
            </w:r>
          </w:p>
          <w:p w14:paraId="2FB04B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195850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C043A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QRS and QTc; fluid bolus for hypotension</w:t>
            </w:r>
          </w:p>
          <w:p w14:paraId="79516F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42764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364329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bicarbonate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carbamazepine or lamotrigine QRS &gt;100ms (as per J08/TCA protocol)</w:t>
            </w:r>
          </w:p>
          <w:p w14:paraId="499E86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619418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097D24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0FA4D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D897B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bicarbonate infusion for carbamazepine/lamotrigine QRS widening</w:t>
            </w:r>
          </w:p>
          <w:p w14:paraId="5E5615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C239F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E8631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2E0FD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D5135E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A7E2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Carbamazepine ER: prolonged toxicity — minimum 12h monitoring; serial ECGs</w:t>
            </w:r>
          </w:p>
          <w:p w14:paraId="1C99E0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Valproate: ammonia level at hospital; hepatic monitoring</w:t>
            </w:r>
          </w:p>
          <w:p w14:paraId="564B4A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antiepileptic OD: hospital for level measurement and ongoing monitoring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7695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31F566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F8D84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4431F8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6480B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E1CB9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COLCHICINE OVERDOSE (COLCRYS / RATIO-COLCHICINE)</w:t>
            </w:r>
          </w:p>
          <w:p w14:paraId="6F12FB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HIGHLY TOXIC — No Antidote / Delayed Multi-Organ Failure</w:t>
            </w:r>
          </w:p>
        </w:tc>
      </w:tr>
      <w:tr w:rsidR="008B724A" w:rsidRPr="00C40B3B" w14:paraId="26D6B6F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4FDC7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Anti-gout agent that inhibits microtubule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formation;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has no antidote and causes deceptive 'apparent improvement' before lethal multi-organ failure.</w:t>
            </w:r>
          </w:p>
        </w:tc>
      </w:tr>
      <w:tr w:rsidR="008B724A" w:rsidRPr="00C40B3B" w14:paraId="43538A1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37178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8F379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BCD222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712E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E695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B90E2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439A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0585A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4FC4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A191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8C5C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1F71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urgently — ICU activation required for any significant colchicine OD</w:t>
                  </w:r>
                </w:p>
                <w:p w14:paraId="455D56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immediately: 1-800-567-8911</w:t>
                  </w:r>
                </w:p>
              </w:tc>
            </w:tr>
          </w:tbl>
          <w:p w14:paraId="47BDD1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6E925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0EB2A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F0580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54A3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512403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DF11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DB806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8259E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B23E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6305E7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9297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A596B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7FB00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B8F7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535E61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D806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DDC4E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C6D7A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6FA7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EFAFAE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CC3A0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D792D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1D384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FE88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pain — appears like gastroenteritis; deceptively benign</w:t>
                  </w:r>
                </w:p>
                <w:p w14:paraId="2AC40D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 symptoms resolve — DO NOT BE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REASSURED;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systemic toxicity building</w:t>
                  </w:r>
                </w:p>
                <w:p w14:paraId="3E40C3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BONE MARROW FAILURE: pancytopenia →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sepsis</w:t>
                  </w:r>
                </w:p>
                <w:p w14:paraId="55A0CF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Cardiomyopathy, ARDS, neuromuscular dysfunction, rhabdomyolysis</w:t>
                  </w:r>
                </w:p>
                <w:p w14:paraId="153E4B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Death from sepsis,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cardiac failure</w:t>
                  </w:r>
                </w:p>
              </w:tc>
            </w:tr>
          </w:tbl>
          <w:p w14:paraId="7A7EBB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CF240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DD758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8FBD9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9FE4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colchicine OD — ICU activation; no antidote</w:t>
                  </w:r>
                </w:p>
                <w:p w14:paraId="050569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  <w:p w14:paraId="3BB9FB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20DD95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25DEA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B3DE2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944AE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80413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PRE-NOTIFY HOSPITAL URGENTLY: colchicine OD — ICU activation;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haematology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potentially fatal</w:t>
                  </w:r>
                </w:p>
                <w:p w14:paraId="5F5AEB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antidote exists — supportive care only; G-CSF (colony-stimulating factor) for bone marrow failure at hospital</w:t>
                  </w:r>
                </w:p>
                <w:p w14:paraId="3E1225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apparent improvement: DO NOT DISCHARGE — systemic failure follows</w:t>
                  </w:r>
                </w:p>
              </w:tc>
            </w:tr>
          </w:tbl>
          <w:p w14:paraId="3AE8B0A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64EB55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7A3E9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490D64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E415D8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7A2B2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COLCHICINE OVERDOSE (COLCRYS / RATIO-COLCHICINE)</w:t>
            </w:r>
          </w:p>
          <w:p w14:paraId="10D74A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HIGHLY TOXIC — No Antidote / Delayed Multi-Organ Failure</w:t>
            </w:r>
          </w:p>
        </w:tc>
      </w:tr>
      <w:tr w:rsidR="008B724A" w:rsidRPr="00C40B3B" w14:paraId="7B90ADD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AD8E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2DC2A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896F88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6B28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Colchicine (Colcrys, ratio-Colchicine): gout medication and pericarditis treatment. EXTREMELY TOXIC in OD.</w:t>
            </w:r>
          </w:p>
          <w:p w14:paraId="420B93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antidote exists. Mechanism: inhibits microtubule polymerization → impairs all rapidly dividing cells → bone marrow failure, GI mucosal destruction, multi-organ failure.</w:t>
            </w:r>
          </w:p>
          <w:p w14:paraId="51137C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DECEPTIVE PRESENTATION: initial GI symptoms (nausea,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then apparent improvement → catastrophic delayed multi-organ failure day 3–7.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A6E2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44519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49E51A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526A6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urgently — ICU activation required for any significant colchicine OD</w:t>
            </w:r>
          </w:p>
          <w:p w14:paraId="66C65F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immediately: 1-800-567-8911</w:t>
            </w:r>
          </w:p>
          <w:p w14:paraId="633AD9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3A6F1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1695BEB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9C1B2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66E3A1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5ACFD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8D69EE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C8C4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21C03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BBD26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9B81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Potentially fatal: as little as 0.5mg/kg adults (~35mg for 70kg patient)</w:t>
            </w:r>
          </w:p>
          <w:p w14:paraId="54B1B3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Therapeutic dose: 0.6mg once or twice daily — very narrow therapeutic index</w:t>
            </w:r>
          </w:p>
          <w:p w14:paraId="403FF3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Intentional OD: even moderate excess is potentially lethal</w:t>
            </w:r>
          </w:p>
          <w:p w14:paraId="70749D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Pancytopenia nadir: day 5–7 post-ingestion; ARDS and cardiomyopathy follow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DE31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1 (0–24h) — GI Toxicity</w:t>
            </w:r>
          </w:p>
          <w:p w14:paraId="1B1EE5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abdominal pain — appears like gastroenteritis; deceptively benign</w:t>
            </w:r>
          </w:p>
          <w:p w14:paraId="0B5666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2 (24–72h) — Apparent Improvement</w:t>
            </w:r>
          </w:p>
          <w:p w14:paraId="0CA99C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 symptoms resolve — DO NOT BE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REASSURED;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systemic toxicity building</w:t>
            </w:r>
          </w:p>
          <w:p w14:paraId="61D53E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3 (Days 3–7) — Multi-Organ Failure</w:t>
            </w:r>
          </w:p>
          <w:p w14:paraId="4CD507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BONE MARROW FAILURE: pancytopenia →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sepsis</w:t>
            </w:r>
          </w:p>
          <w:p w14:paraId="239D96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Cardiomyopathy, ARDS, neuromuscular dysfunction, rhabdomyolysis</w:t>
            </w:r>
          </w:p>
          <w:p w14:paraId="6FACBE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Death from sepsis,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cardiac failure</w:t>
            </w:r>
          </w:p>
          <w:p w14:paraId="511DDF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4 (Week 2) — Recovery or Death</w:t>
            </w:r>
          </w:p>
          <w:p w14:paraId="020A99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Survivors: alopecia (hair loss) is characteristic; gradual recovery</w:t>
            </w:r>
          </w:p>
        </w:tc>
      </w:tr>
      <w:tr w:rsidR="008B724A" w:rsidRPr="00C40B3B" w14:paraId="4C46753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28826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35D6DB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CD0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4B107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</w:t>
            </w:r>
          </w:p>
          <w:p w14:paraId="467C8A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keep patient warm</w:t>
            </w:r>
          </w:p>
          <w:p w14:paraId="32DD83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716D5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</w:t>
            </w:r>
          </w:p>
          <w:p w14:paraId="4200AA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</w:t>
            </w:r>
          </w:p>
          <w:p w14:paraId="2EAA57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7F86B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703C62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57A512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2C58B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colchicine OD — ICU activation; no antidote</w:t>
            </w:r>
          </w:p>
          <w:p w14:paraId="1F747E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317ED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80C24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G-CSF (filgrastim) for bone marrow failure — hospital decision</w:t>
            </w:r>
          </w:p>
          <w:p w14:paraId="64EF82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A4A43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47C1E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E697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CD5749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110D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PRE-NOTIFY HOSPITAL URGENTLY: colchicine OD — ICU activation;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haematology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potentially fatal</w:t>
            </w:r>
          </w:p>
          <w:p w14:paraId="4F3AAA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antidote exists — supportive care only; G-CSF (colony-stimulating factor) for bone marrow failure at hospital</w:t>
            </w:r>
          </w:p>
          <w:p w14:paraId="18AB41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apparent improvement: DO NOT DISCHARGE — systemic failure follows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E94A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BB76D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3E6E3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6EB1C0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4E409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49F9F9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ALCOHOL WITHDRAWAL / DELIRIUM TREMENS</w:t>
            </w:r>
          </w:p>
          <w:p w14:paraId="0ABB77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Drug Withdrawal — POTENTIALLY LIFE-THREATENING</w:t>
            </w:r>
          </w:p>
        </w:tc>
      </w:tr>
      <w:tr w:rsidR="008B724A" w:rsidRPr="00C40B3B" w14:paraId="3229914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B55B5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Life-threatening CNS hyperexcitability syndrome from abrupt ethanol cessation in dependent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individuals;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can progress to seizures and delirium tremens.</w:t>
            </w:r>
          </w:p>
        </w:tc>
      </w:tr>
      <w:tr w:rsidR="008B724A" w:rsidRPr="00C40B3B" w14:paraId="771535A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B6985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0056F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0BA37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67EE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B7D4B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11927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399B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5CFD470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4915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9A3D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13ACD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C82D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admission required for significant withdrawal — DTs is an ICU emergency</w:t>
                  </w:r>
                </w:p>
                <w:p w14:paraId="0F808A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unless patient agitated/unsafe</w:t>
                  </w:r>
                </w:p>
              </w:tc>
            </w:tr>
          </w:tbl>
          <w:p w14:paraId="57E608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76E1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F28F7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D60F5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A5D1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body substance isolation for combative/agitated patient</w:t>
                  </w:r>
                </w:p>
              </w:tc>
            </w:tr>
          </w:tbl>
          <w:p w14:paraId="1BA5F07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E6303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0762B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32E1B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9CBD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calm approach; ensure personal safety for agitated DTs patient</w:t>
                  </w:r>
                </w:p>
              </w:tc>
            </w:tr>
          </w:tbl>
          <w:p w14:paraId="4AD6CDB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8240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9EE34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76B6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6ECD9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EBC4FC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4B81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4CBF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191E0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ADB1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44CFB7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999EB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5896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534CF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F145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Tremor, anxiety, diaphoresis, tachycardia, hypertension, nausea</w:t>
                  </w:r>
                </w:p>
                <w:p w14:paraId="7302FF7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Grand mal seizures — typically brief and self-limiting; status possible</w:t>
                  </w:r>
                </w:p>
                <w:p w14:paraId="550F16E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TRIAD: autonomic instability (fever, tachycardia, hypertension) + altered LOC + hallucinations</w:t>
                  </w:r>
                </w:p>
                <w:p w14:paraId="3EED74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Profound agitation, visual hallucinations ('seeing pink elephants/animals')</w:t>
                  </w:r>
                </w:p>
                <w:p w14:paraId="3699614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Hyperthermia, rhabdomyolysis, cardiac arrhythmias</w:t>
                  </w:r>
                </w:p>
              </w:tc>
            </w:tr>
          </w:tbl>
          <w:p w14:paraId="460F401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EB7F4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1A86F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5ADFD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3A95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 for active seizures or severe agitation; IV if seizures continue</w:t>
                  </w:r>
                </w:p>
                <w:p w14:paraId="2C911A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severe DTs or seizure</w:t>
                  </w:r>
                </w:p>
              </w:tc>
            </w:tr>
          </w:tbl>
          <w:p w14:paraId="0EEA2BD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C17D2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A0CE5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F23F0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024A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alcohol withdrawal seizures: hospital — seizure risk persists for 48h; CIWA protocol</w:t>
                  </w:r>
                </w:p>
                <w:p w14:paraId="07DE8F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DTs: ICU admission — high mortality; IV benzodiazepine titration is mainstay treatment</w:t>
                  </w:r>
                </w:p>
                <w:p w14:paraId="003FEAE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Thiamine (CCP/ETP scope) for suspected Wernicke's in malnourished alcoholic patients — hospital decision</w:t>
                  </w:r>
                </w:p>
              </w:tc>
            </w:tr>
          </w:tbl>
          <w:p w14:paraId="10C92C6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CEAF03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2F004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C0E056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A891F0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F347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ALCOHOL WITHDRAWAL / DELIRIUM TREMENS</w:t>
            </w:r>
          </w:p>
          <w:p w14:paraId="100C7F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Drug Withdrawal — POTENTIALLY LIFE-THREATENING</w:t>
            </w:r>
          </w:p>
        </w:tc>
      </w:tr>
      <w:tr w:rsidR="008B724A" w:rsidRPr="00C40B3B" w14:paraId="7115910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97919B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DC57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9A0CF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6AB1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Alcohol withdrawal: occurs in chronic heavy alcohol users who reduce or stop drinking. The spectrum ranges from mild anxiety/tremor to life-threatening delirium tremens.</w:t>
            </w:r>
          </w:p>
          <w:p w14:paraId="0F351A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SEIZURES ('rum fits'): occur 6–48h after last drink — grand mal;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typically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self-limiting but status possible.</w:t>
            </w:r>
          </w:p>
          <w:p w14:paraId="0333B2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DELIRIUM TREMENS: 48–96h after last drink — severe autonomic instability, hyperthermia, hallucinations, agitation. 5–15% mortality without treatment.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5637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39AEB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39544B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1EF79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admission required for significant withdrawal — DTs is an ICU emergency</w:t>
            </w:r>
          </w:p>
          <w:p w14:paraId="0B0CC6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unless patient agitated/unsafe</w:t>
            </w:r>
          </w:p>
          <w:p w14:paraId="0418B2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285D2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body substance isolation for combative/agitated patient</w:t>
            </w:r>
          </w:p>
          <w:p w14:paraId="22DB74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81294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calm approach; ensure personal safety for agitated DTs patient</w:t>
            </w:r>
          </w:p>
          <w:p w14:paraId="5BCD0A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40A49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D10F2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3934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8D2D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CBF03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2DD2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Risk factors: chronic heavy daily drinking (&gt;8 drinks/day), prior withdrawal seizures, prior DTs</w:t>
            </w:r>
          </w:p>
          <w:p w14:paraId="5F0416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Timeline: minor withdrawal 6–36h; seizures 6–48h; DTs 48–96h after last drink</w:t>
            </w:r>
          </w:p>
          <w:p w14:paraId="3AE0A1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Can occur with significant reduction in consumption — does NOT require complete abstinence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987D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Minor Withdrawal (6–36h)</w:t>
            </w:r>
          </w:p>
          <w:p w14:paraId="332028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Tremor, anxiety, diaphoresis, tachycardia, hypertension, nausea</w:t>
            </w:r>
          </w:p>
          <w:p w14:paraId="73AE36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Seizures (6–48h)</w:t>
            </w:r>
          </w:p>
          <w:p w14:paraId="7D7243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Grand mal seizures — typically brief and self-limiting; status possible</w:t>
            </w:r>
          </w:p>
          <w:p w14:paraId="23A032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Delirium Tremens (48–96h) — Most Dangerous</w:t>
            </w:r>
          </w:p>
          <w:p w14:paraId="53B076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TRIAD: autonomic instability (fever, tachycardia, hypertension) + altered LOC + hallucinations</w:t>
            </w:r>
          </w:p>
          <w:p w14:paraId="33AFBA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Profound agitation, visual hallucinations ('seeing pink elephants/animals')</w:t>
            </w:r>
          </w:p>
          <w:p w14:paraId="778A39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Hyperthermia, rhabdomyolysis, cardiac arrhythmias</w:t>
            </w:r>
          </w:p>
        </w:tc>
      </w:tr>
      <w:tr w:rsidR="008B724A" w:rsidRPr="00C40B3B" w14:paraId="25C1AA1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70494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6CA951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752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B1030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environment; lateral decubitus for seizure management</w:t>
            </w:r>
          </w:p>
          <w:p w14:paraId="171404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as required; capillary BGL (hypoglycemia common)</w:t>
            </w:r>
          </w:p>
          <w:p w14:paraId="7602AB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Keep patient warm — autonomic dysfunction causes hypothermia or hyperthermia</w:t>
            </w:r>
          </w:p>
          <w:p w14:paraId="5F6A95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6EEA6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confirmed hypoglycemia</w:t>
            </w:r>
          </w:p>
          <w:p w14:paraId="5C6BF7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hypotension/dehydration</w:t>
            </w:r>
          </w:p>
          <w:p w14:paraId="3504DF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</w:t>
            </w:r>
          </w:p>
          <w:p w14:paraId="16FC0E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EB5A3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 for active seizures or severe agitation; IV if seizures continue (F02)</w:t>
            </w:r>
          </w:p>
          <w:p w14:paraId="793E39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633DC5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severe DTs or seizure (PR18)</w:t>
            </w:r>
          </w:p>
          <w:p w14:paraId="53CC86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84704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for DTs with airway compromise (PR29)</w:t>
            </w:r>
          </w:p>
          <w:p w14:paraId="079554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autonomic hypotension</w:t>
            </w:r>
          </w:p>
        </w:tc>
      </w:tr>
      <w:tr w:rsidR="008B724A" w:rsidRPr="00C40B3B" w14:paraId="67416A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C6784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0155B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D74BD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B0CB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alcohol withdrawal seizures: hospital — seizure risk persists for 48h; CIWA protocol</w:t>
            </w:r>
          </w:p>
          <w:p w14:paraId="4081F5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DTs: ICU admission — high mortality; IV benzodiazepine titration is mainstay treatment</w:t>
            </w:r>
          </w:p>
          <w:p w14:paraId="54A0DC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Thiamine (CCP/ETP scope) for suspected Wernicke's in malnourished alcoholic patients — hospital decision</w:t>
            </w:r>
          </w:p>
          <w:p w14:paraId="3A31B9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discharge after first seizure — DTs may follow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9A60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541BAC2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2A44C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4A91A5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741D1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663FC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CAFFEINE OVERDOSE (POWDER / ENERGY DRINKS / SUPPLEMENTS)</w:t>
            </w:r>
          </w:p>
          <w:p w14:paraId="64DAC1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OTC SUBSTANCE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Methylxanthine — Cardiac Arrhythmia /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Hypokalaemia</w:t>
            </w:r>
            <w:proofErr w:type="spellEnd"/>
          </w:p>
        </w:tc>
      </w:tr>
      <w:tr w:rsidR="008B724A" w:rsidRPr="00C40B3B" w14:paraId="321853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30216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Methylxanthine stimulant found in coffee, energy drinks, and supplements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; at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toxic doses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causes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severe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hypokalaemia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, tachyarrhythmias, and seizures.</w:t>
            </w:r>
          </w:p>
        </w:tc>
      </w:tr>
      <w:tr w:rsidR="008B724A" w:rsidRPr="00C40B3B" w14:paraId="67DA92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528D9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0F090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3EB20A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1B84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212F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2B0FB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C644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7A3307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Identify specific product and quantity — critical for risk assessment</w:t>
                  </w:r>
                </w:p>
              </w:tc>
            </w:tr>
          </w:tbl>
          <w:p w14:paraId="2ABD7B6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0689A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3403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FFE87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0B2C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4FC412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for cardiac toxicity</w:t>
                  </w:r>
                </w:p>
              </w:tc>
            </w:tr>
          </w:tbl>
          <w:p w14:paraId="529127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8B0DA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A6BD1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ABA8D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3C1BE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21E02D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9D327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49C9E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B7199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9BE3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023647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A81E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D0FD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B5738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9551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C10561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9D5A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C2F0D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AF6AF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A841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4B823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941AA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72A9FD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4C10D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483B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Mild-Moderate: anxiety, tremor, palpitations, tachycardia, nausea, diuresis</w:t>
                  </w:r>
                </w:p>
                <w:p w14:paraId="092F61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Severe: HYPOKALAEMIA (K+ &lt;2.5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mEq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/L) → ventricular tachycardia, VF</w:t>
                  </w:r>
                </w:p>
                <w:p w14:paraId="79C47D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at toxic doses; may be refractory</w:t>
                  </w:r>
                </w:p>
                <w:p w14:paraId="021FBB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severe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metabolic acidosis possible</w:t>
                  </w:r>
                </w:p>
                <w:p w14:paraId="16736A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Rhabdomyolysis from seizures or extreme agitation</w:t>
                  </w:r>
                </w:p>
              </w:tc>
            </w:tr>
          </w:tbl>
          <w:p w14:paraId="5D29DA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A2D1B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BE07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00599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7D52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Defibrillation for VF; amiodarone for VT</w:t>
                  </w:r>
                </w:p>
                <w:p w14:paraId="75DBB0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K+ replacement IV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symptomatic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hypokalaemia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VT/VF risk</w:t>
                  </w:r>
                </w:p>
                <w:p w14:paraId="080417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11EF2D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75403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C0ED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90C3A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0E09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Caffeine powder OD: pre-notify ICU — cardiac monitoring minimum 6h; K+ monitoring</w:t>
                  </w:r>
                </w:p>
                <w:p w14:paraId="1E9D4C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Energy drink: risk-stratify by quantity; hospital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any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cardiac symptoms or arrhythmias</w:t>
                  </w:r>
                </w:p>
                <w:p w14:paraId="137ACC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gastric decontamination — caffeine absorbed very rapidly</w:t>
                  </w:r>
                </w:p>
              </w:tc>
            </w:tr>
          </w:tbl>
          <w:p w14:paraId="153F99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A65E4E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E50BC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20BFD0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7C8862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F731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CAFFEINE OVERDOSE (POWDER / ENERGY DRINKS / SUPPLEMENTS)</w:t>
            </w:r>
          </w:p>
          <w:p w14:paraId="2625EB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OTC SUBSTANCE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Methylxanthine — Cardiac Arrhythmia /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Hypokalaemia</w:t>
            </w:r>
            <w:proofErr w:type="spellEnd"/>
          </w:p>
        </w:tc>
      </w:tr>
      <w:tr w:rsidR="008B724A" w:rsidRPr="00C40B3B" w14:paraId="094579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CEBCA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27286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24166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60A0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Caffeine OD from pure powder or concentrated supplements is increasingly common and potentially fatal. 1 teaspoon of pure caffeine powder = ~2800mg (therapeutic dose: 100–200mg).</w:t>
            </w:r>
          </w:p>
          <w:p w14:paraId="1AF91A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Energy drinks (typical 80–300mg/can): serious toxicity requires massive consumption but is possible with multiple 'double' energy drinks.</w:t>
            </w:r>
          </w:p>
          <w:p w14:paraId="617E34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MECHANISM: PDE inhibition + adenosine antagonism → catecholamine surge + K+ flux → profound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hypokalaemia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→ VT/VF.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BE5D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F2123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5559E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Identify specific product and quantity — critical for risk assessment</w:t>
            </w:r>
          </w:p>
          <w:p w14:paraId="70A852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46C7C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50FE5A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for cardiac toxicity</w:t>
            </w:r>
          </w:p>
          <w:p w14:paraId="48D6B6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02849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4AAC45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63B83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244186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0DE11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FF59E4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037F1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2EDD8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185DDA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C4C0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Therapeutic: 100–200mg (1–2 cups coffee)</w:t>
            </w:r>
          </w:p>
          <w:p w14:paraId="2320E5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Toxic: &gt;1,000mg — significant symptoms; &gt;3,000mg — potentially fatal</w:t>
            </w:r>
          </w:p>
          <w:p w14:paraId="4018BB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Caffeine powder: 1/16 teaspoon = lethal dose; margins very small</w:t>
            </w:r>
          </w:p>
          <w:p w14:paraId="0FE59A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Energy drink OD: typically requires &gt;10–15 cans for life-threatening toxicity in adults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5D08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Mild-Moderate: anxiety, tremor, palpitations, tachycardia, nausea, diuresis</w:t>
            </w:r>
          </w:p>
          <w:p w14:paraId="6A0A24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Severe: HYPOKALAEMIA (K+ &lt;2.5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mEq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/L) → ventricular tachycardia, VF</w:t>
            </w:r>
          </w:p>
          <w:p w14:paraId="222622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at toxic doses; may be refractory</w:t>
            </w:r>
          </w:p>
          <w:p w14:paraId="2C0D36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severe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metabolic acidosis possible</w:t>
            </w:r>
          </w:p>
          <w:p w14:paraId="11E4CC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Rhabdomyolysis from seizures or extreme agitation</w:t>
            </w:r>
          </w:p>
        </w:tc>
      </w:tr>
      <w:tr w:rsidR="008B724A" w:rsidRPr="00C40B3B" w14:paraId="3B8441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9649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F9BBA5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97A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B5DA5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keep patient calm — stimulation worsens tachycardia</w:t>
            </w:r>
          </w:p>
          <w:p w14:paraId="32AD08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33673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cardiac monitoring mandatory</w:t>
            </w:r>
          </w:p>
          <w:p w14:paraId="4AEA07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avoid epinephrine — worsens arrhythmias</w:t>
            </w:r>
          </w:p>
          <w:p w14:paraId="0F1D8B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B8886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3FA9EA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K+ replacement IV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symptomatic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hypokalaemia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VT/VF risk</w:t>
            </w:r>
          </w:p>
          <w:p w14:paraId="749ECE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0B73DB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6ACC3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CC321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K+ replacement guided by ECG changes (ETP)</w:t>
            </w:r>
          </w:p>
          <w:p w14:paraId="44DA1E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Defibrillation for VF; amiodarone for VT</w:t>
            </w:r>
          </w:p>
          <w:p w14:paraId="7EC8E5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C0750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B973F8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47ABE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9A03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068F2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6BD5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Caffeine powder OD: pre-notify ICU — cardiac monitoring minimum 6h; K+ monitoring</w:t>
            </w:r>
          </w:p>
          <w:p w14:paraId="07E600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Energy drink: risk-stratify by quantity; hospital if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any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cardiac symptoms or arrhythmias</w:t>
            </w:r>
          </w:p>
          <w:p w14:paraId="1DA15D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gastric decontamination — caffeine absorbed very rapidly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8200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306C6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53024F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5F96A1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C2D87B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C672B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IRON OVERDOSE (FERROUS SULPHATE / GLUCONATE / FUMARATE)</w:t>
            </w:r>
          </w:p>
          <w:p w14:paraId="2CF7DE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5-Phase Toxicity — No Prehospital Antidote</w:t>
            </w:r>
          </w:p>
        </w:tc>
      </w:tr>
      <w:tr w:rsidR="008B724A" w:rsidRPr="00C40B3B" w14:paraId="1105A6B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9BC89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Iron salts (ferrous sulfate, fumarate, gluconate) cause direct GI and cellular toxicity through free radical generation; 5-phase toxicity with a deceptive 'recovery' phase.</w:t>
            </w:r>
          </w:p>
        </w:tc>
      </w:tr>
      <w:tr w:rsidR="008B724A" w:rsidRPr="00C40B3B" w14:paraId="1E06B39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D8A59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55BB7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089BA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2B0E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250B3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5EB09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C5D1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47EFCF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all iron/vitamin supplement containers to hospital</w:t>
                  </w:r>
                </w:p>
              </w:tc>
            </w:tr>
          </w:tbl>
          <w:p w14:paraId="34D5508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23387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7FDC4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1D0A4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D5F0D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IMMEDIATELY: 1-800-567-8911 — elemental iron dose calculation is essential</w:t>
                  </w:r>
                </w:p>
                <w:p w14:paraId="038434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for deferoxamine preparation</w:t>
                  </w:r>
                </w:p>
              </w:tc>
            </w:tr>
          </w:tbl>
          <w:p w14:paraId="3C3B7D9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7222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4E6B2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3B329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A310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1B3D0A6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1838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C545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2EA79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2F7D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4839E2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691DC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A275E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77545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C82C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6E6D70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68E670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3145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7B2B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FB937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04EF2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F80889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69E74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04F7A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D3EEE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DCA5E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abdominal pain,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(dark or bloody stool)</w:t>
                  </w:r>
                </w:p>
                <w:p w14:paraId="66D4E7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 symptoms resolve — systemic toxicity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building;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deceptive recovery</w:t>
                  </w:r>
                </w:p>
                <w:p w14:paraId="10B6AB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Cardiovascular collapse, metabolic acidosis (HAGMA), altered LOC, coagulopathy</w:t>
                  </w:r>
                </w:p>
                <w:p w14:paraId="4AED99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Hepatic necrosis, elevated LFTs, coagulopathy, hypoglycemia</w:t>
                  </w:r>
                </w:p>
                <w:p w14:paraId="1838FC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Pyloric stenosis from gastric scarring (late complication)</w:t>
                  </w:r>
                </w:p>
              </w:tc>
            </w:tr>
          </w:tbl>
          <w:p w14:paraId="5250361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9103B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389D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3B6DD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CAA7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iron OD — deferoxamine preparation needed</w:t>
                  </w:r>
                </w:p>
                <w:p w14:paraId="5F9575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196579D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B14C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50039A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4670A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BEB2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Deferoxamine chelation: hospital-only; must be started before Phase 3 for best effect</w:t>
                  </w:r>
                </w:p>
                <w:p w14:paraId="1EE087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apparent improvement: DO NOT DISCHARGE — Phase 3 collapse follows</w:t>
                  </w:r>
                </w:p>
                <w:p w14:paraId="26BEE51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pediatric iron OD: transport regardless of initial symptoms — 24h observation minimum</w:t>
                  </w:r>
                </w:p>
              </w:tc>
            </w:tr>
          </w:tbl>
          <w:p w14:paraId="00127E7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B6B345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EB907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AC363B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50232F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D53E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IRON OVERDOSE (FERROUS SULPHATE / GLUCONATE / FUMARATE)</w:t>
            </w:r>
          </w:p>
          <w:p w14:paraId="13C0C2E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5-Phase Toxicity — No Prehospital Antidote</w:t>
            </w:r>
          </w:p>
        </w:tc>
      </w:tr>
      <w:tr w:rsidR="008B724A" w:rsidRPr="00C40B3B" w14:paraId="645514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6940A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E1751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8F325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0BA7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Iron supplements (ferrous sulphate, ferrous gluconate, ferrous fumarate): elemental iron content varies — ferrous sulphate 20%, ferrous gluconate 12%, ferrous fumarate 33%.</w:t>
            </w:r>
          </w:p>
          <w:p w14:paraId="6D16A9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5-PHASE TOXICITY: Phase 1 GI toxicity → Phase 2 apparent improvement (TRAP) → Phase 3 systemic collapse → Phase 4 hepatic failure → Phase 5 GI scarring.</w:t>
            </w:r>
          </w:p>
          <w:p w14:paraId="19781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Pediatric primary hazard: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colourful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candy-like tablets attract children. ONE-PILL KILLER for children — prenatal vitamins contain high iron doses.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0ED4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70262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18C2D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Bring all iron/vitamin supplement containers to hospital</w:t>
            </w:r>
          </w:p>
          <w:p w14:paraId="59B911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BDEBC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IMMEDIATELY: 1-800-567-8911 — elemental iron dose calculation is essential</w:t>
            </w:r>
          </w:p>
          <w:p w14:paraId="1AE0E1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for deferoxamine preparation</w:t>
            </w:r>
          </w:p>
          <w:p w14:paraId="40319D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A6C4C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37C050F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7EF45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6142D4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BD63C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44DACC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1F8DB5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05289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F3D06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F754D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7282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Elemental iron &lt;20mg/kg: GI irritation only — low risk</w:t>
            </w:r>
          </w:p>
          <w:p w14:paraId="360555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20–60mg/kg: significant GI toxicity; systemic toxicity possible</w:t>
            </w:r>
          </w:p>
          <w:p w14:paraId="05B473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60–100mg/kg: potentially fatal; systemic toxicity expected</w:t>
            </w:r>
          </w:p>
          <w:p w14:paraId="76CF95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&gt;100mg/kg: high risk fatal outcome</w:t>
            </w:r>
          </w:p>
          <w:p w14:paraId="14B953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Prenatal vitamins (27–60mg elemental iron/tablet): potentially fatal for toddlers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C986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1 (0–6h) — GI Toxicity</w:t>
            </w:r>
          </w:p>
          <w:p w14:paraId="622971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abdominal pain,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(dark or bloody stool)</w:t>
            </w:r>
          </w:p>
          <w:p w14:paraId="6AE6AE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2 (6–24h) — Apparent Improvement — DO NOT DISCHARGE</w:t>
            </w:r>
          </w:p>
          <w:p w14:paraId="2EBC5E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 symptoms resolve — systemic toxicity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building;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deceptive recovery</w:t>
            </w:r>
          </w:p>
          <w:p w14:paraId="0B732BB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3 (12–48h) — Systemic Toxicity</w:t>
            </w:r>
          </w:p>
          <w:p w14:paraId="5C60F9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Cardiovascular collapse, metabolic acidosis (HAGMA), altered LOC, coagulopathy</w:t>
            </w:r>
          </w:p>
          <w:p w14:paraId="0F5549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4 (2–5 days) — Hepatic Failure</w:t>
            </w:r>
          </w:p>
          <w:p w14:paraId="55EE3C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Hepatic necrosis, elevated LFTs, coagulopathy, hypoglycemia</w:t>
            </w:r>
          </w:p>
          <w:p w14:paraId="2F98AD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5 (2–4 weeks) — GI Scarring</w:t>
            </w:r>
          </w:p>
          <w:p w14:paraId="0F3781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Pyloric stenosis from gastric scarring (late complication)</w:t>
            </w:r>
          </w:p>
        </w:tc>
      </w:tr>
      <w:tr w:rsidR="008B724A" w:rsidRPr="00C40B3B" w14:paraId="153F594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22D77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021CC0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170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14A72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</w:t>
            </w:r>
          </w:p>
          <w:p w14:paraId="001968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 — hypoglycemia in Phase 3</w:t>
            </w:r>
          </w:p>
          <w:p w14:paraId="69BCC3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CALL POISON CONTROL BC: elemental iron dose calculation required</w:t>
            </w:r>
          </w:p>
          <w:p w14:paraId="0998AB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1099A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aggressive fluid bolus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</w:t>
            </w:r>
          </w:p>
          <w:p w14:paraId="2886E7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 (Phase 3)</w:t>
            </w:r>
          </w:p>
          <w:p w14:paraId="5A6644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04EB2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 for Phase 3</w:t>
            </w:r>
          </w:p>
          <w:p w14:paraId="061136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D6D32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iron OD — deferoxamine preparation needed</w:t>
            </w:r>
          </w:p>
          <w:p w14:paraId="412A89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7DA1F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for Phase 3 collapse (PR29)</w:t>
            </w:r>
          </w:p>
          <w:p w14:paraId="25FD43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DF317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B9D18B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C9D4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5495DA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DE1B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Deferoxamine chelation: hospital-only; must be started before Phase 3 for best effect</w:t>
            </w:r>
          </w:p>
          <w:p w14:paraId="00C2CD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apparent improvement: DO NOT DISCHARGE — Phase 3 collapse follows</w:t>
            </w:r>
          </w:p>
          <w:p w14:paraId="4C592A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pediatric iron OD: transport regardless of initial symptoms — 24h observation minimum</w:t>
            </w:r>
          </w:p>
          <w:p w14:paraId="13CB18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Calculate elemental iron dose with Poison Control BC: bring all supplement containers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7F22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18FEE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A9BAE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9C9609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CB1F40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D8ADE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LSD / LYSERGIC ACID DIETHYLAMIDE — RECREATIONAL OVERDOSE</w:t>
            </w:r>
          </w:p>
          <w:p w14:paraId="438266E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Serotonergic Hallucinogen</w:t>
            </w:r>
          </w:p>
        </w:tc>
      </w:tr>
      <w:tr w:rsidR="008B724A" w:rsidRPr="00C40B3B" w14:paraId="4B8346E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1EB50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Serotonergic hallucinogen (lysergic acid diethylamide) active at microgram doses; causes profound perceptual alterations for 8–12 hours with no direct lethal dose.</w:t>
            </w:r>
          </w:p>
        </w:tc>
      </w:tr>
      <w:tr w:rsidR="008B724A" w:rsidRPr="00C40B3B" w14:paraId="07123CC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44EDE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66AD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5ED255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D2977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B2A32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340F6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E566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DA5F8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 low-stimulation environment is the primary intervention</w:t>
                  </w:r>
                </w:p>
              </w:tc>
            </w:tr>
          </w:tbl>
          <w:p w14:paraId="7E3428C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CC40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0D3C3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17CB8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6C521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for isolated LSD exposure</w:t>
                  </w:r>
                </w:p>
                <w:p w14:paraId="03A810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dangerous to self or others</w:t>
                  </w:r>
                </w:p>
              </w:tc>
            </w:tr>
          </w:tbl>
          <w:p w14:paraId="08C2219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19F6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907D0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FF865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08B4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57540C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4A73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60167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BE03A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3900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Calm, quiet, reassuring approach; avoid restraint if possible — worsens panic</w:t>
                  </w:r>
                </w:p>
              </w:tc>
            </w:tr>
          </w:tbl>
          <w:p w14:paraId="742570D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53E28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B660E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29938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AF77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B2BEC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7753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2437A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07DB6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C8C6C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1D4E4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60FA6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54DF8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25F10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79C5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Visual/auditory hallucinations, synesthesia, distorted time perception</w:t>
                  </w:r>
                </w:p>
                <w:p w14:paraId="278E9E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'Bad trip': severe anxiety, paranoia, terror, suicidal/homicidal ideation in rare cases</w:t>
                  </w:r>
                </w:p>
                <w:p w14:paraId="256FDD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 sympathomimetic: tachycardia, hypertension, mydriasis (pupil dilation), hyperthermia</w:t>
                  </w:r>
                </w:p>
                <w:p w14:paraId="4F80BB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Dangerous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behaviour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traffic, falls, drowning, self-harm from altered reality perception</w:t>
                  </w:r>
                </w:p>
                <w:p w14:paraId="18B567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syndrome: if combined with SSRIs/MAOIs/tramadol — see SS card</w:t>
                  </w:r>
                </w:p>
              </w:tc>
            </w:tr>
          </w:tbl>
          <w:p w14:paraId="13FDA98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571F6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5E807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8F6C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00EF2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severe agitation or self-harm risk</w:t>
                  </w:r>
                </w:p>
                <w:p w14:paraId="6879EF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severely compromised</w:t>
                  </w:r>
                </w:p>
              </w:tc>
            </w:tr>
          </w:tbl>
          <w:p w14:paraId="1E99D1A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6A93C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0DE8D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4D7DB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92D6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Duration 8–12h: safe space and reassurance; avoid unnecessary medical intervention if stable</w:t>
                  </w:r>
                </w:p>
                <w:p w14:paraId="4D3D5D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Trauma assessment priority — most LSD deaths are trauma-related</w:t>
                  </w:r>
                </w:p>
                <w:p w14:paraId="46444A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syndrome: hospital urgently if features present</w:t>
                  </w:r>
                </w:p>
              </w:tc>
            </w:tr>
          </w:tbl>
          <w:p w14:paraId="2810C1F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9CCDEA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5BDB4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3878F6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0D0E8E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9451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LSD / LYSERGIC ACID DIETHYLAMIDE — RECREATIONAL OVERDOSE</w:t>
            </w:r>
          </w:p>
          <w:p w14:paraId="3F10567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Serotonergic Hallucinogen</w:t>
            </w:r>
          </w:p>
        </w:tc>
      </w:tr>
      <w:tr w:rsidR="008B724A" w:rsidRPr="00C40B3B" w14:paraId="0E58ECB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845E3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1FD5C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3BAF6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7CFB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LSD (lysergic acid diethylamide): serotonin 5-HT2A agonist. Active at microgram (mcg) doses — usually on blotter paper, gel tabs, or liquid. No established human lethal dose.</w:t>
            </w:r>
          </w:p>
          <w:p w14:paraId="49B6DB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Duration: 8–12h — longest of common hallucinogens. Primary EMS risk: trauma/drowning from altered perception, dangerous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behaviour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during 'bad trip', or hyperthermia.</w:t>
            </w:r>
          </w:p>
          <w:p w14:paraId="071F65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Increasing therapeutic and recreational use in BC following decriminalization discussions. Serotonin syndrome risk if combined with serotonergic medications.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846E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596EA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9C1ED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 is the primary intervention</w:t>
            </w:r>
          </w:p>
          <w:p w14:paraId="0FC843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0D208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LSD exposure</w:t>
            </w:r>
          </w:p>
          <w:p w14:paraId="649714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if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dangerous to self or others</w:t>
            </w:r>
          </w:p>
          <w:p w14:paraId="12F768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86254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F5F6A5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A7EAE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quiet, reassuring approach; avoid restraint if possible — worsens panic</w:t>
            </w:r>
          </w:p>
          <w:p w14:paraId="68EC94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7069C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30A696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9D363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3552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78D8A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EB73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dose: 25–75 mcg (micrograms) — measured in millionths of a gram</w:t>
            </w:r>
          </w:p>
          <w:p w14:paraId="40CAFB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established human lethal dose</w:t>
            </w:r>
          </w:p>
          <w:p w14:paraId="461F44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Duration: 8–12h typical; 'heroic' doses may extend to 16h+</w:t>
            </w:r>
          </w:p>
          <w:p w14:paraId="388F16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LSD itself is not the danger — altered perception and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behaviour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69AC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Visual/auditory hallucinations, synesthesia, distorted time perception</w:t>
            </w:r>
          </w:p>
          <w:p w14:paraId="4509C8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'Bad trip': severe anxiety, paranoia, terror, suicidal/homicidal ideation in rare cases</w:t>
            </w:r>
          </w:p>
          <w:p w14:paraId="234B0E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 sympathomimetic: tachycardia, hypertension, mydriasis (pupil dilation), hyperthermia</w:t>
            </w:r>
          </w:p>
          <w:p w14:paraId="116BD4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Dangerous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behaviour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traffic, falls, drowning, self-harm from altered reality perception</w:t>
            </w:r>
          </w:p>
          <w:p w14:paraId="70C5F6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if combined with SSRIs/MAOIs/tramadol — see SS card</w:t>
            </w:r>
          </w:p>
          <w:p w14:paraId="759D88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HPPD: hallucinogen persisting perception disorder (chronic complication — rare)</w:t>
            </w:r>
          </w:p>
        </w:tc>
      </w:tr>
      <w:tr w:rsidR="008B724A" w:rsidRPr="00C40B3B" w14:paraId="6166914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C0470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E3C146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114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3CD47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reassurance ('trip sitting') in quiet environment — primary intervention</w:t>
            </w:r>
          </w:p>
          <w:p w14:paraId="253E83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Recovery position for nausea; O2 as required</w:t>
            </w:r>
          </w:p>
          <w:p w14:paraId="6A42D8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Treat trauma injuries from accidents during altered state</w:t>
            </w:r>
          </w:p>
          <w:p w14:paraId="217E9C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14B2F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 if clinically indicated; capillary BGL; 12-lead ECG</w:t>
            </w:r>
          </w:p>
          <w:p w14:paraId="0C6403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3E94E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severe agitation or self-harm risk (F02)</w:t>
            </w:r>
          </w:p>
          <w:p w14:paraId="587399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if serotonin syndrome features</w:t>
            </w:r>
          </w:p>
          <w:p w14:paraId="65CAEF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severely compromised (PR18)</w:t>
            </w:r>
          </w:p>
          <w:p w14:paraId="354B99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04691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(PR18, PR29)</w:t>
            </w:r>
          </w:p>
        </w:tc>
      </w:tr>
      <w:tr w:rsidR="008B724A" w:rsidRPr="00C40B3B" w14:paraId="66E8218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E7C84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FC08B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53583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5B84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 8–12h: safe space and reassurance; avoid unnecessary medical intervention if stable</w:t>
            </w:r>
          </w:p>
          <w:p w14:paraId="3BFD96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Trauma assessment priority — most LSD deaths are trauma-related</w:t>
            </w:r>
          </w:p>
          <w:p w14:paraId="0A8921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hospital urgently if features present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E8DB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551902A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0FA80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B88BF0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D75E7B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81546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GHB / GBL (GAMMA-HYDROXYBUTYRATE / GAMMA-BUTYROLACTONE)</w:t>
            </w:r>
          </w:p>
          <w:p w14:paraId="332BAC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CNS Depressant — Date Rape Drug</w:t>
            </w:r>
          </w:p>
        </w:tc>
      </w:tr>
      <w:tr w:rsidR="008B724A" w:rsidRPr="00C40B3B" w14:paraId="2D35CA1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F4821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GABA-B agonist and endogenous CNS depressant with an extremely steep dose-response curve causing sudden profound coma with no antidote.</w:t>
            </w:r>
          </w:p>
        </w:tc>
      </w:tr>
      <w:tr w:rsidR="008B724A" w:rsidRPr="00C40B3B" w14:paraId="46930AE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39719F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CB0BD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AD9DE0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2868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1636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21B3C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2FC4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99C09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Date rape context: preserve evidence; law enforcement notification with patient consent</w:t>
                  </w:r>
                </w:p>
              </w:tc>
            </w:tr>
          </w:tbl>
          <w:p w14:paraId="49FD532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AE82A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6BA6B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45BC6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A6DC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if sexual assault suspected — with patient consent</w:t>
                  </w:r>
                </w:p>
                <w:p w14:paraId="5771D0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for isolated GHB exposure</w:t>
                  </w:r>
                </w:p>
              </w:tc>
            </w:tr>
          </w:tbl>
          <w:p w14:paraId="0FE6D58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0F6A9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999B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B7FCA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CC73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08AA7B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21349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4FFFC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2145E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F6E0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comatose patient</w:t>
                  </w:r>
                </w:p>
              </w:tc>
            </w:tr>
          </w:tbl>
          <w:p w14:paraId="3275533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798A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05D2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B3361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B747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D38A2C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DAEC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C9FC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B6ED9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A971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document exact time of unconsciousness for medico-legal purposes</w:t>
                  </w:r>
                </w:p>
              </w:tc>
            </w:tr>
          </w:tbl>
          <w:p w14:paraId="369F84B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175E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B29C0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640F9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99DE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Low dose: euphoria, relaxation, increased sociability, amnesia</w:t>
                  </w:r>
                </w:p>
                <w:p w14:paraId="2FF172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DOSE: sudden LOC — transition can be instantaneous ('dropping like a stone')</w:t>
                  </w:r>
                </w:p>
                <w:p w14:paraId="5CCC46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Deep coma with intermittent agitation — characteristic GHB presentation</w:t>
                  </w:r>
                </w:p>
                <w:p w14:paraId="23CAED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depression: primarily with alcohol co-ingestion</w:t>
                  </w:r>
                </w:p>
                <w:p w14:paraId="3B0A53E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Bradycardia, hypothermia, vomiting with aspiration risk</w:t>
                  </w:r>
                </w:p>
              </w:tc>
            </w:tr>
          </w:tbl>
          <w:p w14:paraId="55B4E7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66066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15C6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5CD4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48C7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significant respiratory depression</w:t>
                  </w:r>
                </w:p>
                <w:p w14:paraId="022660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Prepare for sudden agitated awakening — restraints and midazolam ready</w:t>
                  </w:r>
                </w:p>
              </w:tc>
            </w:tr>
          </w:tbl>
          <w:p w14:paraId="255B4EC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36019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EAF9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2E6EF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CE41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GHB duration typically 1.5–3h — patient may wake suddenly and aggressively mid-transport; prepare the crew</w:t>
                  </w:r>
                </w:p>
                <w:p w14:paraId="1BAC22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reversal agent exists — supportive airway management only</w:t>
                  </w:r>
                </w:p>
                <w:p w14:paraId="35AFC3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Sexual assault context: advise hospital for SANE (Sexual Assault Nurse Examiner) referral; preserve clothing</w:t>
                  </w:r>
                </w:p>
              </w:tc>
            </w:tr>
          </w:tbl>
          <w:p w14:paraId="606E846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90EA4A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32763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1CFCC2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273094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D899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GHB / GBL (GAMMA-HYDROXYBUTYRATE / GAMMA-BUTYROLACTONE)</w:t>
            </w:r>
          </w:p>
          <w:p w14:paraId="1F8BD4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CNS Depressant — Date Rape Drug</w:t>
            </w:r>
          </w:p>
        </w:tc>
      </w:tr>
      <w:tr w:rsidR="008B724A" w:rsidRPr="00C40B3B" w14:paraId="148580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3758C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54E9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C712AE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A1EA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 (gamma-hydroxybutyrate): clear/slightly salty liquid or white powder. Common at clubs, raves, and used as date rape drug in BC.</w:t>
            </w:r>
          </w:p>
          <w:p w14:paraId="3EA4A6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GBL (gamma-butyrolactone): industrial solvent that converts to GHB in vivo — even more potent and faster acting. Available as 'industrial cleaner' online.</w:t>
            </w:r>
          </w:p>
          <w:p w14:paraId="4D96D2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STEEP DOSE-RESPONSE: 1mL difference between euphoria and unconsciousness. Combined with alcohol: synergistic — dramatically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increases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coma depth and respiratory depression.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0A0F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30DAE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4EE67B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Date rape context: preserve evidence; law enforcement notification with patient consent</w:t>
            </w:r>
          </w:p>
          <w:p w14:paraId="7B2EF2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3079F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Law enforcement if sexual assault suspected — with patient consent</w:t>
            </w:r>
          </w:p>
          <w:p w14:paraId="6682C5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GHB exposure</w:t>
            </w:r>
          </w:p>
          <w:p w14:paraId="41DE3C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05D6E9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0C92F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612FB3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E0B5D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comatose patient</w:t>
            </w:r>
          </w:p>
          <w:p w14:paraId="1505C6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99D23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FB43E5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87DB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0CDE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F013A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C848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~1–2.5g recreational; coma at &gt;2.5–4g — very small margin</w:t>
            </w:r>
          </w:p>
          <w:p w14:paraId="5E9FA4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GBL: more potent; onset faster (10–15 min); shorter duration</w:t>
            </w:r>
          </w:p>
          <w:p w14:paraId="2D7092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With alcohol: dramatically lower threshold for life-threatening CNS/respiratory depression</w:t>
            </w:r>
          </w:p>
          <w:p w14:paraId="52C212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Duration: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typically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1.5–3h (short — may wake suddenly and aggressively)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514D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Low dose: euphoria, relaxation, increased sociability, amnesia</w:t>
            </w:r>
          </w:p>
          <w:p w14:paraId="1C0D9B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DOSE: sudden LOC — transition can be instantaneous ('dropping like a stone')</w:t>
            </w:r>
          </w:p>
          <w:p w14:paraId="510971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Deep coma with intermittent agitation — characteristic GHB presentation</w:t>
            </w:r>
          </w:p>
          <w:p w14:paraId="724B0C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depression: primarily with alcohol co-ingestion</w:t>
            </w:r>
          </w:p>
          <w:p w14:paraId="441B34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Bradycardia, hypothermia, vomiting with aspiration risk</w:t>
            </w:r>
          </w:p>
          <w:p w14:paraId="62CB5E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AWAKENING: sudden, agitated, combative ('agitated emergence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')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dangerous for crew</w:t>
            </w:r>
          </w:p>
        </w:tc>
      </w:tr>
      <w:tr w:rsidR="008B724A" w:rsidRPr="00C40B3B" w14:paraId="5BD3283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D2126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CFB36C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A44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AE4EA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 — aspiration is significant risk; GHB causes vomiting in unconscious patients</w:t>
            </w:r>
          </w:p>
          <w:p w14:paraId="1B0443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OPA/NPA; high-flow O2 via NRB; BVM for respiratory depression</w:t>
            </w:r>
          </w:p>
          <w:p w14:paraId="0DAED3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6FD97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capillary BGL; 12-lead ECG</w:t>
            </w:r>
          </w:p>
          <w:p w14:paraId="49B1CE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monitor closely for sudden agitated awakening</w:t>
            </w:r>
          </w:p>
          <w:p w14:paraId="454707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0FC5B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7C4721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significant respiratory depression (PR18)</w:t>
            </w:r>
          </w:p>
          <w:p w14:paraId="4FE633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Prepare for sudden agitated awakening — restraints and midazolam ready</w:t>
            </w:r>
          </w:p>
          <w:p w14:paraId="4D45B47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629FE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40C75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18637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7217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F9E9A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B199F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1EA9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 duration typically 1.5–3h — patient may wake suddenly and aggressively mid-transport; prepare the crew</w:t>
            </w:r>
          </w:p>
          <w:p w14:paraId="5466A1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reversal agent exists — supportive airway management only</w:t>
            </w:r>
          </w:p>
          <w:p w14:paraId="004EB5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Sexual assault context: advise hospital for SANE (Sexual Assault Nurse Examiner) referral; preserve clothing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9AC8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document exact time of unconsciousness for medico-legal purposes</w:t>
            </w:r>
          </w:p>
        </w:tc>
      </w:tr>
      <w:tr w:rsidR="008B724A" w:rsidRPr="00C40B3B" w14:paraId="66E520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11392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F0DBB1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94D31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CCE92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PCP (PHENCYCLIDINE) / ANGEL DUST OVERDOSE</w:t>
            </w:r>
          </w:p>
          <w:p w14:paraId="2BCCC2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Dissociative — Excited Delirium / Violent</w:t>
            </w:r>
          </w:p>
        </w:tc>
      </w:tr>
      <w:tr w:rsidR="008B724A" w:rsidRPr="00C40B3B" w14:paraId="02CBA77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177FA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Phencyclidine: dissociative NMDA antagonist and dopamine reuptake inhibitor causing rotatory nystagmus, analgesia, extreme agitation, and bizarre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behaviour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.</w:t>
            </w:r>
          </w:p>
        </w:tc>
      </w:tr>
      <w:tr w:rsidR="008B724A" w:rsidRPr="00C40B3B" w14:paraId="062057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E3204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59D3D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77795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6CC4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D975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B0BAF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BA31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</w:t>
                  </w:r>
                </w:p>
                <w:p w14:paraId="0B1333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REQUIRED before approach for agitated/violent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this is a violent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drug;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personal safety paramount</w:t>
                  </w:r>
                </w:p>
                <w:p w14:paraId="7AA871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Ensure multiple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crew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if any agitation suspected</w:t>
                  </w:r>
                </w:p>
              </w:tc>
            </w:tr>
          </w:tbl>
          <w:p w14:paraId="7A6647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B7BCB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E490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CE4B5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2BFD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MANDATORY for violent or agitated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</w:p>
                <w:p w14:paraId="6DA0CC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EMS unit for severely agitated patient</w:t>
                  </w:r>
                </w:p>
              </w:tc>
            </w:tr>
          </w:tbl>
          <w:p w14:paraId="7D24A2A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A333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810B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59C1A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EC1A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personal safety is paramount</w:t>
                  </w:r>
                </w:p>
                <w:p w14:paraId="2DCB26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Do NOT approach alone — multiple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crew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 for any agitation</w:t>
                  </w:r>
                </w:p>
              </w:tc>
            </w:tr>
          </w:tbl>
          <w:p w14:paraId="30C1E67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15F81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B434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ADA61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F418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Law enforcement must be present for agitated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before paramedic approach</w:t>
                  </w:r>
                </w:p>
                <w:p w14:paraId="2A55DB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Calm, non-threatening approach; minimal stimulation; do NOT restrain prone</w:t>
                  </w:r>
                </w:p>
              </w:tc>
            </w:tr>
          </w:tbl>
          <w:p w14:paraId="66C9452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F0B3B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6F9D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2620B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F6C7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6518D8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FBD6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1AFA2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B9256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65F5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maintain personal safety throughout</w:t>
                  </w:r>
                </w:p>
              </w:tc>
            </w:tr>
          </w:tbl>
          <w:p w14:paraId="1802590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087C2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1EC56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B8886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2C71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ROTATORY/VERTICAL NYSTAGMUS — pathognomonic for PCP</w:t>
                  </w:r>
                </w:p>
                <w:p w14:paraId="1B080A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Extreme agitation, violence, superhuman strength — analgesia means no pain response to normal stimuli</w:t>
                  </w:r>
                </w:p>
                <w:p w14:paraId="1E74DD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Muscle rigidity, catatonia, dysarthria</w:t>
                  </w:r>
                </w:p>
                <w:p w14:paraId="045E50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Tachycardia, hypertension, hyperthermia — primary killer</w:t>
                  </w:r>
                </w:p>
                <w:p w14:paraId="313F11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Coma at high doses; seizures; rhabdomyolysis from extreme muscle activity</w:t>
                  </w:r>
                </w:p>
              </w:tc>
            </w:tr>
          </w:tbl>
          <w:p w14:paraId="1FA844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00E19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5EC73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052AC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EF28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cooling: ice packs; cooling environment</w:t>
                  </w:r>
                </w:p>
                <w:p w14:paraId="5D01CB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12-lead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ECG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continuous cardiac monitoring; active cooling</w:t>
                  </w:r>
                </w:p>
                <w:p w14:paraId="28EB27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IM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first-line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severe agitation</w:t>
                  </w:r>
                </w:p>
              </w:tc>
            </w:tr>
          </w:tbl>
          <w:p w14:paraId="5EBBF1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97E15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3C75B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64193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FD46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PCP — possible prolonged psychosis (days); ICU for hyperthermia</w:t>
                  </w:r>
                </w:p>
                <w:p w14:paraId="438514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CK at hospital: rhabdomyolysis likely; renal monitoring required</w:t>
                  </w:r>
                </w:p>
                <w:p w14:paraId="637FBB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Vertical/rotatory nystagmus: document — diagnostic for PCP and urine drug screen</w:t>
                  </w:r>
                </w:p>
              </w:tc>
            </w:tr>
          </w:tbl>
          <w:p w14:paraId="0CD4B6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5F5AE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1A299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D277D4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6F0B15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FD64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PCP (PHENCYCLIDINE) / ANGEL DUST OVERDOSE</w:t>
            </w:r>
          </w:p>
          <w:p w14:paraId="7A13069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RECREATIONAL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Dissociative — Excited Delirium / Violent</w:t>
            </w:r>
          </w:p>
        </w:tc>
      </w:tr>
      <w:tr w:rsidR="008B724A" w:rsidRPr="00C40B3B" w14:paraId="773672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CF179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C9BBC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A96988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C705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Phencyclidine (PCP, 'angel dust', 'peace pill'): NMDA receptor antagonist dissociative anesthetic. Re-emerging as adulterant in BC street drugs (cannabis, cocaine, MDMA).</w:t>
            </w:r>
          </w:p>
          <w:p w14:paraId="343896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PATHOGNOMONIC FINDING: rotatory/vertical nystagmus — horizontal AND vertical. Distinguishes PCP from other causes of agitation.</w:t>
            </w:r>
          </w:p>
          <w:p w14:paraId="79FCF9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analgesia: patient does NOT feel pain → responds to restraint with extreme violence without apparent provocation. Scene safety requires law enforcement.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F4005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3BE0B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</w:t>
            </w:r>
          </w:p>
          <w:p w14:paraId="6CB919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REQUIRED before approach for agitated/violent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this is a violent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drug;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personal safety paramount</w:t>
            </w:r>
          </w:p>
          <w:p w14:paraId="142291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Ensure multiple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crew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if any agitation suspected</w:t>
            </w:r>
          </w:p>
          <w:p w14:paraId="0D3591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B2C1F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MANDATORY for violent or agitated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46C2E7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Additional EMS unit for severely agitated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3E3013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555F1A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C7727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personal safety is paramount</w:t>
            </w:r>
          </w:p>
          <w:p w14:paraId="422434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approach alone — multiple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crew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required for any agitation</w:t>
            </w:r>
          </w:p>
          <w:p w14:paraId="01FD84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5C3E4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Law enforcement must be present for agitated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before paramedic approach</w:t>
            </w:r>
          </w:p>
          <w:p w14:paraId="7732FF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non-threatening approach; minimal stimulation; do NOT restrain prone</w:t>
            </w:r>
          </w:p>
          <w:p w14:paraId="7A8AE9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E338C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69C77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676E7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0637E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7B6CB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AA2B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5–10mg: sensory distortion, euphoria, mild dissociation</w:t>
            </w:r>
          </w:p>
          <w:p w14:paraId="2A5B92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10–25mg: marked agitation,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anaesthesia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muscle rigidity</w:t>
            </w:r>
          </w:p>
          <w:p w14:paraId="160B3B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&gt;25mg: profound dissociation, coma, seizures, rhabdomyolysis</w:t>
            </w:r>
          </w:p>
          <w:p w14:paraId="47FB3F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Duration: 4–8h typical; psychosis can persist days; fat-soluble (redistributes from fat stores)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B7F5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ROTATORY/VERTICAL NYSTAGMUS — pathognomonic for PCP</w:t>
            </w:r>
          </w:p>
          <w:p w14:paraId="085B37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Extreme agitation, violence, superhuman strength — analgesia means no pain response to normal stimuli</w:t>
            </w:r>
          </w:p>
          <w:p w14:paraId="2E6028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Muscle rigidity, catatonia, dysarthria</w:t>
            </w:r>
          </w:p>
          <w:p w14:paraId="39FE22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Tachycardia, hypertension, hyperthermia — primary killer</w:t>
            </w:r>
          </w:p>
          <w:p w14:paraId="657589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Coma at high doses; seizures; rhabdomyolysis from extreme muscle activity</w:t>
            </w:r>
          </w:p>
          <w:p w14:paraId="691F7A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Psychosis may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persist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days after acute intoxication</w:t>
            </w:r>
          </w:p>
        </w:tc>
      </w:tr>
      <w:tr w:rsidR="008B724A" w:rsidRPr="00C40B3B" w14:paraId="3F5B8C2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AA74D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B7B584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BED9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87669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Scene safety first — law enforcement must be present</w:t>
            </w:r>
          </w:p>
          <w:p w14:paraId="21B1EE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environment; do NOT restrain prone — positional asphyxia risk</w:t>
            </w:r>
          </w:p>
          <w:p w14:paraId="4218CF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Cooling for hyperthermia; high-flow O2 as tolerated</w:t>
            </w:r>
          </w:p>
          <w:p w14:paraId="4CDDDB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63356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if safely obtainable; 12-lead ECG; capillary BGL</w:t>
            </w:r>
          </w:p>
          <w:p w14:paraId="2A7D7B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cooling: ice packs; cooling environment</w:t>
            </w:r>
          </w:p>
          <w:p w14:paraId="2B013D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995E6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IM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first-line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severe agitation (F02)</w:t>
            </w:r>
          </w:p>
          <w:p w14:paraId="36B9C5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IM if midazolam inadequate (ACP scope)</w:t>
            </w:r>
          </w:p>
          <w:p w14:paraId="0FE60D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monitoring; active cooling</w:t>
            </w:r>
          </w:p>
          <w:p w14:paraId="07A10B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83DF8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or propofol for refractory agitation; paralysis for extreme hyperthermia (ETP)</w:t>
            </w:r>
          </w:p>
          <w:p w14:paraId="0C7341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+ paralysis for temp &gt;41°C (PR18, PR29)</w:t>
            </w:r>
          </w:p>
          <w:p w14:paraId="3C9782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0C942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F70E1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E532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6134C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0BA4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PCP — possible prolonged psychosis (days); ICU for hyperthermia</w:t>
            </w:r>
          </w:p>
          <w:p w14:paraId="6DAE89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CK at hospital: rhabdomyolysis likely; renal monitoring required</w:t>
            </w:r>
          </w:p>
          <w:p w14:paraId="5BEBAE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Vertical/rotatory nystagmus: document — diagnostic for PCP and urine drug screen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959F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maintain personal safety throughout</w:t>
            </w:r>
          </w:p>
        </w:tc>
      </w:tr>
      <w:tr w:rsidR="008B724A" w:rsidRPr="00C40B3B" w14:paraId="364AB07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D5A8F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A5FAF2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9A93D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3CF25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ROHYPNOL / DATE RAPE DRUGS (FLUNITRAZEPAM / GHB / SCOPOLAMINE)</w:t>
            </w:r>
          </w:p>
          <w:p w14:paraId="6CD746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SUBSTANCE / SEXUAL ASSAULT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CONTEXT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CNS Depressant — Forensic Considerations</w:t>
            </w:r>
          </w:p>
        </w:tc>
      </w:tr>
      <w:tr w:rsidR="008B724A" w:rsidRPr="00C40B3B" w14:paraId="5D14E00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CB37E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Flunitrazepam and related illicit benzodiazepines used as date rape drugs; 10× more potent than diazepam with amnestic properties.</w:t>
            </w:r>
          </w:p>
        </w:tc>
      </w:tr>
      <w:tr w:rsidR="008B724A" w:rsidRPr="00C40B3B" w14:paraId="6B5CD45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E27C8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D00BA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DD356B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DAA6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4C295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46862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3549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D5321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notification — with patient consent and as per BC SANE protocol</w:t>
                  </w:r>
                </w:p>
                <w:p w14:paraId="694A59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Preserve evidence: clothing, drink containers, cups — do NOT clean up scene</w:t>
                  </w:r>
                </w:p>
              </w:tc>
            </w:tr>
          </w:tbl>
          <w:p w14:paraId="13A1BD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ADD01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E5A44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1645C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88C7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— with patient consent</w:t>
                  </w:r>
                </w:p>
                <w:p w14:paraId="296637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BC SANE (Sexual Assault Nurse Examiner) referral at hospital</w:t>
                  </w:r>
                </w:p>
              </w:tc>
            </w:tr>
          </w:tbl>
          <w:p w14:paraId="123A27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1B8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C0551A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1801E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507A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4B2145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8DD2B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7886E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106CD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E291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do NOT remove or dispose of any clothing — evidence preservation</w:t>
                  </w:r>
                </w:p>
                <w:p w14:paraId="19E27D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Calm, trauma-informed approach</w:t>
                  </w:r>
                </w:p>
              </w:tc>
            </w:tr>
          </w:tbl>
          <w:p w14:paraId="1CFD521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2A74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43128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C7E52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B79F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bathe, wash hands, change clothing, or urinate before hospital examination — evidence preservation</w:t>
                  </w:r>
                </w:p>
                <w:p w14:paraId="736E60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Preserve drink containers and any suspected substance at scene</w:t>
                  </w:r>
                </w:p>
              </w:tc>
            </w:tr>
          </w:tbl>
          <w:p w14:paraId="452D6B0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DA07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6FCB5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C3576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6EF8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precautions;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preserve evidence — do NOT dispose of clothing</w:t>
                  </w:r>
                </w:p>
              </w:tc>
            </w:tr>
          </w:tbl>
          <w:p w14:paraId="0A0F030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8C4A9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F331A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50DD5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B72C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AMNESIA: all date rape drugs cause profound anterograde amnesia — patient often does NOT remember events</w:t>
                  </w:r>
                </w:p>
                <w:p w14:paraId="4D26C7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sedation ranging from impaired coordination to coma</w:t>
                  </w:r>
                </w:p>
                <w:p w14:paraId="63AF8F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Rohypnol/BZD: see Benzodiazepine card; muscle relaxation, respiratory depression in OD</w:t>
                  </w:r>
                </w:p>
                <w:p w14:paraId="611932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Scopolamine: anticholinergic toxidrome + profound amnesia; victim may appear voluntarily compliant</w:t>
                  </w:r>
                </w:p>
                <w:p w14:paraId="1EAC5A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GHB: see GHB card — sudden onset coma + sudden agitated awakening</w:t>
                  </w:r>
                </w:p>
              </w:tc>
            </w:tr>
          </w:tbl>
          <w:p w14:paraId="0EC1DAE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468CC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F829C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FFC87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6BF7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Fluid bolus for hypotension; naloxone if opioid co-ingestion suspected</w:t>
                  </w:r>
                </w:p>
              </w:tc>
            </w:tr>
          </w:tbl>
          <w:p w14:paraId="65D6758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B200E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66F0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CD4AB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D75CE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FORENSIC PRIORITY: hospital must perform sexual assault forensic exam (SANE) before patient bathes</w:t>
                  </w:r>
                </w:p>
                <w:p w14:paraId="1C1488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notification with patient consent — document patient consent decision</w:t>
                  </w:r>
                </w:p>
                <w:p w14:paraId="5AD79D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Urine drug screen TIME-SENSITIVE: most date rape drugs clear in 12–72h; GHB clears in 4–8h</w:t>
                  </w:r>
                </w:p>
              </w:tc>
            </w:tr>
          </w:tbl>
          <w:p w14:paraId="25B50D7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056FA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FB290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3DF29C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0727DF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201A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ROHYPNOL / DATE RAPE DRUGS (FLUNITRAZEPAM / GHB / SCOPOLAMINE)</w:t>
            </w:r>
          </w:p>
          <w:p w14:paraId="5C15EE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SUBSTANCE / SEXUAL ASSAULT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CONTEXT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CNS Depressant — Forensic Considerations</w:t>
            </w:r>
          </w:p>
        </w:tc>
      </w:tr>
      <w:tr w:rsidR="008B724A" w:rsidRPr="00C40B3B" w14:paraId="2586CBA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56ACF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3669D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33FA34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3F6C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Date rape/drug-facilitated sexual assault drugs: flunitrazepam (Rohypnol), GHB (see GHB card), scopolamine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burundanga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/Devil's breath), ketamine (see Ketamine card), and illicit benzodiazepines.</w:t>
            </w:r>
          </w:p>
          <w:p w14:paraId="7F3D07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Rohypnol (flunitrazepam): potent benzodiazepine 10x more potent than diazepam; profound amnesia; was reformulated to turn drinks blue and become detectable — older formulations are clear.</w:t>
            </w:r>
          </w:p>
          <w:p w14:paraId="6353BB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Scopolamine: anticholinergic/antinausea agent; causes profound amnesia and suggestibility; very short detection window.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5ECF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65949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A5328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Law enforcement notification — with patient consent and as per BC SANE protocol</w:t>
            </w:r>
          </w:p>
          <w:p w14:paraId="034D13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Preserve evidence: clothing, drink containers, cups — do NOT clean up scene</w:t>
            </w:r>
          </w:p>
          <w:p w14:paraId="3EED14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82A10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Law enforcement — with patient consent</w:t>
            </w:r>
          </w:p>
          <w:p w14:paraId="70B6C0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 SANE (Sexual Assault Nurse Examiner) referral at hospital</w:t>
            </w:r>
          </w:p>
          <w:p w14:paraId="2DFC34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specific drug guidance: 1-800-567-8911</w:t>
            </w:r>
          </w:p>
          <w:p w14:paraId="3F6F17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3F31B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405FC5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51BA0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do NOT remove or dispose of any clothing — evidence preservation</w:t>
            </w:r>
          </w:p>
          <w:p w14:paraId="7FF833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trauma-informed approach</w:t>
            </w:r>
          </w:p>
          <w:p w14:paraId="6FD6EC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339A8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bathe, wash hands, change clothing, or urinate before hospital examination — evidence preservation</w:t>
            </w:r>
          </w:p>
          <w:p w14:paraId="760FB2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Preserve drink containers and any suspected substance at scene</w:t>
            </w:r>
          </w:p>
        </w:tc>
      </w:tr>
      <w:tr w:rsidR="008B724A" w:rsidRPr="00C40B3B" w14:paraId="11168A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67BF6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2769E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7C8BA1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C56F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Rohypnol: 1–2mg causes significant impairment (10x potent as diazepam); clinical dose therapeutic 0.5–1mg</w:t>
            </w:r>
          </w:p>
          <w:p w14:paraId="39651A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see GHB card — tiny margins between doses</w:t>
            </w:r>
          </w:p>
          <w:p w14:paraId="76A6C9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Scopolamine: detection window very short; 0.3–0.6mg causes amnesia and compliance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8D62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AMNESIA: all date rape drugs cause profound anterograde amnesia — patient often does NOT remember events</w:t>
            </w:r>
          </w:p>
          <w:p w14:paraId="060141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sedation ranging from impaired coordination to coma</w:t>
            </w:r>
          </w:p>
          <w:p w14:paraId="794231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Rohypnol/BZD: see Benzodiazepine card; muscle relaxation, respiratory depression in OD</w:t>
            </w:r>
          </w:p>
          <w:p w14:paraId="7B6405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Scopolamine: anticholinergic toxidrome + profound amnesia; victim may appear voluntarily compliant</w:t>
            </w:r>
          </w:p>
          <w:p w14:paraId="4746F2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GHB: see GHB card — sudden onset coma + sudden agitated awakening</w:t>
            </w:r>
          </w:p>
        </w:tc>
      </w:tr>
      <w:tr w:rsidR="008B724A" w:rsidRPr="00C40B3B" w14:paraId="7B518A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A982F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BD92E7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33C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297AD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 for unconscious/sedated patient</w:t>
            </w:r>
          </w:p>
          <w:p w14:paraId="0FE292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OPA/NPA; high-flow O2 via NRB; BVM for respiratory depression</w:t>
            </w:r>
          </w:p>
          <w:p w14:paraId="022178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Preserve all evidence — do NOT clean patient</w:t>
            </w:r>
          </w:p>
          <w:p w14:paraId="59128C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trauma-informed communication</w:t>
            </w:r>
          </w:p>
          <w:p w14:paraId="379571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B2A28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capillary BGL; 12-lead ECG</w:t>
            </w:r>
          </w:p>
          <w:p w14:paraId="1B6316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naloxone if opioid co-ingestion suspected</w:t>
            </w:r>
          </w:p>
          <w:p w14:paraId="4358509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E1785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monitoring; staged advanced airway if required (PR18)</w:t>
            </w:r>
          </w:p>
          <w:p w14:paraId="576C03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5BD57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79E7595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D7471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CE42D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72E09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5B6E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FORENSIC PRIORITY: hospital must perform sexual assault forensic exam (SANE) before patient bathes</w:t>
            </w:r>
          </w:p>
          <w:p w14:paraId="3DBDE1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Law enforcement notification with patient consent — document patient consent decision</w:t>
            </w:r>
          </w:p>
          <w:p w14:paraId="386E08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Urine drug screen TIME-SENSITIVE: most date rape drugs clear in 12–72h; GHB clears in 4–8h</w:t>
            </w:r>
          </w:p>
          <w:p w14:paraId="704EE3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Clothing, cups, bottles: preserved and labelled as potential evidence; chain of custody maintained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7406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precautions;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preserve evidence — do NOT dispose of clothing</w:t>
            </w:r>
          </w:p>
        </w:tc>
      </w:tr>
      <w:tr w:rsidR="008B724A" w:rsidRPr="00C40B3B" w14:paraId="497F7CE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C3ADE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AE89DD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DDFE9C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8FCF4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ANHYDROUS AMMONIA (NH3)</w:t>
            </w:r>
          </w:p>
          <w:p w14:paraId="6B3290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TOXIC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Alkali / Asphyxiant</w:t>
            </w:r>
          </w:p>
        </w:tc>
      </w:tr>
      <w:tr w:rsidR="008B724A" w:rsidRPr="00C40B3B" w14:paraId="0248463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2195E6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Compressed liquefied alkaline gas (NH3) used in refrigeration and agriculture; causes immediate severe corrosive injury to mucous membranes, airways, and eyes.</w:t>
            </w:r>
          </w:p>
        </w:tc>
      </w:tr>
      <w:tr w:rsidR="008B724A" w:rsidRPr="00C40B3B" w14:paraId="7222E4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BAF59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6D5A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13385B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08B3C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A9CF8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BBF82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910E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125 | UN 1005 — Table 1 &amp; Table 3</w:t>
                  </w:r>
                </w:p>
                <w:p w14:paraId="5FF750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100 ft (30 m) all directions | Protect 0.1 mi day / 0.1 mi night downwind</w:t>
                  </w:r>
                </w:p>
                <w:p w14:paraId="2DD913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See Table 3 — Highway tank: Isolate 500 ft | Protect 0.3 mi day / 1.1 mi night (mod wind)</w:t>
                  </w:r>
                </w:p>
              </w:tc>
            </w:tr>
          </w:tbl>
          <w:p w14:paraId="7CFB54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CAF6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0DB43F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7EB2B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6C01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team for large or industrial release</w:t>
                  </w:r>
                </w:p>
                <w:p w14:paraId="5179C7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Fire service for rescue, SCBA,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</w:p>
              </w:tc>
            </w:tr>
          </w:tbl>
          <w:p w14:paraId="23EBBFD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D714B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2B7D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CD988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E5FF2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+ chemical splash suit (Level B) for ANY entry near release</w:t>
                  </w:r>
                </w:p>
                <w:p w14:paraId="31F05A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(gloves, eye protection) ONLY after scene declared safe</w:t>
                  </w:r>
                </w:p>
              </w:tc>
            </w:tr>
          </w:tbl>
          <w:p w14:paraId="704BF3A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664D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CCF65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B58B7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BE6D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Patients must be extracted by rescue personnel with SCBA to clean area</w:t>
                  </w:r>
                </w:p>
                <w:p w14:paraId="3A8C81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Do not approach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until scene cleared and NH3 levels confirmed safe</w:t>
                  </w:r>
                </w:p>
              </w:tc>
            </w:tr>
          </w:tbl>
          <w:p w14:paraId="557EACD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898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7B8C5C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53653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33D7F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ALL clothing — do NOT pull over head (cut off)</w:t>
                  </w:r>
                </w:p>
                <w:p w14:paraId="10F223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water/NS irrigation minimum 20–30 min; pH strip until neutral</w:t>
                  </w:r>
                </w:p>
                <w:p w14:paraId="344CE6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copious water irrigation 20 min; alkali requires prolonged flushing</w:t>
                  </w:r>
                </w:p>
              </w:tc>
            </w:tr>
          </w:tbl>
          <w:p w14:paraId="10207FB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A765B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CF8D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056CB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AB96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no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direct NH3 exposure: no special decontamination needed</w:t>
                  </w:r>
                </w:p>
                <w:p w14:paraId="76CA77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Contaminated clothing: bag and remove; air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out 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compartment 20 min</w:t>
                  </w:r>
                </w:p>
              </w:tc>
            </w:tr>
          </w:tbl>
          <w:p w14:paraId="2CC5217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57DC3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A22B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95FB8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C004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Upper airway burns, stridor, laryngospasm (high risk of complete obstruction)</w:t>
                  </w:r>
                </w:p>
                <w:p w14:paraId="757472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Bronchospasm, pulmonary oedema (moderate-high exposure)</w:t>
                  </w:r>
                </w:p>
                <w:p w14:paraId="0F491A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Severe eye burns — alkali penetrates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deeply;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risk of permanent vision loss</w:t>
                  </w:r>
                </w:p>
                <w:p w14:paraId="02819B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Anhydrous liquid: cryogenic + chemical burns; full-thickness injury</w:t>
                  </w:r>
                </w:p>
                <w:p w14:paraId="41287D6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Headache, dizziness, CNS depression at high concentrations</w:t>
                  </w:r>
                </w:p>
              </w:tc>
            </w:tr>
          </w:tbl>
          <w:p w14:paraId="78322C0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997F4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D0A00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BF5AC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7C4E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2. nebulized for bronchospasm</w:t>
                  </w:r>
                </w:p>
                <w:p w14:paraId="7CE8FC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specific antidote — supportive care</w:t>
                  </w:r>
                </w:p>
                <w:p w14:paraId="112B7A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IV/IO access; NS /kg for hypotension</w:t>
                  </w:r>
                </w:p>
              </w:tc>
            </w:tr>
          </w:tbl>
          <w:p w14:paraId="2AEE10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57020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FE222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1C2CD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9071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Notify hospital: airway burns present — early ENT/ICU involvement</w:t>
                  </w:r>
                </w:p>
                <w:p w14:paraId="655ABE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Alert ophthalmology for significant eye exposure</w:t>
                  </w:r>
                </w:p>
                <w:p w14:paraId="654EF96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Ensure eye irrigation documented and continuing at hospital if not yet neutral pH</w:t>
                  </w:r>
                </w:p>
              </w:tc>
            </w:tr>
          </w:tbl>
          <w:p w14:paraId="4965607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40EDC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09E4D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91D727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9329D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CDD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ANHYDROUS AMMONIA (NH3)</w:t>
            </w:r>
          </w:p>
          <w:p w14:paraId="7D7C00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TOXIC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Alkali / Asphyxiant</w:t>
            </w:r>
          </w:p>
        </w:tc>
      </w:tr>
      <w:tr w:rsidR="008B724A" w:rsidRPr="00C40B3B" w14:paraId="5AC6B76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D026D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6DDD1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37D0A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76EF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Compressed gas stored under pressure as liquefied gas.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with pungent characteristic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LIGHTER than air — rises and disperses upward.</w:t>
            </w:r>
          </w:p>
          <w:p w14:paraId="31D43E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Used in agriculture (fertilizer), refrigeration (arenas, food storage), chemical manufacturing.</w:t>
            </w:r>
          </w:p>
          <w:p w14:paraId="3678DD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Releases as large gas cloud on pressure vessel failure. Liquid contact causes cryogenic burns (-33°C) plus chemical alkali burn.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D206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54831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125 | UN 1005 — Table 1 &amp; Table 3</w:t>
            </w:r>
          </w:p>
          <w:p w14:paraId="6D9570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100 ft (30 m) all directions | Protect 0.1 mi day / 0.1 mi night downwind</w:t>
            </w:r>
          </w:p>
          <w:p w14:paraId="191A6C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See Table 3 — Highway tank: Isolate 500 ft | Protect 0.3 mi day / 1.1 mi night (mod wind)</w:t>
            </w:r>
          </w:p>
          <w:p w14:paraId="25B59F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RAIL CAR (Table 3): Isolate 1,000 ft | Protect 0.8 mi day / 1.3 mi night (mod wind)</w:t>
            </w:r>
          </w:p>
          <w:p w14:paraId="43AAE8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1,600 m (1 mile) ALL directions — do NOT fight fire</w:t>
            </w:r>
          </w:p>
          <w:p w14:paraId="0EAB8A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Approach upwind and uphill; lighter than air — ventilate enclosed spaces first</w:t>
            </w:r>
          </w:p>
          <w:p w14:paraId="65E3E6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2FCBB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team for large or industrial release</w:t>
            </w:r>
          </w:p>
          <w:p w14:paraId="64BFE9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Fire service for rescue, SCBA,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</w:p>
          <w:p w14:paraId="317CE3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Evacuate downwind; shelter-in-place upwind structures</w:t>
            </w:r>
          </w:p>
          <w:p w14:paraId="1F30F2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3E556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+ chemical splash suit (Level B) for ANY entry near release</w:t>
            </w:r>
          </w:p>
          <w:p w14:paraId="003D00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(gloves, eye protection) ONLY after scene declared safe</w:t>
            </w:r>
          </w:p>
          <w:p w14:paraId="3F4819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Cryogenic protection for anhydrous ammonia liquid contact</w:t>
            </w:r>
          </w:p>
          <w:p w14:paraId="4BFA60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F450F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Patients must be extracted by rescue personnel with SCBA to clean area</w:t>
            </w:r>
          </w:p>
          <w:p w14:paraId="77733D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approach patient until scene cleared and NH3 levels confirmed safe</w:t>
            </w:r>
          </w:p>
          <w:p w14:paraId="1B0127E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6647B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ALL clothing — do NOT pull over head (cut off)</w:t>
            </w:r>
          </w:p>
          <w:p w14:paraId="27D702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copious water/NS irrigation minimum 20–30 min; pH strip until neutral</w:t>
            </w:r>
          </w:p>
          <w:p w14:paraId="7E852A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copious water irrigation 20 min; alkali requires prolonged flushing</w:t>
            </w:r>
          </w:p>
          <w:p w14:paraId="55CC8E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Anhydrous liquid: flush immediately — cryogenic + alkali burn</w:t>
            </w:r>
          </w:p>
        </w:tc>
      </w:tr>
      <w:tr w:rsidR="008B724A" w:rsidRPr="00C40B3B" w14:paraId="6116BD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EFF1C0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E23BA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89C96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80DB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5 ppm: detectable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warning sign</w:t>
            </w:r>
          </w:p>
          <w:p w14:paraId="2A6542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25 ppm: OSHA ceiling limit</w:t>
            </w:r>
          </w:p>
          <w:p w14:paraId="09B09F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300 ppm: IDLH — immediately dangerous to life</w:t>
            </w:r>
          </w:p>
          <w:p w14:paraId="57D6E7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500–1,000 ppm: pulmonary oedema, laryngospasm</w:t>
            </w:r>
          </w:p>
          <w:p w14:paraId="6A8A39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&gt;2,500 ppm: rapidly fatal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BEFF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Airway / Respiratory</w:t>
            </w:r>
          </w:p>
          <w:p w14:paraId="61695B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Upper airway burns, stridor, laryngospasm (high risk of complete obstruction)</w:t>
            </w:r>
          </w:p>
          <w:p w14:paraId="21E754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Bronchospasm, pulmonary oedema (moderate-high exposure)</w:t>
            </w:r>
          </w:p>
          <w:p w14:paraId="428E67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Eyes / Skin</w:t>
            </w:r>
          </w:p>
          <w:p w14:paraId="6C22C2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 eye burns — alkali penetrates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deeply;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risk of permanent vision loss</w:t>
            </w:r>
          </w:p>
          <w:p w14:paraId="0C81E7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Anhydrous liquid: cryogenic + chemical burns; full-thickness injury</w:t>
            </w:r>
          </w:p>
          <w:p w14:paraId="6EA222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Systemic</w:t>
            </w:r>
          </w:p>
          <w:p w14:paraId="5D1EFB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Headache, dizziness, CNS depression at high concentrations</w:t>
            </w:r>
          </w:p>
        </w:tc>
      </w:tr>
      <w:tr w:rsidR="008B724A" w:rsidRPr="00C40B3B" w14:paraId="278A869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A5846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AAF3E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959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6D4AB8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100% O2 via NRB mask</w:t>
            </w:r>
          </w:p>
          <w:p w14:paraId="07C574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INTUBATION for any stridor or hoarseness — progressive oedema causes obstruction</w:t>
            </w:r>
          </w:p>
          <w:p w14:paraId="3D17C7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43B84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2.5–5mg nebulized for bronchospasm</w:t>
            </w:r>
          </w:p>
          <w:p w14:paraId="0A647E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IV/IO access; NS 10–20mL/kg for hypotension</w:t>
            </w:r>
          </w:p>
          <w:p w14:paraId="4C4A77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FC4C4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specific antidote — supportive care</w:t>
            </w:r>
          </w:p>
        </w:tc>
      </w:tr>
      <w:tr w:rsidR="008B724A" w:rsidRPr="00C40B3B" w14:paraId="0C3EF4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07CA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F0A6E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A0400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417D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Notify hospital: airway burns present — early ENT/ICU involvement</w:t>
            </w:r>
          </w:p>
          <w:p w14:paraId="79856B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Alert ophthalmology for significant eye exposure</w:t>
            </w:r>
          </w:p>
          <w:p w14:paraId="0E6BE2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Ensure eye irrigation documented and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continuing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at hospital if not yet neutral pH</w:t>
            </w:r>
          </w:p>
          <w:p w14:paraId="5BEB78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risk to hospital staff once patient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6877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direct NH3 exposure: no special decontamination needed</w:t>
            </w:r>
          </w:p>
          <w:p w14:paraId="09B9F3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Contaminated clothing: bag and remove; air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out 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compartment 20 min</w:t>
            </w:r>
          </w:p>
          <w:p w14:paraId="3DB7AA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skin/eye contact with water immediately</w:t>
            </w:r>
          </w:p>
        </w:tc>
      </w:tr>
      <w:tr w:rsidR="008B724A" w:rsidRPr="00C40B3B" w14:paraId="70AAEFA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69517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8B808D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F61092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7373A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CHLORINE GAS (Cl2)</w:t>
            </w:r>
          </w:p>
          <w:p w14:paraId="1CCF14E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TOXIC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Pulmonary Irritant</w:t>
            </w:r>
          </w:p>
        </w:tc>
      </w:tr>
      <w:tr w:rsidR="008B724A" w:rsidRPr="00C40B3B" w14:paraId="413316D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8A807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Dense yellow-green gas (Cl2) used in water treatment and industrial processes; reacts with airway moisture to form hydrochloric and hypochlorous acids.</w:t>
            </w:r>
          </w:p>
        </w:tc>
      </w:tr>
      <w:tr w:rsidR="008B724A" w:rsidRPr="00C40B3B" w14:paraId="48462EA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0092F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14066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CC3A0E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EB19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788DF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59F61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438B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124 | UN 1017 — Table 1 &amp; Table 3</w:t>
                  </w:r>
                </w:p>
                <w:p w14:paraId="1E4805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200 ft (60 m) all directions | Protect 0.2 mi day / 0.9 mi night downwind</w:t>
                  </w:r>
                </w:p>
                <w:p w14:paraId="4BF874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See Table 3 — Highway tank: Isolate 2,000 ft | Protect 2.1 mi day / 2.9 mi night (mod wind)</w:t>
                  </w:r>
                </w:p>
              </w:tc>
            </w:tr>
          </w:tbl>
          <w:p w14:paraId="1E7C19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190A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EC7A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DC249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A6B4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 or transport release</w:t>
                  </w:r>
                </w:p>
                <w:p w14:paraId="455876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with SCBA for rescue</w:t>
                  </w:r>
                </w:p>
              </w:tc>
            </w:tr>
          </w:tbl>
          <w:p w14:paraId="5194DEE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E638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3965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AB863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08E6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+ Level B chemical protection for any entry into Cl2 environment</w:t>
                  </w:r>
                </w:p>
                <w:p w14:paraId="4683D6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only after scene confirmed safe; Cl2 heavier than air — check ground level</w:t>
                  </w:r>
                </w:p>
              </w:tc>
            </w:tr>
          </w:tbl>
          <w:p w14:paraId="1EDB90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2FFC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5432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C355B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F418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Patients extracted by rescue personnel with SCBA to clean air upwind</w:t>
                  </w:r>
                </w:p>
                <w:p w14:paraId="3756E8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Decontamination BEFORE patient contact if concentrated exposure</w:t>
                  </w:r>
                </w:p>
              </w:tc>
            </w:tr>
          </w:tbl>
          <w:p w14:paraId="460D1C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801B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00784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C619F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CB560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Move to fresh air; remove ALL clothing</w:t>
                  </w:r>
                </w:p>
                <w:p w14:paraId="15554D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irrigation 15–20 min</w:t>
                  </w:r>
                </w:p>
                <w:p w14:paraId="0492BC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water irrigation; soap and water</w:t>
                  </w:r>
                </w:p>
              </w:tc>
            </w:tr>
          </w:tbl>
          <w:p w14:paraId="183A40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CB79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D1C6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0E3FD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0E84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if no direct gas exposure and proper PPE used</w:t>
                  </w:r>
                </w:p>
                <w:p w14:paraId="780D4A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clothing contaminated: bag before disposal; ventilate ambulance 20 min</w:t>
                  </w:r>
                </w:p>
              </w:tc>
            </w:tr>
          </w:tbl>
          <w:p w14:paraId="3573F3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FE2A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42D55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2FA92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BF41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Burning eyes, nose, throat; lacrimation; cough; hoarseness</w:t>
                  </w:r>
                </w:p>
                <w:p w14:paraId="4B3103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Stridor, laryngospasm from airway oedema (high concentrations)</w:t>
                  </w:r>
                </w:p>
                <w:p w14:paraId="325747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Bronchospasm, wheezing, chest tightness</w:t>
                  </w:r>
                </w:p>
                <w:p w14:paraId="596B81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Non-cardiogenic pulmonary oedema — may be DELAYED 4–24h</w:t>
                  </w:r>
                </w:p>
                <w:p w14:paraId="0C43E0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 conjunctivitis, corneal injury; skin burns at high concentrations</w:t>
                  </w:r>
                </w:p>
              </w:tc>
            </w:tr>
          </w:tbl>
          <w:p w14:paraId="01E383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138CD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41A3E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2C1D6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3A15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to fresh air; decontaminate — remove clothing, flush skin/eyes with water</w:t>
                  </w:r>
                </w:p>
                <w:p w14:paraId="3E584F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OPA/NPA; salbutamol/ipratropium nebulized for bronchospasm</w:t>
                  </w:r>
                </w:p>
                <w:p w14:paraId="5CFB60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upper airway oedema — before complete obstruction</w:t>
                  </w:r>
                </w:p>
              </w:tc>
            </w:tr>
          </w:tbl>
          <w:p w14:paraId="5144A4D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C9A58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74E5A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03D74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84818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Warn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receiving team: delayed pulmonary oedema possible up to 24h post-exposure</w:t>
                  </w:r>
                </w:p>
                <w:p w14:paraId="20F1D5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symptomatic patients require minimum 24h hospital observation</w:t>
                  </w:r>
                </w:p>
                <w:p w14:paraId="789F3E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exposure concentration/duration estimate</w:t>
                  </w:r>
                </w:p>
              </w:tc>
            </w:tr>
          </w:tbl>
          <w:p w14:paraId="20ABE0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F4DF80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80051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D30784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20BF8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826EC4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lastRenderedPageBreak/>
              <w:t>CHLORINE GAS (Cl2)</w:t>
            </w:r>
          </w:p>
          <w:p w14:paraId="21E0398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HAZMAT / TOXIC INDUSTRIAL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CHEMICAL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Pulmonary Irritant</w:t>
            </w:r>
          </w:p>
        </w:tc>
      </w:tr>
      <w:tr w:rsidR="008B724A" w:rsidRPr="00C40B3B" w14:paraId="0A1DEB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4B8435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1B9B34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57FF85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DA2D1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Pale yellow-green gas; 2.5x heavier than air — accumulates at GROUND LEVEL. Detectable chlorine/pool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at 0.5 ppm.</w:t>
            </w:r>
          </w:p>
          <w:p w14:paraId="2500A5F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Sources: water treatment plants, swimming pools, pulp/paper mills, transport accidents, household bleach + acid or bleach + ammonia mixing.</w:t>
            </w:r>
          </w:p>
          <w:p w14:paraId="24EAFF8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WWI chemical weapon; still a CBRNE/TIC risk. Immediate scene hazard.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5A4E0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3170A79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Guide 124 | UN 1017 — Table 1 &amp; Table 3</w:t>
            </w:r>
          </w:p>
          <w:p w14:paraId="49DAB43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SMALL spill: Isolate 200 ft (60 m) all directions | Protect 0.2 mi day / 0.9 mi night downwind</w:t>
            </w:r>
          </w:p>
          <w:p w14:paraId="6640395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LARGE spill: See Table 3 — Highway tank: Isolate 2,000 ft | Protect 2.1 mi day / 2.9 mi night (mod wind)</w:t>
            </w:r>
          </w:p>
          <w:p w14:paraId="48E54BA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RAIL CAR (Table 3): Isolate 3,000 ft | Protect 3.9 mi day / 5.6 mi night (mod wind)</w:t>
            </w:r>
          </w:p>
          <w:p w14:paraId="1F94E9B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Multiple ton cylinders: Isolate 1,000 ft | Protect 0.8 mi day / 1.4 mi night (mod wind)</w:t>
            </w:r>
          </w:p>
          <w:p w14:paraId="2ED7D2D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involving tank/rail car: Isolate 1,600 m (1 mile) ALL directions — do NOT fight fire</w:t>
            </w:r>
          </w:p>
          <w:p w14:paraId="28C0AAD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Approach upwind; heavier than air — accumulates at ground level</w:t>
            </w:r>
          </w:p>
          <w:p w14:paraId="0266FC6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43EDF6C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HAZMAT for industrial or transport release</w:t>
            </w:r>
          </w:p>
          <w:p w14:paraId="1B1FFCD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service with SCBA for rescue</w:t>
            </w:r>
          </w:p>
          <w:p w14:paraId="3533B3D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4-gas meter with Cl2 sensor mandatory before entry</w:t>
            </w:r>
          </w:p>
          <w:p w14:paraId="1B8678D3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10D601F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SCBA + Level B chemical protection for any entry into Cl2 environment</w:t>
            </w:r>
          </w:p>
          <w:p w14:paraId="7D15DC8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PPE only after scene confirmed safe; Cl2 heavier than air — check ground level</w:t>
            </w:r>
          </w:p>
          <w:p w14:paraId="4ABA470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Air-purifying respirator (Cl2 cartridge) for Level C in low-level confirmed scenarios</w:t>
            </w:r>
          </w:p>
          <w:p w14:paraId="674336CC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189A21D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Patients extracted by rescue personnel with SCBA to clean air upwind</w:t>
            </w:r>
          </w:p>
          <w:p w14:paraId="6C1177B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Decontamination BEFORE patient contact if concentrated exposure</w:t>
            </w:r>
          </w:p>
          <w:p w14:paraId="7529B6C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5C56360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Move to fresh air; remove ALL clothing</w:t>
            </w:r>
          </w:p>
          <w:p w14:paraId="726391D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Eyes: copious water irrigation 15–20 min</w:t>
            </w:r>
          </w:p>
          <w:p w14:paraId="70DFDDF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Skin: water irrigation; soap and water</w:t>
            </w:r>
          </w:p>
          <w:p w14:paraId="57544C4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Prevent contaminated runoff from reaching others</w:t>
            </w:r>
          </w:p>
        </w:tc>
      </w:tr>
      <w:tr w:rsidR="008B724A" w:rsidRPr="00C40B3B" w14:paraId="2D29B0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BDF2C8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179131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2EA5A2F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67464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1–3 ppm: mucosal irritation, cough</w:t>
            </w:r>
          </w:p>
          <w:p w14:paraId="1C00490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 ppm: IDLH — severe respiratory distress</w:t>
            </w:r>
          </w:p>
          <w:p w14:paraId="51FE865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25 ppm: pulmonary oedema with prolonged exposure</w:t>
            </w:r>
          </w:p>
          <w:p w14:paraId="2C73C1C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430 ppm: lethal within 30 min</w:t>
            </w:r>
          </w:p>
          <w:p w14:paraId="6FDDEA7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&gt;1,000 ppm: rapidly fatal; CBRNE potential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79157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Upper Airway</w:t>
            </w:r>
          </w:p>
          <w:p w14:paraId="5339A3F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Burning eyes, nose, throat; lacrimation; cough; hoarseness</w:t>
            </w:r>
          </w:p>
          <w:p w14:paraId="6555035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Stridor, laryngospasm from airway oedema (high concentrations)</w:t>
            </w:r>
          </w:p>
          <w:p w14:paraId="096EFA8E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Pulmonary</w:t>
            </w:r>
          </w:p>
          <w:p w14:paraId="018EBF0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Bronchospasm, wheezing, chest tightness</w:t>
            </w:r>
          </w:p>
          <w:p w14:paraId="5C4428A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Non-cardiogenic pulmonary oedema — may be DELAYED 4–24h</w:t>
            </w:r>
          </w:p>
          <w:p w14:paraId="3DD904E2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Skin / Eyes</w:t>
            </w:r>
          </w:p>
          <w:p w14:paraId="499D327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Chemical conjunctivitis, corneal injury; skin burns at high concentrations</w:t>
            </w:r>
          </w:p>
        </w:tc>
      </w:tr>
      <w:tr w:rsidR="008B724A" w:rsidRPr="00C40B3B" w14:paraId="3325A0F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369F696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25038B8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C568E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19B15BF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gramStart"/>
            <w:r w:rsidRPr="001827C9">
              <w:rPr>
                <w:color w:val="111111"/>
                <w:sz w:val="14"/>
                <w:szCs w:val="14"/>
              </w:rPr>
              <w:t>Remove to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fresh air; decontaminate — remove clothing, flush skin/eyes with water (PR05)</w:t>
            </w:r>
          </w:p>
          <w:p w14:paraId="4422703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High-flow O2 via NRB; BVM as required</w:t>
            </w:r>
          </w:p>
          <w:p w14:paraId="7837EB7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 (J01)</w:t>
            </w:r>
          </w:p>
          <w:p w14:paraId="1451D768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22C15ED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OPA/NPA; salbutamol/ipratropium nebulized for bronchospasm (B03)</w:t>
            </w:r>
          </w:p>
          <w:p w14:paraId="6F6112F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IV access (D03); fluid bolus for hypotension</w:t>
            </w:r>
          </w:p>
          <w:p w14:paraId="7A21369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CPAP/PEEP for pulmonary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oedema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(PR09, PR10)</w:t>
            </w:r>
          </w:p>
          <w:p w14:paraId="6737325D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4B9403F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Staged advanced airway for upper airway oedema — before complete obstruction (PR18)</w:t>
            </w:r>
          </w:p>
          <w:p w14:paraId="0868B69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12-lead ECG (PR16); cardiac monitoring</w:t>
            </w:r>
          </w:p>
          <w:p w14:paraId="343221A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for seizures (F02)</w:t>
            </w:r>
          </w:p>
          <w:p w14:paraId="024249E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441AFAC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Advanced airway (PR18); mechanical ventilation (PR29)</w:t>
            </w:r>
          </w:p>
          <w:p w14:paraId="5A12F9B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3B9397B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0D4311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D2A868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654E58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2F291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gramStart"/>
            <w:r w:rsidRPr="001827C9">
              <w:rPr>
                <w:color w:val="111111"/>
                <w:sz w:val="14"/>
                <w:szCs w:val="14"/>
              </w:rPr>
              <w:t>Warn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receiving team: delayed pulmonary oedema possible up to 24h post-exposure</w:t>
            </w:r>
          </w:p>
          <w:p w14:paraId="3447E4E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All symptomatic patients require minimum 24h hospital observation</w:t>
            </w:r>
          </w:p>
          <w:p w14:paraId="4525E07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Document exposure concentration/duration estimate</w:t>
            </w:r>
          </w:p>
          <w:p w14:paraId="5922026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ongoing risk to hospital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C4532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special decontamination if no direct gas exposure and proper PPE used</w:t>
            </w:r>
          </w:p>
          <w:p w14:paraId="6EB728E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If clothing contaminated: bag before disposal; ventilate ambulance 20 min</w:t>
            </w:r>
          </w:p>
          <w:p w14:paraId="03A8298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Flush any eye/skin contact with water</w:t>
            </w:r>
          </w:p>
        </w:tc>
      </w:tr>
      <w:tr w:rsidR="008B724A" w:rsidRPr="00C40B3B" w14:paraId="7FEC16A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9B500C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</w:t>
            </w:r>
            <w:r w:rsidRPr="001827C9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1827C9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1F2EEE2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8A9D3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671FE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CHLORINE DIOXIDE (ClO2)</w:t>
            </w:r>
          </w:p>
          <w:p w14:paraId="3E2DA8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TOXIC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Oxidizing Pulmonary Irritant</w:t>
            </w:r>
          </w:p>
        </w:tc>
      </w:tr>
      <w:tr w:rsidR="008B724A" w:rsidRPr="00C40B3B" w14:paraId="589FD33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616ED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Yellow-brown oxidizing gas (ClO2) used in water disinfection and bleaching; more reactive than chlorine and causes methemoglobin formation.</w:t>
            </w:r>
          </w:p>
        </w:tc>
      </w:tr>
      <w:tr w:rsidR="008B724A" w:rsidRPr="00C40B3B" w14:paraId="52455D4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7652D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552A5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E89A0D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F04B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A19918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1D273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8A39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124 | UN 9191 — Table 1</w:t>
                  </w:r>
                </w:p>
                <w:p w14:paraId="73C2AC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100 m (330 ft) all directions | Protect 0.3 mi day / 3.0 mi night downwind</w:t>
                  </w:r>
                </w:p>
                <w:p w14:paraId="0E5444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200 m (660 ft) all directions | Protect 1.1 mi day / 5.1 mi night downwind</w:t>
                  </w:r>
                </w:p>
              </w:tc>
            </w:tr>
          </w:tbl>
          <w:p w14:paraId="11B5180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50233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674D0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F9747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870C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 ClO2 release; 4-gas monitor</w:t>
                  </w:r>
                </w:p>
                <w:p w14:paraId="07F9A7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SCBA for rescue</w:t>
                  </w:r>
                </w:p>
              </w:tc>
            </w:tr>
          </w:tbl>
          <w:p w14:paraId="39AF031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BDFE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16B2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7FB1F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DA51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+ Level B for entry into ClO2 environment</w:t>
                  </w:r>
                </w:p>
                <w:p w14:paraId="3484714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MMS/ingestion: standard PPE only</w:t>
                  </w:r>
                </w:p>
              </w:tc>
            </w:tr>
          </w:tbl>
          <w:p w14:paraId="57F1F9A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ECB3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047A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59FB8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2AD75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Industrial: extraction by rescue with SCBA to clean air</w:t>
                  </w:r>
                </w:p>
                <w:p w14:paraId="539210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MMS ingestion: standard patient contact</w:t>
                  </w:r>
                </w:p>
              </w:tc>
            </w:tr>
          </w:tbl>
          <w:p w14:paraId="7B79C36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A000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4985D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BC5EF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39D9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clothing; water irrigation eyes and skin 15–20 min</w:t>
                  </w:r>
                </w:p>
                <w:p w14:paraId="6B648E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MMS ingestion: dilution with water only if alert and no airway compromise</w:t>
                  </w:r>
                </w:p>
              </w:tc>
            </w:tr>
          </w:tbl>
          <w:p w14:paraId="438152A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EF86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4D562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D2D33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0C0A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  <w:p w14:paraId="00F9E0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if no direct exposure</w:t>
                  </w:r>
                </w:p>
              </w:tc>
            </w:tr>
          </w:tbl>
          <w:p w14:paraId="1A14E9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D265B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5D66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940B7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8788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Similar to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chlorine: eye/airway irritation, lacrimation, cough, bronchospasm</w:t>
                  </w:r>
                </w:p>
                <w:p w14:paraId="719005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More reactive: pulmonary oedema at lower concentrations than Cl2</w:t>
                  </w:r>
                </w:p>
                <w:p w14:paraId="3D2A0C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Methemoglobin formation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possible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at high exposure</w:t>
                  </w:r>
                </w:p>
                <w:p w14:paraId="112F43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Severe GI burns: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pain</w:t>
                  </w:r>
                </w:p>
                <w:p w14:paraId="5D30EE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pulmonary oedema from ingested dose gas production</w:t>
                  </w:r>
                </w:p>
              </w:tc>
            </w:tr>
          </w:tbl>
          <w:p w14:paraId="02B9E4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51E01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7936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4B97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24E7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to fresh air; decontaminate — remove clothing, flush skin/eyes</w:t>
                  </w:r>
                </w:p>
                <w:p w14:paraId="31C29B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Salbutamol/ipratropium nebulized for bronchospasm</w:t>
                  </w:r>
                </w:p>
                <w:p w14:paraId="11C6DE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upper airway compromise</w:t>
                  </w:r>
                </w:p>
              </w:tc>
            </w:tr>
          </w:tbl>
          <w:p w14:paraId="0FF74E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98E6B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7AC2C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CBA7A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BE5A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Monitor for delayed pulmonary oedema in all symptomatic patients</w:t>
                  </w:r>
                </w:p>
                <w:p w14:paraId="1C9639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MMS ingestion: hospital for GI assessment and endoscopy consideration</w:t>
                  </w:r>
                </w:p>
                <w:p w14:paraId="4A3921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risk to staff once decontaminated</w:t>
                  </w:r>
                </w:p>
              </w:tc>
            </w:tr>
          </w:tbl>
          <w:p w14:paraId="68F2328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920656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0EB2C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ADF7F0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0ACD63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19227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CHLORINE DIOXIDE (ClO2)</w:t>
            </w:r>
          </w:p>
          <w:p w14:paraId="7E4CBA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TOXIC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Oxidizing Pulmonary Irritant</w:t>
            </w:r>
          </w:p>
        </w:tc>
      </w:tr>
      <w:tr w:rsidR="008B724A" w:rsidRPr="00C40B3B" w14:paraId="26DB2A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1A1EE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453A5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09329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F606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Yellow-green gas; powerful oxidizing biocide used in water purification, bleaching (pulp/paper, flour), food sanitation.</w:t>
            </w:r>
          </w:p>
          <w:p w14:paraId="396679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More reactive and hazardous than chlorine at equivalent concentrations. Generates chlorous acid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contact with moisture.</w:t>
            </w:r>
          </w:p>
          <w:p w14:paraId="2B5711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Also sold in 'alternative medicine' as Miracle Mineral Supplement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MMS)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ingestion causes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severe GI injury and chemical burns.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40AC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A31A3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124 | UN 9191 — Table 1</w:t>
            </w:r>
          </w:p>
          <w:p w14:paraId="1D4A7D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100 m (330 ft) all directions | Protect 0.3 mi day / 3.0 mi night downwind</w:t>
            </w:r>
          </w:p>
          <w:p w14:paraId="4DC8F0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Isolate 200 m (660 ft) all directions | Protect 1.1 mi day / 5.1 mi night downwind</w:t>
            </w:r>
          </w:p>
          <w:p w14:paraId="30B1B1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800 m (½ mile) ALL directions</w:t>
            </w:r>
          </w:p>
          <w:p w14:paraId="2BE04C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Heavier than air — accumulates at ground level; SCBA + Level B for entry; upwind approach</w:t>
            </w:r>
          </w:p>
          <w:p w14:paraId="56F5F5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4E951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industrial ClO2 release; 4-gas monitor</w:t>
            </w:r>
          </w:p>
          <w:p w14:paraId="75D66D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SCBA for rescue</w:t>
            </w:r>
          </w:p>
          <w:p w14:paraId="3E20BC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8DAD5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+ Level B for entry into ClO2 environment</w:t>
            </w:r>
          </w:p>
          <w:p w14:paraId="4E3A91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MMS/ingestion: standard PPE only</w:t>
            </w:r>
          </w:p>
          <w:p w14:paraId="37FA87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 — strong oxidizer</w:t>
            </w:r>
          </w:p>
          <w:p w14:paraId="213C80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92381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Industrial: extraction by rescue with SCBA to clean air</w:t>
            </w:r>
          </w:p>
          <w:p w14:paraId="523146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MMS ingestion: standard patient contact</w:t>
            </w:r>
          </w:p>
          <w:p w14:paraId="475CE3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A066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clothing; water irrigation eyes and skin 15–20 min</w:t>
            </w:r>
          </w:p>
          <w:p w14:paraId="117A6C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MMS ingestion: dilution with water only if alert and no airway compromise</w:t>
            </w:r>
          </w:p>
        </w:tc>
      </w:tr>
      <w:tr w:rsidR="008B724A" w:rsidRPr="00C40B3B" w14:paraId="6FF4CC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99886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1273E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D319C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58AF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0.1 ppm: OSHA ceiling limit for air exposure</w:t>
            </w:r>
          </w:p>
          <w:p w14:paraId="6E47AB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5 ppm: IDLH — immediately dangerous to life</w:t>
            </w:r>
          </w:p>
          <w:p w14:paraId="4E9D50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MMS (ingested ClO2 solution): any significant ingestion causes GI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174E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chlorine: eye/airway irritation, lacrimation, cough, bronchospasm</w:t>
            </w:r>
          </w:p>
          <w:p w14:paraId="0D3199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More reactive: pulmonary oedema at lower concentrations than Cl2</w:t>
            </w:r>
          </w:p>
          <w:p w14:paraId="42D460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Methemoglobin formation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possible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at high exposure</w:t>
            </w:r>
          </w:p>
          <w:p w14:paraId="687FE8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MMS Ingestion</w:t>
            </w:r>
          </w:p>
          <w:p w14:paraId="0E1017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 GI burns: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abdominal pain</w:t>
            </w:r>
          </w:p>
          <w:p w14:paraId="1A65C4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pulmonary oedema from ingested dose gas production</w:t>
            </w:r>
          </w:p>
        </w:tc>
      </w:tr>
      <w:tr w:rsidR="008B724A" w:rsidRPr="00C40B3B" w14:paraId="6F8FB9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35F06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D7EC1E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1BB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413A9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decontaminate — remove clothing, flush skin/eyes (PR05)</w:t>
            </w:r>
          </w:p>
          <w:p w14:paraId="415563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BVM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03C6A7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70BD3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Salbutamol/ipratropium nebulized for bronchospasm (B03)</w:t>
            </w:r>
          </w:p>
          <w:p w14:paraId="1BCF72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hypotension; CPAP for pulmonary oedema (PR09)</w:t>
            </w:r>
          </w:p>
          <w:p w14:paraId="006EA5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FD491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upper airway compromise (PR18)</w:t>
            </w:r>
          </w:p>
          <w:p w14:paraId="08E401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</w:t>
            </w:r>
          </w:p>
          <w:p w14:paraId="2E2D42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951AD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D80B3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DB4DE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E0EDD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10485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CFB7D9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CF30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Monitor for delayed pulmonary oedema in all symptomatic patients</w:t>
            </w:r>
          </w:p>
          <w:p w14:paraId="3D84D9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MMS ingestion: hospital for GI assessment and endoscopy consideration</w:t>
            </w:r>
          </w:p>
          <w:p w14:paraId="2C983B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risk to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338B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  <w:p w14:paraId="3F7A2C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if no direct exposure</w:t>
            </w:r>
          </w:p>
        </w:tc>
      </w:tr>
      <w:tr w:rsidR="008B724A" w:rsidRPr="00C40B3B" w14:paraId="02A40C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70D41D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A8749C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2086B2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32708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MONOXIDE (CO)</w:t>
            </w:r>
          </w:p>
          <w:p w14:paraId="6B6EBA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ENVIRONMENTAL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Asphyxiant Gas —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88AABB"/>
                <w:sz w:val="16"/>
                <w:szCs w:val="16"/>
              </w:rPr>
              <w:t xml:space="preserve"> /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Odourless</w:t>
            </w:r>
            <w:proofErr w:type="spellEnd"/>
          </w:p>
        </w:tc>
      </w:tr>
      <w:tr w:rsidR="008B724A" w:rsidRPr="00C40B3B" w14:paraId="129BCD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80493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 that binds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haemoglobin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with 250× the affinity of oxygen, displacing O2 and causing cellular asphyxia; SpO2 reads falsely normal.</w:t>
            </w:r>
          </w:p>
        </w:tc>
      </w:tr>
      <w:tr w:rsidR="008B724A" w:rsidRPr="00C40B3B" w14:paraId="1F6BEE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1CEC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9F7C2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CC7810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A3A3A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AA16D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015AA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D3B9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Confirmed indoor CO source: evacuate all occupants; ventilate</w:t>
                  </w:r>
                </w:p>
                <w:p w14:paraId="638737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Vehicle exhaust scenario: remove from vehicle to fresh air</w:t>
                  </w:r>
                </w:p>
                <w:p w14:paraId="557978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Multiple simultaneous casualties in a building = CO until proven otherwise</w:t>
                  </w:r>
                </w:p>
              </w:tc>
            </w:tr>
          </w:tbl>
          <w:p w14:paraId="4A2D89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F257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FEFFE0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E3D43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1C18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for source identification and monitoring; 4-gas meter</w:t>
                  </w:r>
                </w:p>
                <w:p w14:paraId="70E939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units if multiple casualties</w:t>
                  </w:r>
                </w:p>
              </w:tc>
            </w:tr>
          </w:tbl>
          <w:p w14:paraId="4F55E7E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7310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AEFE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D6762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256EB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mandatory if entering high-CO environment (&gt;35 ppm continuous)</w:t>
                  </w:r>
                </w:p>
                <w:p w14:paraId="4B934F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after patient removed to fresh air</w:t>
                  </w:r>
                </w:p>
              </w:tc>
            </w:tr>
          </w:tbl>
          <w:p w14:paraId="324240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D470C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B9CF0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F8601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A4C7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patient from source immediately — own safety with SCBA if needed</w:t>
                  </w:r>
                </w:p>
                <w:p w14:paraId="517ACF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— CO does not adhere to skin/clothing</w:t>
                  </w:r>
                </w:p>
              </w:tc>
            </w:tr>
          </w:tbl>
          <w:p w14:paraId="02F70A2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800B7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4DDC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5EEF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8E3C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Removal from CO source IS the decontamination — no skin/surface treatment</w:t>
                  </w:r>
                </w:p>
                <w:p w14:paraId="41C2D8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 does not remain on clothing or skin</w:t>
                  </w:r>
                </w:p>
                <w:p w14:paraId="6AEB74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body substance isolation only</w:t>
                  </w:r>
                </w:p>
              </w:tc>
            </w:tr>
          </w:tbl>
          <w:p w14:paraId="1CC13B4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6743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0C78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6C34E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A2B8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required for CO exposure</w:t>
                  </w:r>
                </w:p>
                <w:p w14:paraId="6E9074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CO does not persist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on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, equipment, or clothing</w:t>
                  </w:r>
                </w:p>
              </w:tc>
            </w:tr>
          </w:tbl>
          <w:p w14:paraId="7DAD5FD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0E4A6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43A3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608FF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DD8B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Mild: headache, dizziness, nausea,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fatigue — '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flu-like' without fever</w:t>
                  </w:r>
                </w:p>
                <w:p w14:paraId="544C34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Moderate: confusion, disorientation, chest pain (CAD patients), syncope</w:t>
                  </w:r>
                </w:p>
                <w:p w14:paraId="0A7A32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Severe: seizures, coma, arrhythmias, pulmonary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oedema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, cardiac arrest</w:t>
                  </w:r>
                </w:p>
                <w:p w14:paraId="0CDD4F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'Cherry-red' skin: classic but present in only ~50% of severe cases</w:t>
                  </w:r>
                </w:p>
                <w:p w14:paraId="2131FE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Fetal/pediatric: much more sensitive — maternal CO exposure = fetal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higher</w:t>
                  </w:r>
                </w:p>
              </w:tc>
            </w:tr>
          </w:tbl>
          <w:p w14:paraId="724A229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16110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1D70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268A4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3B073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from CO source; 100% O2 via NRB — ALL patients regardless of SpO2 (SpO2 unreliable in CO)</w:t>
                  </w:r>
                </w:p>
                <w:p w14:paraId="234AB2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D10W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hypoglycemia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</w:t>
                  </w:r>
                </w:p>
                <w:p w14:paraId="03B8C4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seizures; IV if continues</w:t>
                  </w:r>
                </w:p>
              </w:tc>
            </w:tr>
          </w:tbl>
          <w:p w14:paraId="637EEBD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E338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29808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7378E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7289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Notify hospital: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level (if available), loss of consciousness, neurological symptoms</w:t>
                  </w:r>
                </w:p>
                <w:p w14:paraId="0A1B25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HBO indications for hospital: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&gt;25% (&gt;15% in pregnancy), LOC, seizures, cardiac involvement</w:t>
                  </w:r>
                </w:p>
                <w:p w14:paraId="4E8033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Nearest HBO: Vancouver General Hospital — consult early</w:t>
                  </w:r>
                </w:p>
              </w:tc>
            </w:tr>
          </w:tbl>
          <w:p w14:paraId="195A003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497094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CAD6F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14A9F7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FD324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D449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MONOXIDE (CO)</w:t>
            </w:r>
          </w:p>
          <w:p w14:paraId="090494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ENVIRONMENTAL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Asphyxiant Gas —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AED6F1"/>
                <w:sz w:val="16"/>
                <w:szCs w:val="16"/>
              </w:rPr>
              <w:t xml:space="preserve"> /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Odourless</w:t>
            </w:r>
            <w:proofErr w:type="spellEnd"/>
          </w:p>
        </w:tc>
      </w:tr>
      <w:tr w:rsidR="008B724A" w:rsidRPr="00C40B3B" w14:paraId="0B89D1D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38270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3E7E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ED2F5C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4437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gas — NO sensory warning. Product of incomplete combustion.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Slightly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lighter than air.</w:t>
            </w:r>
          </w:p>
          <w:p w14:paraId="711299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Sources: vehicle exhaust in enclosed spaces, faulty furnaces/heaters, portable generators used indoors, house fires, charcoal burning (chemical suicide method).</w:t>
            </w:r>
          </w:p>
          <w:p w14:paraId="71A8AE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PULSE OXIMETRY READS FALSELY NORMAL — SpO2 cannot distinguish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from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OxyHb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CO-oximetry required for accurate measurement.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34CF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805FB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Confirmed indoor CO source: evacuate all occupants; ventilate</w:t>
            </w:r>
          </w:p>
          <w:p w14:paraId="789EE5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Vehicle exhaust scenario: remove from vehicle to fresh air</w:t>
            </w:r>
          </w:p>
          <w:p w14:paraId="02D18C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Multiple simultaneous casualties in a building = CO until proven otherwise</w:t>
            </w:r>
          </w:p>
          <w:p w14:paraId="3BFE7C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CF8EB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for source identification and monitoring; 4-gas meter</w:t>
            </w:r>
          </w:p>
          <w:p w14:paraId="646790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Additional units if multiple casualties</w:t>
            </w:r>
          </w:p>
          <w:p w14:paraId="742C2D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for HBO facility coordination</w:t>
            </w:r>
          </w:p>
          <w:p w14:paraId="5DDA2D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60192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mandatory if entering high-CO environment (&gt;35 ppm continuous)</w:t>
            </w:r>
          </w:p>
          <w:p w14:paraId="5560A7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after patient removed to fresh air</w:t>
            </w:r>
          </w:p>
          <w:p w14:paraId="77F890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4-gas meter for all personnel entering suspected CO space</w:t>
            </w:r>
          </w:p>
          <w:p w14:paraId="15D607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EFB7B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patient from source immediately — own safety with SCBA if needed</w:t>
            </w:r>
          </w:p>
          <w:p w14:paraId="20BD93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 — CO does not adhere to skin/clothing</w:t>
            </w:r>
          </w:p>
          <w:p w14:paraId="23DFB3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7F414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Removal from CO source IS the decontamination — no skin/surface treatment</w:t>
            </w:r>
          </w:p>
          <w:p w14:paraId="49D298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 does not remain on clothing or skin</w:t>
            </w:r>
          </w:p>
          <w:p w14:paraId="2F2D10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body substance isolation only</w:t>
            </w:r>
          </w:p>
        </w:tc>
      </w:tr>
      <w:tr w:rsidR="008B724A" w:rsidRPr="00C40B3B" w14:paraId="5AA6E3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2C96A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9D8FE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2E42A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7CB5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10–20%: headache, dizziness, nausea</w:t>
            </w:r>
          </w:p>
          <w:p w14:paraId="7E495E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20–40%: severe headache, confusion, syncope</w:t>
            </w:r>
          </w:p>
          <w:p w14:paraId="5FB5AC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40–60%: seizures, coma, cardiac arrhythmias</w:t>
            </w:r>
          </w:p>
          <w:p w14:paraId="57ACD2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&gt;60%: cardiac arrest, death</w:t>
            </w:r>
          </w:p>
          <w:p w14:paraId="1C13E7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Ambient: &gt;200 ppm risk within hours; &gt;1,600 ppm = headache in 1h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963E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Mild: headache, dizziness, nausea,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fatigue — '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flu-like' without fever</w:t>
            </w:r>
          </w:p>
          <w:p w14:paraId="18E284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Moderate: confusion, disorientation, chest pain (CAD patients), syncope</w:t>
            </w:r>
          </w:p>
          <w:p w14:paraId="45077D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Severe: seizures, coma, arrhythmias, pulmonary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oedema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, cardiac arrest</w:t>
            </w:r>
          </w:p>
          <w:p w14:paraId="4B58A7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'Cherry-red' skin: classic but present in only ~50% of severe cases</w:t>
            </w:r>
          </w:p>
          <w:p w14:paraId="232614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Fetal/pediatric: much more sensitive — maternal CO exposure = fetal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higher</w:t>
            </w:r>
          </w:p>
          <w:p w14:paraId="06EAA5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neuropsychiatric: cognitive impairment, parkinsonism 2–40 days post-exposure</w:t>
            </w:r>
          </w:p>
        </w:tc>
      </w:tr>
      <w:tr w:rsidR="008B724A" w:rsidRPr="00C40B3B" w14:paraId="2D4734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6426C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0318D5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31D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B5871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from CO source; 100% O2 via NRB — ALL patients regardless of SpO2 (SpO2 unreliable in CO) (J02)</w:t>
            </w:r>
          </w:p>
          <w:p w14:paraId="2B16F5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BVM if respirations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inadequate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(J02)</w:t>
            </w:r>
          </w:p>
          <w:p w14:paraId="2AE174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65230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if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haemodynamically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indicated</w:t>
            </w:r>
          </w:p>
          <w:p w14:paraId="3A1025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ECG; monitor vital signs — pulse oximetry unreliable, clinical assessment guides</w:t>
            </w:r>
          </w:p>
          <w:p w14:paraId="18763EE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B57B6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3EFE48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seizures; IV if continues (F02)</w:t>
            </w:r>
          </w:p>
          <w:p w14:paraId="3C273C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hypoglycemia (E01); staged advanced airway (PR18)</w:t>
            </w:r>
          </w:p>
          <w:p w14:paraId="48407F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D62A0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BBF8A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Hydroxocobalamin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Cyanokit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5g IV over 15 min (ETP required — J03): if concurrent cyanide suspected</w:t>
            </w:r>
          </w:p>
          <w:p w14:paraId="7E37DD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Norepinephrine for refractory hypotension; consult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re: HBO transport (J02)</w:t>
            </w:r>
          </w:p>
        </w:tc>
      </w:tr>
      <w:tr w:rsidR="008B724A" w:rsidRPr="00C40B3B" w14:paraId="1AAAF0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082FA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17F1F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23F393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D50D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Notify hospital: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level (if available), loss of consciousness, neurological symptoms</w:t>
            </w:r>
          </w:p>
          <w:p w14:paraId="4A7FA4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HBO indications for hospital: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&gt;25% (&gt;15% in pregnancy), LOC, seizures, cardiac involvement</w:t>
            </w:r>
          </w:p>
          <w:p w14:paraId="1DC754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Nearest HBO: Vancouver General Hospital — consult early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00E7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required for CO exposure</w:t>
            </w:r>
          </w:p>
          <w:p w14:paraId="54AF74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 does not persist 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, equipment, or clothing</w:t>
            </w:r>
          </w:p>
          <w:p w14:paraId="6A12E7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Ventilate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ambulance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if concerned about source transfer</w:t>
            </w:r>
          </w:p>
        </w:tc>
      </w:tr>
      <w:tr w:rsidR="008B724A" w:rsidRPr="00C40B3B" w14:paraId="689F795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E8252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8FF665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0CFE5D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906AA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HYDROGEN SULFIDE (H2S)</w:t>
            </w:r>
          </w:p>
          <w:p w14:paraId="5FBA15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Cellular Asphyxiant — Heavier Than Air</w:t>
            </w:r>
          </w:p>
        </w:tc>
      </w:tr>
      <w:tr w:rsidR="008B724A" w:rsidRPr="00C40B3B" w14:paraId="4C4D0F5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2B246A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Dense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 with a rotten egg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that causes rapid olfactory paralysis — victims lose the ability to detect it; cellular asphyxiant like cyanide.</w:t>
            </w:r>
          </w:p>
        </w:tc>
      </w:tr>
      <w:tr w:rsidR="008B724A" w:rsidRPr="00C40B3B" w14:paraId="11F4827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527B6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E54455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5ABA4A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25380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3E6FC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44BDC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87C8D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117 | UN 1053 — Table 1</w:t>
                  </w:r>
                </w:p>
                <w:p w14:paraId="6D4A25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100 ft (30 m) all directions | Protect 0.1 mi day / 0.3 mi night downwind</w:t>
                  </w:r>
                </w:p>
                <w:p w14:paraId="508E75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1,250 ft (400 m) all directions | Protect 1.5 mi day / 4.0 mi night downwind</w:t>
                  </w:r>
                </w:p>
              </w:tc>
            </w:tr>
          </w:tbl>
          <w:p w14:paraId="6D57E09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A5D1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4FC7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3386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63A8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SCBA-equipped rescue personnel only for patient extraction</w:t>
                  </w:r>
                </w:p>
                <w:p w14:paraId="5043C7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or industrial releases; 4-gas meter with H2S sensor</w:t>
                  </w:r>
                </w:p>
              </w:tc>
            </w:tr>
          </w:tbl>
          <w:p w14:paraId="3640F2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9AE30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B688E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0CF5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7636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SCBA mandatory before any entry — olfactory paralysis means NO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odour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warning</w:t>
                  </w:r>
                </w:p>
                <w:p w14:paraId="34183C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(gloves, gown) ONLY after patient extracted to clean air</w:t>
                  </w:r>
                </w:p>
              </w:tc>
            </w:tr>
          </w:tbl>
          <w:p w14:paraId="4CA3DA3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36DD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F662B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6888B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E7E5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MUST be extracted by SCBA-equipped rescue to confirmed clean area</w:t>
                  </w:r>
                </w:p>
                <w:p w14:paraId="556D8B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BCAS personnel do NOT enter H2S environment — stage and wait for rescue extraction</w:t>
                  </w:r>
                </w:p>
              </w:tc>
            </w:tr>
          </w:tbl>
          <w:p w14:paraId="1F4F80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29DA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13016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FE756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BB08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all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clothing;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bag and seal</w:t>
                  </w:r>
                </w:p>
                <w:p w14:paraId="7E54C6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Flush skin/eyes with water if irritation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present</w:t>
                  </w:r>
                  <w:proofErr w:type="gramEnd"/>
                </w:p>
                <w:p w14:paraId="153EA9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H2S may be trapped in hair and clothing — ventilate area</w:t>
                  </w:r>
                </w:p>
              </w:tc>
            </w:tr>
          </w:tbl>
          <w:p w14:paraId="08E76D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E202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5C7A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A689B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0781B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no SCBA entry: no personal decontamination needed</w:t>
                  </w:r>
                </w:p>
                <w:p w14:paraId="2AC6DF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patient clothing transported: open ambulance doors and ventilate 20 min</w:t>
                  </w:r>
                </w:p>
              </w:tc>
            </w:tr>
          </w:tbl>
          <w:p w14:paraId="0A1D393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2E0F0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28EB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C98BB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A87FE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'Gas-eye' conjunctivitis, eye burning/tearing — low level exposure</w:t>
                  </w:r>
                </w:p>
                <w:p w14:paraId="3E4BBE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Headache, dizziness, nausea, weakness — moderate exposure</w:t>
                  </w:r>
                </w:p>
                <w:p w14:paraId="7AE4F1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SUDDEN COLLAPSE without warning at &gt;500 ppm</w:t>
                  </w:r>
                </w:p>
                <w:p w14:paraId="3C0EF3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arrest, cardiac arrest, seizures, cerebral oedema</w:t>
                  </w:r>
                </w:p>
                <w:p w14:paraId="248F68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Pulmonary oedema may be DELAYED 4–24h after apparent recovery</w:t>
                  </w:r>
                </w:p>
              </w:tc>
            </w:tr>
          </w:tbl>
          <w:p w14:paraId="7A4ECD9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8B72F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32822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778F1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6A59F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Decontaminate: flush skin/eyes with water; remove clothing</w:t>
                  </w:r>
                </w:p>
                <w:p w14:paraId="3AEF9F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CPAP/PEEP for pulmonary oedema</w:t>
                  </w:r>
                </w:p>
                <w:p w14:paraId="15CDE9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significant CNS depression</w:t>
                  </w:r>
                </w:p>
              </w:tc>
            </w:tr>
          </w:tbl>
          <w:p w14:paraId="15DDFA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0982A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E5DE9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BEFFC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B0E6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Monitor for delayed pulmonary oedema — all symptomatic patients observe 24h</w:t>
                  </w:r>
                </w:p>
                <w:p w14:paraId="15933F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H2S exposure to hospital staff once decontaminated</w:t>
                  </w:r>
                </w:p>
                <w:p w14:paraId="4CE8D9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duration of exposure, LOC at scene, treatments given</w:t>
                  </w:r>
                </w:p>
              </w:tc>
            </w:tr>
          </w:tbl>
          <w:p w14:paraId="60C0207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552AF8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4D909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025235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ADDD97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CA85B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lastRenderedPageBreak/>
              <w:t>HYDROGEN SULFIDE (H2S)</w:t>
            </w:r>
          </w:p>
          <w:p w14:paraId="1378C302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HAZMAT /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OCCUPATIONAL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Cellular Asphyxiant — Heavier Than Air</w:t>
            </w:r>
          </w:p>
        </w:tc>
      </w:tr>
      <w:tr w:rsidR="008B724A" w:rsidRPr="00C40B3B" w14:paraId="5F7075B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EBF3AF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F0516C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44D949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60293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Colourless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gas, heavier than air — accumulates at FLOOR LEVEL in pits, sewers, wells, manure tanks. 'Rotten egg'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at LOW concentrations only.</w:t>
            </w:r>
          </w:p>
          <w:p w14:paraId="1C1A375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OLFACTORY PARALYSIS at 100 ppm — cannot smell the gas at toxic concentrations. Absence of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does NOT mean safety.</w:t>
            </w:r>
          </w:p>
          <w:p w14:paraId="34C9D0F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Sources: sewers, confined spaces, oil/gas facilities, decomposing organic matter, agriculture, chemical suicide (acid + sulfide compounds).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62245D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7919EA0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Guide 117 | UN 1053 — Table 1</w:t>
            </w:r>
          </w:p>
          <w:p w14:paraId="72353F5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SMALL spill: Isolate 100 ft (30 m) all directions | Protect 0.1 mi day / 0.3 mi night downwind</w:t>
            </w:r>
          </w:p>
          <w:p w14:paraId="7FCB595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LARGE spill: Isolate 1,250 ft (400 m) all directions | Protect 1.5 mi day / 4.0 mi night downwind</w:t>
            </w:r>
          </w:p>
          <w:p w14:paraId="372F917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involving tank/rail car: Isolate 1,600 m (1 mile) ALL directions — do NOT fight fire</w:t>
            </w:r>
          </w:p>
          <w:p w14:paraId="36EC258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Approach upwind and uphill; heavier than air — accumulates in low areas and confined spaces</w:t>
            </w:r>
          </w:p>
          <w:p w14:paraId="1C684E5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4-gas monitor mandatory; SCBA for any entry — olfactory paralysis at high concentrations</w:t>
            </w:r>
          </w:p>
          <w:p w14:paraId="6893009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6A8B045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SCBA-equipped rescue personnel only for patient extraction</w:t>
            </w:r>
          </w:p>
          <w:p w14:paraId="723242C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HAZMAT for large or industrial releases; 4-gas meter with H2S sensor</w:t>
            </w:r>
          </w:p>
          <w:p w14:paraId="0D3825C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Confined space rescue (CSR) certified personnel for CS incidents</w:t>
            </w:r>
          </w:p>
          <w:p w14:paraId="3E0E35B5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422F489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SCBA mandatory before any entry — olfactory paralysis means NO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warning</w:t>
            </w:r>
          </w:p>
          <w:p w14:paraId="2B0132B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PPE (gloves, gown) ONLY after patient extracted to clean air</w:t>
            </w:r>
          </w:p>
          <w:p w14:paraId="68031FC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H2S sensor on 4-gas meter before any approach</w:t>
            </w:r>
          </w:p>
          <w:p w14:paraId="5AE6B67C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5FF39EC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Patient MUST be extracted by SCBA-equipped rescue to confirmed clean area</w:t>
            </w:r>
          </w:p>
          <w:p w14:paraId="201FB33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BCAS personnel do NOT enter H2S environment — stage and wait for rescue extraction</w:t>
            </w:r>
          </w:p>
          <w:p w14:paraId="7B2B9DF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Rescue breathing: do NOT use mouth-to-mouth — exhaled H2S risk</w:t>
            </w:r>
          </w:p>
          <w:p w14:paraId="5358347E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79E2BA4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Remove all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clothing;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bag and seal</w:t>
            </w:r>
          </w:p>
          <w:p w14:paraId="0A116DA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Flush skin/eyes with water if irritation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present</w:t>
            </w:r>
            <w:proofErr w:type="gramEnd"/>
          </w:p>
          <w:p w14:paraId="59A9095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H2S may be trapped in hair and clothing — ventilate area</w:t>
            </w:r>
          </w:p>
        </w:tc>
      </w:tr>
      <w:tr w:rsidR="008B724A" w:rsidRPr="00C40B3B" w14:paraId="735214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E91C04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E4B074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78522C8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E1B6B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0.01–1.5 ppm: detectable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</w:p>
          <w:p w14:paraId="242BAEA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100 ppm: olfactory paralysis begins</w:t>
            </w:r>
          </w:p>
          <w:p w14:paraId="3AD7EF2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250–500 ppm: pulmonary oedema, unconsciousness within 1h</w:t>
            </w:r>
          </w:p>
          <w:p w14:paraId="08FF2EC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500–1,000 ppm: 'knockdown' —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sudden collapse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>, cardiac arrest within minutes</w:t>
            </w:r>
          </w:p>
          <w:p w14:paraId="40B30A5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&gt;1,000 ppm: immediately fatal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A0C1B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'Gas-eye' conjunctivitis, eye burning/tearing — low level exposure</w:t>
            </w:r>
          </w:p>
          <w:p w14:paraId="4533501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Headache, dizziness, nausea, weakness — moderate exposure</w:t>
            </w:r>
          </w:p>
          <w:p w14:paraId="5C950D7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High/Knockdown Exposure</w:t>
            </w:r>
          </w:p>
          <w:p w14:paraId="5D32C9D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SUDDEN COLLAPSE without warning at &gt;500 ppm</w:t>
            </w:r>
          </w:p>
          <w:p w14:paraId="0076837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Respiratory arrest, cardiac arrest, seizures, cerebral oedema</w:t>
            </w:r>
          </w:p>
          <w:p w14:paraId="5D9D585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Pulmonary oedema may be DELAYED 4–24h after apparent recovery</w:t>
            </w:r>
          </w:p>
        </w:tc>
      </w:tr>
      <w:tr w:rsidR="008B724A" w:rsidRPr="00C40B3B" w14:paraId="0AB262D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3846F67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107001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784B5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01FB1E7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Rescue ONLY by SCBA-equipped personnel — olfactory paralysis means NO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warning</w:t>
            </w:r>
          </w:p>
          <w:p w14:paraId="19CBDDA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Decontaminate: flush skin/eyes with water; remove clothing (PR05)</w:t>
            </w:r>
          </w:p>
          <w:p w14:paraId="3D02E1C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High-flow O2 via NRB; BVM as required — NO mouth-to-mouth;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 (J04)</w:t>
            </w:r>
          </w:p>
          <w:p w14:paraId="329D64A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5B2BBCE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IV access (D03); fluid bolus for hypotension</w:t>
            </w:r>
          </w:p>
          <w:p w14:paraId="37F9C58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CPAP/PEEP for pulmonary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oedema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(PR09, PR10)</w:t>
            </w:r>
          </w:p>
          <w:p w14:paraId="041B91F4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30BB032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Staged advanced airway for significant CNS depression (PR18)</w:t>
            </w:r>
          </w:p>
          <w:p w14:paraId="11759E6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for seizures; IV if continues (F02)</w:t>
            </w:r>
          </w:p>
          <w:p w14:paraId="684AB31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12-lead ECG (PR16)</w:t>
            </w:r>
          </w:p>
          <w:p w14:paraId="14C4E20E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6020FA1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Advanced airway (PR18); mechanical ventilation (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PR29) —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patients may not breathe spontaneously for hours</w:t>
            </w:r>
          </w:p>
          <w:p w14:paraId="6C28323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Sodium nitrite — contact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/DPIC before use (J04)</w:t>
            </w:r>
          </w:p>
          <w:p w14:paraId="5D1BD96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55EF150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F5CD50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D232AD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5F82D7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0682E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Monitor for delayed pulmonary oedema — all symptomatic patients observe 24h</w:t>
            </w:r>
          </w:p>
          <w:p w14:paraId="24D8140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ongoing H2S exposure to hospital staff once decontaminated</w:t>
            </w:r>
          </w:p>
          <w:p w14:paraId="1085616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Document: duration of exposure, LOC at scene, treatments given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F5A45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If no SCBA entry: no personal decontamination needed</w:t>
            </w:r>
          </w:p>
          <w:p w14:paraId="55AEC99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If patient clothing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transported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>: open ambulance doors and ventilate 20 min</w:t>
            </w:r>
          </w:p>
          <w:p w14:paraId="2D77945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contamination of providers from patient contact after clothing removed</w:t>
            </w:r>
          </w:p>
        </w:tc>
      </w:tr>
      <w:tr w:rsidR="008B724A" w:rsidRPr="00C40B3B" w14:paraId="7DACBD2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993FF0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</w:t>
            </w:r>
            <w:r w:rsidRPr="001827C9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1827C9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66E2B30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472B95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1F9FB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METHANOL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CH3OH)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WOOD ALCOHOL</w:t>
            </w:r>
          </w:p>
          <w:p w14:paraId="0E3E3B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TOXIC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ALCOHOL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Causes Blindness — Metabolic Toxin</w:t>
            </w:r>
          </w:p>
        </w:tc>
      </w:tr>
      <w:tr w:rsidR="008B724A" w:rsidRPr="00C40B3B" w14:paraId="675A3C1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03C60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Wood alcohol (CH3OH)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metabolized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to formaldehyde and formic acid causing severe HAGMA, optic nerve damage, and blindness; 15 mL can cause permanent blindness.</w:t>
            </w:r>
          </w:p>
        </w:tc>
      </w:tr>
      <w:tr w:rsidR="008B724A" w:rsidRPr="00C40B3B" w14:paraId="285D245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BF165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C9E4D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9EA84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3550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48BAD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4F95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69C2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hazard at room temperature from spilled liquid</w:t>
                  </w:r>
                </w:p>
                <w:p w14:paraId="6D4D31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Large industrial release: ventilate; flammable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risk</w:t>
                  </w:r>
                </w:p>
                <w:p w14:paraId="457643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scene: standard precautions; no scene hazard</w:t>
                  </w:r>
                </w:p>
              </w:tc>
            </w:tr>
          </w:tbl>
          <w:p w14:paraId="4D8945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68F4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2BB91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F5BF8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67C6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— call for guidance</w:t>
                  </w:r>
                </w:p>
                <w:p w14:paraId="2F3A01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notification for urgent fomepizole preparation</w:t>
                  </w:r>
                </w:p>
              </w:tc>
            </w:tr>
          </w:tbl>
          <w:p w14:paraId="6651011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DDCA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A3401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6C83B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A5FA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</w:t>
                  </w:r>
                </w:p>
                <w:p w14:paraId="6A890D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Large spill: adequate ventilation; flammable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risk</w:t>
                  </w:r>
                </w:p>
              </w:tc>
            </w:tr>
          </w:tbl>
          <w:p w14:paraId="6AABA28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0AAC9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58815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2A55A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FCF6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no decontamination hazard</w:t>
                  </w:r>
                </w:p>
                <w:p w14:paraId="0D8A03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product containers to hospital for identification</w:t>
                  </w:r>
                </w:p>
              </w:tc>
            </w:tr>
          </w:tbl>
          <w:p w14:paraId="1C96757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6DEB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249B7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FE7B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F6D0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skin/clothing decontamination required</w:t>
                  </w:r>
                </w:p>
                <w:p w14:paraId="2C9AF6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0714B07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C48A1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C323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60CDA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7386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paramedic decontamination needed</w:t>
                  </w:r>
                </w:p>
                <w:p w14:paraId="6FEA2EA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hazard from patient contact</w:t>
                  </w:r>
                </w:p>
              </w:tc>
            </w:tr>
          </w:tbl>
          <w:p w14:paraId="363A14C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3E47F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D3BA2E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E3A35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F6BC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1 (0–12h): mild EtOH-like intoxication — may appear 'drunk'</w:t>
                  </w:r>
                </w:p>
                <w:p w14:paraId="07A55B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VISUAL DISTURBANCE: blurred vision, 'snowfield', photophobia → PERMANENT BLINDNESS</w:t>
                  </w:r>
                </w:p>
                <w:p w14:paraId="6DA414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 HAGMA (formic acid); lactic acidosis; Kussmaul breathing</w:t>
                  </w:r>
                </w:p>
                <w:p w14:paraId="4AC318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Headache, altered LOC, seizures, coma</w:t>
                  </w:r>
                </w:p>
                <w:p w14:paraId="398213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Osmol gap elevated early; normalizes as methanol metabolized (HAGMA worsens)</w:t>
                  </w:r>
                </w:p>
              </w:tc>
            </w:tr>
          </w:tbl>
          <w:p w14:paraId="2A1EC0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9EA7F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C7F40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C755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207C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transport — fomepizole is hospital-only; time to antidote is critical</w:t>
                  </w:r>
                </w:p>
                <w:p w14:paraId="0D5D30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suspected methanol — fomepizole preparation required</w:t>
                  </w:r>
                </w:p>
                <w:p w14:paraId="4B15C0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HAGMA — temporizing only; fomepizole is definitive</w:t>
                  </w:r>
                </w:p>
              </w:tc>
            </w:tr>
          </w:tbl>
          <w:p w14:paraId="5CDBFB5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DFCFE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46677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4381D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B4AC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suspected methanol — fomepizole must be prepared and ready on arrival</w:t>
                  </w:r>
                </w:p>
                <w:p w14:paraId="37451D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Any visual symptoms = ophthalmology consultation immediately at hospital</w:t>
                  </w:r>
                </w:p>
                <w:p w14:paraId="719961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Confirm specific product ingested — windshield washer vs antifreeze vs other</w:t>
                  </w:r>
                </w:p>
              </w:tc>
            </w:tr>
          </w:tbl>
          <w:p w14:paraId="17CE8C5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89F53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4EECF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4819A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2E5212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0D10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METHANOL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CH3OH)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WOOD ALCOHOL</w:t>
            </w:r>
          </w:p>
          <w:p w14:paraId="602FBFF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TOXIC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ALCOHOL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Causes Blindness — Metabolic Toxin</w:t>
            </w:r>
          </w:p>
        </w:tc>
      </w:tr>
      <w:tr w:rsidR="008B724A" w:rsidRPr="00C40B3B" w14:paraId="03D17E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34CF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FAB3D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89334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E118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Found in windshield washer fluid (30–50% methanol), antifreeze, fuel additives, illicit spirits (common adulterant), industrial solvents.</w:t>
            </w:r>
          </w:p>
          <w:p w14:paraId="54803A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WINDSHIELD WASHER FLUID IS METHANOL — commonly confused with antifreeze (ethylene glycol). Blue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is misleading.</w:t>
            </w:r>
          </w:p>
          <w:p w14:paraId="565B85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Methanol itself causes mild intoxication. Metabolism to FORMIC ACID causes BLINDNESS and severe metabolic acidosis — onset 12–24h.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19F1E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E62D0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hazard at room temperature from spilled liquid</w:t>
            </w:r>
          </w:p>
          <w:p w14:paraId="3FDF58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Large industrial release: ventilate; flammable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risk</w:t>
            </w:r>
          </w:p>
          <w:p w14:paraId="765D5C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scene: standard precautions; no scene hazard</w:t>
            </w:r>
          </w:p>
          <w:p w14:paraId="76A41A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09204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— call for guidance</w:t>
            </w:r>
          </w:p>
          <w:p w14:paraId="4CCBCD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notification for urgent fomepizole preparation</w:t>
            </w:r>
          </w:p>
          <w:p w14:paraId="4191CC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16371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</w:t>
            </w:r>
          </w:p>
          <w:p w14:paraId="2F0582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Large spill: adequate ventilation; flammable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risk</w:t>
            </w:r>
          </w:p>
          <w:p w14:paraId="017419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DFE0D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no decontamination hazard</w:t>
            </w:r>
          </w:p>
          <w:p w14:paraId="764B81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Bring product containers to hospital for identification</w:t>
            </w:r>
          </w:p>
          <w:p w14:paraId="49B362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1C5EE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skin/clothing decontamination required</w:t>
            </w:r>
          </w:p>
          <w:p w14:paraId="216C08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33C24E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63047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AE96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6C043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4953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 little as 15mL (1 tbsp) can cause blindness in adults</w:t>
            </w:r>
          </w:p>
          <w:p w14:paraId="581BAD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&lt;30mL potentially fatal in adults; lower threshold in children</w:t>
            </w:r>
          </w:p>
          <w:p w14:paraId="38DDB9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 of severe toxicity: 12–24h post-ingestion</w:t>
            </w:r>
          </w:p>
          <w:p w14:paraId="2D1B09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Osmol gap elevated early; HAGMA develops as methanol metabolized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4E32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1 (0–12h): mild EtOH-like intoxication — may appear 'drunk'</w:t>
            </w:r>
          </w:p>
          <w:p w14:paraId="2FF307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Phase 2 (12–24h) — Severe</w:t>
            </w:r>
          </w:p>
          <w:p w14:paraId="197489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VISUAL DISTURBANCE: blurred vision, 'snowfield', photophobia → PERMANENT BLINDNESS</w:t>
            </w:r>
          </w:p>
          <w:p w14:paraId="26B9C5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HAGMA (formic acid); lactic acidosis; Kussmaul breathing</w:t>
            </w:r>
          </w:p>
          <w:p w14:paraId="3FE302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Headache, altered LOC, seizures, coma</w:t>
            </w:r>
          </w:p>
          <w:p w14:paraId="02EFDB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Osmol gap elevated early; normalizes as methanol metabolized (HAGMA worsens)</w:t>
            </w:r>
          </w:p>
        </w:tc>
      </w:tr>
      <w:tr w:rsidR="008B724A" w:rsidRPr="00C40B3B" w14:paraId="0F43C04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8F6CD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F2BFC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4DB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7D5D1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management; high-flow O2 via NRB; capillary BGL</w:t>
            </w:r>
          </w:p>
          <w:p w14:paraId="70C112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transport — fomepizole is hospital-only; time to antidote is critical</w:t>
            </w:r>
          </w:p>
          <w:p w14:paraId="39F71AF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7D364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63C387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suspected methanol — fomepizole preparation required</w:t>
            </w:r>
          </w:p>
          <w:p w14:paraId="5F3A9C6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68EC6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HAGMA — temporizing only; fomepizole is definitive (J08)</w:t>
            </w:r>
          </w:p>
          <w:p w14:paraId="0E7066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(PR18)</w:t>
            </w:r>
          </w:p>
          <w:p w14:paraId="0920CD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A73A8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20F56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Fomepizole (ETP required): if transport allows and ETP available</w:t>
            </w:r>
          </w:p>
          <w:p w14:paraId="3169B4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C69DB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728A6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350E1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06529B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1B52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suspected methanol — fomepizole must be prepared and ready on arrival</w:t>
            </w:r>
          </w:p>
          <w:p w14:paraId="4729AC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visual symptoms = ophthalmology consultation immediately at hospital</w:t>
            </w:r>
          </w:p>
          <w:p w14:paraId="24CB8A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Confirm specific product ingested — windshield washer vs antifreeze vs other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89A4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paramedic decontamination needed</w:t>
            </w:r>
          </w:p>
          <w:p w14:paraId="4E8431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hazard from patient contact</w:t>
            </w:r>
          </w:p>
        </w:tc>
      </w:tr>
      <w:tr w:rsidR="008B724A" w:rsidRPr="00C40B3B" w14:paraId="557288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3FE7F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5FD714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49A4DA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6EE98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CHLORATE (NaClO3)</w:t>
            </w:r>
          </w:p>
          <w:p w14:paraId="0A561CC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AGRICULTURAL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Oxidizer /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Haemotoxin</w:t>
            </w:r>
            <w:proofErr w:type="spellEnd"/>
          </w:p>
        </w:tc>
      </w:tr>
      <w:tr w:rsidR="008B724A" w:rsidRPr="00C40B3B" w14:paraId="440AF3A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EA251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Strong oxidizer used in herbicides and industrial processes that causes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methaemoglobinaemia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, and renal failure.</w:t>
            </w:r>
          </w:p>
        </w:tc>
      </w:tr>
      <w:tr w:rsidR="008B724A" w:rsidRPr="00C40B3B" w14:paraId="5E58097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310D8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E1BE8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568CC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7486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6F85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CF892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4CD7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140 | UN 1495 — Oxidizer</w:t>
                  </w:r>
                </w:p>
                <w:p w14:paraId="1EFBB5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Spill/fire: isolate 300 ft (90 m); expand if BLEVE risk</w:t>
                  </w:r>
                </w:p>
                <w:p w14:paraId="398060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Tank fire: isolate 800 m (½ mile) all directions — do NOT fight fire</w:t>
                  </w:r>
                </w:p>
              </w:tc>
            </w:tr>
          </w:tbl>
          <w:p w14:paraId="372099A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BE2B5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B326C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850C4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660E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fire: HAZMAT; fire service</w:t>
                  </w:r>
                </w:p>
                <w:p w14:paraId="4D57B1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Poison Control BC</w:t>
                  </w:r>
                </w:p>
              </w:tc>
            </w:tr>
          </w:tbl>
          <w:p w14:paraId="0D9ED7E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F743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CD16F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2875F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F0AD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spill: chemical-resistant suit, SCBA if significant dust/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5F491A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for ingestion patient contact</w:t>
                  </w:r>
                </w:p>
              </w:tc>
            </w:tr>
          </w:tbl>
          <w:p w14:paraId="6E6789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EF30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05FE0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96494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21B6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standard patient contact</w:t>
                  </w:r>
                </w:p>
                <w:p w14:paraId="585B15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Dermal: decontaminate with water before contact</w:t>
                  </w:r>
                </w:p>
              </w:tc>
            </w:tr>
          </w:tbl>
          <w:p w14:paraId="62A3468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0D4D6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CD48A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16BF2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3060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 contact: copious water irrigation 15 min</w:t>
                  </w:r>
                </w:p>
                <w:p w14:paraId="4AF91A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dilution with water only if alert; do NOT induce vomiting</w:t>
                  </w:r>
                </w:p>
              </w:tc>
            </w:tr>
          </w:tbl>
          <w:p w14:paraId="353862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38BF4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F1B40A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3FBF6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22397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if no direct chemical contact</w:t>
                  </w:r>
                </w:p>
                <w:p w14:paraId="3B032D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any skin contact with water</w:t>
                  </w:r>
                </w:p>
              </w:tc>
            </w:tr>
          </w:tbl>
          <w:p w14:paraId="741D1C6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A7979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D6CCB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C3F82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3CD3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METHEMOGLOBINEMIA: cyanosis with normal SpO2, chocolate-brown blood</w:t>
                  </w:r>
                </w:p>
                <w:p w14:paraId="558451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Haemolytic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anaemia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jaundice, pallor, dark urine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haemoglobinuria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</w:t>
                  </w:r>
                </w:p>
                <w:p w14:paraId="503D2B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nausea, vomiting, abdominal pain (caustic direct effect)</w:t>
                  </w:r>
                </w:p>
                <w:p w14:paraId="55ABE1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Renal failure from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haemoglobinuria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(tubular obstruction)</w:t>
                  </w:r>
                </w:p>
                <w:p w14:paraId="3DED862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confusion, altered LOC from tissue hypoxia (methemoglobin)</w:t>
                  </w:r>
                </w:p>
              </w:tc>
            </w:tr>
          </w:tbl>
          <w:p w14:paraId="0B6DBD7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1EB3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0A384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FA02E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C79B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Airway; O2; supportive care — see Section 2</w:t>
                  </w:r>
                </w:p>
              </w:tc>
            </w:tr>
          </w:tbl>
          <w:p w14:paraId="5F139EC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AC5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C04F3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8A13A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A164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Alert hospital: methemoglobin level, renal function monitoring required</w:t>
                  </w:r>
                </w:p>
                <w:p w14:paraId="75A700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Haemolysis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onset may be delayed — observe minimum 24h</w:t>
                  </w:r>
                </w:p>
                <w:p w14:paraId="22C633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risk to hospital staff once decontaminated</w:t>
                  </w:r>
                </w:p>
              </w:tc>
            </w:tr>
          </w:tbl>
          <w:p w14:paraId="4C60B7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09486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0859AE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CEE580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C9838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B2FE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CHLORATE (NaClO3)</w:t>
            </w:r>
          </w:p>
          <w:p w14:paraId="23E5A9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AGRICULTURAL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Oxidizer /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Haemotoxin</w:t>
            </w:r>
            <w:proofErr w:type="spellEnd"/>
          </w:p>
        </w:tc>
      </w:tr>
      <w:tr w:rsidR="008B724A" w:rsidRPr="00C40B3B" w14:paraId="51D0EC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AC467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17E5A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98F41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1D92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Strong oxidizing agent used in herbicide manufacturing, explosives, fireworks, paper/pulp bleaching. White crystalline solid.</w:t>
            </w:r>
          </w:p>
          <w:p w14:paraId="249A06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Primary human toxicity: methemoglobin formation and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Can trigger fires/explosions when mixed with organic materials or heat.</w:t>
            </w:r>
          </w:p>
          <w:p w14:paraId="4407BB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 is the primary exposure route;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dermal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and inhalation exposure less common but possible.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AAAFE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A2B0C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140 | UN 1495 — Oxidizer</w:t>
            </w:r>
          </w:p>
          <w:p w14:paraId="109342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Spill/fire: isolate 300 ft (90 m); expand if BLEVE risk</w:t>
            </w:r>
          </w:p>
          <w:p w14:paraId="7C78DA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Tank fire: isolate 800 m (½ mile) all directions — do NOT fight fire</w:t>
            </w:r>
          </w:p>
          <w:p w14:paraId="435890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ignition sources within perimeter; upwind approach</w:t>
            </w:r>
          </w:p>
          <w:p w14:paraId="37AE54F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5FDE5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fire: HAZMAT; fire service</w:t>
            </w:r>
          </w:p>
          <w:p w14:paraId="6856E6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Poison Control BC</w:t>
            </w:r>
          </w:p>
          <w:p w14:paraId="68C28D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AC213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spill: chemical-resistant suit, SCBA if significant dust/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5271B2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for ingestion patient contact</w:t>
            </w:r>
          </w:p>
          <w:p w14:paraId="6ED871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Strong oxidizer: no skin contact with concentrated solution</w:t>
            </w:r>
          </w:p>
          <w:p w14:paraId="007B6F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A73F6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standard patient contact</w:t>
            </w:r>
          </w:p>
          <w:p w14:paraId="6DCFEA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Dermal: decontaminate with water before contact</w:t>
            </w:r>
          </w:p>
          <w:p w14:paraId="5C5A34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BA506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 contact: copious water irrigation 15 min</w:t>
            </w:r>
          </w:p>
          <w:p w14:paraId="5502DA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dilution with water only if alert; do NOT induce vomiting</w:t>
            </w:r>
          </w:p>
        </w:tc>
      </w:tr>
      <w:tr w:rsidR="008B724A" w:rsidRPr="00C40B3B" w14:paraId="78BC79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C09F1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A414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40623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8501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 ingestion: &gt;1g in adults; much lower in children</w:t>
            </w:r>
          </w:p>
          <w:p w14:paraId="1685C6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Potentially fatal: &gt;10g in adults</w:t>
            </w:r>
          </w:p>
          <w:p w14:paraId="2522F5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Clinical effects delayed — methemoglobin and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may take hours to peak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3B5F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METHEMOGLOBINEMIA: cyanosis with normal SpO2, chocolate-brown blood</w:t>
            </w:r>
          </w:p>
          <w:p w14:paraId="05BD69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jaundice, pallor, dark urine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haemoglobinuria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</w:t>
            </w:r>
          </w:p>
          <w:p w14:paraId="4E8AFE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nausea, vomiting, abdominal pain (caustic direct effect)</w:t>
            </w:r>
          </w:p>
          <w:p w14:paraId="454E0A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Renal failure from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haemoglobinuria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(tubular obstruction)</w:t>
            </w:r>
          </w:p>
          <w:p w14:paraId="5DE98E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confusion, altered LOC from tissue hypoxia (methemoglobin)</w:t>
            </w:r>
          </w:p>
        </w:tc>
      </w:tr>
      <w:tr w:rsidR="008B724A" w:rsidRPr="00C40B3B" w14:paraId="0E84B23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A9B2F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63328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6E3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A3993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position of comfort; capillary BGL;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3DD7A4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4CA53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3104EB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4CE38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16472A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33343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20B476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0F246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AE36B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751D4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CB58C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98BD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Alert hospital: methemoglobin level, renal function monitoring required</w:t>
            </w:r>
          </w:p>
          <w:p w14:paraId="73B0A6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onset may be delayed — observe minimum 24h</w:t>
            </w:r>
          </w:p>
          <w:p w14:paraId="5AF63F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risk to hospital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F265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if no direct chemical contact</w:t>
            </w:r>
          </w:p>
          <w:p w14:paraId="752C39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 contact with water</w:t>
            </w:r>
          </w:p>
        </w:tc>
      </w:tr>
      <w:tr w:rsidR="008B724A" w:rsidRPr="00C40B3B" w14:paraId="7D7FC94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BD2B5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A5902F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5D1E92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3D32EF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HYDROXIDE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NaOH)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LYE / CAUSTIC SODA</w:t>
            </w:r>
          </w:p>
          <w:p w14:paraId="47BDC2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Strong Alkali / Caustic</w:t>
            </w:r>
          </w:p>
        </w:tc>
      </w:tr>
      <w:tr w:rsidR="008B724A" w:rsidRPr="00C40B3B" w14:paraId="58385BC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0E9E66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Strong alkali (NaOH/lye) that causes liquefactive necrosis — injury continues deepening after contact stops, unlike acid burns.</w:t>
            </w:r>
          </w:p>
        </w:tc>
      </w:tr>
      <w:tr w:rsidR="008B724A" w:rsidRPr="00C40B3B" w14:paraId="2DDD1B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25A5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587D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F7D33F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3DD6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7979A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66D36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60F2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spill: 50m until isolated; fire involved: 800m</w:t>
                  </w:r>
                </w:p>
                <w:p w14:paraId="1A32C2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Residential (drain cleaner): no staging for small volume; stage if clandestine lab or large quantity</w:t>
                  </w:r>
                </w:p>
                <w:p w14:paraId="28642F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HAZMAT for rescue with chemical protective clothing and SCBA</w:t>
                  </w:r>
                </w:p>
              </w:tc>
            </w:tr>
          </w:tbl>
          <w:p w14:paraId="46C60D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F70F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F794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4D280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0D75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industrial: HAZMAT; chemical rescue team</w:t>
                  </w:r>
                </w:p>
                <w:p w14:paraId="7E5B04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residential (drain cleaner): no additional resources needed</w:t>
                  </w:r>
                </w:p>
              </w:tc>
            </w:tr>
          </w:tbl>
          <w:p w14:paraId="1A941DD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A27E5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48E2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7CCC5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A9E9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too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thin for direct handling of concentrated NaOH — use chemical-resistant gloves for direct contact</w:t>
                  </w:r>
                </w:p>
                <w:p w14:paraId="6C814F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 acceptable for incidental exposure to dilute run-off</w:t>
                  </w:r>
                </w:p>
              </w:tc>
            </w:tr>
          </w:tbl>
          <w:p w14:paraId="45B4EE7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A609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2C4D8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5C56F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BEEA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Industrial: rescue personnel to bring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to safe meeting point</w:t>
                  </w:r>
                </w:p>
                <w:p w14:paraId="5E39AD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Decontamination initiated by patient or rescue team BEFORE paramedic contact with concentrated exposure</w:t>
                  </w:r>
                </w:p>
              </w:tc>
            </w:tr>
          </w:tbl>
          <w:p w14:paraId="625E94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EA6A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80CAA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6EA47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F5BC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CONTINUOUS water/NS irrigation — pH strip until pH = 7; relay to hospital that flushing must continue until neutral</w:t>
                  </w:r>
                </w:p>
                <w:p w14:paraId="21492A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remove clothing without pulling over head (cut if needed); flush minimum 30 min with water; pH testing to confirm neutral</w:t>
                  </w:r>
                </w:p>
                <w:p w14:paraId="0EF84E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Initial decontamination by rescue team or patient — paramedic safe to assist after initial flushing</w:t>
                  </w:r>
                </w:p>
              </w:tc>
            </w:tr>
          </w:tbl>
          <w:p w14:paraId="44B9358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EBF6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4868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12EDE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4EE0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if no direct exposure</w:t>
                  </w:r>
                </w:p>
                <w:p w14:paraId="0BF641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Contaminated clothing: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double-bag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before disposal</w:t>
                  </w:r>
                </w:p>
              </w:tc>
            </w:tr>
          </w:tbl>
          <w:p w14:paraId="7E1799D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90406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76C2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0FEC0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7461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deep chemical burns; damage continues after initial contact without flushing</w:t>
                  </w:r>
                </w:p>
                <w:p w14:paraId="3DCEE9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EYES: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alkali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penetrates into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anterior chamber — high risk of permanent blindness; immediate irrigation essential</w:t>
                  </w:r>
                </w:p>
                <w:p w14:paraId="45ED96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INGESTION: severe oral/oropharyngeal burns; drooling; dysphagia; stridor (airway oedema);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perforation risk</w:t>
                  </w:r>
                </w:p>
                <w:p w14:paraId="46B38B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&gt;4%): upper airway irritation, cough, bronchospasm</w:t>
                  </w:r>
                </w:p>
              </w:tc>
            </w:tr>
          </w:tbl>
          <w:p w14:paraId="782136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4FC0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35C1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7D592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898CC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eyes IMMEDIATELY and continuously — pH strip until neutral; remove clothing; flush skin ≥20 min</w:t>
                  </w:r>
                </w:p>
                <w:p w14:paraId="28F41B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stridor, hoarseness, or drooling — before obstruction</w:t>
                  </w:r>
                </w:p>
              </w:tc>
            </w:tr>
          </w:tbl>
          <w:p w14:paraId="176B11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C24EB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8D7D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A55CC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F62D8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Relay to receiving provider: eye flushing must continue until confirmed pH = 7</w:t>
                  </w:r>
                </w:p>
                <w:p w14:paraId="2E0A97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After sufficient external decontamination: no risk to hospital staff</w:t>
                  </w:r>
                </w:p>
                <w:p w14:paraId="676DCC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product concentration, body area affected, flushing duration</w:t>
                  </w:r>
                </w:p>
              </w:tc>
            </w:tr>
          </w:tbl>
          <w:p w14:paraId="489F39E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24DA0B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13ED3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71ABED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76E8E5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18AA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HYDROXIDE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NaOH)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LYE / CAUSTIC SODA</w:t>
            </w:r>
          </w:p>
          <w:p w14:paraId="45520A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Strong Alkali / Caustic</w:t>
            </w:r>
          </w:p>
        </w:tc>
      </w:tr>
      <w:tr w:rsidR="008B724A" w:rsidRPr="00C40B3B" w14:paraId="75F833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568C5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53F5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EF158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D0D3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Strong alkali; crystalline solid or aqueous solution. Used in drain cleaners (Drano), oven cleaners, pulp production, clandestine labs. Non-combustible but releases toxic fumes from concentrated solutions (&gt;4%).</w:t>
            </w:r>
          </w:p>
          <w:p w14:paraId="5F478F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Causes LIQUEFACTIVE NECROSIS — penetrates deeply through tissues; continues to damage after initial contact.</w:t>
            </w:r>
          </w:p>
          <w:p w14:paraId="5750BA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exposure: high risk of permanent blindness. Skin: deep burns. Ingestion: upper GI tract burns with risk of perforation.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12E8E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37CD8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spill: 50m until isolated; fire involved: 800m</w:t>
            </w:r>
          </w:p>
          <w:p w14:paraId="077D36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Residential (drain cleaner): no staging for small volume; stage if clandestine lab or large quantity</w:t>
            </w:r>
          </w:p>
          <w:p w14:paraId="69AFCA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HAZMAT for rescue with chemical protective clothing and SCBA</w:t>
            </w:r>
          </w:p>
          <w:p w14:paraId="17EB27A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35C80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industrial: HAZMAT; chemical rescue team</w:t>
            </w:r>
          </w:p>
          <w:p w14:paraId="7EBB1B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residential (drain cleaner): no additional resources needed</w:t>
            </w:r>
          </w:p>
          <w:p w14:paraId="6B2644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628DD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too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thin for direct handling of concentrated NaOH — use chemical-resistant gloves for direct contact</w:t>
            </w:r>
          </w:p>
          <w:p w14:paraId="58B92C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 acceptable for incidental exposure to dilute run-off</w:t>
            </w:r>
          </w:p>
          <w:p w14:paraId="52DFF8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is MANDATORY — non-optional</w:t>
            </w:r>
          </w:p>
          <w:p w14:paraId="754F73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Face shield for any splash risk</w:t>
            </w:r>
          </w:p>
          <w:p w14:paraId="041737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9BEEB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Industrial: rescue personnel to bring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to safe meeting point</w:t>
            </w:r>
          </w:p>
          <w:p w14:paraId="7C5940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Decontamination initiated by patient or rescue team BEFORE paramedic contact with concentrated exposure</w:t>
            </w:r>
          </w:p>
          <w:p w14:paraId="070B90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After thorough flushing, dilute residual NaOH is safe for paramedic care</w:t>
            </w:r>
          </w:p>
          <w:p w14:paraId="61BD803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DEC0B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CONTINUOUS water/NS irrigation — pH strip until pH = 7; relay to hospital that flushing must continue until neutral</w:t>
            </w:r>
          </w:p>
          <w:p w14:paraId="239276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remove clothing without pulling over head (cut if needed); flush minimum 30 min with water; pH testing to confirm neutral</w:t>
            </w:r>
          </w:p>
          <w:p w14:paraId="44D588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Initial decontamination by rescue team or patient — paramedic safe to assist after initial flushing</w:t>
            </w:r>
          </w:p>
        </w:tc>
      </w:tr>
      <w:tr w:rsidR="008B724A" w:rsidRPr="00C40B3B" w14:paraId="0B0D1B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CF11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D4C81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E8559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E050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NaOH (&gt;30%): immediate severe tissue injury on any contact</w:t>
            </w:r>
          </w:p>
          <w:p w14:paraId="087746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Drain cleaner (NaOH pellets, concentrated liquid): even small amounts cause serious burns</w:t>
            </w:r>
          </w:p>
          <w:p w14:paraId="62DFBE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&gt;12.5 = significant alkali; pH 14 = maximum caustic potential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9867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deep chemical burns; damage continues after initial contact without flushing</w:t>
            </w:r>
          </w:p>
          <w:p w14:paraId="3DD71E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EYES: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alkali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penetrates into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anterior chamber — high risk of permanent blindness; immediate irrigation essential</w:t>
            </w:r>
          </w:p>
          <w:p w14:paraId="00AA97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INGESTION: severe oral/oropharyngeal burns; drooling; dysphagia; stridor (airway oedema);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perforation risk</w:t>
            </w:r>
          </w:p>
          <w:p w14:paraId="2B8B6A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&gt;4%): upper airway irritation, cough, bronchospasm</w:t>
            </w:r>
          </w:p>
        </w:tc>
      </w:tr>
      <w:tr w:rsidR="008B724A" w:rsidRPr="00C40B3B" w14:paraId="4BC694A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CD9D4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3DF029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41C5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24D27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Flush eyes IMMEDIATELY and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continuously — pH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strip until neutral; remove clothing; flush skin ≥20 min (PR05)</w:t>
            </w:r>
          </w:p>
          <w:p w14:paraId="04F058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137C1C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B5172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eye/skin irrigation during transport — pH strip to confirm neutral</w:t>
            </w:r>
          </w:p>
          <w:p w14:paraId="1EA8C3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hypotension; pain management (E08)</w:t>
            </w:r>
          </w:p>
          <w:p w14:paraId="4B6CFD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F46B3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stridor, hoarseness, or drooling — before obstruction (PR18)</w:t>
            </w:r>
          </w:p>
          <w:p w14:paraId="467178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0A257B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AF588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89129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34F25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729AD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AC0B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B2FA07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5202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Relay to receiving provider: eye flushing must continue until confirmed pH = 7</w:t>
            </w:r>
          </w:p>
          <w:p w14:paraId="3B3D33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After sufficient external decontamination: no risk to hospital staff</w:t>
            </w:r>
          </w:p>
          <w:p w14:paraId="35E837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Document: product concentration, body area affected, flushing duration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95A7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if no direct exposure</w:t>
            </w:r>
          </w:p>
          <w:p w14:paraId="1056ED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Contaminated clothing: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double-bag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before disposal</w:t>
            </w:r>
          </w:p>
          <w:p w14:paraId="71ECF9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Air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out 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compartment if significant exposure occurred</w:t>
            </w:r>
          </w:p>
        </w:tc>
      </w:tr>
      <w:tr w:rsidR="008B724A" w:rsidRPr="00C40B3B" w14:paraId="2186B2F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D2CFA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78BA78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5DB332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3A7006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NITRIC ACID (HNO3)</w:t>
            </w:r>
          </w:p>
          <w:p w14:paraId="48C7036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LABORATORY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Strong Oxidizing Acid</w:t>
            </w:r>
          </w:p>
        </w:tc>
      </w:tr>
      <w:tr w:rsidR="008B724A" w:rsidRPr="00C40B3B" w14:paraId="6ADF3C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54749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Fuming strong acid (HNO3) that causes coagulative skin burns and releases toxic nitrogen dioxide (NO2) fumes causing delayed pulmonary oedema.</w:t>
            </w:r>
          </w:p>
        </w:tc>
      </w:tr>
      <w:tr w:rsidR="008B724A" w:rsidRPr="00C40B3B" w14:paraId="42901F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3097A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37AA6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2D7B05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393B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196B6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4801B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AEB6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157 | UN 2031 — Table 1</w:t>
                  </w:r>
                </w:p>
                <w:p w14:paraId="1F9036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60 m (200 ft) all directions | Protect 0.2 mi day / 2.3 mi night downwind</w:t>
                  </w:r>
                </w:p>
                <w:p w14:paraId="7A77E4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90 m (300 ft) all directions | Protect 0.8 mi day / 2.7 mi night downwind</w:t>
                  </w:r>
                </w:p>
              </w:tc>
            </w:tr>
          </w:tbl>
          <w:p w14:paraId="21BC14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B300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716EC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34521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F301A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 spill; fire service SCBA</w:t>
                  </w:r>
                </w:p>
                <w:p w14:paraId="1378FB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4-gas meter; NO2 sensor</w:t>
                  </w:r>
                </w:p>
              </w:tc>
            </w:tr>
          </w:tbl>
          <w:p w14:paraId="2E2339A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2AB0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67120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AA837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CFFB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+ Level B (or A for fuming/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concentrated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) for entry</w:t>
                  </w:r>
                </w:p>
                <w:p w14:paraId="72FCE3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Acid-resistant suit; nitrile or neoprene gloves</w:t>
                  </w:r>
                </w:p>
              </w:tc>
            </w:tr>
          </w:tbl>
          <w:p w14:paraId="525C298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1C17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B2F2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836D5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AC1BF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extracted to clean air by rescue with SCBA</w:t>
                  </w:r>
                </w:p>
                <w:p w14:paraId="45BABE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before paramedic contact</w:t>
                  </w:r>
                </w:p>
              </w:tc>
            </w:tr>
          </w:tbl>
          <w:p w14:paraId="5AA4BD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0200A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D00509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19F30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3C7D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copious water irrigation eyes and skin 20 min</w:t>
                  </w:r>
                </w:p>
                <w:p w14:paraId="03B397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Yellow skin staining (xanthoprotein): not removable with washing — cosmetic only</w:t>
                  </w:r>
                </w:p>
                <w:p w14:paraId="1BCF0F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induced vomiting for ingestion</w:t>
                  </w:r>
                </w:p>
              </w:tc>
            </w:tr>
          </w:tbl>
          <w:p w14:paraId="03147B5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ABAF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3CC6E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6DD8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7F96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Flush any skin contact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immediately;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bag contaminated clothing</w:t>
                  </w:r>
                </w:p>
                <w:p w14:paraId="4EB5FD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Ventilate ambulance if patient transported with significant residual contamination</w:t>
                  </w:r>
                </w:p>
              </w:tc>
            </w:tr>
          </w:tbl>
          <w:p w14:paraId="6BF4F0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EE8AC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AAF0E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0547C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2507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characteristic yellow staining (xanthoprotein reaction); deep acid burns with progressive necrosis</w:t>
                  </w:r>
                </w:p>
                <w:p w14:paraId="7A994F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severe corneal burns; blindness risk</w:t>
                  </w:r>
                </w:p>
                <w:p w14:paraId="66969E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 (NO2): delayed pulmonary oedema 4–24h after exposure; initial apparent improvement is DECEPTIVE</w:t>
                  </w:r>
                </w:p>
                <w:p w14:paraId="3B467F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Ingestion: severe GI burns;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/gastric perforation risk;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</w:p>
                <w:p w14:paraId="1AA7542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Systemic: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methaemoglobin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formation from nitrate/nitrite absorption</w:t>
                  </w:r>
                </w:p>
              </w:tc>
            </w:tr>
          </w:tbl>
          <w:p w14:paraId="6431031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347B7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506BE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102DF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16454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to fresh air; decontaminate — flush skin/eyes with water</w:t>
                  </w:r>
                </w:p>
                <w:p w14:paraId="210893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Salbutamol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IV access</w:t>
                  </w:r>
                </w:p>
              </w:tc>
            </w:tr>
          </w:tbl>
          <w:p w14:paraId="46393D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6DFF0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CF2BA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0CC5E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2BBA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WARN hospital: delayed pulmonary oedema possible — observe minimum 24h all symptomatic inhalation cases</w:t>
                  </w:r>
                </w:p>
                <w:p w14:paraId="4097DB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for significant eye exposure</w:t>
                  </w:r>
                </w:p>
                <w:p w14:paraId="1CC872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risk to staff once decontaminated</w:t>
                  </w:r>
                </w:p>
              </w:tc>
            </w:tr>
          </w:tbl>
          <w:p w14:paraId="4B40DFD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01C25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793E74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2DFF42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4902C1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A6AD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NITRIC ACID (HNO3)</w:t>
            </w:r>
          </w:p>
          <w:p w14:paraId="3958F3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LABORATORY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Strong Oxidizing Acid</w:t>
            </w:r>
          </w:p>
        </w:tc>
      </w:tr>
      <w:tr w:rsidR="008B724A" w:rsidRPr="00C40B3B" w14:paraId="7FF7E3B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F8612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B3AC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EC4C28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E808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Strong oxidizing acid; </w:t>
            </w:r>
            <w:proofErr w:type="spellStart"/>
            <w:proofErr w:type="gram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yellow-brown fuming liquid. Yellow-brown fumes (NO2) visible at concentrations &gt;86%.</w:t>
            </w:r>
          </w:p>
          <w:p w14:paraId="578B83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Used in fertilizer production, explosives manufacturing, metal etching, laboratory. Transported in bulk.</w:t>
            </w:r>
          </w:p>
          <w:p w14:paraId="1E3F6B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Generates toxic nitrogen dioxide (NO2) fumes — pulmonary oedema risk. Reaction with metals generates hydrogen gas — explosion risk.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F912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B45C7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157 | UN 2031 — Table 1</w:t>
            </w:r>
          </w:p>
          <w:p w14:paraId="4EF41D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60 m (200 ft) all directions | Protect 0.2 mi day / 2.3 mi night downwind</w:t>
            </w:r>
          </w:p>
          <w:p w14:paraId="062C99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Isolate 90 m (300 ft) all directions | Protect 0.8 mi day / 2.7 mi night downwind</w:t>
            </w:r>
          </w:p>
          <w:p w14:paraId="78025C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800 m (½ mile) ALL directions</w:t>
            </w:r>
          </w:p>
          <w:p w14:paraId="0DB088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4-gas monitor with NO2 sensor; NO2 fumes heavier than air — accumulates at ground level</w:t>
            </w:r>
          </w:p>
          <w:p w14:paraId="4874AC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Upwind approach mandatory; acid-resistant PPE</w:t>
            </w:r>
          </w:p>
          <w:p w14:paraId="3F02B6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615A8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industrial spill; fire service SCBA</w:t>
            </w:r>
          </w:p>
          <w:p w14:paraId="67DB45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4-gas meter; NO2 sensor</w:t>
            </w:r>
          </w:p>
          <w:p w14:paraId="62143A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D06CD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+ Level B (or A for fuming/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concentrated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) for entry</w:t>
            </w:r>
          </w:p>
          <w:p w14:paraId="490EDB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Acid-resistant suit; nitrile or neoprene gloves</w:t>
            </w:r>
          </w:p>
          <w:p w14:paraId="5A074D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</w:t>
            </w:r>
          </w:p>
          <w:p w14:paraId="6541D5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99AD4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extracted to clean air by rescue with SCBA</w:t>
            </w:r>
          </w:p>
          <w:p w14:paraId="33D4D1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before paramedic contact</w:t>
            </w:r>
          </w:p>
          <w:p w14:paraId="067190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DCA91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copious water irrigation eyes and skin 20 min</w:t>
            </w:r>
          </w:p>
          <w:p w14:paraId="6F3628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Yellow skin staining (xanthoprotein): not removable with washing — cosmetic only</w:t>
            </w:r>
          </w:p>
          <w:p w14:paraId="0BB1CA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induced vomiting for ingestion</w:t>
            </w:r>
          </w:p>
        </w:tc>
      </w:tr>
      <w:tr w:rsidR="008B724A" w:rsidRPr="00C40B3B" w14:paraId="24162B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6833A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9249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39C5D5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9E83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25 ppm NO2 fumes: IDLH</w:t>
            </w:r>
          </w:p>
          <w:p w14:paraId="3936DF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HNO3 contact: immediate severe tissue injury</w:t>
            </w:r>
          </w:p>
          <w:p w14:paraId="092DEB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any significant amount causes severe GI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B03B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characteristic yellow staining (xanthoprotein reaction); deep acid burns with progressive necrosis</w:t>
            </w:r>
          </w:p>
          <w:p w14:paraId="20E4D2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severe corneal burns; blindness risk</w:t>
            </w:r>
          </w:p>
          <w:p w14:paraId="055B87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 (NO2): delayed pulmonary oedema 4–24h after exposure; initial apparent improvement is DECEPTIVE</w:t>
            </w:r>
          </w:p>
          <w:p w14:paraId="2360A1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Ingestion: severe GI burns;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/gastric perforation risk;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</w:p>
          <w:p w14:paraId="4D1FAF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Systemic: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methaemoglobin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formation from nitrate/nitrite absorption</w:t>
            </w:r>
          </w:p>
        </w:tc>
      </w:tr>
      <w:tr w:rsidR="008B724A" w:rsidRPr="00C40B3B" w14:paraId="75EAAB9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0B6F5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02D1DB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624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A7763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decontaminate — flush skin/eyes with water (PR05)</w:t>
            </w:r>
          </w:p>
          <w:p w14:paraId="113664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6EC58D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BE175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for bronchospasm (B03); IV access (D03)</w:t>
            </w:r>
          </w:p>
          <w:p w14:paraId="035F5A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CPAP for pulmonary oedema (PR09); fluid bolus for hypotension</w:t>
            </w:r>
          </w:p>
          <w:p w14:paraId="7C2D4B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0BBA2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for NO2 inhalation with airway compromise (PR18)</w:t>
            </w:r>
          </w:p>
          <w:p w14:paraId="695127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9765E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D1380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39A20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D94A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0234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30ACB0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D659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WARN hospital: delayed pulmonary oedema possible — observe minimum 24h all symptomatic inhalation cases</w:t>
            </w:r>
          </w:p>
          <w:p w14:paraId="5C46BF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for significant eye exposure</w:t>
            </w:r>
          </w:p>
          <w:p w14:paraId="212DC9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risk to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9617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Flush any skin contact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immediately;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bag contaminated clothing</w:t>
            </w:r>
          </w:p>
          <w:p w14:paraId="3D1D95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Ventilate ambulance if patient transported with significant residual contamination</w:t>
            </w:r>
          </w:p>
        </w:tc>
      </w:tr>
      <w:tr w:rsidR="008B724A" w:rsidRPr="00C40B3B" w14:paraId="1F5CE4E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01C79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9C745F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F7C5B6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CD3135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PROPANE (C3H8) / LPG</w:t>
            </w:r>
          </w:p>
          <w:p w14:paraId="489963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FLAMMABLE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Simple Asphyxiant / Explosion Hazard</w:t>
            </w:r>
          </w:p>
        </w:tc>
      </w:tr>
      <w:tr w:rsidR="008B724A" w:rsidRPr="00C40B3B" w14:paraId="573938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0CC43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Flammable liquefied petroleum gas used in heating; explosion and BLEVE are the primary hazards — asphyxiation only in confined spaces.</w:t>
            </w:r>
          </w:p>
        </w:tc>
      </w:tr>
      <w:tr w:rsidR="008B724A" w:rsidRPr="00C40B3B" w14:paraId="3BC758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2E51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09B09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CDFA95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CB6A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99679C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7D01E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2D16A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115 | UN 1978 — Flammable Gas</w:t>
                  </w:r>
                </w:p>
                <w:p w14:paraId="26F916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Gas leak: isolate 100 ft (30 m); no ignition sources within perimeter</w:t>
                  </w:r>
                </w:p>
                <w:p w14:paraId="3CD2A3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Tank/cylinder fire (BLEVE): isolate 800 m (½ mile) ALL directions — do NOT fight fire</w:t>
                  </w:r>
                </w:p>
              </w:tc>
            </w:tr>
          </w:tbl>
          <w:p w14:paraId="0621EC8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31D4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E7BC49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2AACC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C4924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mandatory for any significant leak</w:t>
                  </w:r>
                </w:p>
                <w:p w14:paraId="0F2B7E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BLEVE risk: HAZMAT + heavy rescue</w:t>
                  </w:r>
                </w:p>
              </w:tc>
            </w:tr>
          </w:tbl>
          <w:p w14:paraId="3D7B719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C8346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3C0F4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BFD78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369B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entry into propane-enriched environment</w:t>
                  </w:r>
                </w:p>
                <w:p w14:paraId="510085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chemical hazard from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post-exposure</w:t>
                  </w:r>
                </w:p>
              </w:tc>
            </w:tr>
          </w:tbl>
          <w:p w14:paraId="660591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CBA5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BE3A3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453FA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9BB3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from exposure to fresh air before contact</w:t>
                  </w:r>
                </w:p>
                <w:p w14:paraId="253D1B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— propane does not persist on skin/clothing</w:t>
                  </w:r>
                </w:p>
              </w:tc>
            </w:tr>
          </w:tbl>
          <w:p w14:paraId="14C1B34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9372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07494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67A78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ADB0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is the only decontamination needed</w:t>
                  </w:r>
                </w:p>
                <w:p w14:paraId="695F42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skin/clothing decontamination required</w:t>
                  </w:r>
                </w:p>
              </w:tc>
            </w:tr>
          </w:tbl>
          <w:p w14:paraId="2375B91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FD11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4A21B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FF31A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98EE6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44FFAF4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Ensure no ignition sources near patient compartment if patient's clothing heavily saturated with propane (rare)</w:t>
                  </w:r>
                </w:p>
              </w:tc>
            </w:tr>
          </w:tbl>
          <w:p w14:paraId="4C49517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AE8A4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3C8015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2763E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FA9A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 exposure: headache, dizziness, nausea from O2 displacement</w:t>
                  </w:r>
                </w:p>
                <w:p w14:paraId="4E0384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 enclosed space asphyxia: loss of consciousness, cardiac arrest</w:t>
                  </w:r>
                </w:p>
                <w:p w14:paraId="77FBCC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Cold burns: propane liquid expansion causes cryogenic skin injury</w:t>
                  </w:r>
                </w:p>
                <w:p w14:paraId="11E1E7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Explosion/fire injuries: blast trauma, burns (primary concern at scene)</w:t>
                  </w:r>
                </w:p>
              </w:tc>
            </w:tr>
          </w:tbl>
          <w:p w14:paraId="2D53C1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92878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2C3CE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A53A8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A879C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 if required</w:t>
                  </w:r>
                </w:p>
              </w:tc>
            </w:tr>
          </w:tbl>
          <w:p w14:paraId="166504C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65E82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76030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C0F0D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BE5E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</w:t>
                  </w:r>
                </w:p>
                <w:p w14:paraId="1C3C12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Notify hospital if blast/burn injuries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present</w:t>
                  </w:r>
                  <w:proofErr w:type="gramEnd"/>
                </w:p>
                <w:p w14:paraId="4794A1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O2 saturation on room air vs 100% O2</w:t>
                  </w:r>
                </w:p>
              </w:tc>
            </w:tr>
          </w:tbl>
          <w:p w14:paraId="58799F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F27C4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B70BD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3B6856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805EA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27B3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PROPANE (C3H8) / LPG</w:t>
            </w:r>
          </w:p>
          <w:p w14:paraId="4A0BF6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FLAMMABLE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Simple Asphyxiant / Explosion Hazard</w:t>
            </w:r>
          </w:p>
        </w:tc>
      </w:tr>
      <w:tr w:rsidR="008B724A" w:rsidRPr="00C40B3B" w14:paraId="2A5CB2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F2FD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E697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B9118D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455C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Liquefied petroleum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gas;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heavier than air (accumulates LOW).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ODORANT (mercaptan) added for detection. Highly flammable and explosive.</w:t>
            </w:r>
          </w:p>
          <w:p w14:paraId="1CE8AA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Sources: domestic/commercial heating, BBQ, forklifts, camping equipment, vehicle fuel (propane vehicles).</w:t>
            </w:r>
          </w:p>
          <w:p w14:paraId="24D353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EXPLOSION is the primary hazard. Simple asphyxiant (displaces O2) at very high concentrations in enclosed spaces. No systemic chemical toxicity at normal exposures.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43F3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BEC44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115 | UN 1978 — Flammable Gas</w:t>
            </w:r>
          </w:p>
          <w:p w14:paraId="321E23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Gas leak: isolate 100 ft (30 m); no ignition sources within perimeter</w:t>
            </w:r>
          </w:p>
          <w:p w14:paraId="49503D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Tank/cylinder fire (BLEVE): isolate 800 m (½ mile) ALL directions — do NOT fight fire</w:t>
            </w:r>
          </w:p>
          <w:p w14:paraId="264D68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Rail car (Table 3): isolate 1,600 m (1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mile)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do NOT fight fire</w:t>
            </w:r>
          </w:p>
          <w:p w14:paraId="02ABFE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Heavier than air — accumulates in low areas; evacuate below-grade spaces first</w:t>
            </w:r>
          </w:p>
          <w:p w14:paraId="1B4309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5D8BD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mandatory for any significant leak</w:t>
            </w:r>
          </w:p>
          <w:p w14:paraId="16FCDA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BLEVE risk: HAZMAT + heavy rescue</w:t>
            </w:r>
          </w:p>
          <w:p w14:paraId="7D4590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Utility company for shutoff</w:t>
            </w:r>
          </w:p>
          <w:p w14:paraId="70CDA9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CEF58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entry into propane-enriched environment</w:t>
            </w:r>
          </w:p>
          <w:p w14:paraId="25186B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chemical hazard from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post-exposure</w:t>
            </w:r>
          </w:p>
          <w:p w14:paraId="34D69F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Intrinsically safe equipment only in flammable atmosphere</w:t>
            </w:r>
          </w:p>
          <w:p w14:paraId="28A5A55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5C5D2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from exposure to fresh air before contact</w:t>
            </w:r>
          </w:p>
          <w:p w14:paraId="411915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 — propane does not persist on skin/clothing</w:t>
            </w:r>
          </w:p>
          <w:p w14:paraId="7A53AC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707D0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is the only decontamination needed</w:t>
            </w:r>
          </w:p>
          <w:p w14:paraId="01C5C7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skin/clothing decontamination required</w:t>
            </w:r>
          </w:p>
        </w:tc>
      </w:tr>
      <w:tr w:rsidR="008B724A" w:rsidRPr="00C40B3B" w14:paraId="6F26512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73BD3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2FADA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D65CA4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047C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direct chemical toxicity at typical exposure levels</w:t>
            </w:r>
          </w:p>
          <w:p w14:paraId="431E40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Asphyxia: at very high concentrations if O2 is displaced in enclosed space</w:t>
            </w:r>
          </w:p>
          <w:p w14:paraId="7AA0CF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LEL (lower explosive limit) 2.1% / UEL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9.5%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explosion range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3D8C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 exposure: headache, dizziness, nausea from O2 displacement</w:t>
            </w:r>
          </w:p>
          <w:p w14:paraId="024E4C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enclosed space asphyxia: loss of consciousness, cardiac arrest</w:t>
            </w:r>
          </w:p>
          <w:p w14:paraId="10DEF8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Cold burns: propane liquid expansion causes cryogenic skin injury</w:t>
            </w:r>
          </w:p>
          <w:p w14:paraId="54F81C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Explosion/fire injuries: blast trauma, burns (primary concern at scene)</w:t>
            </w:r>
          </w:p>
        </w:tc>
      </w:tr>
      <w:tr w:rsidR="008B724A" w:rsidRPr="00C40B3B" w14:paraId="066A6D3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50D9D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CAB45D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EC272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DA7C78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100% O2 via NRB; BVM for apnea</w:t>
            </w:r>
          </w:p>
          <w:p w14:paraId="589E92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enter without SCBA if gas levels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unconfirmed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keep patient warm</w:t>
            </w:r>
          </w:p>
          <w:p w14:paraId="566B3B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ACBB7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ECG; fluid bolus for hypotension</w:t>
            </w:r>
          </w:p>
          <w:p w14:paraId="2443C4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Manage blast/burn injuries per trauma protocol if explosion occurred</w:t>
            </w:r>
          </w:p>
          <w:p w14:paraId="56CE11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A7280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55C297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staged advanced airway if required (PR18)</w:t>
            </w:r>
          </w:p>
          <w:p w14:paraId="254566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26A4E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3415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19A405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A34DC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0ECA59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916EA0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A32E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</w:t>
            </w:r>
          </w:p>
          <w:p w14:paraId="30346B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Notify hospital if blast/burn injuries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present</w:t>
            </w:r>
            <w:proofErr w:type="gramEnd"/>
          </w:p>
          <w:p w14:paraId="660691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O2 saturation on room air vs 100% O2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F6A6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255997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Ensure no ignition sources near patient compartment if patient's clothing heavily saturated with propane (rare)</w:t>
            </w:r>
          </w:p>
        </w:tc>
      </w:tr>
      <w:tr w:rsidR="008B724A" w:rsidRPr="00C40B3B" w14:paraId="221A7BD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F1D4C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D0E0B4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D6199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ED355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SULFURIC ACID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H2SO4)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BATTERY ACID</w:t>
            </w:r>
          </w:p>
          <w:p w14:paraId="1C7C08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Strong Acid / Corrosive</w:t>
            </w:r>
          </w:p>
        </w:tc>
      </w:tr>
      <w:tr w:rsidR="008B724A" w:rsidRPr="00C40B3B" w14:paraId="162130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43F94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Highly corrosive strong acid (H2SO4) causing immediate deep coagulative burns; concentrated contact is a dermatologic and ophthalmic emergency.</w:t>
            </w:r>
          </w:p>
        </w:tc>
      </w:tr>
      <w:tr w:rsidR="008B724A" w:rsidRPr="00C40B3B" w14:paraId="5EC3445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53C7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2648C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9E44F5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ACFD5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22EC4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E4BC6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4940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137 | UN 1830 — Corrosive Liquid</w:t>
                  </w:r>
                </w:p>
                <w:p w14:paraId="6F296B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50 m (150 ft); Large spill: isolate 100 m (300 ft)</w:t>
                  </w:r>
                </w:p>
                <w:p w14:paraId="2302D2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Downwind protective action: small 0.1 km / large 0.5 km (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day)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0.9 km (night)</w:t>
                  </w:r>
                </w:p>
              </w:tc>
            </w:tr>
          </w:tbl>
          <w:p w14:paraId="7C1BF10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5499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F98AF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6D395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9245D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Industrial: HAZMAT; SCBA for rescue</w:t>
                  </w:r>
                </w:p>
                <w:p w14:paraId="5C8EA1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Automotive: standard crew; no additional resources</w:t>
                  </w:r>
                </w:p>
              </w:tc>
            </w:tr>
          </w:tbl>
          <w:p w14:paraId="5E12DE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3A4B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E7D09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8BDEF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36131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Acid-resistant gloves (nitrile minimum; neoprene for concentrated H2SO4)</w:t>
                  </w:r>
                </w:p>
                <w:p w14:paraId="42A616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mandatory — acid splash causes immediate corneal injury</w:t>
                  </w:r>
                </w:p>
              </w:tc>
            </w:tr>
          </w:tbl>
          <w:p w14:paraId="2998295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6118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77576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6FBDD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EF4F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Automotive battery: standard precautions after initial dilution flush by patient</w:t>
                  </w:r>
                </w:p>
                <w:p w14:paraId="48D3F8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concentrated: rescue personnel decontaminate before paramedic contact</w:t>
                  </w:r>
                </w:p>
              </w:tc>
            </w:tr>
          </w:tbl>
          <w:p w14:paraId="077451E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FF75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77B24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CFF18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47FD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copious water irrigation 20 min (skin and eyes)</w:t>
                  </w:r>
                </w:p>
                <w:p w14:paraId="19CC9F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irrigation with NS or water until pH = 7; pH strip testing</w:t>
                  </w:r>
                </w:p>
                <w:p w14:paraId="5A12C4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apply baking soda or other neutralizers — exothermic reaction</w:t>
                  </w:r>
                </w:p>
              </w:tc>
            </w:tr>
          </w:tbl>
          <w:p w14:paraId="016DE6D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A891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3EA76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4A7E9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F12E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any skin contact with water immediately</w:t>
                  </w:r>
                </w:p>
                <w:p w14:paraId="26A4A0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</w:t>
                  </w:r>
                </w:p>
              </w:tc>
            </w:tr>
          </w:tbl>
          <w:p w14:paraId="08C1EA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72937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46F4C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32700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4244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immediate severe pain; erythema → blistering → full-thickness burns</w:t>
                  </w:r>
                </w:p>
                <w:p w14:paraId="704D7B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immediate corneal burns; blindness risk — must irrigate immediately</w:t>
                  </w:r>
                </w:p>
                <w:p w14:paraId="678949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INGESTION: severe oropharyngeal burns;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GI perforation risk; pyloric stenosis (late complication)</w:t>
                  </w:r>
                </w:p>
                <w:p w14:paraId="18D7A0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 (SO3/acid mist): upper airway burns, cough, bronchospasm, pulmonary oedema</w:t>
                  </w:r>
                </w:p>
              </w:tc>
            </w:tr>
          </w:tbl>
          <w:p w14:paraId="2A3CF2A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BB25D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3552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CC50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C11F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eyes IMMEDIATELY and continuously — alkali penetrates; remove clothing; flush skin ≥20 min</w:t>
                  </w:r>
                </w:p>
                <w:p w14:paraId="3FEFAB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12-lead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ECG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for pulmonary oedema</w:t>
                  </w:r>
                </w:p>
                <w:p w14:paraId="689E23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inhalation injury or concentrated acid ingestion</w:t>
                  </w:r>
                </w:p>
              </w:tc>
            </w:tr>
          </w:tbl>
          <w:p w14:paraId="5A2C0F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5C43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5512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66B39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E2E6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concentration, area affected, flushing duration</w:t>
                  </w:r>
                </w:p>
                <w:p w14:paraId="02C0B5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after decontamination</w:t>
                  </w:r>
                </w:p>
                <w:p w14:paraId="35F1C0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Alert hospital for ophthalmology/GI/surgical consultation as needed</w:t>
                  </w:r>
                </w:p>
              </w:tc>
            </w:tr>
          </w:tbl>
          <w:p w14:paraId="2A96E53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C70C05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6C486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C8ED93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610E9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2FDB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SULFURIC ACID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H2SO4)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BATTERY ACID</w:t>
            </w:r>
          </w:p>
          <w:p w14:paraId="49F6A4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Strong Acid / Corrosive</w:t>
            </w:r>
          </w:p>
        </w:tc>
      </w:tr>
      <w:tr w:rsidR="008B724A" w:rsidRPr="00C40B3B" w14:paraId="391ABD8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DCFBD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B6991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EEA768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E4A4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Strongest common acid;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oily liquid. Battery acid (30–50% H2SO4) in lead-acid automotive batteries. Used in drain cleaners, metal processing, chemical manufacturing.</w:t>
            </w:r>
          </w:p>
          <w:p w14:paraId="4B7FFE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EXOTHERMIC with water — adding water to concentrated H2SO4 causes violent splashing and boiling. Always add acid to water, never water to acid.</w:t>
            </w:r>
          </w:p>
          <w:p w14:paraId="085E0C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Coagulative necrosis (self-limiting penetration)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unlike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alkalis, but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still causes severe burns.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0727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C70B5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137 | UN 1830 — Corrosive Liquid</w:t>
            </w:r>
          </w:p>
          <w:p w14:paraId="0AF08C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50 m (150 ft); Large spill: isolate 100 m (300 ft)</w:t>
            </w:r>
          </w:p>
          <w:p w14:paraId="49576E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Downwind protective action: small 0.1 km / large 0.5 km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day)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0.9 km (night)</w:t>
            </w:r>
          </w:p>
          <w:p w14:paraId="3A4509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FIRE: isolate 800 m (½ mile) all directions</w:t>
            </w:r>
          </w:p>
          <w:p w14:paraId="059A83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Upwind approach; eye protection mandatory — acid mist hazard</w:t>
            </w:r>
          </w:p>
          <w:p w14:paraId="13AC997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F871D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Industrial: HAZMAT; SCBA for rescue</w:t>
            </w:r>
          </w:p>
          <w:p w14:paraId="5D81B4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Automotive: standard crew; no additional resources</w:t>
            </w:r>
          </w:p>
          <w:p w14:paraId="53FEDEE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3BAC2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Acid-resistant gloves (nitrile minimum; neoprene for concentrated H2SO4)</w:t>
            </w:r>
          </w:p>
          <w:p w14:paraId="5ECB30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 — acid splash causes immediate corneal injury</w:t>
            </w:r>
          </w:p>
          <w:p w14:paraId="34108D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Face shield for concentrated product handling</w:t>
            </w:r>
          </w:p>
          <w:p w14:paraId="7A15CE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1A1BD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Automotive battery: standard precautions after initial dilution flush by patient</w:t>
            </w:r>
          </w:p>
          <w:p w14:paraId="24E186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concentrated: rescue personnel decontaminate before paramedic contact</w:t>
            </w:r>
          </w:p>
          <w:p w14:paraId="7B035B6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AD5E4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copious water irrigation 20 min (skin and eyes)</w:t>
            </w:r>
          </w:p>
          <w:p w14:paraId="0AB9F4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irrigation with NS or water until pH = 7; pH strip testing</w:t>
            </w:r>
          </w:p>
          <w:p w14:paraId="1AF472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apply baking soda or other neutralizers — exothermic reaction</w:t>
            </w:r>
          </w:p>
        </w:tc>
      </w:tr>
      <w:tr w:rsidR="008B724A" w:rsidRPr="00C40B3B" w14:paraId="74539B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D1A68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CEE7D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09F8C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8D2B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(&gt;30%): immediate severe injury on contact</w:t>
            </w:r>
          </w:p>
          <w:p w14:paraId="30C1AC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Battery acid (30–50%): serious dermal/eye burns; significant ingestion injury</w:t>
            </w:r>
          </w:p>
          <w:p w14:paraId="10F986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&lt;2: immediate mucosal coagulative necrosis on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AA2E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immediate severe pain; erythema → blistering → full-thickness burns</w:t>
            </w:r>
          </w:p>
          <w:p w14:paraId="4EB66A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immediate corneal burns; blindness risk — must irrigate immediately</w:t>
            </w:r>
          </w:p>
          <w:p w14:paraId="4724EF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INGESTION: severe oropharyngeal burns;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GI perforation risk; pyloric stenosis (late complication)</w:t>
            </w:r>
          </w:p>
          <w:p w14:paraId="6F0367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 (SO3/acid mist): upper airway burns, cough, bronchospasm, pulmonary oedema</w:t>
            </w:r>
          </w:p>
        </w:tc>
      </w:tr>
      <w:tr w:rsidR="008B724A" w:rsidRPr="00C40B3B" w14:paraId="3249DD8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3D94C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4D70F0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3B06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C5404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eyes IMMEDIATELY and continuously — alkali penetrates; remove clothing; flush skin ≥20 min (PR05)</w:t>
            </w:r>
          </w:p>
          <w:p w14:paraId="2E308C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as required; do NOT neutralize — exothermic;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17885B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52F4E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irrigation during transport — pH strip to confirm neutral</w:t>
            </w:r>
          </w:p>
          <w:p w14:paraId="62F5CE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pain management (E08);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0B0C2D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D43E1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inhalation injury or concentrated acid ingestion (PR18)</w:t>
            </w:r>
          </w:p>
          <w:p w14:paraId="604071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CPAP for pulmonary oedema (PR09)</w:t>
            </w:r>
          </w:p>
          <w:p w14:paraId="23524B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72571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278F1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7716C7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6950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3C2C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25B68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5A26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Document: concentration, area affected, flushing duration</w:t>
            </w:r>
          </w:p>
          <w:p w14:paraId="7E9095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after decontamination</w:t>
            </w:r>
          </w:p>
          <w:p w14:paraId="0BD418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Alert hospital for ophthalmology/GI/surgical consultation as needed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B760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 contact with water immediately</w:t>
            </w:r>
          </w:p>
          <w:p w14:paraId="2FECE2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</w:t>
            </w:r>
          </w:p>
          <w:p w14:paraId="2DC324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ambulance decontamination needed after patient washing</w:t>
            </w:r>
          </w:p>
        </w:tc>
      </w:tr>
      <w:tr w:rsidR="008B724A" w:rsidRPr="00C40B3B" w14:paraId="0C3B600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7D39D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CE06BD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6826B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89551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SULFUR DIOXIDE (SO2)</w:t>
            </w:r>
          </w:p>
          <w:p w14:paraId="036CF8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ENVIRONMENTAL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Pulmonary Irritant</w:t>
            </w:r>
          </w:p>
        </w:tc>
      </w:tr>
      <w:tr w:rsidR="008B724A" w:rsidRPr="00C40B3B" w14:paraId="58D3A72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45841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Dense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 (SO2) produced by industrial combustion; a potent respiratory irritant causing severe bronchospasm and pulmonary oedema.</w:t>
            </w:r>
          </w:p>
        </w:tc>
      </w:tr>
      <w:tr w:rsidR="008B724A" w:rsidRPr="00C40B3B" w14:paraId="1D7939A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C05C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B727A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16AC52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CA5C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A5FC3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27A06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4F02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125 | UN 1079 — Table 1 &amp; Table 3</w:t>
                  </w:r>
                </w:p>
                <w:p w14:paraId="380E3D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300 ft (90 m) all directions | Protect 0.4 mi day / 1.6 mi night downwind</w:t>
                  </w:r>
                </w:p>
                <w:p w14:paraId="154C12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See Table 3 — Highway tank: Isolate 3,000 ft | Protect 3.8 mi day / 5.1 mi night (mod wind)</w:t>
                  </w:r>
                </w:p>
              </w:tc>
            </w:tr>
          </w:tbl>
          <w:p w14:paraId="3E69BF9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A8FF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E7F4D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E7D49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59D7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 release; fire service SCBA</w:t>
                  </w:r>
                </w:p>
                <w:p w14:paraId="69BD4E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4-gas monitor with SO2 sensor</w:t>
                  </w:r>
                </w:p>
              </w:tc>
            </w:tr>
          </w:tbl>
          <w:p w14:paraId="4789FD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B147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BF15B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D3483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0381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entry; Level B chemical protection</w:t>
                  </w:r>
                </w:p>
                <w:p w14:paraId="617AC06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once patient in fresh air</w:t>
                  </w:r>
                </w:p>
              </w:tc>
            </w:tr>
          </w:tbl>
          <w:p w14:paraId="22A7279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5244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A699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ABE17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2665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Extract patient to fresh air — SCBA if required</w:t>
                  </w:r>
                </w:p>
                <w:p w14:paraId="561B92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residual hazard from patient after clothing removal</w:t>
                  </w:r>
                </w:p>
              </w:tc>
            </w:tr>
          </w:tbl>
          <w:p w14:paraId="69A0CD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BF8D7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F3CC7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6C80A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7D13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clothing</w:t>
                  </w:r>
                </w:p>
                <w:p w14:paraId="3D5AFD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irrigation eyes and skin 15–20 min</w:t>
                  </w:r>
                </w:p>
              </w:tc>
            </w:tr>
          </w:tbl>
          <w:p w14:paraId="233F06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81EE7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3FBA61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0B739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9257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if no direct exposure</w:t>
                  </w:r>
                </w:p>
                <w:p w14:paraId="3D2287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 20 min</w:t>
                  </w:r>
                </w:p>
              </w:tc>
            </w:tr>
          </w:tbl>
          <w:p w14:paraId="402FCC4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95D05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BB87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67954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B52E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Eye/nose burning, lacrimation, rhinorrhea (low concentration)</w:t>
                  </w:r>
                </w:p>
                <w:p w14:paraId="71C0A7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Bronchospasm — severe in asthmatics at low concentrations</w:t>
                  </w:r>
                </w:p>
                <w:p w14:paraId="06DD8A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Cough, chest tightness, dyspnea</w:t>
                  </w:r>
                </w:p>
                <w:p w14:paraId="7C12B1B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concentration: pulmonary oedema (may be delayed 4–24h), laryngospasm</w:t>
                  </w:r>
                </w:p>
                <w:p w14:paraId="743954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Skin/eye: mucous membrane and corneal irritation</w:t>
                  </w:r>
                </w:p>
              </w:tc>
            </w:tr>
          </w:tbl>
          <w:p w14:paraId="07ADED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EC6A7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831B9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9F554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603A2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to fresh air; decontaminate — flush skin/eyes</w:t>
                  </w:r>
                </w:p>
                <w:p w14:paraId="547237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+ ipratropium nebulized — especially asthmatics</w:t>
                  </w:r>
                </w:p>
                <w:p w14:paraId="3CC418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63C28C3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3DCD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8A1B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F86C7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F5C5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Observe for delayed pulmonary oedema — minimum 24h for significant exposure</w:t>
                  </w:r>
                </w:p>
                <w:p w14:paraId="4AA538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 once decontaminated</w:t>
                  </w:r>
                </w:p>
              </w:tc>
            </w:tr>
          </w:tbl>
          <w:p w14:paraId="30A051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690EF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8191D9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14DD79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7F60BB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5540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SULFUR DIOXIDE (SO2)</w:t>
            </w:r>
          </w:p>
          <w:p w14:paraId="3B9C58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ENVIRONMENTAL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Pulmonary Irritant</w:t>
            </w:r>
          </w:p>
        </w:tc>
      </w:tr>
      <w:tr w:rsidR="008B724A" w:rsidRPr="00C40B3B" w14:paraId="4EDE4A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2D12B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3329F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A5A18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DF61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gas; pungent, suffocating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Heavier than air. Produced by burning sulfur, fossil fuel combustion, volcanic activity, copper smelting, wine/food preservation (sulfites).</w:t>
            </w:r>
          </w:p>
          <w:p w14:paraId="54BEDB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Reacts with water → sulfurous acid (H2SO3) → mucosal irritation and injury. Precursor to acid rain (converted to H2SO4 in atmosphere).</w:t>
            </w:r>
          </w:p>
          <w:p w14:paraId="38E6B8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Sources: industrial boilers, smelters, transport of liquefied SO2, large refrigeration systems (older).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Also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volcanic events.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3FD4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9CCA9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125 | UN 1079 — Table 1 &amp; Table 3</w:t>
            </w:r>
          </w:p>
          <w:p w14:paraId="1B8A00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300 ft (90 m) all directions | Protect 0.4 mi day / 1.6 mi night downwind</w:t>
            </w:r>
          </w:p>
          <w:p w14:paraId="184F30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See Table 3 — Highway tank: Isolate 3,000 ft | Protect 3.8 mi day / 5.1 mi night (mod wind)</w:t>
            </w:r>
          </w:p>
          <w:p w14:paraId="31108D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RAIL CAR (Table 3): Isolate 3,000 ft | Protect 7.0+ mi day / 7.0+ mi night (mod wind — extreme hazard)</w:t>
            </w:r>
          </w:p>
          <w:p w14:paraId="6309B8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Ton cylinders: Isolate 1,500 ft | Protect 1.4 mi day / 2.5 mi night (mod wind)</w:t>
            </w:r>
          </w:p>
          <w:p w14:paraId="0704B8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800 m (½ mile) ALL directions</w:t>
            </w:r>
          </w:p>
          <w:p w14:paraId="5B34EF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Heavier than air — accumulates at ground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level;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approach upwind and uphill</w:t>
            </w:r>
          </w:p>
          <w:p w14:paraId="18CCF7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A3FA8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industrial release; fire service SCBA</w:t>
            </w:r>
          </w:p>
          <w:p w14:paraId="4730A0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4-gas monitor with SO2 sensor</w:t>
            </w:r>
          </w:p>
          <w:p w14:paraId="2F8D12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204DB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entry; Level B chemical protection</w:t>
            </w:r>
          </w:p>
          <w:p w14:paraId="1F6D9B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once patient in fresh air</w:t>
            </w:r>
          </w:p>
          <w:p w14:paraId="4AF820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BF214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Extract patient to fresh air — SCBA if required</w:t>
            </w:r>
          </w:p>
          <w:p w14:paraId="01073A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residual hazard from patient after clothing removal</w:t>
            </w:r>
          </w:p>
          <w:p w14:paraId="0D4BAA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AD96B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</w:t>
            </w:r>
          </w:p>
          <w:p w14:paraId="720F91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irrigation eyes and skin 15–20 min</w:t>
            </w:r>
          </w:p>
        </w:tc>
      </w:tr>
      <w:tr w:rsidR="008B724A" w:rsidRPr="00C40B3B" w14:paraId="10FF40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6A6A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94AEB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5295FC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66CE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1–5 ppm: detectable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OSHA PEL 5 ppm</w:t>
            </w:r>
          </w:p>
          <w:p w14:paraId="21FF46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10–50 ppm: severe irritation; reduced lung function</w:t>
            </w:r>
          </w:p>
          <w:p w14:paraId="592FF8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100 ppm: IDLH — life-threatening respiratory compromise</w:t>
            </w:r>
          </w:p>
          <w:p w14:paraId="2051D0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&gt;500 ppm: pulmonary oedema, potentially fatal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BEC1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Eye/nose burning, lacrimation, rhinorrhea (low concentration)</w:t>
            </w:r>
          </w:p>
          <w:p w14:paraId="1A06D1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Bronchospasm — severe in asthmatics at low concentrations</w:t>
            </w:r>
          </w:p>
          <w:p w14:paraId="12A459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Cough, chest tightness, dyspnea</w:t>
            </w:r>
          </w:p>
          <w:p w14:paraId="460148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concentration: pulmonary oedema (may be delayed 4–24h), laryngospasm</w:t>
            </w:r>
          </w:p>
          <w:p w14:paraId="3A42F1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Skin/eye: mucous membrane and corneal irritation</w:t>
            </w:r>
          </w:p>
        </w:tc>
      </w:tr>
      <w:tr w:rsidR="008B724A" w:rsidRPr="00C40B3B" w14:paraId="13A0472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F4CE2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6C540E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6BA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6C15D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decontaminate — flush skin/eyes (PR05)</w:t>
            </w:r>
          </w:p>
          <w:p w14:paraId="731D2F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BVM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41B6C36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B7294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+ ipratropium nebulized — especially asthmatics (B03)</w:t>
            </w:r>
          </w:p>
          <w:p w14:paraId="15BB46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CPAP for pulmonary oedema (PR09);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4C9496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B5E72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for airway compromise (PR18)</w:t>
            </w:r>
          </w:p>
          <w:p w14:paraId="716C0A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58E620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F7C8E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87C61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0942E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56965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D132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44CBC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CB23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Observe for delayed pulmonary oedema — minimum 24h for significant exposure</w:t>
            </w:r>
          </w:p>
          <w:p w14:paraId="5F0E7F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43F0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if no direct exposure</w:t>
            </w:r>
          </w:p>
          <w:p w14:paraId="2B5C05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 20 min</w:t>
            </w:r>
          </w:p>
        </w:tc>
      </w:tr>
      <w:tr w:rsidR="008B724A" w:rsidRPr="00C40B3B" w14:paraId="4529BD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EE3686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D66B8A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DA2259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8C7D7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BLEACH / SODIUM HYPOCHLORITE (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NaOCl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45ADF5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Oxidizer / Irritant</w:t>
            </w:r>
          </w:p>
        </w:tc>
      </w:tr>
      <w:tr w:rsidR="008B724A" w:rsidRPr="00C40B3B" w14:paraId="18330BC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089F9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Household bleach: 3–8%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NaOCl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.</w:t>
            </w:r>
          </w:p>
        </w:tc>
      </w:tr>
      <w:tr w:rsidR="008B724A" w:rsidRPr="00C40B3B" w14:paraId="6C05F9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571C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DAC00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8C97D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FAD8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3DBFF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B8B41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5CEBE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Household product alone: no staging needed; standard precautions</w:t>
                  </w:r>
                </w:p>
                <w:p w14:paraId="50D38B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Bleach + acid or ammonia mix: ventilate immediately; treat as chlorine gas (30m perimeter)</w:t>
                  </w:r>
                </w:p>
                <w:p w14:paraId="5E952A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Pool shock industrial: 50–100m for large release</w:t>
                  </w:r>
                </w:p>
              </w:tc>
            </w:tr>
          </w:tbl>
          <w:p w14:paraId="4864060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D11B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4930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9D4D9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0A95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Gas-generating mixtures: HAZMAT if significant release</w:t>
                  </w:r>
                </w:p>
                <w:p w14:paraId="201392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household ingestion</w:t>
                  </w:r>
                </w:p>
              </w:tc>
            </w:tr>
          </w:tbl>
          <w:p w14:paraId="659D53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362A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8B6F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7EC79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F65B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for household bleach contact</w:t>
                  </w:r>
                </w:p>
                <w:p w14:paraId="392DAA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Level C (face APR) for mixed bleach + acid gas scenarios</w:t>
                  </w:r>
                </w:p>
              </w:tc>
            </w:tr>
          </w:tbl>
          <w:p w14:paraId="35F6C4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D6EFF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D3FBC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5D7B5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48BA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Household ingestion/contact: standard patient contact</w:t>
                  </w:r>
                </w:p>
                <w:p w14:paraId="6F24E7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Mixed gas scenario: ensure patient in fresh air before contact</w:t>
                  </w:r>
                </w:p>
              </w:tc>
            </w:tr>
          </w:tbl>
          <w:p w14:paraId="6F5712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19A39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5C4A4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2B423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93DDD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no decontamination; small amount of water/milk only if alert</w:t>
                  </w:r>
                </w:p>
                <w:p w14:paraId="47B154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water irrigation 15 min</w:t>
                  </w:r>
                </w:p>
                <w:p w14:paraId="7913AB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irrigation 15–20 min</w:t>
                  </w:r>
                </w:p>
              </w:tc>
            </w:tr>
          </w:tbl>
          <w:p w14:paraId="53B87D4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D802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A9F2E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59C21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DA26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for household bleach contact</w:t>
                  </w:r>
                </w:p>
                <w:p w14:paraId="65F225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any heavily contaminated clothing</w:t>
                  </w:r>
                </w:p>
              </w:tc>
            </w:tr>
          </w:tbl>
          <w:p w14:paraId="21C6F2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D7406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5204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E2347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2F16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Burning mouth/throat, nausea, vomiting, abdominal pain — usually self-limited</w:t>
                  </w:r>
                </w:p>
                <w:p w14:paraId="44762F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Oral/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burns, dysphagia,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perforation risk</w:t>
                  </w:r>
                </w:p>
                <w:p w14:paraId="05038B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See Chlorine Gas card for Cl2 symptoms</w:t>
                  </w:r>
                </w:p>
                <w:p w14:paraId="73FF24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Irritation to chemical burns depending on concentration; corneal injury on eye contact</w:t>
                  </w:r>
                </w:p>
              </w:tc>
            </w:tr>
          </w:tbl>
          <w:p w14:paraId="4A74FE7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F0B71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5312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2C056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124C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if fumes; flush eyes/skin with water; do NOT induce vomiting</w:t>
                  </w:r>
                </w:p>
                <w:p w14:paraId="3A0915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Salbutamol/ipratropium for bronchospasm from chlorine/chloramine gas</w:t>
                  </w:r>
                </w:p>
                <w:p w14:paraId="09984CA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concentrated ingestion with airway compromise</w:t>
                  </w:r>
                </w:p>
              </w:tc>
            </w:tr>
          </w:tbl>
          <w:p w14:paraId="17BD14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00A3E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CD5A3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9D591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FC602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Household bleach ingestion: reassure and refer to hospital if any symptoms persist or concentrated product</w:t>
                  </w:r>
                </w:p>
                <w:p w14:paraId="44019E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Alert hospital: endoscopy for concentrated bleach or any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symptoms</w:t>
                  </w:r>
                </w:p>
                <w:p w14:paraId="0D30F2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Gas exposure: observe 24h for delayed pulmonary oedema</w:t>
                  </w:r>
                </w:p>
              </w:tc>
            </w:tr>
          </w:tbl>
          <w:p w14:paraId="014D97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A58D00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4E7C4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C3229B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F8A2DC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7779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BLEACH / SODIUM HYPOCHLORITE (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NaOCl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718753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Oxidizer / Irritant</w:t>
            </w:r>
          </w:p>
        </w:tc>
      </w:tr>
      <w:tr w:rsidR="008B724A" w:rsidRPr="00C40B3B" w14:paraId="4C79CA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0B288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1D7E0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1AA3D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672F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Household bleach: 3–8%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NaOCl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. Commercial: up to 15%. Pool shock (calcium hypochlorite):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65%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far more concentrated and hazardous.</w:t>
            </w:r>
          </w:p>
          <w:p w14:paraId="4C8353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WITH ACID: generates Cl2 gas. MIXED WITH AMMONIA: generates chloramines. These mixtures are the primary hazard — treat as gas exposure.</w:t>
            </w:r>
          </w:p>
          <w:p w14:paraId="6529B4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bleach ingestion alone: usually mild mucosal irritation only. Concentrated bleach (pool shock): serious burns.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0314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D372D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product alone: no staging needed; standard precautions</w:t>
            </w:r>
          </w:p>
          <w:p w14:paraId="78DC32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Bleach + acid or ammonia mix: ventilate immediately; treat as chlorine gas (30m perimeter)</w:t>
            </w:r>
          </w:p>
          <w:p w14:paraId="328B1B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Pool shock industrial: 50–100m for large release</w:t>
            </w:r>
          </w:p>
          <w:p w14:paraId="1DAB72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56369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Gas-generating mixtures: HAZMAT if significant release</w:t>
            </w:r>
          </w:p>
          <w:p w14:paraId="61DE90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household ingestion</w:t>
            </w:r>
          </w:p>
          <w:p w14:paraId="324ECD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4249F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for household bleach contact</w:t>
            </w:r>
          </w:p>
          <w:p w14:paraId="5C11C6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Level C (face APR) for mixed bleach + acid gas scenarios</w:t>
            </w:r>
          </w:p>
          <w:p w14:paraId="30F200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</w:t>
            </w:r>
          </w:p>
          <w:p w14:paraId="4F05FCE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3C41E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ingestion/contact: standard patient contact</w:t>
            </w:r>
          </w:p>
          <w:p w14:paraId="05D04D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gas scenario: ensure patient in fresh air before contact</w:t>
            </w:r>
          </w:p>
          <w:p w14:paraId="232AFB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2F666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no decontamination; small amount of water/milk only if alert</w:t>
            </w:r>
          </w:p>
          <w:p w14:paraId="01C9ED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water irrigation 15 min</w:t>
            </w:r>
          </w:p>
          <w:p w14:paraId="3AA6F2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copious water irrigation 15–20 min</w:t>
            </w:r>
          </w:p>
        </w:tc>
      </w:tr>
      <w:tr w:rsidR="008B724A" w:rsidRPr="00C40B3B" w14:paraId="1FFEB0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F9E9F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90D9C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57B3FF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BBAF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(3–8%): mild GI irritation from small ingestion</w:t>
            </w:r>
          </w:p>
          <w:p w14:paraId="234BD3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pool shock (65%): significant burns from small volumes</w:t>
            </w:r>
          </w:p>
          <w:p w14:paraId="2EF9DB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Cl2 gas: see Chlorine card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77E8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Ingestion — Household</w:t>
            </w:r>
          </w:p>
          <w:p w14:paraId="0D26D2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Burning mouth/throat, nausea, vomiting, abdominal pain — usually self-limited</w:t>
            </w:r>
          </w:p>
          <w:p w14:paraId="255F95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Ingestion — Concentrated</w:t>
            </w:r>
          </w:p>
          <w:p w14:paraId="5F0805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Oral/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burns, dysphagia,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perforation risk</w:t>
            </w:r>
          </w:p>
          <w:p w14:paraId="51CB06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Inhalation / Mixed Gas</w:t>
            </w:r>
          </w:p>
          <w:p w14:paraId="74C3B4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Chlorine Gas card for Cl2 symptoms</w:t>
            </w:r>
          </w:p>
          <w:p w14:paraId="12FD32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Skin / Eye</w:t>
            </w:r>
          </w:p>
          <w:p w14:paraId="168D4A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Irritation to chemical burns depending on concentration; corneal injury on eye contact</w:t>
            </w:r>
          </w:p>
        </w:tc>
      </w:tr>
      <w:tr w:rsidR="008B724A" w:rsidRPr="00C40B3B" w14:paraId="460ECE1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450AD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3AB7C4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603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EBE65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if fumes; flush eyes/skin with water; do NOT induce vomiting</w:t>
            </w:r>
          </w:p>
          <w:p w14:paraId="0938B3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for inhalation symptoms;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if gas generated by mixing (J01)</w:t>
            </w:r>
          </w:p>
          <w:p w14:paraId="5F49B8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A283E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Salbutamol/ipratropium for bronchospasm from chlorine/chloramine gas (B03)</w:t>
            </w:r>
          </w:p>
          <w:p w14:paraId="64FAF6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CPAP for pulmonary oedema (PR09); pain management (E08)</w:t>
            </w:r>
          </w:p>
          <w:p w14:paraId="0ABE4F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1F9E8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concentrated ingestion with airway compromise (PR18)</w:t>
            </w:r>
          </w:p>
          <w:p w14:paraId="2B53CA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</w:t>
            </w:r>
          </w:p>
          <w:p w14:paraId="487EB4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FD2E7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913B2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0DB96E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CC716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26AD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FE36F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387E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bleach ingestion: reassure and refer to hospital if any symptoms persist or concentrated product</w:t>
            </w:r>
          </w:p>
          <w:p w14:paraId="3969F2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Alert hospital: endoscopy for concentrated bleach or any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symptoms</w:t>
            </w:r>
          </w:p>
          <w:p w14:paraId="307FB5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Gas exposure: observe 24h for delayed pulmonary oedema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66B6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for household bleach contact</w:t>
            </w:r>
          </w:p>
          <w:p w14:paraId="357FB8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any heavily contaminated clothing</w:t>
            </w:r>
          </w:p>
        </w:tc>
      </w:tr>
      <w:tr w:rsidR="008B724A" w:rsidRPr="00C40B3B" w14:paraId="2D55E45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34C33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2637F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06E2C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C3D24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PERBORATE / BORATES / BORIC ACID</w:t>
            </w:r>
          </w:p>
          <w:p w14:paraId="50A621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Mild Oxidizer / Systemic Toxin</w:t>
            </w:r>
          </w:p>
        </w:tc>
      </w:tr>
      <w:tr w:rsidR="008B724A" w:rsidRPr="00C40B3B" w14:paraId="308CBA1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DB0BE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Oxidizing borate salt used in detergents and bleaches; ingestion causes borate toxicity with the classic 'boiled lobster' skin rash and renal failure.</w:t>
            </w:r>
          </w:p>
        </w:tc>
      </w:tr>
      <w:tr w:rsidR="008B724A" w:rsidRPr="00C40B3B" w14:paraId="44CB344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CBDB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AABA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923C5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8ADB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A1BA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FE72A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1372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 for typical residential exposure</w:t>
                  </w:r>
                </w:p>
                <w:p w14:paraId="2029D5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bulk: minor chemical precautions</w:t>
                  </w:r>
                </w:p>
              </w:tc>
            </w:tr>
          </w:tbl>
          <w:p w14:paraId="6253958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3E8C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9D291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D39CB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B35E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dose calculation</w:t>
                  </w:r>
                </w:p>
              </w:tc>
            </w:tr>
          </w:tbl>
          <w:p w14:paraId="0D3509F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6260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CC298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C3B1B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23F3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— nitrile gloves, gown</w:t>
                  </w:r>
                </w:p>
              </w:tc>
            </w:tr>
          </w:tbl>
          <w:p w14:paraId="4293833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3CD6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1D7C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E192D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0BE3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no decontamination hazard</w:t>
                  </w:r>
                </w:p>
              </w:tc>
            </w:tr>
          </w:tbl>
          <w:p w14:paraId="66F40E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B1A3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CBCE2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90B61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CD3D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 for ingestion</w:t>
                  </w:r>
                </w:p>
                <w:p w14:paraId="45C3F1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 contact: water irrigation 15 min</w:t>
                  </w:r>
                </w:p>
              </w:tc>
            </w:tr>
          </w:tbl>
          <w:p w14:paraId="14B75DC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EC78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94FE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DD833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C997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 needed</w:t>
                  </w:r>
                </w:p>
              </w:tc>
            </w:tr>
          </w:tbl>
          <w:p w14:paraId="3A4356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6B2A3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4FDB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B69DE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3AF72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'Boiled lobster' rash — erythematous desquamating rash (chronic toxicity)</w:t>
                  </w:r>
                </w:p>
                <w:p w14:paraId="472873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Renal: acute tubular necrosis in large ingestion</w:t>
                  </w:r>
                </w:p>
                <w:p w14:paraId="75E1EC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agitation, seizures, coma (large ingestion or chronic exposure)</w:t>
                  </w:r>
                </w:p>
                <w:p w14:paraId="773230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Infants: more sensitive; any exposure requires assessment</w:t>
                  </w:r>
                </w:p>
              </w:tc>
            </w:tr>
          </w:tbl>
          <w:p w14:paraId="077C550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BEC94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D61B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F7C72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15FB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bolus; D10W for hypoglycemia; 12-lead ECG</w:t>
                  </w:r>
                </w:p>
                <w:p w14:paraId="6C5F4F9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12-lead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ECG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</w:t>
                  </w:r>
                </w:p>
              </w:tc>
            </w:tr>
          </w:tbl>
          <w:p w14:paraId="04453A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23AB9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DEBE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356AC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ED2B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</w:t>
                  </w:r>
                </w:p>
                <w:p w14:paraId="129BF0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product, dose, time — hospital risk-stratifies</w:t>
                  </w:r>
                </w:p>
              </w:tc>
            </w:tr>
          </w:tbl>
          <w:p w14:paraId="2F25686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866728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C60CB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D4439F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DAFCB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6FEC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SODIUM PERBORATE / BORATES / BORIC ACID</w:t>
            </w:r>
          </w:p>
          <w:p w14:paraId="09DA7B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Mild Oxidizer / Systemic Toxin</w:t>
            </w:r>
          </w:p>
        </w:tc>
      </w:tr>
      <w:tr w:rsidR="008B724A" w:rsidRPr="00C40B3B" w14:paraId="4CB42CF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13AB8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A792B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571818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2D68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perborate: laundry booster, tooth whitening products, detergents. Releases H2O2 in water — see H2O2 card for oxidizer effects.</w:t>
            </w:r>
          </w:p>
          <w:p w14:paraId="640EEA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Boric acid / borax: insecticide (ant/roach baits), preservative, industrial. Low acute toxicity in adults; more toxic in infants.</w:t>
            </w:r>
          </w:p>
          <w:p w14:paraId="2B54FD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Chronic borate exposure: systemic toxicity. Acute large ingestion: GI, renal, CNS effects. Major issue is pediatric ingestion of ant baits.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8DC9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8772D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 for typical residential exposure</w:t>
            </w:r>
          </w:p>
          <w:p w14:paraId="4F0937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bulk: minor chemical precautions</w:t>
            </w:r>
          </w:p>
          <w:p w14:paraId="2FA2FE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AFD9B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dose calculation</w:t>
            </w:r>
          </w:p>
          <w:p w14:paraId="0E37DC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01BA6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— nitrile gloves, gown</w:t>
            </w:r>
          </w:p>
          <w:p w14:paraId="0FC7FD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64BE8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no decontamination hazard</w:t>
            </w:r>
          </w:p>
          <w:p w14:paraId="291041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F9DB0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 for ingestion</w:t>
            </w:r>
          </w:p>
          <w:p w14:paraId="0F9656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 contact: water irrigation 15 min</w:t>
            </w:r>
          </w:p>
        </w:tc>
      </w:tr>
      <w:tr w:rsidR="008B724A" w:rsidRPr="00C40B3B" w14:paraId="35FDA70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8200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66FCD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BE089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FEA8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Boric acid: toxic &gt;1–3g/kg in adults; much lower in infants</w:t>
            </w:r>
          </w:p>
          <w:p w14:paraId="6A9B4C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perborate: H2O2 release adds oxidizer risk — larger quantities</w:t>
            </w:r>
          </w:p>
          <w:p w14:paraId="62C515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 baits (1–5% boric acid): low single-dose toxicity; monitor only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CB96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'Boiled lobster' rash — erythematous desquamating rash (chronic toxicity)</w:t>
            </w:r>
          </w:p>
          <w:p w14:paraId="4656BD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Renal: acute tubular necrosis in large ingestion</w:t>
            </w:r>
          </w:p>
          <w:p w14:paraId="08A9D7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agitation, seizures, coma (large ingestion or chronic exposure)</w:t>
            </w:r>
          </w:p>
          <w:p w14:paraId="76CE1A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Infants: more sensitive; any exposure requires assessment</w:t>
            </w:r>
          </w:p>
        </w:tc>
      </w:tr>
      <w:tr w:rsidR="008B724A" w:rsidRPr="00C40B3B" w14:paraId="69C82DD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01251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2BB8D5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418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F8D2B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required; capillary BGL</w:t>
            </w:r>
          </w:p>
          <w:p w14:paraId="55C2A5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740D9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bolus; D10W for hypoglycemia; 12-lead ECG</w:t>
            </w:r>
          </w:p>
          <w:p w14:paraId="7DD773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D668B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12-lead ECG (PR16); staged advanced airway (PR18)</w:t>
            </w:r>
          </w:p>
          <w:p w14:paraId="720E00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E3718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if required (PR29)</w:t>
            </w:r>
          </w:p>
        </w:tc>
      </w:tr>
      <w:tr w:rsidR="008B724A" w:rsidRPr="00C40B3B" w14:paraId="0A96D1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029A47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9802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980B81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ED45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</w:t>
            </w:r>
          </w:p>
          <w:p w14:paraId="678480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Document: product, dose, time — hospital risk-stratifies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2F95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 needed</w:t>
            </w:r>
          </w:p>
        </w:tc>
      </w:tr>
      <w:tr w:rsidR="008B724A" w:rsidRPr="00C40B3B" w14:paraId="152FB5E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A233E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261031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F4B11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EBFF2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STRONG ACIDS (GENERAL) — HCl, H3PO4, ACETIC ACID</w:t>
            </w:r>
          </w:p>
          <w:p w14:paraId="64CCC9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Corrosive Acids</w:t>
            </w:r>
          </w:p>
        </w:tc>
      </w:tr>
      <w:tr w:rsidR="008B724A" w:rsidRPr="00C40B3B" w14:paraId="0EDECC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DE5AB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Strong inorganic acids (HCl, HNO3, H2SO4, HF) cause coagulative necrosis on contact; HF is uniquely dangerous due to systemic fluoride toxicity.</w:t>
            </w:r>
          </w:p>
        </w:tc>
      </w:tr>
      <w:tr w:rsidR="008B724A" w:rsidRPr="00C40B3B" w14:paraId="135C2C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4FF4D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6FF02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B3B97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00C2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1112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D68B4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2039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Fuming HCl: 50–100m upwind; HCl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heavier than air</w:t>
                  </w:r>
                </w:p>
                <w:p w14:paraId="5B3C25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laboratory/household exposures: no staging; standard precautions</w:t>
                  </w:r>
                </w:p>
              </w:tc>
            </w:tr>
          </w:tbl>
          <w:p w14:paraId="24F3ED2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8090C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DDE7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0551F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2303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industrial; standard crew for residential</w:t>
                  </w:r>
                </w:p>
              </w:tc>
            </w:tr>
          </w:tbl>
          <w:p w14:paraId="7CB560F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E9FE0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556D11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A14F8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681E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Acid-resistant gloves (nitrile/neoprene); eye protection; face shield</w:t>
                  </w:r>
                </w:p>
                <w:p w14:paraId="7365F9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SCBA for fuming HCl 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generation</w:t>
                  </w:r>
                </w:p>
              </w:tc>
            </w:tr>
          </w:tbl>
          <w:p w14:paraId="018B80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6E09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BD839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7F636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6205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with water before contact for concentrated exposures</w:t>
                  </w:r>
                </w:p>
                <w:p w14:paraId="277B80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after decontamination</w:t>
                  </w:r>
                </w:p>
              </w:tc>
            </w:tr>
          </w:tbl>
          <w:p w14:paraId="4B8B65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84DCD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D3FAE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428F1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D965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skin and eyes 20 min; remove clothing</w:t>
                  </w:r>
                </w:p>
                <w:p w14:paraId="4E1419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 testing to confirm decontamination</w:t>
                  </w:r>
                </w:p>
              </w:tc>
            </w:tr>
          </w:tbl>
          <w:p w14:paraId="61C414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AD4A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61F3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65C99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DE9D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any skin contact; bag contaminated clothing</w:t>
                  </w:r>
                </w:p>
              </w:tc>
            </w:tr>
          </w:tbl>
          <w:p w14:paraId="797619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8C62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C0F5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315E8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A203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burns proportional to concentration and contact time</w:t>
                  </w:r>
                </w:p>
                <w:p w14:paraId="2D6270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corneal burns — immediate irrigation critical</w:t>
                  </w:r>
                </w:p>
                <w:p w14:paraId="348C8E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Ingestion: GI burns; less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injury than alkali (acid causes pyloric spasm, more gastric injury)</w:t>
                  </w:r>
                </w:p>
                <w:p w14:paraId="0F3659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Inhalation: upper airway irritation, cough, bronchospasm; pulmonary oedema at high concentrations</w:t>
                  </w:r>
                </w:p>
              </w:tc>
            </w:tr>
          </w:tbl>
          <w:p w14:paraId="6A775A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2E2C2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E583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AD81A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533F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eyes IMMEDIATELY and continuously; remove clothing; flush skin 20 min</w:t>
                  </w:r>
                </w:p>
                <w:p w14:paraId="44A634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Salbutamol for HCl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do NOT induce vomiting</w:t>
                  </w:r>
                </w:p>
                <w:p w14:paraId="37372D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HCl inhalation with airway compromise</w:t>
                  </w:r>
                </w:p>
              </w:tc>
            </w:tr>
          </w:tbl>
          <w:p w14:paraId="2F806C4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02AD6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C657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A2042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61EF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pulmonary oedema possible with HCl inhalation — observe</w:t>
                  </w:r>
                </w:p>
                <w:p w14:paraId="063213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for eye burns; endoscopy for significant ingestion</w:t>
                  </w:r>
                </w:p>
              </w:tc>
            </w:tr>
          </w:tbl>
          <w:p w14:paraId="52928D1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53750E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82381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627163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F49CF3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D13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STRONG ACIDS (GENERAL) — HCl, H3PO4, ACETIC ACID</w:t>
            </w:r>
          </w:p>
          <w:p w14:paraId="2321B5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Corrosive Acids</w:t>
            </w:r>
          </w:p>
        </w:tc>
      </w:tr>
      <w:tr w:rsidR="008B724A" w:rsidRPr="00C40B3B" w14:paraId="6FF9C0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9EA60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5528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E98841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4ED3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Hydrochloric acid (muriatic acid, 10–38% HCl): pool acid, cleaning, industrial. Fuming at high concentrations. Common cause of accidental burns.</w:t>
            </w:r>
          </w:p>
          <w:p w14:paraId="7A20E5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Phosphoric acid: rust removers, food industry, cola beverages (weak). Lower direct toxicity than HCl.</w:t>
            </w:r>
          </w:p>
          <w:p w14:paraId="5B1C9A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Glacial acetic acid (&gt;90%): severe burns; pickling/industrial. Dilute acetic acid (vinegar 5%): very low toxicity.</w:t>
            </w:r>
          </w:p>
          <w:p w14:paraId="734DCC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Coagulative necrosis: acids form an eschar that self-limits penetration — but still severe injury at high concentrations.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BE0C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802EC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Fuming HCl: 50–100m upwind; HCl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heavier than air</w:t>
            </w:r>
          </w:p>
          <w:p w14:paraId="633B26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laboratory/household exposures: no staging; standard precautions</w:t>
            </w:r>
          </w:p>
          <w:p w14:paraId="6F3E586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5D226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industrial; standard crew for residential</w:t>
            </w:r>
          </w:p>
          <w:p w14:paraId="2A1661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79704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Acid-resistant gloves (nitrile/neoprene); eye protection; face shield</w:t>
            </w:r>
          </w:p>
          <w:p w14:paraId="37A599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SCBA for fuming HCl 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generation</w:t>
            </w:r>
          </w:p>
          <w:p w14:paraId="66EF1E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E6303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with water before contact for concentrated exposures</w:t>
            </w:r>
          </w:p>
          <w:p w14:paraId="379190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after decontamination</w:t>
            </w:r>
          </w:p>
          <w:p w14:paraId="665766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206FD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Copious water irrigation skin and eyes 20 min; remove clothing</w:t>
            </w:r>
          </w:p>
          <w:p w14:paraId="212E77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testing to confirm decontamination</w:t>
            </w:r>
          </w:p>
        </w:tc>
      </w:tr>
      <w:tr w:rsidR="008B724A" w:rsidRPr="00C40B3B" w14:paraId="524FD8E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10EDB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7CE45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F6D36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4122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HCl fuming: 50 ppm OSHA ceiling; IDLH 50 ppm</w:t>
            </w:r>
          </w:p>
          <w:p w14:paraId="49C94B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contact: immediate tissue injury; any significant ingestion is potentially serious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6532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burns proportional to concentration and contact time</w:t>
            </w:r>
          </w:p>
          <w:p w14:paraId="275B9C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corneal burns — immediate irrigation critical</w:t>
            </w:r>
          </w:p>
          <w:p w14:paraId="008138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Ingestion: GI burns; less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injury than alkali (acid causes pyloric spasm, more gastric injury)</w:t>
            </w:r>
          </w:p>
          <w:p w14:paraId="785EFF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Inhalation: upper airway irritation, cough, bronchospasm; pulmonary oedema at high concentrations</w:t>
            </w:r>
          </w:p>
        </w:tc>
      </w:tr>
      <w:tr w:rsidR="008B724A" w:rsidRPr="00C40B3B" w14:paraId="7FF340A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BDD32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11E7EF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376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9DFF2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eyes IMMEDIATELY and continuously; remove clothing; flush skin 20 min (PR05)</w:t>
            </w:r>
          </w:p>
          <w:p w14:paraId="2F6AAF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 for inhalation;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2AD1F1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33097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irrigation — pH strip to confirm neutral; IV access (D03); pain management (E08)</w:t>
            </w:r>
          </w:p>
          <w:p w14:paraId="0A3DFC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Salbutamol for HCl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bronchospasm (B03); do NOT induce vomiting</w:t>
            </w:r>
          </w:p>
          <w:p w14:paraId="071936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D3FF1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HCl inhalation with airway compromise (PR18)</w:t>
            </w:r>
          </w:p>
          <w:p w14:paraId="492857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CPAP for developing pulmonary oedema (PR09); 12-lead ECG (PR16)</w:t>
            </w:r>
          </w:p>
          <w:p w14:paraId="2BAA78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5DD71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B4CEC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C28E58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F945C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F60BA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A4D48F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FAFF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pulmonary oedema possible with HCl inhalation — observe</w:t>
            </w:r>
          </w:p>
          <w:p w14:paraId="032500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for eye burns; endoscopy for significant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964E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 contact; bag contaminated clothing</w:t>
            </w:r>
          </w:p>
        </w:tc>
      </w:tr>
      <w:tr w:rsidR="008B724A" w:rsidRPr="00C40B3B" w14:paraId="741F0B3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1F4B7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5FF391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429D9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B3E13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STRONG ALKALIS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GENERAL)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KOH,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Ca(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>OH)2, LIME</w:t>
            </w:r>
          </w:p>
          <w:p w14:paraId="676CCE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CONSTRUCTION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Corrosive Alkali / Caustic</w:t>
            </w:r>
          </w:p>
        </w:tc>
      </w:tr>
      <w:tr w:rsidR="008B724A" w:rsidRPr="00C40B3B" w14:paraId="5936A05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47AE1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Potassium hydroxide (KOH): soap manufacturing, drain cleaners, electrolyte in batteries.</w:t>
            </w:r>
          </w:p>
        </w:tc>
      </w:tr>
      <w:tr w:rsidR="008B724A" w:rsidRPr="00C40B3B" w14:paraId="4BF7783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B1FC0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1E6A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9A2E2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18B3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CB58C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68AC4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A0FD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staging for residential/occupational; HAZMAT for large industrial spill</w:t>
                  </w:r>
                </w:p>
                <w:p w14:paraId="7035AF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Construction: standard precautions</w:t>
                  </w:r>
                </w:p>
              </w:tc>
            </w:tr>
          </w:tbl>
          <w:p w14:paraId="249C413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06E8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7E80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57095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520C6A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occupational exposures</w:t>
                  </w:r>
                </w:p>
              </w:tc>
            </w:tr>
          </w:tbl>
          <w:p w14:paraId="6B16FF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3BA4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5DD83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9DB87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618D3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for direct contact; eye protection mandatory</w:t>
                  </w:r>
                </w:p>
                <w:p w14:paraId="317BEA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after patient decontamination</w:t>
                  </w:r>
                </w:p>
              </w:tc>
            </w:tr>
          </w:tbl>
          <w:p w14:paraId="75E046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DDE71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0F4B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5486C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AC33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before contact for significant exposures</w:t>
                  </w:r>
                </w:p>
                <w:p w14:paraId="7E5170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Cement/lime: remove from skin promptly — time is critical for burn depth</w:t>
                  </w:r>
                </w:p>
              </w:tc>
            </w:tr>
          </w:tbl>
          <w:p w14:paraId="167A06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D6E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4B4D0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9C113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B1BF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minimum 20–30 min; cement: prolonged irrigation</w:t>
                  </w:r>
                </w:p>
                <w:p w14:paraId="390702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 testing — irrigate until neutral</w:t>
                  </w:r>
                </w:p>
                <w:p w14:paraId="5CFE10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any saturated clothing</w:t>
                  </w:r>
                </w:p>
              </w:tc>
            </w:tr>
          </w:tbl>
          <w:p w14:paraId="1F1EA9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D36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4CFEA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C07B1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3840D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Flush any skin contact; standard precautions adequate after patient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</w:p>
              </w:tc>
            </w:tr>
          </w:tbl>
          <w:p w14:paraId="4E2B110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C8C4E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53991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A34E1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B5DA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Burns: progressive deep injury; cement burns often underappreciated and delayed</w:t>
                  </w:r>
                </w:p>
                <w:p w14:paraId="249C21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severe alkali corneal burns — penetrate deeper than acids</w:t>
                  </w:r>
                </w:p>
                <w:p w14:paraId="14C37A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oropharyngeal/GI burns (see NaOH card)</w:t>
                  </w:r>
                </w:p>
              </w:tc>
            </w:tr>
          </w:tbl>
          <w:p w14:paraId="49B260D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520BF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B39027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77F61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6F33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eyes IMMEDIATELY — alkali penetrates continuously; remove clothing; flush skin ≥20 min</w:t>
                  </w:r>
                </w:p>
                <w:p w14:paraId="7910BD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12-lead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ECG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if inhalation involved</w:t>
                  </w:r>
                </w:p>
                <w:p w14:paraId="123A73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stridor, hoarseness, drooling — before obstruction</w:t>
                  </w:r>
                </w:p>
              </w:tc>
            </w:tr>
          </w:tbl>
          <w:p w14:paraId="1CBE3B1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8498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EE47E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FEA0F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8B3F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alkali burns require hospital assessment — depth underestimated acutely</w:t>
                  </w:r>
                </w:p>
                <w:p w14:paraId="511B50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Alert ophthalmology for eye burns; burns surgery for significant skin burns</w:t>
                  </w:r>
                </w:p>
              </w:tc>
            </w:tr>
          </w:tbl>
          <w:p w14:paraId="715C367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5C5BA2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8D45B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D84110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C1E4A6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8D709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STRONG ALKALIS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GENERAL)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KOH,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Ca(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>OH)2, LIME</w:t>
            </w:r>
          </w:p>
          <w:p w14:paraId="332421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CONSTRUCTION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Corrosive Alkali / Caustic</w:t>
            </w:r>
          </w:p>
        </w:tc>
      </w:tr>
      <w:tr w:rsidR="008B724A" w:rsidRPr="00C40B3B" w14:paraId="7FB5F30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1963E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1A72E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75FFE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3988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Potassium hydroxide (KOH): soap manufacturing, drain cleaners, electrolyte in batteries. Similar hazard to NaOH.</w:t>
            </w:r>
          </w:p>
          <w:p w14:paraId="743BFC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Calcium hydroxide (slaked lime,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Ca(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OH)2): construction (cement mixing), lime mortars, agriculture. Concrete and cement contain calcium hydroxide.</w:t>
            </w:r>
          </w:p>
          <w:p w14:paraId="3C5F37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Lime burns in construction workers: progressive deep alkali burns — wet cement contact for extended periods causes full-thickness skin burns.</w:t>
            </w:r>
          </w:p>
          <w:p w14:paraId="2BE1C6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Liquefactive necrosis: all strong alkalis penetrate deeply; injury continues after initial contact.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8721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E1D82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staging for residential/occupational; HAZMAT for large industrial spill</w:t>
            </w:r>
          </w:p>
          <w:p w14:paraId="5D2314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Construction: standard precautions</w:t>
            </w:r>
          </w:p>
          <w:p w14:paraId="25CEBE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77280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occupational exposures</w:t>
            </w:r>
          </w:p>
          <w:p w14:paraId="4EC89D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16040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for direct contact; eye protection mandatory</w:t>
            </w:r>
          </w:p>
          <w:p w14:paraId="648FBF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after patient decontamination</w:t>
            </w:r>
          </w:p>
          <w:p w14:paraId="79B984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D0EA5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before contact for significant exposures</w:t>
            </w:r>
          </w:p>
          <w:p w14:paraId="160246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Cement/lime: remove from skin promptly — time is critical for burn depth</w:t>
            </w:r>
          </w:p>
          <w:p w14:paraId="7055B9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3C558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Copious water irrigation minimum 20–30 min; cement: prolonged irrigation</w:t>
            </w:r>
          </w:p>
          <w:p w14:paraId="64E398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testing — irrigate until neutral</w:t>
            </w:r>
          </w:p>
          <w:p w14:paraId="0A6FA0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any saturated clothing</w:t>
            </w:r>
          </w:p>
        </w:tc>
      </w:tr>
      <w:tr w:rsidR="008B724A" w:rsidRPr="00C40B3B" w14:paraId="57431D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AE1B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6EC9D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6DDAC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CC6E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concentrated alkalis: contact causes progressive injury</w:t>
            </w:r>
          </w:p>
          <w:p w14:paraId="71BA31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Cement: prolonged contact (hours) →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full-thickness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burns even though alkali is 'mild'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1834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Burns: progressive deep injury; cement burns often underappreciated and delayed</w:t>
            </w:r>
          </w:p>
          <w:p w14:paraId="2EA76D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severe alkali corneal burns — penetrate deeper than acids</w:t>
            </w:r>
          </w:p>
          <w:p w14:paraId="683150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oropharyngeal/GI burns (see NaOH card)</w:t>
            </w:r>
          </w:p>
        </w:tc>
      </w:tr>
      <w:tr w:rsidR="008B724A" w:rsidRPr="00C40B3B" w14:paraId="3FE6AFC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13C43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45312A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271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2EA16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eyes IMMEDIATELY — alkali penetrates continuously; remove clothing; flush skin ≥20 min (PR05)</w:t>
            </w:r>
          </w:p>
          <w:p w14:paraId="49781D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as required; do NOT neutralize;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2015FE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6D1AA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eye/skin irrigation — pH strip to confirm neutral</w:t>
            </w:r>
          </w:p>
          <w:p w14:paraId="3489B2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pain management (E08);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218179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F2264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stridor, hoarseness, drooling — before obstruction (PR18)</w:t>
            </w:r>
          </w:p>
          <w:p w14:paraId="6585E3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CPAP if inhalation involved (PR09)</w:t>
            </w:r>
          </w:p>
          <w:p w14:paraId="5C8719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5EB1C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7B5CB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5BB70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00292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3685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00D97E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E2E3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alkali burns require hospital assessment — depth underestimated acutely</w:t>
            </w:r>
          </w:p>
          <w:p w14:paraId="6550CB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Alert ophthalmology for eye burns; burns surgery for significant skin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9DE9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Flush any skin contact; standard precautions adequate after patient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</w:p>
        </w:tc>
      </w:tr>
      <w:tr w:rsidR="008B724A" w:rsidRPr="00C40B3B" w14:paraId="51E80DD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48874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E687F9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1EE9B3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9F3DF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HYDROFLUORIC ACID (HF)</w:t>
            </w:r>
          </w:p>
          <w:p w14:paraId="3BDCD5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LABORATORY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UNIQUE SYSTEMIC TOXIN — Hypocalcemia / Cardiac Arrest</w:t>
            </w:r>
          </w:p>
        </w:tc>
      </w:tr>
      <w:tr w:rsidR="008B724A" w:rsidRPr="00C40B3B" w14:paraId="6A10AE7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9C4B2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Weak acid (HF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) that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rapidly penetrates skin to release fluoride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ion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causing systemic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hypocalcaemia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, hypomagnesaemia, and fatal arrhythmias.</w:t>
            </w:r>
          </w:p>
        </w:tc>
      </w:tr>
      <w:tr w:rsidR="008B724A" w:rsidRPr="00C40B3B" w14:paraId="1F97D13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022E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B616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A014F0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263F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40DB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21A8B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646A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HF release: 200m perimeter; HAZMAT immediately</w:t>
                  </w:r>
                </w:p>
                <w:p w14:paraId="2644FE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Laboratory small spill: evacuate room; HAZMAT to assess</w:t>
                  </w:r>
                </w:p>
                <w:p w14:paraId="3FDD26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inhalation hazard — upwind approach</w:t>
                  </w:r>
                </w:p>
              </w:tc>
            </w:tr>
          </w:tbl>
          <w:p w14:paraId="6F54BB3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4587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A05E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D554B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6CCE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mandatory for any industrial HF release</w:t>
                  </w:r>
                </w:p>
                <w:p w14:paraId="32499E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Specialized HF emergency response training; institutional protocol</w:t>
                  </w:r>
                </w:p>
              </w:tc>
            </w:tr>
          </w:tbl>
          <w:p w14:paraId="5C3EBFD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97EB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51D65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4248F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2D5E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Specialized HF PPE: neoprene gloves, face shield, chemical splash suit, SCBA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5E8C36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 are NOT adequate for HF handling</w:t>
                  </w:r>
                </w:p>
              </w:tc>
            </w:tr>
          </w:tbl>
          <w:p w14:paraId="49B4F85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8FB7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A6E4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224E1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90EE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SCBA-equipped rescue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/industrial; patient decontaminated before contact</w:t>
                  </w:r>
                </w:p>
              </w:tc>
            </w:tr>
          </w:tbl>
          <w:p w14:paraId="3BE4D3E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BC76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A1A82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FBBB7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2924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15 min</w:t>
                  </w:r>
                </w:p>
                <w:p w14:paraId="326174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Apply CALCIUM GLUCONATE GEL 2.5% to affected skin — massage thoroughly; reverses fluoride locally</w:t>
                  </w:r>
                </w:p>
              </w:tc>
            </w:tr>
          </w:tbl>
          <w:p w14:paraId="3F8D2DB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FCC48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1F74B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100AD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F4D2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Specialized HF gloves when handling; flush any skin contact immediately with water</w:t>
                  </w:r>
                </w:p>
                <w:p w14:paraId="1D3B24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Calcium gluconate gel should be available for paramedic self-treatment if accidental HF contact</w:t>
                  </w:r>
                </w:p>
              </w:tc>
            </w:tr>
          </w:tbl>
          <w:p w14:paraId="1216D60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5278F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1D89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13970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BC77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Local: burning pain, erythema, blistering; SEVERE PAIN disproportionate to appearance</w:t>
                  </w:r>
                </w:p>
                <w:p w14:paraId="5E4316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appearance: dilute HF may not cause immediate pain — injury progresses over hours</w:t>
                  </w:r>
                </w:p>
                <w:p w14:paraId="4EBC7C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Hypocalcemia: QTc prolongation, tetany, seizures, cardiac arrhythmias → VF</w:t>
                  </w:r>
                </w:p>
                <w:p w14:paraId="2FF632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Hypomagnesemia: additional arrhythmia risk</w:t>
                  </w:r>
                </w:p>
                <w:p w14:paraId="1307E7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Hyperkalemia: from cell death → cardiac arrest</w:t>
                  </w:r>
                </w:p>
              </w:tc>
            </w:tr>
          </w:tbl>
          <w:p w14:paraId="03ACA74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1299B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994C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BD041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4746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Apply calcium gluconate gel to skin burns if available — hallmark treatment</w:t>
                  </w:r>
                </w:p>
                <w:p w14:paraId="6D6E04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Calcium gluconate gel (2.5%) to skin — if available; continue water irrigation</w:t>
                  </w:r>
                </w:p>
                <w:p w14:paraId="30A603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Calcium gluconate IV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systemic fluoride toxicity and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hypocalcaemia</w:t>
                  </w:r>
                  <w:proofErr w:type="spellEnd"/>
                </w:p>
              </w:tc>
            </w:tr>
          </w:tbl>
          <w:p w14:paraId="2F68BB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BF32B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DD68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AAD81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C625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HF exposure — serial ECG, calcium, magnesium monitoring required</w:t>
                  </w:r>
                </w:p>
                <w:p w14:paraId="2E8738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Intra-arterial calcium gluconate for digit/distal extremity injury (hospital/interventional)</w:t>
                  </w:r>
                </w:p>
                <w:p w14:paraId="1492B1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HF exposures require hospital evaluation regardless of mild initial appearance</w:t>
                  </w:r>
                </w:p>
              </w:tc>
            </w:tr>
          </w:tbl>
          <w:p w14:paraId="4D57BD2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1A3B15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F4268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FD6F70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AD8428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07A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HYDROFLUORIC ACID (HF)</w:t>
            </w:r>
          </w:p>
          <w:p w14:paraId="4CEAE8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LABORATORY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UNIQUE SYSTEMIC TOXIN — Hypocalcemia / Cardiac Arrest</w:t>
            </w:r>
          </w:p>
        </w:tc>
      </w:tr>
      <w:tr w:rsidR="008B724A" w:rsidRPr="00C40B3B" w14:paraId="0A594CF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7C4D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A7544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93DFE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E953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Unique among acids — causes both acid burn AND systemic fluoride toxicity. Small surface area exposures can be LETHAL.</w:t>
            </w:r>
          </w:p>
          <w:p w14:paraId="783723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Fluoride ion penetrates tissues, binds calcium and magnesium → hypocalcemia → QTc prolongation → VENTRICULAR FIBRILLATION.</w:t>
            </w:r>
          </w:p>
          <w:p w14:paraId="764DAF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Sources: glass etching, semiconductor manufacturing, rust removers (some tile cleaners), petroleum refining, laboratory use.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544F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688F8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HF release: 200m perimeter; HAZMAT immediately</w:t>
            </w:r>
          </w:p>
          <w:p w14:paraId="0FC176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Laboratory small spill: evacuate room; HAZMAT to assess</w:t>
            </w:r>
          </w:p>
          <w:p w14:paraId="0BDAE3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inhalation hazard — upwind approach</w:t>
            </w:r>
          </w:p>
          <w:p w14:paraId="6756C5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6EB24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mandatory for any industrial HF release</w:t>
            </w:r>
          </w:p>
          <w:p w14:paraId="05F12A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Specialized HF emergency response training; institutional protocol</w:t>
            </w:r>
          </w:p>
          <w:p w14:paraId="0FF8DE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9843D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Specialized HF PPE: neoprene gloves, face shield, chemical splash suit, SCBA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412D25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 are NOT adequate for HF handling</w:t>
            </w:r>
          </w:p>
          <w:p w14:paraId="7C0BF8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253BF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SCBA-equipped rescue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/industrial; patient decontaminated before contact</w:t>
            </w:r>
          </w:p>
          <w:p w14:paraId="11E026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F2D0C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Copious water irrigation 15 min</w:t>
            </w:r>
          </w:p>
          <w:p w14:paraId="5E45DD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Apply CALCIUM GLUCONATE GEL 2.5% to affected skin — massage thoroughly; reverses fluoride locally</w:t>
            </w:r>
          </w:p>
        </w:tc>
      </w:tr>
      <w:tr w:rsidR="008B724A" w:rsidRPr="00C40B3B" w14:paraId="16E58A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69EE0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DDDF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7A079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F2C7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2.5% BSA exposure to concentrated HF: potentially lethal from systemic fluoride</w:t>
            </w:r>
          </w:p>
          <w:p w14:paraId="42EE7D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 burns may appear MILD despite life-threatening systemic toxicity</w:t>
            </w:r>
          </w:p>
          <w:p w14:paraId="524A48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QTc prolongation and VF can occur hours after apparently minor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CFC3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Local: burning pain, erythema, blistering; SEVERE PAIN disproportionate to appearance</w:t>
            </w:r>
          </w:p>
          <w:p w14:paraId="6B8F3F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appearance: dilute HF may not cause immediate pain — injury progresses over hours</w:t>
            </w:r>
          </w:p>
          <w:p w14:paraId="71864A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Systemic — Primary Life Threat</w:t>
            </w:r>
          </w:p>
          <w:p w14:paraId="47EA02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Hypocalcemia: QTc prolongation, tetany, seizures, cardiac arrhythmias → VF</w:t>
            </w:r>
          </w:p>
          <w:p w14:paraId="775F13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Hypomagnesemia: additional arrhythmia risk</w:t>
            </w:r>
          </w:p>
          <w:p w14:paraId="156BE7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Hyperkalemia: from cell death → cardiac arrest</w:t>
            </w:r>
          </w:p>
        </w:tc>
      </w:tr>
      <w:tr w:rsidR="008B724A" w:rsidRPr="00C40B3B" w14:paraId="304402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2610D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1728B5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AFD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8500C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flood affected area with water continuously (PR05)</w:t>
            </w:r>
          </w:p>
          <w:p w14:paraId="11F9D2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Apply calcium gluconate gel to skin burns if available — hallmark treatment</w:t>
            </w:r>
          </w:p>
          <w:p w14:paraId="37FDBF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IMMEDIATELY — systemic fluoride toxicity is silent (J01)</w:t>
            </w:r>
          </w:p>
          <w:p w14:paraId="1CA4C6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867E3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QTc monitoring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hypocalcaemia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drives arrhythmia)</w:t>
            </w:r>
          </w:p>
          <w:p w14:paraId="44A28A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Calcium gluconate gel (2.5%) to skin — if available; continue water irrigation</w:t>
            </w:r>
          </w:p>
          <w:p w14:paraId="2A98C0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12237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QTc and QRS</w:t>
            </w:r>
          </w:p>
          <w:p w14:paraId="58BAFB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Calcium gluconate IV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systemic fluoride toxicity and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hypocalcaemia</w:t>
            </w:r>
            <w:proofErr w:type="spellEnd"/>
          </w:p>
          <w:p w14:paraId="185D11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inhalation exposure (PR18)</w:t>
            </w:r>
          </w:p>
          <w:p w14:paraId="4579CD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CCA2E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Intra-arterial calcium gluconate — ETP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required;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hospital decision</w:t>
            </w:r>
          </w:p>
          <w:p w14:paraId="236215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4CDAD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A3E96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58D7F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60B64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C3DE7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318C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HF exposure — serial ECG, calcium, magnesium monitoring required</w:t>
            </w:r>
          </w:p>
          <w:p w14:paraId="6DF226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Intra-arterial calcium gluconate for digit/distal extremity injury (hospital/interventional)</w:t>
            </w:r>
          </w:p>
          <w:p w14:paraId="7DC19A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HF exposures require hospital evaluation regardless of mild initial appearance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4865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Specialized HF gloves when handling; flush any skin contact immediately with water</w:t>
            </w:r>
          </w:p>
          <w:p w14:paraId="7F79BC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Calcium gluconate gel should be available for paramedic self-treatment if accidental HF contact</w:t>
            </w:r>
          </w:p>
        </w:tc>
      </w:tr>
      <w:tr w:rsidR="008B724A" w:rsidRPr="00C40B3B" w14:paraId="5240924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DD9A9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238037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3EBCC1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9E987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FORMALDEHYDE (HCHO) / FORMALIN</w:t>
            </w:r>
          </w:p>
          <w:p w14:paraId="5F05FD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LABORATORY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Irritant / Sensitizer / Carcinogen</w:t>
            </w:r>
          </w:p>
        </w:tc>
      </w:tr>
      <w:tr w:rsidR="008B724A" w:rsidRPr="00C40B3B" w14:paraId="30C3770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80131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Highly reactive aldehyde gas and aqueous solution (formalin)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used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as a preservative; a respiratory irritant and probable human carcinogen.</w:t>
            </w:r>
          </w:p>
        </w:tc>
      </w:tr>
      <w:tr w:rsidR="008B724A" w:rsidRPr="00C40B3B" w14:paraId="7B3B4DE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B9D69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6ABF5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7307F1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F063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29C8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07047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29BF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132 | UN 1198 (solution) / 2209 (paraformaldehyde)</w:t>
                  </w:r>
                </w:p>
                <w:p w14:paraId="3FB1A4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60 m (200 ft); Large spill: isolate 150 m (500 ft)</w:t>
                  </w:r>
                </w:p>
                <w:p w14:paraId="1CFEA7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Downwind protective action: small 0.2 km / large 0.9 km (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day)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3.4 km (night)</w:t>
                  </w:r>
                </w:p>
              </w:tc>
            </w:tr>
          </w:tbl>
          <w:p w14:paraId="1E7634E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4A63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D786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0C64B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D6C9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formalin spill</w:t>
                  </w:r>
                </w:p>
                <w:p w14:paraId="7D0054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Occupational health for chronic exposure incidents</w:t>
                  </w:r>
                </w:p>
              </w:tc>
            </w:tr>
          </w:tbl>
          <w:p w14:paraId="223F0A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5E337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74C6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9D224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C9F96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N95 or air-purifying respirator (organic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cartridge) for formalin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77725F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gloves, gown, eye protection</w:t>
                  </w:r>
                </w:p>
              </w:tc>
            </w:tr>
          </w:tbl>
          <w:p w14:paraId="0DDE54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289A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6C41E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5E3F4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AC9B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in fresh air; standard precautions after decontamination</w:t>
                  </w:r>
                </w:p>
              </w:tc>
            </w:tr>
          </w:tbl>
          <w:p w14:paraId="651B577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794CE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F7200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2D421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CCF2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clothing</w:t>
                  </w:r>
                </w:p>
                <w:p w14:paraId="2B79FC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irrigation eyes and skin 15–20 min</w:t>
                  </w:r>
                </w:p>
                <w:p w14:paraId="01CD0F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for ingestion</w:t>
                  </w:r>
                </w:p>
              </w:tc>
            </w:tr>
          </w:tbl>
          <w:p w14:paraId="0F08CD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2306D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BAF40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AF191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E415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flush any direct skin contact</w:t>
                  </w:r>
                </w:p>
                <w:p w14:paraId="670DE4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Ventilate ambulance after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exposure</w:t>
                  </w:r>
                </w:p>
              </w:tc>
            </w:tr>
          </w:tbl>
          <w:p w14:paraId="405DFA4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AA070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5727D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6CDB4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FD09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Inhalation: immediate eye/throat/nose irritation, lacrimation, cough, bronchospasm; occupational asthma (sensitized workers)</w:t>
                  </w:r>
                </w:p>
                <w:p w14:paraId="2156DD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dermatitis, chemical burns (concentrated formalin); sensitization dermatitis</w:t>
                  </w:r>
                </w:p>
                <w:p w14:paraId="1C8E30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Ingestion (formalin): severe GI burns,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metabolic acidosis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formate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); hepatorenal toxicity; death</w:t>
                  </w:r>
                </w:p>
                <w:p w14:paraId="15F72E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headache, dizziness, altered LOC in high exposures</w:t>
                  </w:r>
                </w:p>
              </w:tc>
            </w:tr>
          </w:tbl>
          <w:p w14:paraId="5C8F486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1A4F3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DAA2D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4694F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1501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to fresh air; decontaminate — flush skin/eyes with water</w:t>
                  </w:r>
                </w:p>
                <w:p w14:paraId="30F39C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Salbutamol/ipratropium nebulized for bronchospasm</w:t>
                  </w:r>
                </w:p>
                <w:p w14:paraId="0CD221D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acidaemia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from formalin ingestion</w:t>
                  </w:r>
                </w:p>
              </w:tc>
            </w:tr>
          </w:tbl>
          <w:p w14:paraId="07242BC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C96BD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B0897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F7846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EDC9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Formalin ingestion: alert hospital — metabolic acidosis management, possible HD</w:t>
                  </w:r>
                </w:p>
                <w:p w14:paraId="265BEB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Occupational exposure: occupational health referral; WSBC reporting</w:t>
                  </w:r>
                </w:p>
              </w:tc>
            </w:tr>
          </w:tbl>
          <w:p w14:paraId="3433EDA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80B8C9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A87D5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E1DBFD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86C89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54A6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FORMALDEHYDE (HCHO) / FORMALIN</w:t>
            </w:r>
          </w:p>
          <w:p w14:paraId="38935D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LABORATORY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Irritant / Sensitizer / Carcinogen</w:t>
            </w:r>
          </w:p>
        </w:tc>
      </w:tr>
      <w:tr w:rsidR="008B724A" w:rsidRPr="00C40B3B" w14:paraId="705438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E606B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9C9D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59AA0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01EB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gas with sharp, pungent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. Formalin = 37–40% aqueous formaldehyde solution. Used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pathology labs, embalming, manufacturing, disinfection.</w:t>
            </w:r>
          </w:p>
          <w:p w14:paraId="66A5EC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Metabolized to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formate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(like methanol) → metabolic acidosis at high dose. Strong respiratory and skin sensitizer — occupational asthma.</w:t>
            </w:r>
          </w:p>
          <w:p w14:paraId="066884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IARC carcinogen (Group 1); long-term occupational exposure: nasopharyngeal cancer. Acute toxicity from high concentration inhalation or ingestion is the prehospital concern.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B1B8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70068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132 | UN 1198 (solution) / 2209 (paraformaldehyde)</w:t>
            </w:r>
          </w:p>
          <w:p w14:paraId="55BAF0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60 m (200 ft); Large spill: isolate 150 m (500 ft)</w:t>
            </w:r>
          </w:p>
          <w:p w14:paraId="7F9D13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Downwind protective action: small 0.2 km / large 0.9 km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day)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3.4 km (night)</w:t>
            </w:r>
          </w:p>
          <w:p w14:paraId="47F049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FIRE: isolate 300 m (1,000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ft)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flammable; upwind and uphill approach</w:t>
            </w:r>
          </w:p>
          <w:p w14:paraId="685063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F027E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formalin spill</w:t>
            </w:r>
          </w:p>
          <w:p w14:paraId="4DCDE9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Occupational health for chronic exposure incidents</w:t>
            </w:r>
          </w:p>
          <w:p w14:paraId="6F7FF1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A5726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N95 or air-purifying respirator (organic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cartridge) for formalin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1C6BE4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gloves, gown, eye protection</w:t>
            </w:r>
          </w:p>
          <w:p w14:paraId="7228BA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confined space or large spill</w:t>
            </w:r>
          </w:p>
          <w:p w14:paraId="1F90DB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33314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in fresh air; standard precautions after decontamination</w:t>
            </w:r>
          </w:p>
          <w:p w14:paraId="29B381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67B0B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</w:t>
            </w:r>
          </w:p>
          <w:p w14:paraId="197304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irrigation eyes and skin 15–20 min</w:t>
            </w:r>
          </w:p>
          <w:p w14:paraId="6C7AFF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for ingestion</w:t>
            </w:r>
          </w:p>
        </w:tc>
      </w:tr>
      <w:tr w:rsidR="008B724A" w:rsidRPr="00C40B3B" w14:paraId="32BF5C9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1216A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FD269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019CA1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4F8A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0.4 ppm: detectable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1 ppm OSHA PEL</w:t>
            </w:r>
          </w:p>
          <w:p w14:paraId="70740C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4 ppm: IDLH-level sensitivity; 20 ppm IDLH</w:t>
            </w:r>
          </w:p>
          <w:p w14:paraId="2EFF41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 of 30–60mL formalin potentially fatal in adults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89C2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Inhalation: immediate eye/throat/nose irritation, lacrimation, cough, bronchospasm; occupational asthma (sensitized workers)</w:t>
            </w:r>
          </w:p>
          <w:p w14:paraId="6CFB91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dermatitis, chemical burns (concentrated formalin); sensitization dermatitis</w:t>
            </w:r>
          </w:p>
          <w:p w14:paraId="09F934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Ingestion (formalin): severe GI burns,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metabolic acidosis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formate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); hepatorenal toxicity; death</w:t>
            </w:r>
          </w:p>
          <w:p w14:paraId="385D58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headache, dizziness, altered LOC in high exposures</w:t>
            </w:r>
          </w:p>
        </w:tc>
      </w:tr>
      <w:tr w:rsidR="008B724A" w:rsidRPr="00C40B3B" w14:paraId="4D56F7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86BDF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597BC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DC7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A8095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decontaminate — flush skin/eyes with water (PR05)</w:t>
            </w:r>
          </w:p>
          <w:p w14:paraId="71ED4C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37A7F8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1E462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Salbutamol/ipratropium nebulized for bronchospasm (B03)</w:t>
            </w:r>
          </w:p>
          <w:p w14:paraId="71A160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hypotension; do NOT induce vomiting</w:t>
            </w:r>
          </w:p>
          <w:p w14:paraId="57083A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1AF87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acidaemia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from formalin ingestion (J08)</w:t>
            </w:r>
          </w:p>
          <w:p w14:paraId="75E014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(PR18)</w:t>
            </w:r>
          </w:p>
          <w:p w14:paraId="306DCB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F12AE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AACE3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29DFA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1F1DC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C62C4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276264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978F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Formalin ingestion: alert hospital — metabolic acidosis management, possible HD</w:t>
            </w:r>
          </w:p>
          <w:p w14:paraId="7E67DD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Occupational exposure: occupational health referral; WSBC reporting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A317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flush any direct skin contact</w:t>
            </w:r>
          </w:p>
          <w:p w14:paraId="18D946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Ventilate ambulance after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exposure</w:t>
            </w:r>
          </w:p>
        </w:tc>
      </w:tr>
      <w:tr w:rsidR="008B724A" w:rsidRPr="00C40B3B" w14:paraId="5E19ACC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9A79C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A055DC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782609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AEA6F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PARAQUAT (METHYL VIOLOGEN)</w:t>
            </w:r>
          </w:p>
          <w:p w14:paraId="6EBDEEE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AGRICULTURAL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HERBICIDE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HIGHLY TOXIC — No Effective Antidote</w:t>
            </w:r>
          </w:p>
        </w:tc>
      </w:tr>
      <w:tr w:rsidR="008B724A" w:rsidRPr="00C40B3B" w14:paraId="04B70A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FC070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Highly toxic bipyridyl herbicide that generates superoxide radicals causing progressive pulmonary fibrosis — oxygen ACCELERATES lung damage.</w:t>
            </w:r>
          </w:p>
        </w:tc>
      </w:tr>
      <w:tr w:rsidR="008B724A" w:rsidRPr="00C40B3B" w14:paraId="0A14FD3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099C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BCCD1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D6193C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C791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4400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C14A0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1AE7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151 | UN 2757/3082 — Toxic Agricultural Chemical</w:t>
                  </w:r>
                </w:p>
                <w:p w14:paraId="072202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50 m (150 ft); Large spill: isolate 100 m (300 ft)</w:t>
                  </w:r>
                </w:p>
                <w:p w14:paraId="3ECF91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Agricultural scene: no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hazard from liquid formulation at ambient temp</w:t>
                  </w:r>
                </w:p>
              </w:tc>
            </w:tr>
          </w:tbl>
          <w:p w14:paraId="7E60CB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94A7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5E169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7FCEF0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EA7F6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 — all paraquat exposures</w:t>
                  </w:r>
                </w:p>
                <w:p w14:paraId="3A26DB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notification urgently</w:t>
                  </w:r>
                </w:p>
              </w:tc>
            </w:tr>
          </w:tbl>
          <w:p w14:paraId="40FE97C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A9A2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11B71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8CF33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C27A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gloves, gown; avoid skin contact with concentrated solution</w:t>
                  </w:r>
                </w:p>
                <w:p w14:paraId="49E608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for any splash risk</w:t>
                  </w:r>
                </w:p>
              </w:tc>
            </w:tr>
          </w:tbl>
          <w:p w14:paraId="6007480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B2656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636B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2411F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C82B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patient removes contaminated clothing</w:t>
                  </w:r>
                </w:p>
              </w:tc>
            </w:tr>
          </w:tbl>
          <w:p w14:paraId="6773E11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80390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8FA0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6ADF6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BC92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contaminated clothing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IMMEDIATELY;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copious water irrigation skin and eyes</w:t>
                  </w:r>
                </w:p>
                <w:p w14:paraId="6C5512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URGENT — delay allows dermal absorption</w:t>
                  </w:r>
                </w:p>
              </w:tc>
            </w:tr>
          </w:tbl>
          <w:p w14:paraId="2AD313C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3A8B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A9A5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6C21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01B59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and seal all contaminated clothing immediately</w:t>
                  </w:r>
                </w:p>
                <w:p w14:paraId="0E9F77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any skin contact with water; record exposure duration</w:t>
                  </w:r>
                </w:p>
              </w:tc>
            </w:tr>
          </w:tbl>
          <w:p w14:paraId="30402D8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371B3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2033D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7338D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F080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immediate GI burns (mouth/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ulcers),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</w:p>
                <w:p w14:paraId="647CA8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1 (1–4 days): GI toxicity, hepatic/renal failure</w:t>
                  </w:r>
                </w:p>
                <w:p w14:paraId="1D619F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(5–14 days): PROGRESSIVE PULMONARY FIBROSIS — respiratory failure (primary cause of death)</w:t>
                  </w:r>
                </w:p>
                <w:p w14:paraId="452126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Dermal: prolonged contact causes systemic absorption; nail damage</w:t>
                  </w:r>
                </w:p>
                <w:p w14:paraId="23BD7B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 spray: irritation; systemic absorption possible with concentrated spray</w:t>
                  </w:r>
                </w:p>
              </w:tc>
            </w:tr>
          </w:tbl>
          <w:p w14:paraId="4FD325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F174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4F6C0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80094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91913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clothing IMMEDIATELY — ongoing dermal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absorption;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water irrigation</w:t>
                  </w:r>
                </w:p>
                <w:p w14:paraId="4206C0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ONLY if necessary — minimize FiO2</w:t>
                  </w:r>
                </w:p>
              </w:tc>
            </w:tr>
          </w:tbl>
          <w:p w14:paraId="695FC7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034D7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692EC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14EF4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40B9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paraquat ingestion — critical; regional toxicology/ICU</w:t>
                  </w:r>
                </w:p>
                <w:p w14:paraId="4C0F482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Prognosis is very poor with significant ingestion; family notification may be required</w:t>
                  </w:r>
                </w:p>
              </w:tc>
            </w:tr>
          </w:tbl>
          <w:p w14:paraId="4CFB3D0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D3FABD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36F3B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EAFF81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E12566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CCC7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PARAQUAT (METHYL VIOLOGEN)</w:t>
            </w:r>
          </w:p>
          <w:p w14:paraId="1E17B1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AGRICULTURAL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HERBICIDE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HIGHLY TOXIC — No Effective Antidote</w:t>
            </w:r>
          </w:p>
        </w:tc>
      </w:tr>
      <w:tr w:rsidR="008B724A" w:rsidRPr="00C40B3B" w14:paraId="07EDE24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08862F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49592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2745A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0F28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Quaternary ammonium bipyridyl herbicide. Extremely toxic — no effective antidote. Even small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ingestions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can be fatal.</w:t>
            </w:r>
          </w:p>
          <w:p w14:paraId="7C9BD9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Used in agriculture worldwide; restricted in Canada but may be encountered from illegal importation or older stocks.</w:t>
            </w:r>
          </w:p>
          <w:p w14:paraId="01E16B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Mechanism: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generates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oxygen free radicals → progressive lung destruction (pulmonary fibrosis) days to weeks after exposure.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DD9A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38399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151 | UN 2757/3082 — Toxic Agricultural Chemical</w:t>
            </w:r>
          </w:p>
          <w:p w14:paraId="5AA276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50 m (150 ft); Large spill: isolate 100 m (300 ft)</w:t>
            </w:r>
          </w:p>
          <w:p w14:paraId="25AA7A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Agricultural scene: no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hazard from liquid formulation at ambient temp</w:t>
            </w:r>
          </w:p>
          <w:p w14:paraId="183BAE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Upwind approach; bag ALL contaminated clothing immediately — ongoing dermal absorption</w:t>
            </w:r>
          </w:p>
          <w:p w14:paraId="44B243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5DE7A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 — all paraquat exposures</w:t>
            </w:r>
          </w:p>
          <w:p w14:paraId="43044D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notification urgently</w:t>
            </w:r>
          </w:p>
          <w:p w14:paraId="171666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16078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gloves, gown; avoid skin contact with concentrated solution</w:t>
            </w:r>
          </w:p>
          <w:p w14:paraId="7D0784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for any splash risk</w:t>
            </w:r>
          </w:p>
          <w:p w14:paraId="246B55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4B89C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patient removes contaminated clothing</w:t>
            </w:r>
          </w:p>
          <w:p w14:paraId="7956B28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E0CD6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contaminated clothing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IMMEDIATELY;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copious water irrigation skin and eyes</w:t>
            </w:r>
          </w:p>
          <w:p w14:paraId="1D7D13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URGENT — delay allows dermal absorption</w:t>
            </w:r>
          </w:p>
        </w:tc>
      </w:tr>
      <w:tr w:rsidR="008B724A" w:rsidRPr="00C40B3B" w14:paraId="650848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CC436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43044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B0AD3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E54E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Potentially fatal: as little as 10–20mL of 20% concentrate in adults</w:t>
            </w:r>
          </w:p>
          <w:p w14:paraId="3D0A2B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Ingestion of even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small amounts of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concentrate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= likely fatal</w:t>
            </w:r>
          </w:p>
          <w:p w14:paraId="4A36D0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safe threshold established for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DDB2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immediate GI burns (mouth/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ulcers),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</w:p>
          <w:p w14:paraId="5B0A5C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1 (1–4 days): GI toxicity, hepatic/renal failure</w:t>
            </w:r>
          </w:p>
          <w:p w14:paraId="379A75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(5–14 days): PROGRESSIVE PULMONARY FIBROSIS — respiratory failure (primary cause of death)</w:t>
            </w:r>
          </w:p>
          <w:p w14:paraId="3B8D9A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Dermal: prolonged contact causes systemic absorption; nail damage</w:t>
            </w:r>
          </w:p>
          <w:p w14:paraId="425B13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 spray: irritation; systemic absorption possible with concentrated spray</w:t>
            </w:r>
          </w:p>
        </w:tc>
      </w:tr>
      <w:tr w:rsidR="008B724A" w:rsidRPr="00C40B3B" w14:paraId="394585B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95191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3FAA3C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2702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28CB7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 IMMEDIATELY — ongoing dermal absorption; water irrigation (PR05)</w:t>
            </w:r>
          </w:p>
          <w:p w14:paraId="4B74C3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O2 ONLY if SaO2 &lt;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90%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supplemental O2 accelerates lung destruction;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URGENTLY</w:t>
            </w:r>
          </w:p>
          <w:p w14:paraId="5989CC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67EAE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14F32C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ECG; do NOT give supplemental O2 unless SaO2 &lt;90%</w:t>
            </w:r>
          </w:p>
          <w:p w14:paraId="4FEFBB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B07B0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30FDCD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ONLY if necessary — minimize FiO2 (PR18)</w:t>
            </w:r>
          </w:p>
          <w:p w14:paraId="13BA6D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20D4F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— minimize FiO2 (PR29)</w:t>
            </w:r>
          </w:p>
          <w:p w14:paraId="03A60A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6BA23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69388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AA278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8968B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F1DD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paraquat ingestion — critical; regional toxicology/ICU</w:t>
            </w:r>
          </w:p>
          <w:p w14:paraId="22CDD0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Prognosis is very poor with significant ingestion; family notification may be required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BDF9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and seal all contaminated clothing immediately</w:t>
            </w:r>
          </w:p>
          <w:p w14:paraId="2F1520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 contact with water; record exposure duration</w:t>
            </w:r>
          </w:p>
        </w:tc>
      </w:tr>
      <w:tr w:rsidR="008B724A" w:rsidRPr="00C40B3B" w14:paraId="1208F8A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27232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D38CEF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CB94A7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76832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CYANIDE (HCN / KCN / 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NaCN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437078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CBRNE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Cellular Asphyxiant — Chemical Suicide Extreme Hazard</w:t>
            </w:r>
          </w:p>
        </w:tc>
      </w:tr>
      <w:tr w:rsidR="008B724A" w:rsidRPr="00C40B3B" w14:paraId="36487B9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B6A40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Hydrogen cyanide (HCN):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gas; 'bitter almond'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(only ~40% of population can detect).</w:t>
            </w:r>
          </w:p>
        </w:tc>
      </w:tr>
      <w:tr w:rsidR="008B724A" w:rsidRPr="00C40B3B" w14:paraId="69AECF9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BA27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76E7F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C4EBB6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B8AD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5DD4C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E6B2C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EDDE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117 | UN 1051 (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HCN)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Table 1</w:t>
                  </w:r>
                </w:p>
                <w:p w14:paraId="3F7394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200 ft (60 m) all directions | Protect 0.1 mi day / 0.4 mi night downwind</w:t>
                  </w:r>
                </w:p>
                <w:p w14:paraId="50259F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600 ft (185 m) all directions | Protect 0.5 mi day / 1.1 mi night downwind</w:t>
                  </w:r>
                </w:p>
              </w:tc>
            </w:tr>
          </w:tbl>
          <w:p w14:paraId="00A476D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9040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7019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349C4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1338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mandatory for chemical suicide scene; police for perimeter</w:t>
                  </w:r>
                </w:p>
                <w:p w14:paraId="5071A8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patient contact until HAZMAT declares scene safe</w:t>
                  </w:r>
                </w:p>
              </w:tc>
            </w:tr>
          </w:tbl>
          <w:p w14:paraId="2FFDCC2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446B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8D640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CD6B8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D3E5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 SUICIDE: Level B minimum (SCBA + chemical splash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suit)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 exceptions</w:t>
                  </w:r>
                </w:p>
                <w:p w14:paraId="5C06D2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Industrial: Level B or A based on concentration</w:t>
                  </w:r>
                </w:p>
              </w:tc>
            </w:tr>
          </w:tbl>
          <w:p w14:paraId="2473A2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A4D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3238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97B85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3BAC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 SUICIDE: BCAS personnel do NOT enter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vehicle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without SCBA and Level B</w:t>
                  </w:r>
                </w:p>
                <w:p w14:paraId="375881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extraction by HAZMAT to safe upwind area; then paramedic contact</w:t>
                  </w:r>
                </w:p>
              </w:tc>
            </w:tr>
          </w:tbl>
          <w:p w14:paraId="72CECD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F7C3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9EB0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DA60D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207C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ALL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clothing;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copious water lavage of skin and eyes</w:t>
                  </w:r>
                </w:p>
                <w:p w14:paraId="41560F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for ingestion</w:t>
                  </w:r>
                </w:p>
              </w:tc>
            </w:tr>
          </w:tbl>
          <w:p w14:paraId="065C7F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E3F6D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8EB1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823CE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6084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no SCBA breach: no personal decontamination needed</w:t>
                  </w:r>
                </w:p>
                <w:p w14:paraId="1BCDFB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clothing potentially contaminated: remove and bag before transport</w:t>
                  </w:r>
                </w:p>
              </w:tc>
            </w:tr>
          </w:tbl>
          <w:p w14:paraId="20B2FC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40F86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96FA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5126F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A77F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Rapid: headache, agitation, anxiety, seconds to collapse</w:t>
                  </w:r>
                </w:p>
                <w:p w14:paraId="3ECA38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Cardiac: early tachycardia/hypertension; late bradycardia, cardiac collapse</w:t>
                  </w:r>
                </w:p>
                <w:p w14:paraId="6EDFEC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seizures, coma; bright red venous blood (tissues cannot use O2)</w:t>
                  </w:r>
                </w:p>
                <w:p w14:paraId="1F827E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Metabolic: severe lactic acidosis (HAGMA); normal/high venous PO2 (cellular hypoxia)</w:t>
                  </w:r>
                </w:p>
                <w:p w14:paraId="6C32D4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SpO2 reads NORMAL despite life-threatening cellular oxygen failure</w:t>
                  </w:r>
                </w:p>
              </w:tc>
            </w:tr>
          </w:tbl>
          <w:p w14:paraId="5F403F1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C88CA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C1D15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B46EF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DFA0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Decontaminate: remove/dispose clothing; flush skin/eyes</w:t>
                  </w:r>
                </w:p>
                <w:p w14:paraId="1C1E2E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Hydroxocobalamin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Cyanokit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) 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over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15 min (ETP required — J03) — first-line antidote</w:t>
                  </w:r>
                </w:p>
                <w:p w14:paraId="4CE57F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seizures; IV if continues</w:t>
                  </w:r>
                </w:p>
              </w:tc>
            </w:tr>
          </w:tbl>
          <w:p w14:paraId="0B6B926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D0425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DB381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9C7D9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1A84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Pre-notify: cyanide poisoning confirmed — ICU activation, additional hydroxocobalamin needed</w:t>
                  </w:r>
                </w:p>
                <w:p w14:paraId="1B687D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House fire victim with instability: treat CO + cyanide simultaneously</w:t>
                  </w:r>
                </w:p>
                <w:p w14:paraId="12A89E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 once decontaminated</w:t>
                  </w:r>
                </w:p>
              </w:tc>
            </w:tr>
          </w:tbl>
          <w:p w14:paraId="32F6420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4DCC35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3789A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43E34B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1EAB5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87F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 xml:space="preserve">CYANIDE (HCN / KCN / 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NaCN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26D0C38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CBRNE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Cellular Asphyxiant — Chemical Suicide Extreme Hazard</w:t>
            </w:r>
          </w:p>
        </w:tc>
      </w:tr>
      <w:tr w:rsidR="008B724A" w:rsidRPr="00C40B3B" w14:paraId="4EFA09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50B21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CDC48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879A1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51EB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Hydrogen cyanide (HCN):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gas; 'bitter almond'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(only ~40% of population can detect). Immediately dangerous.</w:t>
            </w:r>
          </w:p>
          <w:p w14:paraId="06B1E9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 SUICIDE SCENE: acid + cyanide salt in sealed vehicle — EXTREME RESPONDER HAZARD. Concentrations inside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vehicle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can reach &gt;10,000 ppm. Single most dangerous scene encountered by BCAS paramedics.</w:t>
            </w:r>
          </w:p>
          <w:p w14:paraId="724451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sources: electroplating, mining, chemical manufacturing. House fires: burning plastics/wool release HCN alongside CO.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005D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314DC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117 | UN 1051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HCN)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Table 1</w:t>
            </w:r>
          </w:p>
          <w:p w14:paraId="725C13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200 ft (60 m) all directions | Protect 0.1 mi day / 0.4 mi night downwind</w:t>
            </w:r>
          </w:p>
          <w:p w14:paraId="516DE9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Isolate 600 ft (185 m) all directions | Protect 0.5 mi day / 1.1 mi night downwind</w:t>
            </w:r>
          </w:p>
          <w:p w14:paraId="0093F0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1,600 m (1 mile) ALL directions — do NOT fight fire</w:t>
            </w:r>
          </w:p>
          <w:p w14:paraId="467C1E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 suicide scene: SCBA mandatory; police perimeter control required</w:t>
            </w:r>
          </w:p>
          <w:p w14:paraId="229CB4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Lighter than air but accumulates in enclosed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spaces;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approach upwind</w:t>
            </w:r>
          </w:p>
          <w:p w14:paraId="70BAEB0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DD6B9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mandatory for chemical suicide scene; police for perimeter</w:t>
            </w:r>
          </w:p>
          <w:p w14:paraId="4185A4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patient contact until HAZMAT declares scene safe</w:t>
            </w:r>
          </w:p>
          <w:p w14:paraId="3F0A63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cyanide antidote (hydroxocobalamin) preparation needed</w:t>
            </w:r>
          </w:p>
          <w:p w14:paraId="0C922E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F0F47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 SUICIDE: Level B minimum (SCBA + chemical splash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suit)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no exceptions</w:t>
            </w:r>
          </w:p>
          <w:p w14:paraId="684953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Industrial: Level B or A based on concentration</w:t>
            </w:r>
          </w:p>
          <w:p w14:paraId="601D13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ONLY after scene declared safe and patient decontaminated</w:t>
            </w:r>
          </w:p>
          <w:p w14:paraId="567B6F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87C25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 SUICIDE: BCAS personnel do NOT enter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vehicle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without SCBA and Level B</w:t>
            </w:r>
          </w:p>
          <w:p w14:paraId="2DBA2A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extraction by HAZMAT to safe upwind area; then paramedic contact</w:t>
            </w:r>
          </w:p>
          <w:p w14:paraId="5A042A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perform mouth-to-mouth ventilation — exhaled HCN risk</w:t>
            </w:r>
          </w:p>
          <w:p w14:paraId="6CDE7F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EC5DB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ALL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clothing;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copious water lavage of skin and eyes</w:t>
            </w:r>
          </w:p>
          <w:p w14:paraId="778C32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for ingestion</w:t>
            </w:r>
          </w:p>
        </w:tc>
      </w:tr>
      <w:tr w:rsidR="008B724A" w:rsidRPr="00C40B3B" w14:paraId="1C1DAB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411E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4B26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6B60B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5A32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HCN gas: IDLH = 50 ppm; &gt;300 ppm = rapidly fatal; &gt;10,000 ppm in chemical suicide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vehicle</w:t>
            </w:r>
            <w:proofErr w:type="gramEnd"/>
          </w:p>
          <w:p w14:paraId="5449FB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KCN/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NaCN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ingestion: 1–3 mg/kg potentially lethal</w:t>
            </w:r>
          </w:p>
          <w:p w14:paraId="354C3E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Lactate &gt;8 mmol/L in fire victim or industrial exposure = cyanide until proven otherwise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0AA7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Rapid: headache, agitation, anxiety, seconds to collapse</w:t>
            </w:r>
          </w:p>
          <w:p w14:paraId="38BC9E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Cardiac: early tachycardia/hypertension; late bradycardia, cardiac collapse</w:t>
            </w:r>
          </w:p>
          <w:p w14:paraId="372B9B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seizures, coma; bright red venous blood (tissues cannot use O2)</w:t>
            </w:r>
          </w:p>
          <w:p w14:paraId="1F0071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Metabolic: severe lactic acidosis (HAGMA); normal/high venous PO2 (cellular hypoxia)</w:t>
            </w:r>
          </w:p>
          <w:p w14:paraId="6F13D3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SpO2 reads NORMAL despite life-threatening cellular oxygen failure</w:t>
            </w:r>
          </w:p>
        </w:tc>
      </w:tr>
      <w:tr w:rsidR="008B724A" w:rsidRPr="00C40B3B" w14:paraId="4B08152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0F390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3EE16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FF7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55EE3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Rescue ONLY by SCBA-equipped personnel — no entry without respiratory protection</w:t>
            </w:r>
          </w:p>
          <w:p w14:paraId="1451E9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Decontaminate: remove/dispose clothing; flush skin/eyes (PR05)</w:t>
            </w:r>
          </w:p>
          <w:p w14:paraId="256EF2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100% O2 via NRB; BVM as required — do NOT perform mouth-to-mouth;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(J03)</w:t>
            </w:r>
          </w:p>
          <w:p w14:paraId="2C5825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CAA60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3F40066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641D0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seizures; IV if continues (F02)</w:t>
            </w:r>
          </w:p>
          <w:p w14:paraId="75EFF0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monitoring; staged advanced airway (PR18)</w:t>
            </w:r>
          </w:p>
          <w:p w14:paraId="10DC66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25EAD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Hydroxocobalamin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Cyanokit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5g IV over 15 min (ETP required — J03) — first-line antidote</w:t>
            </w:r>
          </w:p>
          <w:p w14:paraId="352ACC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5E2AC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87E5A1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E13E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1F229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774F20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53D5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Pre-notify: cyanide poisoning confirmed — ICU activation, additional hydroxocobalamin needed</w:t>
            </w:r>
          </w:p>
          <w:p w14:paraId="754521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 fire victim with instability: treat CO + cyanide simultaneously</w:t>
            </w:r>
          </w:p>
          <w:p w14:paraId="781E51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1F8A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If no SCBA breach: no personal decontamination needed</w:t>
            </w:r>
          </w:p>
          <w:p w14:paraId="5B15BA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If clothing potentially contaminated: remove and bag before transport</w:t>
            </w:r>
          </w:p>
          <w:p w14:paraId="6B93FD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CRITICAL: document any responder exposure and monitor for symptoms</w:t>
            </w:r>
          </w:p>
        </w:tc>
      </w:tr>
      <w:tr w:rsidR="008B724A" w:rsidRPr="00C40B3B" w14:paraId="0C3C05C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C76FF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5B5E93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113CD0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EC112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ORGANOPHOSPHATES / NERVE AGENTS</w:t>
            </w:r>
          </w:p>
          <w:p w14:paraId="2FE862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CBRNE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Anticholinesterase — Cholinergic Crisis</w:t>
            </w:r>
          </w:p>
        </w:tc>
      </w:tr>
      <w:tr w:rsidR="008B724A" w:rsidRPr="00C40B3B" w14:paraId="45C6DC2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FAC73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Agricultural OPs: malathion, parathion, chlorpyrifos, diazinon.</w:t>
            </w:r>
          </w:p>
        </w:tc>
      </w:tr>
      <w:tr w:rsidR="008B724A" w:rsidRPr="00C40B3B" w14:paraId="083DE50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F93B3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61351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21C7DF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4520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892B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DBD17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CFC069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ERG Guide 153 (OP insecticides) / Guide 158 (nerve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agents)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 fixed isolation distances</w:t>
                  </w:r>
                </w:p>
                <w:p w14:paraId="5B94DA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OP insecticides: Isolate minimum 50 m (150 ft) liquids / 25 m (75 ft) solids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spill</w:t>
                  </w:r>
                  <w:proofErr w:type="gramEnd"/>
                </w:p>
                <w:p w14:paraId="788EEA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Nerve agent / CBRNE event: Isolate 300 m (1,000 ft) minimum all directions — expand as needed</w:t>
                  </w:r>
                </w:p>
              </w:tc>
            </w:tr>
          </w:tbl>
          <w:p w14:paraId="7A3C692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BF05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9A4E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16865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35C8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mandatory; mass decontamination setup</w:t>
                  </w:r>
                </w:p>
                <w:p w14:paraId="0566BC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+ BCAS Medical Director immediately for nerve agent</w:t>
                  </w:r>
                </w:p>
              </w:tc>
            </w:tr>
          </w:tbl>
          <w:p w14:paraId="2D0C579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C34A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8A253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92274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A1403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Level A (encapsulating + SCBA): nerve agent or high-concentration OP — NO exceptions</w:t>
                  </w:r>
                </w:p>
                <w:p w14:paraId="5CD316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Level B (SCBA + splash protection): moderate OP agricultural or unknown</w:t>
                  </w:r>
                </w:p>
              </w:tc>
            </w:tr>
          </w:tbl>
          <w:p w14:paraId="29D2E7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C8D4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10F66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80C04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86AC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extracted and decontaminated by HAZMAT BEFORE paramedic contact</w:t>
                  </w:r>
                </w:p>
                <w:p w14:paraId="649C37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Secondary contamination is a REAL THREAT — thorough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is mandatory before treatment</w:t>
                  </w:r>
                </w:p>
              </w:tc>
            </w:tr>
          </w:tbl>
          <w:p w14:paraId="60279B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27E2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8EDFA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509B8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200C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all clothing FIRST (80%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reduction)</w:t>
                  </w:r>
                </w:p>
                <w:p w14:paraId="3F8084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skin and eyes; prevent contaminated runoff</w:t>
                  </w:r>
                </w:p>
                <w:p w14:paraId="405C6E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all patient clothing; decontaminate equipment</w:t>
                  </w:r>
                </w:p>
              </w:tc>
            </w:tr>
          </w:tbl>
          <w:p w14:paraId="50F4A6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68697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9AED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1B11E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7389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Thorough decontamination mandatory if any exposure: soap and water x3</w:t>
                  </w:r>
                </w:p>
                <w:p w14:paraId="5F7A4B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and bag all clothing; decontaminate equipment used</w:t>
                  </w:r>
                </w:p>
              </w:tc>
            </w:tr>
          </w:tbl>
          <w:p w14:paraId="32DA39D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DB2B2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EA405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C97BE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6681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Defecation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, Urination, Miosis, Bradycardia/Bronchospasm/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Bronchorrhoea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Emesis, Lacrimation/Salivation</w:t>
                  </w:r>
                </w:p>
                <w:p w14:paraId="069276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Bronchospasm +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bronchorrhoea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= PRIMARY KILLER</w:t>
                  </w:r>
                </w:p>
                <w:p w14:paraId="3BDACD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Muscle fasciculations → weakness → PARALYSIS (including respiratory muscles)</w:t>
                  </w:r>
                </w:p>
                <w:p w14:paraId="5416DF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Seizures, coma — often prolonged, refractory</w:t>
                  </w:r>
                </w:p>
              </w:tc>
            </w:tr>
          </w:tbl>
          <w:p w14:paraId="3480FA8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B537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16C36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5C202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B6A3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Decontaminate: remove/dispose clothing; flush skin/eyes</w:t>
                  </w:r>
                </w:p>
                <w:p w14:paraId="68B099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Atropine: double dose q5 min until secretions DRY and ventilation improves — DRY secretions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endpoint, NOT heart rate; no upper dose limit</w:t>
                  </w:r>
                </w:p>
                <w:p w14:paraId="59F421D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seizures; IV if continues</w:t>
                  </w:r>
                </w:p>
              </w:tc>
            </w:tr>
          </w:tbl>
          <w:p w14:paraId="7EDA5B7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9D7CF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F43D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02DB0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32EF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SECONDARY CONTAMINATION RISK: warn hospital — isolation protocols, PPE required until decontamination confirmed</w:t>
                  </w:r>
                </w:p>
                <w:p w14:paraId="7817DD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atropine total dose given; endpoint achieved</w:t>
                  </w:r>
                </w:p>
                <w:p w14:paraId="469654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Intermediate syndrome: weakness 24–96h post-recovery — ICU monitoring required</w:t>
                  </w:r>
                </w:p>
              </w:tc>
            </w:tr>
          </w:tbl>
          <w:p w14:paraId="43E34D6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952932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A18827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FE45AA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6F3BA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76421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lastRenderedPageBreak/>
              <w:t>ORGANOPHOSPHATES / NERVE AGENTS</w:t>
            </w:r>
          </w:p>
          <w:p w14:paraId="61D301A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HAZMAT /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CBRNE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Anticholinesterase — Cholinergic Crisis</w:t>
            </w:r>
          </w:p>
        </w:tc>
      </w:tr>
      <w:tr w:rsidR="008B724A" w:rsidRPr="00C40B3B" w14:paraId="6E7980B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3D7E91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2D85F8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258B050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4ADB0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Agricultural OPs: malathion, parathion, chlorpyrifos, diazinon. Nerve agents (CBRNE): sarin (GB), soman (GD), VX — ultra-high potency; microgram quantities lethal.</w:t>
            </w:r>
          </w:p>
          <w:p w14:paraId="40C21F9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Irreversible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AChE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inhibition →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ACh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accumulation → cholinergic crisis. DUMBELS/SLUDGE toxidrome.</w:t>
            </w:r>
          </w:p>
          <w:p w14:paraId="7243DC7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SECONDARY CONTAMINATION RISK: skin/clothing transfer. Unwashed patients contaminate providers, vehicles, and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EDs.</w:t>
            </w:r>
            <w:proofErr w:type="spellEnd"/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6CD868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5AB6E34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ERG Guide 153 (OP insecticides) / Guide 158 (nerve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agents) —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no fixed isolation distances</w:t>
            </w:r>
          </w:p>
          <w:p w14:paraId="3539D7E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OP insecticides: Isolate minimum 50 m (150 ft) liquids / 25 m (75 ft) solids for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spill</w:t>
            </w:r>
            <w:proofErr w:type="gramEnd"/>
          </w:p>
          <w:p w14:paraId="071DCE0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Nerve agent / CBRNE event: Isolate 300 m (1,000 ft) minimum all directions — expand as needed</w:t>
            </w:r>
          </w:p>
          <w:p w14:paraId="1D76CDF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involving tank/rail car: Isolate 800 m (½ mile) ALL directions</w:t>
            </w:r>
          </w:p>
          <w:p w14:paraId="71C7951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Secondary contamination risk HIGH — SCBA + Level B minimum; do NOT approach without full PPE</w:t>
            </w:r>
          </w:p>
          <w:p w14:paraId="10AFFEA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Upwind and uphill approach; BCAS stages until HAZMAT and fire service clear scene</w:t>
            </w:r>
          </w:p>
          <w:p w14:paraId="4AC84DD0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015E10E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HAZMAT mandatory; mass decontamination setup</w:t>
            </w:r>
          </w:p>
          <w:p w14:paraId="10BB872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Poison Control BC + BCAS Medical Director immediately for nerve agent</w:t>
            </w:r>
          </w:p>
          <w:p w14:paraId="053C81B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service for decontamination corridor</w:t>
            </w:r>
          </w:p>
          <w:p w14:paraId="7D4A1931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1EB57A1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Level A (encapsulating + SCBA): nerve agent or high-concentration OP — NO exceptions</w:t>
            </w:r>
          </w:p>
          <w:p w14:paraId="33192A8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Level B (SCBA + splash protection): moderate OP agricultural or unknown</w:t>
            </w:r>
          </w:p>
          <w:p w14:paraId="67807D8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NEVER approach without SCBA for unknown nerve agent exposure</w:t>
            </w:r>
          </w:p>
          <w:p w14:paraId="475C04F3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3036A98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Patient extracted and decontaminated by HAZMAT BEFORE paramedic contact</w:t>
            </w:r>
          </w:p>
          <w:p w14:paraId="3C11A1C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Secondary contamination is a REAL THREAT — thorough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decon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is mandatory before treatment</w:t>
            </w:r>
          </w:p>
          <w:p w14:paraId="0B7899C1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2CAF2CA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Remove all clothing FIRST (80%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decon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reduction)</w:t>
            </w:r>
          </w:p>
          <w:p w14:paraId="5750A43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Copious water irrigation skin and eyes; prevent contaminated runoff</w:t>
            </w:r>
          </w:p>
          <w:p w14:paraId="4BB97A0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Bag all patient clothing; decontaminate equipment</w:t>
            </w:r>
          </w:p>
        </w:tc>
      </w:tr>
      <w:tr w:rsidR="008B724A" w:rsidRPr="00C40B3B" w14:paraId="13854A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14DD1DC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78D4B8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7E8594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8C7CF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Agricultural OPs: highly variable;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malathion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relatively less toxic</w:t>
            </w:r>
          </w:p>
          <w:p w14:paraId="57A2245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Nerve agents: sarin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LCt50 ~35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mg·min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/m3; VX skin LD50 ~10 mg — immediately lethal in microgram amounts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583C47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DUMBELS (Muscarinic)</w:t>
            </w:r>
          </w:p>
          <w:p w14:paraId="0E0D252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gramStart"/>
            <w:r w:rsidRPr="001827C9">
              <w:rPr>
                <w:color w:val="111111"/>
                <w:sz w:val="14"/>
                <w:szCs w:val="14"/>
              </w:rPr>
              <w:t>Defecation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>, Urination, Miosis, Bradycardia/Bronchospasm/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Bronchorrhoea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, Emesis, Lacrimation/Salivation</w:t>
            </w:r>
          </w:p>
          <w:p w14:paraId="2956BC8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Bronchospasm +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bronchorrhoea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= PRIMARY KILLER</w:t>
            </w:r>
          </w:p>
          <w:p w14:paraId="7F8A9D51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Nicotinic</w:t>
            </w:r>
          </w:p>
          <w:p w14:paraId="03C2215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Muscle fasciculations → weakness → PARALYSIS (including respiratory muscles)</w:t>
            </w:r>
          </w:p>
          <w:p w14:paraId="4984E1B0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CNS</w:t>
            </w:r>
          </w:p>
          <w:p w14:paraId="09D2FEC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Seizures, coma — often prolonged, refractory</w:t>
            </w:r>
          </w:p>
        </w:tc>
      </w:tr>
      <w:tr w:rsidR="008B724A" w:rsidRPr="00C40B3B" w14:paraId="73020B2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5907C6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4E6A4F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3DCA6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67E4865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SCBA and chemical protective clothing mandatory — secondary contamination risk</w:t>
            </w:r>
          </w:p>
          <w:p w14:paraId="4503E1F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Decontaminate: remove/dispose clothing; flush skin/eyes (PR05)</w:t>
            </w:r>
          </w:p>
          <w:p w14:paraId="40FFEF4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Airway management; O2; suction copious secretions; BVM as required (B01, A07);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 (J05)</w:t>
            </w:r>
          </w:p>
          <w:p w14:paraId="358B8C5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4594217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Supraglottic airway for profoundly unconscious — may need frequent removal for suctioning (PR08)</w:t>
            </w:r>
          </w:p>
          <w:p w14:paraId="5ED420E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IV access (D03); suction continuously</w:t>
            </w:r>
          </w:p>
          <w:p w14:paraId="0B00105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1C80D20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Atropine: double dose q5 min until secretions DRY and ventilation improves — DRY secretions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is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endpoint, NOT heart rate; no upper dose limit (J05)</w:t>
            </w:r>
          </w:p>
          <w:p w14:paraId="1506DF6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for seizures; IV if continues (F02)</w:t>
            </w:r>
          </w:p>
          <w:p w14:paraId="43B5C32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12-lead ECG (PR16); treat dysrhythmias per cardiac CPGs (C02–C04)</w:t>
            </w:r>
          </w:p>
          <w:p w14:paraId="2F0D246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Staged advanced airway (PR18)</w:t>
            </w:r>
          </w:p>
          <w:p w14:paraId="263A972E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30C67AA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Intubation and mechanical ventilation (PR18, PR29)</w:t>
            </w:r>
          </w:p>
          <w:p w14:paraId="495D3D2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Pralidoxime (2-PAM): 1–2g IV over 30 min (ETP required — J05); do NOT give without concurrent atropine; contraindicated for carbamates</w:t>
            </w:r>
          </w:p>
          <w:p w14:paraId="1900CAA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58D657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84C9C9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3DFB17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4DE075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E2FCA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SECONDARY CONTAMINATION RISK: warn hospital — isolation protocols, PPE required until decontamination confirmed</w:t>
            </w:r>
          </w:p>
          <w:p w14:paraId="6C03796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Document atropine total dose given; endpoint achieved</w:t>
            </w:r>
          </w:p>
          <w:p w14:paraId="5C54F2A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Intermediate syndrome: weakness 24–96h post-recovery — ICU monitoring required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EDDE4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Thorough decontamination mandatory if any exposure: soap and water x3</w:t>
            </w:r>
          </w:p>
          <w:p w14:paraId="5D758CC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Remove and bag all clothing;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decontaminate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equipment used</w:t>
            </w:r>
          </w:p>
          <w:p w14:paraId="01A5BA1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Monitor for OP symptoms in all responders who had any potential exposure</w:t>
            </w:r>
          </w:p>
        </w:tc>
      </w:tr>
      <w:tr w:rsidR="008B724A" w:rsidRPr="00C40B3B" w14:paraId="5708F2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70F0A3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</w:t>
            </w:r>
            <w:r w:rsidRPr="001827C9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1827C9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0D3D63E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758FB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72F85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ETHYLENE GLYCOL (ANTIFREEZE)</w:t>
            </w:r>
          </w:p>
          <w:p w14:paraId="450FB9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AUTOMOTIVE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Toxic Alcohol — Renal Failure</w:t>
            </w:r>
          </w:p>
        </w:tc>
      </w:tr>
      <w:tr w:rsidR="008B724A" w:rsidRPr="00C40B3B" w14:paraId="3E81518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BA686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sweet antifreeze alcohol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metabolized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to glycolate and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oxalate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causing severe HAGMA, calcium oxalate crystal deposition, and renal failure.</w:t>
            </w:r>
          </w:p>
        </w:tc>
      </w:tr>
      <w:tr w:rsidR="008B724A" w:rsidRPr="00C40B3B" w14:paraId="1F9E47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21A13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3216B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257D6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4366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2E60C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33F33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C966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standard precautions</w:t>
                  </w:r>
                </w:p>
                <w:p w14:paraId="197046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Bring product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container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to hospital for identification</w:t>
                  </w:r>
                </w:p>
              </w:tc>
            </w:tr>
          </w:tbl>
          <w:p w14:paraId="2A97975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C7EE1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953E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6588E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9D91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all exposures</w:t>
                  </w:r>
                </w:p>
                <w:p w14:paraId="39F1A5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Hospital: urgent fomepizole notification</w:t>
                  </w:r>
                </w:p>
              </w:tc>
            </w:tr>
          </w:tbl>
          <w:p w14:paraId="0E57D30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C0BFD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4675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43628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1553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</w:t>
                  </w:r>
                </w:p>
              </w:tc>
            </w:tr>
          </w:tbl>
          <w:p w14:paraId="5CB7990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86F5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769D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49710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7D64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no decontamination hazard</w:t>
                  </w:r>
                </w:p>
              </w:tc>
            </w:tr>
          </w:tbl>
          <w:p w14:paraId="727317F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84FB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6B54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20D9C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AD4F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  <w:p w14:paraId="7FC134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4F42259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9D346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A82D0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25446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4351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needed</w:t>
                  </w:r>
                </w:p>
                <w:p w14:paraId="36A992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hazard from patient contact</w:t>
                  </w:r>
                </w:p>
              </w:tc>
            </w:tr>
          </w:tbl>
          <w:p w14:paraId="1631BBE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FB157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02638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2DA6A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7EAB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1 (0–12h): EtOH-like intoxication; elevated osmol gap</w:t>
                  </w:r>
                </w:p>
                <w:p w14:paraId="339554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(12–24h): cardiorespiratory compromise; tachycardia; hypocalcemia (tetany, QTc); HAGMA</w:t>
                  </w:r>
                </w:p>
                <w:p w14:paraId="02DE14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3 (24–72h): oliguric renal failure; calcium oxalate crystals in urine; flank pain</w:t>
                  </w:r>
                </w:p>
                <w:p w14:paraId="1CBA51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Urine: may show birefringent crystals under polarized light (not reliable prehospital)</w:t>
                  </w:r>
                </w:p>
              </w:tc>
            </w:tr>
          </w:tbl>
          <w:p w14:paraId="003684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BA95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8AF36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87E35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3DDF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transport — fomepizole is hospital-only; time is critical</w:t>
                  </w:r>
                </w:p>
                <w:p w14:paraId="02BEB8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suspected EG — fomepizole preparation required</w:t>
                  </w:r>
                </w:p>
                <w:p w14:paraId="69AD4D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HAGMA — temporizing; fomepizole is definitive</w:t>
                  </w:r>
                </w:p>
              </w:tc>
            </w:tr>
          </w:tbl>
          <w:p w14:paraId="5CD136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63AB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303B6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31872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BAC3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suspected EG ingestion — fomepizole must be ready on arrival</w:t>
                  </w:r>
                </w:p>
                <w:p w14:paraId="5BEB0B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Any sweet liquid ingestion in child = EG until proven otherwise</w:t>
                  </w:r>
                </w:p>
              </w:tc>
            </w:tr>
          </w:tbl>
          <w:p w14:paraId="3BF21D3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7A180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EDCCC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9D7A21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EAC4C4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72809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ETHYLENE GLYCOL (ANTIFREEZE)</w:t>
            </w:r>
          </w:p>
          <w:p w14:paraId="43BAC1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AUTOMOTIVE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Toxic Alcohol — Renal Failure</w:t>
            </w:r>
          </w:p>
        </w:tc>
      </w:tr>
      <w:tr w:rsidR="008B724A" w:rsidRPr="00C40B3B" w14:paraId="3CE963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F6EA9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91FED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00CE0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9EF6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Primary component of automotive antifreeze; SWEET TASTE attracts children and pets. Green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4D5C66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Windshield washer fluid is METHANOL (not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EG)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different product, different treatment. Do not confuse.</w:t>
            </w:r>
          </w:p>
          <w:p w14:paraId="6CD25E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 metabolites: glycolic acid → oxalic acid → calcium oxalate crystals deposited in renal tubules → acute kidney injury. Onset delayed 12–72h.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710AF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4BED2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standard precautions</w:t>
            </w:r>
          </w:p>
          <w:p w14:paraId="379646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Bring product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container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to hospital for identification</w:t>
            </w:r>
          </w:p>
          <w:p w14:paraId="1B2C27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7FFA9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all exposures</w:t>
            </w:r>
          </w:p>
          <w:p w14:paraId="760EFA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Hospital: urgent fomepizole notification</w:t>
            </w:r>
          </w:p>
          <w:p w14:paraId="37A3CFE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26AC8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</w:t>
            </w:r>
          </w:p>
          <w:p w14:paraId="758E2D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A6A03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no decontamination hazard</w:t>
            </w:r>
          </w:p>
          <w:p w14:paraId="0021BC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94199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  <w:p w14:paraId="549B97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63DE4E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15246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2209C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02344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7EB5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Lethal dose: ~1.4 mL/kg in adults (~100mL in 70kg adult)</w:t>
            </w:r>
          </w:p>
          <w:p w14:paraId="32059C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Children: lower threshold; any significant ingestion = hospital</w:t>
            </w:r>
          </w:p>
          <w:p w14:paraId="1C3ECE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Osmol gap elevated early; HAGMA develops over 12–72h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859D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1 (0–12h): EtOH-like intoxication; elevated osmol gap</w:t>
            </w:r>
          </w:p>
          <w:p w14:paraId="10F197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(12–24h): cardiorespiratory compromise; tachycardia; hypocalcemia (tetany, QTc); HAGMA</w:t>
            </w:r>
          </w:p>
          <w:p w14:paraId="1F52B5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3 (24–72h): oliguric renal failure; calcium oxalate crystals in urine; flank pain</w:t>
            </w:r>
          </w:p>
          <w:p w14:paraId="430920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Urine: may show birefringent crystals under polarized light (not reliable prehospital)</w:t>
            </w:r>
          </w:p>
        </w:tc>
      </w:tr>
      <w:tr w:rsidR="008B724A" w:rsidRPr="00C40B3B" w14:paraId="3A43B87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3FFE0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B4EB0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0810A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774DB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management; high-flow O2; capillary BGL</w:t>
            </w:r>
          </w:p>
          <w:p w14:paraId="591758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transport — fomepizole is hospital-only; time is critical</w:t>
            </w:r>
          </w:p>
          <w:p w14:paraId="6FB4EE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B3477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76CFB2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suspected EG — fomepizole preparation required</w:t>
            </w:r>
          </w:p>
          <w:p w14:paraId="18FB35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83364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HAGMA — temporizing; fomepizole is definitive</w:t>
            </w:r>
          </w:p>
          <w:p w14:paraId="66B2A0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(PR18)</w:t>
            </w:r>
          </w:p>
          <w:p w14:paraId="6DD08D6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4CD7E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Fomepizole (ETP required): if transport allows and ETP available</w:t>
            </w:r>
          </w:p>
          <w:p w14:paraId="0A7E16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222407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A78F64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DA05C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1D34A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6A3A5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8DE4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suspected EG ingestion — fomepizole must be ready on arrival</w:t>
            </w:r>
          </w:p>
          <w:p w14:paraId="77925D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sweet liquid ingestion in child = EG until proven otherwise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21DE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needed</w:t>
            </w:r>
          </w:p>
          <w:p w14:paraId="3F54E3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hazard from patient contact</w:t>
            </w:r>
          </w:p>
        </w:tc>
      </w:tr>
      <w:tr w:rsidR="008B724A" w:rsidRPr="00C40B3B" w14:paraId="0FB13CC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F1E7D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D75C0A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3E8688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96D04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GLYPHOSATE (ROUNDUP) / HERBICIDE</w:t>
            </w:r>
          </w:p>
          <w:p w14:paraId="765F5F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AGRICULTURAL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Herbicide — Surfactant Toxicity</w:t>
            </w:r>
          </w:p>
        </w:tc>
      </w:tr>
      <w:tr w:rsidR="008B724A" w:rsidRPr="00C40B3B" w14:paraId="731E21E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5FF6DA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Broad-spectrum organophosphate-based herbicide (Roundup); consumer spray has low systemic toxicity; concentrated formulation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more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dangerous.</w:t>
            </w:r>
          </w:p>
        </w:tc>
      </w:tr>
      <w:tr w:rsidR="008B724A" w:rsidRPr="00C40B3B" w14:paraId="1361CD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07F91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EB63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CA6FC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7EB4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A27C35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BC0E2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EFE8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standard precautions</w:t>
                  </w:r>
                </w:p>
              </w:tc>
            </w:tr>
          </w:tbl>
          <w:p w14:paraId="41CC45A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8CFC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99CE5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92C0C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CA21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dose guidance</w:t>
                  </w:r>
                </w:p>
                <w:p w14:paraId="177CC8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for concentrated ingestion</w:t>
                  </w:r>
                </w:p>
              </w:tc>
            </w:tr>
          </w:tbl>
          <w:p w14:paraId="19DF37A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76BF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6645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B8A4E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9BB5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eye protection for splash risk</w:t>
                  </w:r>
                </w:p>
              </w:tc>
            </w:tr>
          </w:tbl>
          <w:p w14:paraId="53E65C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13A1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6E1B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8D4EC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389C6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remove contaminated clothing and irrigate skin/eyes</w:t>
                  </w:r>
                </w:p>
              </w:tc>
            </w:tr>
          </w:tbl>
          <w:p w14:paraId="6B92A50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140CF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D0EDD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A0E54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66757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skin/eye water irrigation 15 min</w:t>
                  </w:r>
                </w:p>
                <w:p w14:paraId="5BB42C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(aspiration risk)</w:t>
                  </w:r>
                </w:p>
              </w:tc>
            </w:tr>
          </w:tbl>
          <w:p w14:paraId="02D9AE4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5160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006C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432DA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EA22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no special decontamination</w:t>
                  </w:r>
                </w:p>
              </w:tc>
            </w:tr>
          </w:tbl>
          <w:p w14:paraId="3DEFD4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A78CD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C9BD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1ADA5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807D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burning pain,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(concentrated)</w:t>
                  </w:r>
                </w:p>
                <w:p w14:paraId="274C01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Respiratory: aspiration pneumonitis risk</w:t>
                  </w:r>
                </w:p>
                <w:p w14:paraId="29F28C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CVS: hypotension (surfactant-mediated distributive shock with large ingestion)</w:t>
                  </w:r>
                </w:p>
                <w:p w14:paraId="59014B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Renal: AKI in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large concentrated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ingestion</w:t>
                  </w:r>
                </w:p>
              </w:tc>
            </w:tr>
          </w:tbl>
          <w:p w14:paraId="1DA7D45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36AF8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A8B0C7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58319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C429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Position of comfort; high-flow O2 as required; do NOT induce vomiting</w:t>
                  </w:r>
                </w:p>
              </w:tc>
            </w:tr>
          </w:tbl>
          <w:p w14:paraId="118364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F94DE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C318A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139BE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2726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Endoscopy consideration at hospital for concentrated ingestion</w:t>
                  </w:r>
                </w:p>
                <w:p w14:paraId="21EA368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 after decontamination</w:t>
                  </w:r>
                </w:p>
              </w:tc>
            </w:tr>
          </w:tbl>
          <w:p w14:paraId="0F4F9F8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DA1D8F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D3FA4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50E223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54864F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42D2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GLYPHOSATE (ROUNDUP) / HERBICIDE</w:t>
            </w:r>
          </w:p>
          <w:p w14:paraId="0098E9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AGRICULTURAL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Herbicide — Surfactant Toxicity</w:t>
            </w:r>
          </w:p>
        </w:tc>
      </w:tr>
      <w:tr w:rsidR="008B724A" w:rsidRPr="00C40B3B" w14:paraId="25647D5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57160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F4E0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511D85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287B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Glyphosate itself has low mammalian toxicity. TOXICITY is primarily from SURFACTANTS (POEA — polyethoxylated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tallowamine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in commercial formulations.</w:t>
            </w:r>
          </w:p>
          <w:p w14:paraId="7B0CEC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Consumer Roundup (1–2%): usually mild GI irritation only. Professional/concentrate (41%): significant toxicity; potential fatality from large ingestion.</w:t>
            </w:r>
          </w:p>
          <w:p w14:paraId="39CCDD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NOT the same as paraquat — different mechanism; much lower toxicity than paraquat.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6013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7E397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standard precautions</w:t>
            </w:r>
          </w:p>
          <w:p w14:paraId="113429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92EC0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dose guidance</w:t>
            </w:r>
          </w:p>
          <w:p w14:paraId="319586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for concentrated ingestion</w:t>
            </w:r>
          </w:p>
          <w:p w14:paraId="50620F7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CF909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eye protection for splash risk</w:t>
            </w:r>
          </w:p>
          <w:p w14:paraId="58E0CF5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3803D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remove contaminated clothing and irrigate skin/eyes</w:t>
            </w:r>
          </w:p>
          <w:p w14:paraId="29D0274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17FE3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skin/eye water irrigation 15 min</w:t>
            </w:r>
          </w:p>
          <w:p w14:paraId="1242BB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(aspiration risk)</w:t>
            </w:r>
          </w:p>
        </w:tc>
      </w:tr>
      <w:tr w:rsidR="008B724A" w:rsidRPr="00C40B3B" w14:paraId="69AAF1A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A5B5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39BA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345CE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0499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Consumer (1–2%): large volumes required for toxicity</w:t>
            </w:r>
          </w:p>
          <w:p w14:paraId="717494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(41%): &gt;100mL associated with serious toxicity; &gt;300mL: fatalities reported</w:t>
            </w:r>
          </w:p>
          <w:p w14:paraId="206E43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lower thresholds; hospital for any significant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2C10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burning pain,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(concentrated)</w:t>
            </w:r>
          </w:p>
          <w:p w14:paraId="5284AF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Respiratory: aspiration pneumonitis risk</w:t>
            </w:r>
          </w:p>
          <w:p w14:paraId="475F8B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CVS: hypotension (surfactant-mediated distributive shock with large ingestion)</w:t>
            </w:r>
          </w:p>
          <w:p w14:paraId="377374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Renal: AKI 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large concentrated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ingestion</w:t>
            </w:r>
          </w:p>
        </w:tc>
      </w:tr>
      <w:tr w:rsidR="008B724A" w:rsidRPr="00C40B3B" w14:paraId="1BB721F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80AA7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FD1F7E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FF4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27A5D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required; do NOT induce vomiting</w:t>
            </w:r>
          </w:p>
          <w:p w14:paraId="4B6D49D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AB71B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1DB4EE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12184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3DF506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BF558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E5F0F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3F46BF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1F8AD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1E50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C2608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DE86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Endoscopy consideration at hospital for concentrated ingestion</w:t>
            </w:r>
          </w:p>
          <w:p w14:paraId="0DE51B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 after decontamination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5F68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no special decontamination</w:t>
            </w:r>
          </w:p>
        </w:tc>
      </w:tr>
      <w:tr w:rsidR="008B724A" w:rsidRPr="00C40B3B" w14:paraId="2678195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A2EF4F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871239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C259A9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76FB4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CARBAMATE INSECTICIDES / FUNGICIDES / HERBICIDES</w:t>
            </w:r>
          </w:p>
          <w:p w14:paraId="737009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AGRICULTURAL /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Cholinergic Toxidrome (Reversible)</w:t>
            </w:r>
          </w:p>
        </w:tc>
      </w:tr>
      <w:tr w:rsidR="008B724A" w:rsidRPr="00C40B3B" w14:paraId="39F838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9A996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Reversible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acetylcholinesterase inhibitors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causing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the DUMBELS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cholinergic toxidrome; unlike organophosphates,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AChE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activity recovers spontaneously.</w:t>
            </w:r>
          </w:p>
        </w:tc>
      </w:tr>
      <w:tr w:rsidR="008B724A" w:rsidRPr="00C40B3B" w14:paraId="6D5E3FA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A2445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24D07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3BAD1A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7823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BD7D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D8A3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F6E4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Agricultural exposure: standard precautions; no major staging needed</w:t>
                  </w:r>
                </w:p>
                <w:p w14:paraId="08B75D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Secondary contamination risk lower than OPs but still use PPE</w:t>
                  </w:r>
                </w:p>
              </w:tc>
            </w:tr>
          </w:tbl>
          <w:p w14:paraId="3B88E5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894CC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E801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4B37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F77DF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specific compound assessment</w:t>
                  </w:r>
                </w:p>
              </w:tc>
            </w:tr>
          </w:tbl>
          <w:p w14:paraId="0358123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B14A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BFD73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41AB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8D90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gloves, gown; N95 for inhalation exposure</w:t>
                  </w:r>
                </w:p>
                <w:p w14:paraId="6BF8D5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 splash suit for industrial grade exposure</w:t>
                  </w:r>
                </w:p>
              </w:tc>
            </w:tr>
          </w:tbl>
          <w:p w14:paraId="512754B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A40DF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E9A3E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4D04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D6BF6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 and irrigate before contact</w:t>
                  </w:r>
                </w:p>
                <w:p w14:paraId="1A7A67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adequate after decontamination</w:t>
                  </w:r>
                </w:p>
              </w:tc>
            </w:tr>
          </w:tbl>
          <w:p w14:paraId="267CB81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89D1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B032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CBAA6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3673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ALL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clothing;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copious water lavage skin and eyes</w:t>
                  </w:r>
                </w:p>
                <w:p w14:paraId="4D07BB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all contaminated clothing</w:t>
                  </w:r>
                </w:p>
              </w:tc>
            </w:tr>
          </w:tbl>
          <w:p w14:paraId="5F839FE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B475C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9ADE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DCF35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A9A2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flush any skin contact</w:t>
                  </w:r>
                </w:p>
                <w:p w14:paraId="25D8EB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Carbamate secondary contamination risk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lower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than nerve agents — standard precautions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adequate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after </w:t>
                  </w:r>
                  <w:proofErr w:type="spellStart"/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proofErr w:type="gramEnd"/>
                </w:p>
              </w:tc>
            </w:tr>
          </w:tbl>
          <w:p w14:paraId="613EFC8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CD641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6B061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57FF4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8A8A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Miosis, bronchospasm,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bronchorrhoea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bradycardia, salivation, lacrimation</w:t>
                  </w:r>
                </w:p>
                <w:p w14:paraId="27F431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Muscle fasciculations, weakness (nicotinic); seizures (CNS)</w:t>
                  </w:r>
                </w:p>
                <w:p w14:paraId="5E2D28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Usually SHORTER duration than OPs; spontaneous recovery possible</w:t>
                  </w:r>
                </w:p>
              </w:tc>
            </w:tr>
          </w:tbl>
          <w:p w14:paraId="18E06EF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FAB5B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0EB10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52EFA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DF29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clothing; flush skin/eyes with water</w:t>
                  </w:r>
                </w:p>
                <w:p w14:paraId="3B46449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suction secretions; salbutamol for bronchospasm</w:t>
                  </w:r>
                </w:p>
                <w:p w14:paraId="11C171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Atropine: double dose q5 min until secretions DRY — endpoint is DRY SECRETIONS not heart rate</w:t>
                  </w:r>
                </w:p>
              </w:tc>
            </w:tr>
          </w:tbl>
          <w:p w14:paraId="36569C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61AA4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3C2754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7BA06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2C3F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Advise hospital: carbamate (not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OP)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2-PAM NOT indicated</w:t>
                  </w:r>
                </w:p>
                <w:p w14:paraId="479DB1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atropine total dose; response achieved</w:t>
                  </w:r>
                </w:p>
              </w:tc>
            </w:tr>
          </w:tbl>
          <w:p w14:paraId="0688A8A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256EC4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09DC5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BB3C84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5D42D9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17D7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CARBAMATE INSECTICIDES / FUNGICIDES / HERBICIDES</w:t>
            </w:r>
          </w:p>
          <w:p w14:paraId="1CAAF7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AGRICULTURAL /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Cholinergic Toxidrome (Reversible)</w:t>
            </w:r>
          </w:p>
        </w:tc>
      </w:tr>
      <w:tr w:rsidR="008B724A" w:rsidRPr="00C40B3B" w14:paraId="5FE81D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E52C4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E1864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C1F4D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CF89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Carbamate insecticides: carbaryl (Sevin), aldicarb, methomyl, carbofuran. Fungicides: thiram,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maneb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. Herbicides: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barban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asulam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42CB52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Mechanism: reversible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AChE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inhibition → cholinergic toxidrome (DUMBELS/SLUDGE). LESS severe and SHORTER duration than organophosphates (OPs).</w:t>
            </w:r>
          </w:p>
          <w:p w14:paraId="0D2FCB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KEY DIFFERENCE from OPs: spontaneous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AChE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reactivation occurs; aging does NOT occur (unlike OPs). Generally better prognosis.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AA7B9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05372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Agricultural exposure: standard precautions; no major staging needed</w:t>
            </w:r>
          </w:p>
          <w:p w14:paraId="6C67BF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Secondary contamination risk lower than OPs but still use PPE</w:t>
            </w:r>
          </w:p>
          <w:p w14:paraId="631DC4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7FF31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specific compound assessment</w:t>
            </w:r>
          </w:p>
          <w:p w14:paraId="6409C37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59BD2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gloves, gown; N95 for inhalation exposure</w:t>
            </w:r>
          </w:p>
          <w:p w14:paraId="25EEA7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 splash suit for industrial grade exposure</w:t>
            </w:r>
          </w:p>
          <w:p w14:paraId="4FA8DC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C29E48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 and irrigate before contact</w:t>
            </w:r>
          </w:p>
          <w:p w14:paraId="0E30F8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adequate after decontamination</w:t>
            </w:r>
          </w:p>
          <w:p w14:paraId="07A79D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457CE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ALL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clothing;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copious water lavage skin and eyes</w:t>
            </w:r>
          </w:p>
          <w:p w14:paraId="778FA0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all contaminated clothing</w:t>
            </w:r>
          </w:p>
        </w:tc>
      </w:tr>
      <w:tr w:rsidR="008B724A" w:rsidRPr="00C40B3B" w14:paraId="6775E2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F6516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9DE56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795C3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778D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Variable by specific carbamate; aldicarb and carbofuran most toxic</w:t>
            </w:r>
          </w:p>
          <w:p w14:paraId="758F4A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Methomyl: 5–10mg/kg potentially fatal in adults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223D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Cholinergic Toxidrome (</w:t>
            </w:r>
            <w:proofErr w:type="gramStart"/>
            <w:r w:rsidRPr="00C40B3B">
              <w:rPr>
                <w:b/>
                <w:bCs/>
                <w:color w:val="1B3A6B"/>
                <w:sz w:val="16"/>
                <w:szCs w:val="16"/>
              </w:rPr>
              <w:t>DUMBELS) —</w:t>
            </w:r>
            <w:proofErr w:type="gramEnd"/>
            <w:r w:rsidRPr="00C40B3B">
              <w:rPr>
                <w:b/>
                <w:bCs/>
                <w:color w:val="1B3A6B"/>
                <w:sz w:val="16"/>
                <w:szCs w:val="16"/>
              </w:rPr>
              <w:t xml:space="preserve"> Similar to OPs but Milder/Shorter</w:t>
            </w:r>
          </w:p>
          <w:p w14:paraId="5DA0DC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Miosis, bronchospasm,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bronchorrhoea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bradycardia, salivation, lacrimation</w:t>
            </w:r>
          </w:p>
          <w:p w14:paraId="7F394D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Muscle fasciculations, weakness (nicotinic); seizures (CNS)</w:t>
            </w:r>
          </w:p>
          <w:p w14:paraId="544F0C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Usually SHORTER duration than OPs; spontaneous recovery possible</w:t>
            </w:r>
          </w:p>
        </w:tc>
      </w:tr>
      <w:tr w:rsidR="008B724A" w:rsidRPr="00C40B3B" w14:paraId="6DB6F58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76E4E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F31A9D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59A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F22C6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clothing; flush skin/eyes with water (PR05)</w:t>
            </w:r>
          </w:p>
          <w:p w14:paraId="042D97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O2; suction copious secretions; BVM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(J05 principles)</w:t>
            </w:r>
          </w:p>
          <w:p w14:paraId="64252D9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15415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suction secretions; salbutamol for bronchospasm (B03)</w:t>
            </w:r>
          </w:p>
          <w:p w14:paraId="11CFD9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DDC91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Atropine: double dose q5 min until secretions DRY — endpoint is DRY SECRETIONS not heart rate (J05 principles)</w:t>
            </w:r>
          </w:p>
          <w:p w14:paraId="41D2B0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give pralidoxime (2-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PAM)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contraindicated for carbamates (may worsen toxicity)</w:t>
            </w:r>
          </w:p>
          <w:p w14:paraId="4AD7FD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12-lead ECG (PR16); staged advanced airway (PR18)</w:t>
            </w:r>
          </w:p>
          <w:p w14:paraId="5B327F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B5D62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08909F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609FB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4D258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A4602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3B20C9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0B12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Advise hospital: carbamate (not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OP)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2-PAM NOT indicated</w:t>
            </w:r>
          </w:p>
          <w:p w14:paraId="3BC10D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atropine total dose; response achieved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3F87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flush any skin contact</w:t>
            </w:r>
          </w:p>
          <w:p w14:paraId="383EFE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Carbamate secondary contamination risk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lower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than nerve agents — standard precautions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adequate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after </w:t>
            </w:r>
            <w:proofErr w:type="spellStart"/>
            <w:proofErr w:type="gram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proofErr w:type="gramEnd"/>
          </w:p>
        </w:tc>
      </w:tr>
      <w:tr w:rsidR="008B724A" w:rsidRPr="00C40B3B" w14:paraId="5D57606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0998A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C19364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498784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E439E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CHLOROPHENOXY HERBICIDES (2,4-D / MCPA / 2,4,5-T)</w:t>
            </w:r>
          </w:p>
          <w:p w14:paraId="331340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AGRICULTURAL /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HERBICIDE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GI / Neurological Toxin</w:t>
            </w:r>
          </w:p>
        </w:tc>
      </w:tr>
      <w:tr w:rsidR="008B724A" w:rsidRPr="00C40B3B" w14:paraId="0EDDC79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84A8B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Hormone-mimicking herbicides (2,4-D, MCPA) that at toxic doses cause metabolic acidosis, peripheral neuropathy, and QTc prolongation.</w:t>
            </w:r>
          </w:p>
        </w:tc>
      </w:tr>
      <w:tr w:rsidR="008B724A" w:rsidRPr="00C40B3B" w14:paraId="05E857B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3FA2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44727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AC90E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F252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79AD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56654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57B2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 for residential/agricultural exposure; standard precautions</w:t>
                  </w:r>
                </w:p>
              </w:tc>
            </w:tr>
          </w:tbl>
          <w:p w14:paraId="51D2E07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E77D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F99C2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C62FF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CA27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exposure assessment</w:t>
                  </w:r>
                </w:p>
              </w:tc>
            </w:tr>
          </w:tbl>
          <w:p w14:paraId="5D03324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1126E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EAD7FF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7D822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18EF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gown; eye protection</w:t>
                  </w:r>
                </w:p>
                <w:p w14:paraId="06A58B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N95 for significant inhalation/mist exposure during spraying</w:t>
                  </w:r>
                </w:p>
              </w:tc>
            </w:tr>
          </w:tbl>
          <w:p w14:paraId="59A984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E858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566EE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78F92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A73B0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removing contaminated clothing</w:t>
                  </w:r>
                </w:p>
              </w:tc>
            </w:tr>
          </w:tbl>
          <w:p w14:paraId="79E853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ED56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CB6BA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0136C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14E5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water irrigation skin and eyes 15 min</w:t>
                  </w:r>
                </w:p>
                <w:p w14:paraId="5EB425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442A9F8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A231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3768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E0519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5E26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bag contaminated clothing</w:t>
                  </w:r>
                </w:p>
              </w:tc>
            </w:tr>
          </w:tbl>
          <w:p w14:paraId="24A9F5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51F0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73FC41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FBE2E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80A8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nausea, vomiting, abdominal pain,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</w:p>
                <w:p w14:paraId="70BA59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headache, dizziness, weakness, altered LOC in large ingestion</w:t>
                  </w:r>
                </w:p>
                <w:p w14:paraId="381997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Neuromuscular: peripheral neuropathy, myotonia (muscle stiffness) with chronic exposure</w:t>
                  </w:r>
                </w:p>
                <w:p w14:paraId="48D4A8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Cardiovascular: QTc prolongation, hypotension in severe toxicity</w:t>
                  </w:r>
                </w:p>
                <w:p w14:paraId="2150B1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chloracne with 2,4,5-T (dioxin-contaminated only)</w:t>
                  </w:r>
                </w:p>
              </w:tc>
            </w:tr>
          </w:tbl>
          <w:p w14:paraId="2E0F304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BEF1B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BBD5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FD74D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05E2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Airway; O2; supportive care — see Section 2</w:t>
                  </w:r>
                </w:p>
              </w:tc>
            </w:tr>
          </w:tbl>
          <w:p w14:paraId="61CB3B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EFE2A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BCB87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18EE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B974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Document: specific product, concentration, volume, route</w:t>
                  </w:r>
                </w:p>
                <w:p w14:paraId="20C145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Hospital: urinary alkalinization consideration for significant ingestion</w:t>
                  </w:r>
                </w:p>
              </w:tc>
            </w:tr>
          </w:tbl>
          <w:p w14:paraId="52A4E3E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1936D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E4329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FCE206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B8FAA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BE80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CHLOROPHENOXY HERBICIDES (2,4-D / MCPA / 2,4,5-T)</w:t>
            </w:r>
          </w:p>
          <w:p w14:paraId="145E95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AGRICULTURAL /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HERBICIDE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GI / Neurological Toxin</w:t>
            </w:r>
          </w:p>
        </w:tc>
      </w:tr>
      <w:tr w:rsidR="008B724A" w:rsidRPr="00C40B3B" w14:paraId="2CAAAB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8C3DC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2AAF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45288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7A6A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2,4-D, MCPA, 2,4,5-T,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dichlorprop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common agricultural broadleaf herbicides; residential lawn care products.</w:t>
            </w:r>
          </w:p>
          <w:p w14:paraId="356440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2,4,5-T (Agent Orange defoliant): contaminated with TCDD dioxin; largely banned but older stocks may exist.</w:t>
            </w:r>
          </w:p>
          <w:p w14:paraId="620ADF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 toxicity from large ingestion or chronic occupational exposure. GI irritation primary; CNS, cardiac, muscular toxicity in severe cases.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1C58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88E6B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 for residential/agricultural exposure; standard precautions</w:t>
            </w:r>
          </w:p>
          <w:p w14:paraId="2ACA70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3475D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exposure assessment</w:t>
            </w:r>
          </w:p>
          <w:p w14:paraId="53D29D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2042F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gown; eye protection</w:t>
            </w:r>
          </w:p>
          <w:p w14:paraId="05A7E8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N95 for significant inhalation/mist exposure during spraying</w:t>
            </w:r>
          </w:p>
          <w:p w14:paraId="159279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F4017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removing contaminated clothing</w:t>
            </w:r>
          </w:p>
          <w:p w14:paraId="48C70D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76CC2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water irrigation skin and eyes 15 min</w:t>
            </w:r>
          </w:p>
          <w:p w14:paraId="426193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3582CE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4E541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FD6E7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42A993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4087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2,4-D: &gt;50mg/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kg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adults symptomatic; &gt;300mg/kg potentially fatal</w:t>
            </w:r>
          </w:p>
          <w:p w14:paraId="249008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Residential concentrations (mixed, ready-to-use): much lower dose from accidental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AF30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nausea, vomiting, abdominal pain,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</w:p>
          <w:p w14:paraId="0FF165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headache, dizziness, weakness, altered LOC in large ingestion</w:t>
            </w:r>
          </w:p>
          <w:p w14:paraId="3AD743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Neuromuscular: peripheral neuropathy, myotonia (muscle stiffness) with chronic exposure</w:t>
            </w:r>
          </w:p>
          <w:p w14:paraId="6F3F4D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Cardiovascular: QTc prolongation, hypotension in severe toxicity</w:t>
            </w:r>
          </w:p>
          <w:p w14:paraId="6A7DB8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chloracne with 2,4,5-T (dioxin-contaminated only)</w:t>
            </w:r>
          </w:p>
        </w:tc>
      </w:tr>
      <w:tr w:rsidR="008B724A" w:rsidRPr="00C40B3B" w14:paraId="7B6EC8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145523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38CC1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5EC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812EF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required; capillary BGL</w:t>
            </w:r>
          </w:p>
          <w:p w14:paraId="496CFB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4FF7C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085643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07620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(F02); staged advanced airway (PR18)</w:t>
            </w:r>
          </w:p>
          <w:p w14:paraId="7EDB9F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A9480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Urinary alkalinization (ETP/hospital) increases renal clearance — hospital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decision</w:t>
            </w:r>
            <w:proofErr w:type="gramEnd"/>
          </w:p>
          <w:p w14:paraId="3E128A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84A40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C5C574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EA622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C4CF9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50004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8E0C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Document: specific product, concentration, volume, route</w:t>
            </w:r>
          </w:p>
          <w:p w14:paraId="4D806B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Hospital: urinary alkalinization consideration for significant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B356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bag contaminated clothing</w:t>
            </w:r>
          </w:p>
        </w:tc>
      </w:tr>
      <w:tr w:rsidR="008B724A" w:rsidRPr="00C40B3B" w14:paraId="64F254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CB2DD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F91A0F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C5F31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0D837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PENTACHLOROPHENOL (PCP) / CHLOROPHENOLS</w:t>
            </w:r>
          </w:p>
          <w:p w14:paraId="11D751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WOOD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PRESERVATIVE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Uncoupler of Oxidative Phosphorylation</w:t>
            </w:r>
          </w:p>
        </w:tc>
      </w:tr>
      <w:tr w:rsidR="008B724A" w:rsidRPr="00C40B3B" w14:paraId="2C318C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AFA37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Organochlorine wood preservative and pesticide that uncouples oxidative phosphorylation, causing extreme hyperthermia, metabolic acidosis, and rapid death.</w:t>
            </w:r>
          </w:p>
        </w:tc>
      </w:tr>
      <w:tr w:rsidR="008B724A" w:rsidRPr="00C40B3B" w14:paraId="2A26BC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3ED2B7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A8934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CB18FF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26C8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B1EF19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61106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E4F6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Industrial/demolition: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ventilate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; standard precautions</w:t>
                  </w:r>
                </w:p>
                <w:p w14:paraId="71D0E5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acute scene hazard unless processing/treating wood</w:t>
                  </w:r>
                </w:p>
              </w:tc>
            </w:tr>
          </w:tbl>
          <w:p w14:paraId="0644299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F6C6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FC37D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D6C50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1C0B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BC; occupational health referral</w:t>
                  </w:r>
                </w:p>
                <w:p w14:paraId="5E033D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spill</w:t>
                  </w:r>
                </w:p>
              </w:tc>
            </w:tr>
          </w:tbl>
          <w:p w14:paraId="7F58DAF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651F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D55D3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6FDA5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81F7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(nitrile or neoprene); gown</w:t>
                  </w:r>
                </w:p>
                <w:p w14:paraId="08F195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protection; N95 for dust exposure</w:t>
                  </w:r>
                </w:p>
              </w:tc>
            </w:tr>
          </w:tbl>
          <w:p w14:paraId="3BBE31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ABD0E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82106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42642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F062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 immediately — dermal absorption ongoing</w:t>
                  </w:r>
                </w:p>
                <w:p w14:paraId="7E0801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after decontamination</w:t>
                  </w:r>
                </w:p>
              </w:tc>
            </w:tr>
          </w:tbl>
          <w:p w14:paraId="1AD44E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6D00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C9DE9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7C897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B256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ALL clothing; copious water irrigation skin 20 min; soap and water</w:t>
                  </w:r>
                </w:p>
                <w:p w14:paraId="48A1F1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Dermal absorption can continue — thorough decontamination is critical</w:t>
                  </w:r>
                </w:p>
              </w:tc>
            </w:tr>
          </w:tbl>
          <w:p w14:paraId="35682E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8196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D10A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D5458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86FB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all contaminated clothing; thorough skin decontamination for any direct exposure</w:t>
                  </w:r>
                </w:p>
                <w:p w14:paraId="39639B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Ambulance ventilation after patient transport</w:t>
                  </w:r>
                </w:p>
              </w:tc>
            </w:tr>
          </w:tbl>
          <w:p w14:paraId="67C4C76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3348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22416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3AFE6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7833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PROFOUND HYPERTHERMIA: primary toxicity — temperature &gt;40–42°C from uncoupled oxidative phosphorylation</w:t>
                  </w:r>
                </w:p>
                <w:p w14:paraId="746147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Diaphoresis (profuse), tachycardia, tachypnea</w:t>
                  </w:r>
                </w:p>
                <w:p w14:paraId="5305E8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HAGMA, elevated lactate</w:t>
                  </w:r>
                </w:p>
                <w:p w14:paraId="24BF9C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headache, agitation, confusion, seizures, coma</w:t>
                  </w:r>
                </w:p>
                <w:p w14:paraId="65D126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Dermal: skin irritation, chemical burns (concentrated); green/brown urine from metabolites</w:t>
                  </w:r>
                </w:p>
              </w:tc>
            </w:tr>
          </w:tbl>
          <w:p w14:paraId="2E1D21D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5B296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A6F2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80F6A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44C9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contaminated clothing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IMMEDIATELY;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copious water and soap irrigation</w:t>
                  </w:r>
                </w:p>
                <w:p w14:paraId="4D0354A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AGGRESSIVE ACTIVE COOLING: ice packs axilla/groin/neck; cool environment — DO NOT give antipyretics</w:t>
                  </w:r>
                </w:p>
                <w:p w14:paraId="13D25B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acidaemia</w:t>
                  </w:r>
                  <w:proofErr w:type="spellEnd"/>
                </w:p>
              </w:tc>
            </w:tr>
          </w:tbl>
          <w:p w14:paraId="5269D38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0FAE2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E5F5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ED695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BF542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ICU activation: hyperthermia + HAGMA = critical</w:t>
                  </w:r>
                </w:p>
                <w:p w14:paraId="1E0D56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Occupational health and WSBC reporting for occupational exposure</w:t>
                  </w:r>
                </w:p>
                <w:p w14:paraId="00C709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temperature trend, decontamination performed</w:t>
                  </w:r>
                </w:p>
              </w:tc>
            </w:tr>
          </w:tbl>
          <w:p w14:paraId="3921471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6B074E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2ED5A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A80C66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79AE5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4983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PENTACHLOROPHENOL (PCP) / CHLOROPHENOLS</w:t>
            </w:r>
          </w:p>
          <w:p w14:paraId="444073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WOOD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PRESERVATIVE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Uncoupler of Oxidative Phosphorylation</w:t>
            </w:r>
          </w:p>
        </w:tc>
      </w:tr>
      <w:tr w:rsidR="008B724A" w:rsidRPr="00C40B3B" w14:paraId="190DE6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5462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558C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4D9BA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4EBA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Pentachlorophenol (PCP): wood preservative (utility poles, railway ties, marine wood); restricted in Canada. May be encountered in demolition, old wood structures.</w:t>
            </w:r>
          </w:p>
          <w:p w14:paraId="784BCF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Mechanism: uncouples mitochondrial oxidative phosphorylation → excessive heat production → profound hyperthermia; metabolic acidosis.</w:t>
            </w:r>
          </w:p>
          <w:p w14:paraId="0F5194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HIGHLY DERMALLY ABSORBED — significant toxicity from skin exposure. Banned for residential use in Canada; still present in older treated wood.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CA7A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DDD65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Industrial/demolition: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ventilate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standard precautions</w:t>
            </w:r>
          </w:p>
          <w:p w14:paraId="719ECD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acute scene hazard unless processing/treating wood</w:t>
            </w:r>
          </w:p>
          <w:p w14:paraId="744E61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E0031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BC; occupational health referral</w:t>
            </w:r>
          </w:p>
          <w:p w14:paraId="687854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spill</w:t>
            </w:r>
          </w:p>
          <w:p w14:paraId="6B56E0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EEF57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(nitrile or neoprene); gown</w:t>
            </w:r>
          </w:p>
          <w:p w14:paraId="3EF061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protection; N95 for dust exposure</w:t>
            </w:r>
          </w:p>
          <w:p w14:paraId="26C7BB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SCBA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/dust generation</w:t>
            </w:r>
          </w:p>
          <w:p w14:paraId="575F32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A21E1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 immediately — dermal absorption ongoing</w:t>
            </w:r>
          </w:p>
          <w:p w14:paraId="00D596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after decontamination</w:t>
            </w:r>
          </w:p>
          <w:p w14:paraId="1D0B62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8D0A9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ALL clothing; copious water irrigation skin 20 min; soap and water</w:t>
            </w:r>
          </w:p>
          <w:p w14:paraId="57FE60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 absorption can continue — thorough decontamination is critical</w:t>
            </w:r>
          </w:p>
        </w:tc>
      </w:tr>
      <w:tr w:rsidR="008B724A" w:rsidRPr="00C40B3B" w14:paraId="0425D3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E77A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40B9D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51EBB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378A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Estimated lethal dose: ~20–30mg/kg</w:t>
            </w:r>
          </w:p>
          <w:p w14:paraId="7FC8BF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Significant dermal absorption — concentration in wood dust/preservative can be high</w:t>
            </w:r>
          </w:p>
          <w:p w14:paraId="5355D6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 &gt;40°C with HAGMA = significant toxicity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11B2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PROFOUND HYPERTHERMIA: primary toxicity — temperature &gt;40–42°C from uncoupled oxidative phosphorylation</w:t>
            </w:r>
          </w:p>
          <w:p w14:paraId="050924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Diaphoresis (profuse), tachycardia, tachypnea</w:t>
            </w:r>
          </w:p>
          <w:p w14:paraId="4AD0FC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HAGMA, elevated lactate</w:t>
            </w:r>
          </w:p>
          <w:p w14:paraId="4E6469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headache, agitation, confusion, seizures, coma</w:t>
            </w:r>
          </w:p>
          <w:p w14:paraId="7D40AC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Dermal: skin irritation, chemical burns (concentrated); green/brown urine from metabolites</w:t>
            </w:r>
          </w:p>
        </w:tc>
      </w:tr>
      <w:tr w:rsidR="008B724A" w:rsidRPr="00C40B3B" w14:paraId="771DF9F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70ADF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C3C583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0AFC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47C11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 IMMEDIATELY; copious water and soap irrigation (PR05)</w:t>
            </w:r>
          </w:p>
          <w:p w14:paraId="66C289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AGGRESSIVE ACTIVE COOLING: ice packs axilla/groin/neck; cool environment — DO NOT give antipyretics</w:t>
            </w:r>
          </w:p>
          <w:p w14:paraId="501B68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</w:t>
            </w:r>
          </w:p>
          <w:p w14:paraId="468E9D0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82A61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cool IV fluids; aggressive cooling;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3CE449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CE39A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acidaemia</w:t>
            </w:r>
            <w:proofErr w:type="spellEnd"/>
          </w:p>
          <w:p w14:paraId="629C78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12-lead ECG (PR16); staged advanced airway (PR18)</w:t>
            </w:r>
          </w:p>
          <w:p w14:paraId="27B718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62404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Paralysis + intubation for temp &gt;41°C — eliminates muscle heat generation (PR18, PR29)</w:t>
            </w:r>
          </w:p>
          <w:p w14:paraId="1EBEE3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35E4C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12106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0B02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8A273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A550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ICU activation: hyperthermia + HAGMA = critical</w:t>
            </w:r>
          </w:p>
          <w:p w14:paraId="382046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Occupational health and WSBC reporting for occupational exposure</w:t>
            </w:r>
          </w:p>
          <w:p w14:paraId="4940B2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temperature trend, decontamination performed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FC44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all contaminated clothing; thorough skin decontamination for any direct exposure</w:t>
            </w:r>
          </w:p>
          <w:p w14:paraId="55E120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Ambulance ventilation after patient transport</w:t>
            </w:r>
          </w:p>
        </w:tc>
      </w:tr>
      <w:tr w:rsidR="008B724A" w:rsidRPr="00C40B3B" w14:paraId="091D930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B2C9A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E9D310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7365D2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F6EC5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2,4-DINITROPHENOL (DNP)</w:t>
            </w:r>
          </w:p>
          <w:p w14:paraId="578AE9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ILLICIT WEIGHT LOSS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SUPPLEMENT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Uncoupler — Fatal Hyperthermia</w:t>
            </w:r>
          </w:p>
        </w:tc>
      </w:tr>
      <w:tr w:rsidR="008B724A" w:rsidRPr="00C40B3B" w14:paraId="79F48E9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BA0FC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Industrial chemical and dangerous weight-loss supplement that uncouples mitochondrial oxidative phosphorylation causing fatal hyperthermia with no antidote.</w:t>
            </w:r>
          </w:p>
        </w:tc>
      </w:tr>
      <w:tr w:rsidR="008B724A" w:rsidRPr="00C40B3B" w14:paraId="1DA0121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0E4D0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AF00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A4FFE8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23F5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E39D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972CB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90BD1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hazard; standard precautions</w:t>
                  </w:r>
                </w:p>
                <w:p w14:paraId="60B276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DNP powder: yellow staining of skin (characteristic); gloves</w:t>
                  </w:r>
                </w:p>
              </w:tc>
            </w:tr>
          </w:tbl>
          <w:p w14:paraId="0400B2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A54E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C2AE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744D4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CD33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BC; critical care activation immediately</w:t>
                  </w:r>
                </w:p>
              </w:tc>
            </w:tr>
          </w:tbl>
          <w:p w14:paraId="369E21B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3247D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7F712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5B4B3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E4B3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gloves for yellow powder contact</w:t>
                  </w:r>
                </w:p>
              </w:tc>
            </w:tr>
          </w:tbl>
          <w:p w14:paraId="104FDE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FE9A1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17B7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13724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E08AB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5B761F1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F511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9465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4EA3A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B669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standard water irrigation if skin contact</w:t>
                  </w:r>
                </w:p>
              </w:tc>
            </w:tr>
          </w:tbl>
          <w:p w14:paraId="78CA5BC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71B0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2FE5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48468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29B8D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decontamination; bag yellow-stained clothing</w:t>
                  </w:r>
                </w:p>
              </w:tc>
            </w:tr>
          </w:tbl>
          <w:p w14:paraId="06AB6A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C5923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2FDDB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64C0B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B0C8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ONSET HYPERTHERMIA: core temperature &gt;40–42°C possible; primary cause of death</w:t>
                  </w:r>
                </w:p>
                <w:p w14:paraId="1312DB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Profuse diaphoresis, tachycardia, tachypnea, agitation</w:t>
                  </w:r>
                </w:p>
                <w:p w14:paraId="557E5E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 metabolic acidosis (HAGMA); elevated lactate</w:t>
                  </w:r>
                </w:p>
                <w:p w14:paraId="6BED2B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Dehydration from profuse sweating</w:t>
                  </w:r>
                </w:p>
                <w:p w14:paraId="04AA5A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Seizures, cardiac arrhythmias, cardiovascular collapse, death</w:t>
                  </w:r>
                </w:p>
              </w:tc>
            </w:tr>
          </w:tbl>
          <w:p w14:paraId="7E6E2B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24309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9690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C009A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C4C4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EMERGENCY ACTIVE COOLING — HIGHEST PRIORITY: ice packs everywhere; cool environment</w:t>
                  </w:r>
                </w:p>
                <w:p w14:paraId="17AD1D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NS aggressive fluid resuscitation; cool IV fluids; continue ice packs</w:t>
                  </w:r>
                </w:p>
                <w:p w14:paraId="6743B8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acidaemia</w:t>
                  </w:r>
                  <w:proofErr w:type="spellEnd"/>
                </w:p>
              </w:tc>
            </w:tr>
          </w:tbl>
          <w:p w14:paraId="2E36CC6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70F8A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4D2E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1A5BB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4149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CRITICAL PRE-NOTIFICATION: DNP toxicity — temperature, HAGMA, ICU activation urgently</w:t>
                  </w:r>
                </w:p>
                <w:p w14:paraId="65A827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use antipyretics — mechanism is not hypothalamic</w:t>
                  </w:r>
                </w:p>
                <w:p w14:paraId="7F0944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Cooling must be continued aggressively at hospital; very high mortality without</w:t>
                  </w:r>
                </w:p>
              </w:tc>
            </w:tr>
          </w:tbl>
          <w:p w14:paraId="6E0D2BA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1D185D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9E56E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E08EFF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E1FD7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EA7C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2,4-DINITROPHENOL (DNP)</w:t>
            </w:r>
          </w:p>
          <w:p w14:paraId="09AB5D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ILLICIT WEIGHT LOSS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SUPPLEMENT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Uncoupler — Fatal Hyperthermia</w:t>
            </w:r>
          </w:p>
        </w:tc>
      </w:tr>
      <w:tr w:rsidR="008B724A" w:rsidRPr="00C40B3B" w14:paraId="314FF4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ABC0B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0D24F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77EF4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663A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Yellow crystalline compound; industrial dye precursor, explosive ingredient. Now encountered as ILLICIT WEIGHT LOSS SUPPLEMENT — multiple deaths documented.</w:t>
            </w:r>
          </w:p>
          <w:p w14:paraId="63E08E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Sold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online;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powder or capsules. Users attempt to increase metabolic rate. Narrow margin between 'dose' and lethal dose.</w:t>
            </w:r>
          </w:p>
          <w:p w14:paraId="38B98B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SAME MECHANISM AS PCP: uncouples oxidative phosphorylation → extreme hyperthermia. No antidote. Death can occur rapidly.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2BEB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CFC45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hazard; standard precautions</w:t>
            </w:r>
          </w:p>
          <w:p w14:paraId="050045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DNP powder: yellow staining of skin (characteristic); gloves</w:t>
            </w:r>
          </w:p>
          <w:p w14:paraId="767E114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D6AC9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BC; critical care activation immediately</w:t>
            </w:r>
          </w:p>
          <w:p w14:paraId="64B3EC0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573BD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gloves for yellow powder contact</w:t>
            </w:r>
          </w:p>
          <w:p w14:paraId="244692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25D2E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0BC226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24EE3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standard water irrigation if skin contact</w:t>
            </w:r>
          </w:p>
        </w:tc>
      </w:tr>
      <w:tr w:rsidR="008B724A" w:rsidRPr="00C40B3B" w14:paraId="4AFF61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820C2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1815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D6AE7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4548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Doses as low as 4–6mg/kg can be lethal</w:t>
            </w:r>
          </w:p>
          <w:p w14:paraId="77099B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Online 'fitness' sources recommend doses within toxic range — no safe margin</w:t>
            </w:r>
          </w:p>
          <w:p w14:paraId="469228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Toxicity can be severe and progress rapidly to death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3996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ONSET HYPERTHERMIA: core temperature &gt;40–42°C possible; primary cause of death</w:t>
            </w:r>
          </w:p>
          <w:p w14:paraId="6C4E49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Profuse diaphoresis, tachycardia, tachypnea, agitation</w:t>
            </w:r>
          </w:p>
          <w:p w14:paraId="1259CC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metabolic acidosis (HAGMA); elevated lactate</w:t>
            </w:r>
          </w:p>
          <w:p w14:paraId="1A1516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Dehydration from profuse sweating</w:t>
            </w:r>
          </w:p>
          <w:p w14:paraId="36195C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Seizures, cardiac arrhythmias, cardiovascular collapse, death</w:t>
            </w:r>
          </w:p>
          <w:p w14:paraId="0603DE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YELLOW SKIN/URINE: characteristic finding — DNP stains tissues</w:t>
            </w:r>
          </w:p>
        </w:tc>
      </w:tr>
      <w:tr w:rsidR="008B724A" w:rsidRPr="00C40B3B" w14:paraId="79C87F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940E6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13BEC6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C704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D1505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EMERGENCY ACTIVE COOLING — HIGHEST PRIORITY: ice packs everywhere; cool environment</w:t>
            </w:r>
          </w:p>
          <w:p w14:paraId="6A7A9D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+ critical care activation immediately</w:t>
            </w:r>
          </w:p>
          <w:p w14:paraId="7CEB53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DO NOT give antipyretics — mechanism is oxidative uncoupling</w:t>
            </w:r>
          </w:p>
          <w:p w14:paraId="6AE7C0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7CC62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NS aggressive fluid resuscitation; cool IV fluids; continue ice packs</w:t>
            </w:r>
          </w:p>
          <w:p w14:paraId="56FB99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</w:t>
            </w:r>
          </w:p>
          <w:p w14:paraId="0D4926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A4EE1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acidaemia</w:t>
            </w:r>
            <w:proofErr w:type="spellEnd"/>
          </w:p>
          <w:p w14:paraId="4F3314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12-lead ECG (PR16); staged advanced airway (PR18)</w:t>
            </w:r>
          </w:p>
          <w:p w14:paraId="75AAA2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E1C7B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Paralysis + intubation for temp &gt;41°C (PR18, PR29)</w:t>
            </w:r>
          </w:p>
          <w:p w14:paraId="15C27C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629CB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E9941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E250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BA8DB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6908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CRITICAL PRE-NOTIFICATION: DNP toxicity — temperature, HAGMA, ICU activation urgently</w:t>
            </w:r>
          </w:p>
          <w:p w14:paraId="6472A4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use antipyretics — mechanism is not hypothalamic</w:t>
            </w:r>
          </w:p>
          <w:p w14:paraId="1D2C6E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Cooling must be continued aggressively at hospital; very high mortality without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A5B1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decontamination; bag yellow-stained clothing</w:t>
            </w:r>
          </w:p>
        </w:tc>
      </w:tr>
      <w:tr w:rsidR="008B724A" w:rsidRPr="00C40B3B" w14:paraId="63744F6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7EBFD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017098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5DD3A7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ED50A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ACETALDEHYDE</w:t>
            </w:r>
          </w:p>
          <w:p w14:paraId="1E0A8D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Mucosal Irritant / CNS Depressant</w:t>
            </w:r>
          </w:p>
        </w:tc>
      </w:tr>
      <w:tr w:rsidR="008B724A" w:rsidRPr="00C40B3B" w14:paraId="1B1463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31797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Toxic metabolite of ethanol metabolism and industrial chemical causing disulfiram-like reactions; oxidized from alcohol by acetaldehyde dehydrogenase.</w:t>
            </w:r>
          </w:p>
        </w:tc>
      </w:tr>
      <w:tr w:rsidR="008B724A" w:rsidRPr="00C40B3B" w14:paraId="73A8E82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2CA48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B00B2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56CF3F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E471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DF0C3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07A47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D495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Industrial spill: ventilate; 50m perimeter; flammable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287CA2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precautions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exposure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patient</w:t>
                  </w:r>
                </w:p>
              </w:tc>
            </w:tr>
          </w:tbl>
          <w:p w14:paraId="7E1211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96BF2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43FDC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EF4E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3CEA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release; Poison Control BC</w:t>
                  </w:r>
                </w:p>
              </w:tc>
            </w:tr>
          </w:tbl>
          <w:p w14:paraId="5BA571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831D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004C7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753B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FFF8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N95 or organic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APR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nitrile gloves; eye protection</w:t>
                  </w:r>
                </w:p>
                <w:p w14:paraId="55FAF3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large release or confined space</w:t>
                  </w:r>
                </w:p>
              </w:tc>
            </w:tr>
          </w:tbl>
          <w:p w14:paraId="02DC55D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87E14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D5C1F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91B9E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D889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standard precautions after removal from source</w:t>
                  </w:r>
                </w:p>
              </w:tc>
            </w:tr>
          </w:tbl>
          <w:p w14:paraId="638F8D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14E63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25AC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412A4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4DF0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clothing; water irrigation eyes/skin 15 min</w:t>
                  </w:r>
                </w:p>
              </w:tc>
            </w:tr>
          </w:tbl>
          <w:p w14:paraId="7A2D259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CA8A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0931D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BCDA8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2B93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</w:tc>
            </w:tr>
          </w:tbl>
          <w:p w14:paraId="0BCE76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C6B0C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9B8C8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21D68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DDCF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Inhalation: immediate mucosal/eye irritation, lacrimation, cough; bronchospasm; headache</w:t>
                  </w:r>
                </w:p>
                <w:p w14:paraId="3565A5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concentration: CNS depression, tachycardia, hypotension, narcosis</w:t>
                  </w:r>
                </w:p>
                <w:p w14:paraId="1783FC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Skin/eye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burns proportional to concentration</w:t>
                  </w:r>
                </w:p>
                <w:p w14:paraId="3D6977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Disulfiram-alcohol reaction: flushing, tachycardia, hypotension, nausea (endogenous accumulation)</w:t>
                  </w:r>
                </w:p>
              </w:tc>
            </w:tr>
          </w:tbl>
          <w:p w14:paraId="0D3CA4A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813D7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862A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1706E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2CE5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Airway; O2; supportive care — see Section 2</w:t>
                  </w:r>
                </w:p>
              </w:tc>
            </w:tr>
          </w:tbl>
          <w:p w14:paraId="2142877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D0F29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53772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0BD30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BF8E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pulmonary oedema possible — observe 24h for significant inhalation</w:t>
                  </w:r>
                </w:p>
                <w:p w14:paraId="44D028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once decontaminated</w:t>
                  </w:r>
                </w:p>
              </w:tc>
            </w:tr>
          </w:tbl>
          <w:p w14:paraId="750BEC1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244C3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FD826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310FAE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A234D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75875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ACETALDEHYDE</w:t>
            </w:r>
          </w:p>
          <w:p w14:paraId="40D518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Mucosal Irritant / CNS Depressant</w:t>
            </w:r>
          </w:p>
        </w:tc>
      </w:tr>
      <w:tr w:rsidR="008B724A" w:rsidRPr="00C40B3B" w14:paraId="014C7F6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713E3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6C71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0E3ADA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C00B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liquid; pungent fruity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. Used 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manufacturing of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acetic acid, synthetic resins, perfumes. Intermediate in ethanol metabolism.</w:t>
            </w:r>
          </w:p>
          <w:p w14:paraId="588138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Primary metabolite of alcohol metabolism (ethanol → acetaldehyde → acetic acid). Disulfiram (Antabuse) causes acetaldehyde accumulation.</w:t>
            </w:r>
          </w:p>
          <w:p w14:paraId="706F7D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is extremely irritating and flammable (LEL 4%). Lower vapor pressure at room temperature means rapid evaporation.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355E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A7D93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Industrial spill: ventilate; 50m perimeter; flammable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5E9707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precautions for exposure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62FDFB5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49F59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release; Poison Control BC</w:t>
            </w:r>
          </w:p>
          <w:p w14:paraId="303470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6CD84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N95 or organic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APR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nitrile gloves; eye protection</w:t>
            </w:r>
          </w:p>
          <w:p w14:paraId="755ED2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large release or confined space</w:t>
            </w:r>
          </w:p>
          <w:p w14:paraId="51D142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3EB35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standard precautions after removal from source</w:t>
            </w:r>
          </w:p>
          <w:p w14:paraId="517857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0CAD8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clothing; water irrigation eyes/skin 15 min</w:t>
            </w:r>
          </w:p>
        </w:tc>
      </w:tr>
      <w:tr w:rsidR="008B724A" w:rsidRPr="00C40B3B" w14:paraId="03657E5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8AFF7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768F5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9FE9C8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AC3D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OSHA PEL: 200 ppm; IDLH 2,000 ppm</w:t>
            </w:r>
          </w:p>
          <w:p w14:paraId="55B686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 of high concentrations: CNS depression, pulmonary oedema</w:t>
            </w:r>
          </w:p>
          <w:p w14:paraId="565F77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GI burns; CNS depression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6F36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Inhalation: immediate mucosal/eye irritation, lacrimation, cough; bronchospasm; headache</w:t>
            </w:r>
          </w:p>
          <w:p w14:paraId="7078B1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concentration: CNS depression, tachycardia, hypotension, narcosis</w:t>
            </w:r>
          </w:p>
          <w:p w14:paraId="614F26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Skin/eye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burns proportional to concentration</w:t>
            </w:r>
          </w:p>
          <w:p w14:paraId="348A55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Disulfiram-alcohol reaction: flushing, tachycardia, hypotension, nausea (endogenous accumulation)</w:t>
            </w:r>
          </w:p>
        </w:tc>
      </w:tr>
      <w:tr w:rsidR="008B724A" w:rsidRPr="00C40B3B" w14:paraId="543A034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7C824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568576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BA2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DB47E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high-flow O2 via NRB; BVM as required</w:t>
            </w:r>
          </w:p>
          <w:p w14:paraId="1065FB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36C23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NS for hypotension (disulfiram reaction); 12-lead ECG</w:t>
            </w:r>
          </w:p>
          <w:p w14:paraId="569AAC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6CE3F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315D891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C600C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BCFFE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0849BC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EE005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90792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AD444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589C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Delayed pulmonary oedema possible — observe 24h for significant inhalation</w:t>
            </w:r>
          </w:p>
          <w:p w14:paraId="74841B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once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2D10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</w:tc>
      </w:tr>
      <w:tr w:rsidR="008B724A" w:rsidRPr="00C40B3B" w14:paraId="5AE7340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C4695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2C4CC8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2D8E9E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2E685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ACETONE / KETONES (INDUSTRIAL)</w:t>
            </w:r>
          </w:p>
          <w:p w14:paraId="60A5C7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SOLVENT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CNS Depressant</w:t>
            </w:r>
          </w:p>
        </w:tc>
      </w:tr>
      <w:tr w:rsidR="008B724A" w:rsidRPr="00C40B3B" w14:paraId="24BB6E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692B1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Organic solvents metabolized to acetone; cause CNS depression with an elevated osmol gap but NO metabolic acidosis — distinguishes from methanol/ethylene glycol.</w:t>
            </w:r>
          </w:p>
        </w:tc>
      </w:tr>
      <w:tr w:rsidR="008B724A" w:rsidRPr="00C40B3B" w14:paraId="5019280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9B13B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9507EB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0AB52B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786A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20E18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BA810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96EF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Flammable: no ignition sources;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ventilate</w:t>
                  </w:r>
                  <w:proofErr w:type="gramEnd"/>
                </w:p>
                <w:p w14:paraId="7F6FB6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patient contact</w:t>
                  </w:r>
                </w:p>
              </w:tc>
            </w:tr>
          </w:tbl>
          <w:p w14:paraId="799E25D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B4F02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31EAFE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AAB3D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10F15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HAZMAT for small exposures; Poison Control BC if symptomatic</w:t>
                  </w:r>
                </w:p>
              </w:tc>
            </w:tr>
          </w:tbl>
          <w:p w14:paraId="4671A9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33B7B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916E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5945A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F7F3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confined space</w:t>
                  </w:r>
                </w:p>
                <w:p w14:paraId="224469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otherwise</w:t>
                  </w:r>
                </w:p>
              </w:tc>
            </w:tr>
          </w:tbl>
          <w:p w14:paraId="176EBE4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2F04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869C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32261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CFD4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fresh air</w:t>
                  </w:r>
                </w:p>
              </w:tc>
            </w:tr>
          </w:tbl>
          <w:p w14:paraId="28F3427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FCB6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498E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98042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EC3A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standard water irrigation for skin/eye contact</w:t>
                  </w:r>
                </w:p>
              </w:tc>
            </w:tr>
          </w:tbl>
          <w:p w14:paraId="1877F89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7335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897C5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8A201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C8DB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bag contaminated clothing</w:t>
                  </w:r>
                </w:p>
              </w:tc>
            </w:tr>
          </w:tbl>
          <w:p w14:paraId="7A18D08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A933D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0562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FCF0B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9E94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headache, dizziness, mucosal irritation, nausea</w:t>
                  </w:r>
                </w:p>
                <w:p w14:paraId="27A0CE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inhalation: CNS depression, ataxia, narcosis, coma (rare at typical exposures)</w:t>
                  </w:r>
                </w:p>
                <w:p w14:paraId="5F0F3F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nausea, vomiting, abdominal pain from ingestion</w:t>
                  </w:r>
                </w:p>
                <w:p w14:paraId="670397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Elevated blood/urine ketones — may confuse DKA workup</w:t>
                  </w:r>
                </w:p>
              </w:tc>
            </w:tr>
          </w:tbl>
          <w:p w14:paraId="14F475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A785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5A48C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1AC9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C17B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IV access if symptomatic; D10W for hypoglycemia; 12-lead ECG</w:t>
                  </w:r>
                </w:p>
              </w:tc>
            </w:tr>
          </w:tbl>
          <w:p w14:paraId="24691CE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E52F7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86B82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9D4B6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FFDC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Usually low severity; reassure and assess for co-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ingestants</w:t>
                  </w:r>
                  <w:proofErr w:type="spellEnd"/>
                </w:p>
                <w:p w14:paraId="45BEF5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</w:t>
                  </w:r>
                </w:p>
              </w:tc>
            </w:tr>
          </w:tbl>
          <w:p w14:paraId="00657E4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E74D7D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7915B9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38A828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F034C8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BEE4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ACETONE / KETONES (INDUSTRIAL)</w:t>
            </w:r>
          </w:p>
          <w:p w14:paraId="5D4304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SOLVENT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CNS Depressant</w:t>
            </w:r>
          </w:p>
        </w:tc>
      </w:tr>
      <w:tr w:rsidR="008B724A" w:rsidRPr="00C40B3B" w14:paraId="01CD91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9B69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3B7A3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0F4B6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646F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characteristic nail-polish-remover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Highly flammable. Found in nail polish remover, industrial solvent, paint stripper, cleaning products.</w:t>
            </w:r>
          </w:p>
          <w:p w14:paraId="16245C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Also produced endogenously in DKA (diabetic ketoacidosis) and prolonged fasting. NOT significantly toxic at typical exposure levels — but CNS depression at high concentrations.</w:t>
            </w:r>
          </w:p>
          <w:p w14:paraId="0C0395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Acetone is the metabolic product of isopropanol oxidation — see Isopropanol card.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796B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D25FF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Flammable: no ignition sources;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ventilate</w:t>
            </w:r>
            <w:proofErr w:type="gramEnd"/>
          </w:p>
          <w:p w14:paraId="45B88E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patient contact</w:t>
            </w:r>
          </w:p>
          <w:p w14:paraId="543C7B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F5A0B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HAZMAT for small exposures; Poison Control BC if symptomatic</w:t>
            </w:r>
          </w:p>
          <w:p w14:paraId="2C64FF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9B35E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confined space</w:t>
            </w:r>
          </w:p>
          <w:p w14:paraId="314335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otherwise</w:t>
            </w:r>
          </w:p>
          <w:p w14:paraId="7A7909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05C77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fresh air</w:t>
            </w:r>
          </w:p>
          <w:p w14:paraId="466A3CA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4A535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standard water irrigation for skin/eye contact</w:t>
            </w:r>
          </w:p>
        </w:tc>
      </w:tr>
      <w:tr w:rsidR="008B724A" w:rsidRPr="00C40B3B" w14:paraId="34A8BD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1A0D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78F7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4573F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75E7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Very large volumes required for significant toxicity in adults</w:t>
            </w:r>
          </w:p>
          <w:p w14:paraId="6E4AEB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IDLH 2,500 ppm (inhalation); threshold limit value (TLV) 500 ppm</w:t>
            </w:r>
          </w:p>
          <w:p w14:paraId="4B3A99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primarily GI irritation at typical product concentrations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1F75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headache, dizziness, mucosal irritation, nausea</w:t>
            </w:r>
          </w:p>
          <w:p w14:paraId="2BFBE8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inhalation: CNS depression, ataxia, narcosis, coma (rare at typical exposures)</w:t>
            </w:r>
          </w:p>
          <w:p w14:paraId="7A0BBE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nausea, vomiting, abdominal pain from ingestion</w:t>
            </w:r>
          </w:p>
          <w:p w14:paraId="2F9F7B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Elevated blood/urine ketones — may confuse DKA workup</w:t>
            </w:r>
          </w:p>
        </w:tc>
      </w:tr>
      <w:tr w:rsidR="008B724A" w:rsidRPr="00C40B3B" w14:paraId="3ADD184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236C9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AAE035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941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B5185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high-flow O2 as required; capillary BGL</w:t>
            </w:r>
          </w:p>
          <w:p w14:paraId="116B9D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89157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 if symptomatic; D10W for hypoglycemia; 12-lead ECG</w:t>
            </w:r>
          </w:p>
          <w:p w14:paraId="2AE2324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2AEDF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49B57D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29B4B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if required (PR29)</w:t>
            </w:r>
          </w:p>
        </w:tc>
      </w:tr>
      <w:tr w:rsidR="008B724A" w:rsidRPr="00C40B3B" w14:paraId="7C8429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0C3E7E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A3FF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EA351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4AE2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Usually low severity; reassure and assess for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</w:p>
          <w:p w14:paraId="54D716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79D3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bag contaminated clothing</w:t>
            </w:r>
          </w:p>
        </w:tc>
      </w:tr>
      <w:tr w:rsidR="008B724A" w:rsidRPr="00C40B3B" w14:paraId="5D37DA8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A88CD4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2C7870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EE45BA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B93AF1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METHYL ETHYL KETONE PEROXIDE (MEKP)</w:t>
            </w:r>
          </w:p>
          <w:p w14:paraId="6BB020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COMPOSITE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MANUFACTURING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Organic Peroxide — Burns / Oxidizer</w:t>
            </w:r>
          </w:p>
        </w:tc>
      </w:tr>
      <w:tr w:rsidR="008B724A" w:rsidRPr="00C40B3B" w14:paraId="1BBB8D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99D1F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Organic peroxide hardener used in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fibreglass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fabrication; is both an oxidizer and a corrosive causing severe eye injuries and potential methemoglobinemia.</w:t>
            </w:r>
          </w:p>
        </w:tc>
      </w:tr>
      <w:tr w:rsidR="008B724A" w:rsidRPr="00C40B3B" w14:paraId="596685C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3FD2A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8019B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3E42C1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B0CD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26DB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103B3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D19C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Handle with extreme care; keep away from heat, sparks, combustibles</w:t>
                  </w:r>
                </w:p>
                <w:p w14:paraId="2F6281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Industrial: HAZMAT if large quantity involved in fire</w:t>
                  </w:r>
                </w:p>
              </w:tc>
            </w:tr>
          </w:tbl>
          <w:p w14:paraId="361A9D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B73C4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2A9A7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9D7E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371E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BC; HAZMAT for fire involving MEKP</w:t>
                  </w:r>
                </w:p>
              </w:tc>
            </w:tr>
          </w:tbl>
          <w:p w14:paraId="19088AF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8D98F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7C919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FB360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65DB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(not latex); face shield; chemical splash suit</w:t>
                  </w:r>
                </w:p>
                <w:p w14:paraId="57A5D3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SCBA if fire 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generation involved</w:t>
                  </w:r>
                </w:p>
              </w:tc>
            </w:tr>
          </w:tbl>
          <w:p w14:paraId="6F91EE9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A696E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7A49A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06B7E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CAB4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before patient contact for significant exposure</w:t>
                  </w:r>
                </w:p>
              </w:tc>
            </w:tr>
          </w:tbl>
          <w:p w14:paraId="76EFD4E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FE97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9C8A2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F7047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FC94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eyes and skin 20+ min — URGENT; remove clothing immediately</w:t>
                  </w:r>
                </w:p>
                <w:p w14:paraId="61DD3C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decontamination is highest priority</w:t>
                  </w:r>
                </w:p>
              </w:tc>
            </w:tr>
          </w:tbl>
          <w:p w14:paraId="117B6F7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D1B1C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705FE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B0993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1956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for any contact; standard PPE after decontamination</w:t>
                  </w:r>
                </w:p>
              </w:tc>
            </w:tr>
          </w:tbl>
          <w:p w14:paraId="697887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44A7D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FEE4E9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5E7A7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B404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immediate severe corneal injury — opacification, risk of blindness</w:t>
                  </w:r>
                </w:p>
                <w:p w14:paraId="6D1D6C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immediate severe chemical burns; bleaching/whitening; deep tissue injury</w:t>
                  </w:r>
                </w:p>
                <w:p w14:paraId="1CE4E2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 ingestion: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and gastric burns;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perforation risk</w:t>
                  </w:r>
                </w:p>
                <w:p w14:paraId="13C0C8E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Systemic: oxidative injury; methemoglobin formation possible</w:t>
                  </w:r>
                </w:p>
              </w:tc>
            </w:tr>
          </w:tbl>
          <w:p w14:paraId="0306173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6C754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B62C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A1B06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F3C0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BEGIN WATER IRRIGATION IMMEDIATELY — eyes highest priority; remove contaminated clothing</w:t>
                  </w:r>
                </w:p>
                <w:p w14:paraId="7D27C77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Continue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irrigation; 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pain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management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do NOT induce vomiting</w:t>
                  </w:r>
                </w:p>
              </w:tc>
            </w:tr>
          </w:tbl>
          <w:p w14:paraId="79C5FB5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49A63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4942F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97E87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EB15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URGENT ophthalmology consultation for any eye exposure — corneal injury can be devastating</w:t>
                  </w:r>
                </w:p>
                <w:p w14:paraId="22B449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Endoscopy for any ingestion</w:t>
                  </w:r>
                </w:p>
              </w:tc>
            </w:tr>
          </w:tbl>
          <w:p w14:paraId="0623BB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9A6AF4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37BA64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AA0486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930BA7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06AE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METHYL ETHYL KETONE PEROXIDE (MEKP)</w:t>
            </w:r>
          </w:p>
          <w:p w14:paraId="555D59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COMPOSITE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MANUFACTURING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Organic Peroxide — Burns / Oxidizer</w:t>
            </w:r>
          </w:p>
        </w:tc>
      </w:tr>
      <w:tr w:rsidR="008B724A" w:rsidRPr="00C40B3B" w14:paraId="39C467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6EBE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89490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04B25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B2CE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MEKP: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organic peroxide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used as curing agent for fiberglass and composite resins (boats, automotive repair kits). Usually supplied as ~40–50% in dimethyl phthalate.</w:t>
            </w:r>
          </w:p>
          <w:p w14:paraId="6C965D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Extremely hazardous — both corrosive AND powerful oxidizer.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cause severe burns AND potentially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explosive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in concentrated form.</w:t>
            </w:r>
          </w:p>
          <w:p w14:paraId="5F8611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Contact with combustible materials or heat can cause fire/explosion. Significant GI, dermal, and ocular toxicity from chemical contact.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55E8A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BCAC8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Handle with extreme care; keep away from heat, sparks, combustibles</w:t>
            </w:r>
          </w:p>
          <w:p w14:paraId="6D6A5B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Industrial: HAZMAT if large quantity involved in fire</w:t>
            </w:r>
          </w:p>
          <w:p w14:paraId="243EFB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F4961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BC; HAZMAT for fire involving MEKP</w:t>
            </w:r>
          </w:p>
          <w:p w14:paraId="5D27B2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6FE64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(not latex); face shield; chemical splash suit</w:t>
            </w:r>
          </w:p>
          <w:p w14:paraId="786436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SCBA if fire 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generation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involved</w:t>
            </w:r>
            <w:proofErr w:type="gramEnd"/>
          </w:p>
          <w:p w14:paraId="378DF4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BF42E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before patient contact for significant exposure</w:t>
            </w:r>
          </w:p>
          <w:p w14:paraId="419FB4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6DB9A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Copious water irrigation eyes and skin 20+ min — URGENT; remove clothing immediately</w:t>
            </w:r>
          </w:p>
          <w:p w14:paraId="51D5C0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decontamination is highest priority</w:t>
            </w:r>
          </w:p>
        </w:tc>
      </w:tr>
      <w:tr w:rsidR="008B724A" w:rsidRPr="00C40B3B" w14:paraId="4507ECF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F0FA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D135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57E5F6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1A1D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contact: immediately dangerous — bleaching/opacification of cornea</w:t>
            </w:r>
          </w:p>
          <w:p w14:paraId="70DE9E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full-thickness chemical burns</w:t>
            </w:r>
          </w:p>
          <w:p w14:paraId="276F48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 of small amounts: severe GI burns, systemic toxicity (bleaching of GI tract)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2A3A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immediate severe corneal injury — opacification, risk of blindness</w:t>
            </w:r>
          </w:p>
          <w:p w14:paraId="3623C4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immediate severe chemical burns; bleaching/whitening; deep tissue injury</w:t>
            </w:r>
          </w:p>
          <w:p w14:paraId="152BEA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 ingestion: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and gastric burns;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perforation risk</w:t>
            </w:r>
          </w:p>
          <w:p w14:paraId="50CAF7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Systemic: oxidative injury; methemoglobin formation possible</w:t>
            </w:r>
          </w:p>
        </w:tc>
      </w:tr>
      <w:tr w:rsidR="008B724A" w:rsidRPr="00C40B3B" w14:paraId="30E2DB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C1EB3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613844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C64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E4656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BEGIN WATER IRRIGATION IMMEDIATELY — eyes highest priority; remove contaminated clothing</w:t>
            </w:r>
          </w:p>
          <w:p w14:paraId="6B7484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701C0F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F9328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irrigation; IV access (D03); pain management (E08); do NOT induce vomiting</w:t>
            </w:r>
          </w:p>
          <w:p w14:paraId="4B7C4AE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A52AB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for caustic airway involvement (PR18)</w:t>
            </w:r>
          </w:p>
          <w:p w14:paraId="5098AB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BF498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18BAA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B4D41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C6977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ADC4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5A0CF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E43A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URGENT ophthalmology consultation for any eye exposure — corneal injury can be devastating</w:t>
            </w:r>
          </w:p>
          <w:p w14:paraId="47981B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Endoscopy for any ingestion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5C1B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for any contact; standard PPE after decontamination</w:t>
            </w:r>
          </w:p>
        </w:tc>
      </w:tr>
      <w:tr w:rsidR="008B724A" w:rsidRPr="00C40B3B" w14:paraId="7E4C3B3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5349B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D885CD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198E60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35F40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ANILINE / AROMATIC AMINES</w:t>
            </w:r>
          </w:p>
          <w:p w14:paraId="7838AED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DYE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MANUFACTURING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Methemoglobin Former</w:t>
            </w:r>
          </w:p>
        </w:tc>
      </w:tr>
      <w:tr w:rsidR="008B724A" w:rsidRPr="00C40B3B" w14:paraId="0370590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1BE0F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Industrial chemicals used in dye and rubber manufacturing that are efficiently absorbed through skin and converted to methemoglobin-forming metabolites.</w:t>
            </w:r>
          </w:p>
        </w:tc>
      </w:tr>
      <w:tr w:rsidR="008B724A" w:rsidRPr="00C40B3B" w14:paraId="3624940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15290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D4D60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39C0F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AE9C6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4EB7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70023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63E9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153 | UN 1547 — Toxic Liquid</w:t>
                  </w:r>
                </w:p>
                <w:p w14:paraId="65135E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50 m (150 ft) | Protect 0.1 km day / 0.3 km night</w:t>
                  </w:r>
                </w:p>
                <w:p w14:paraId="3326EA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100 m (300 ft) | Protect 0.5 km day / 1.4 km night</w:t>
                  </w:r>
                </w:p>
              </w:tc>
            </w:tr>
          </w:tbl>
          <w:p w14:paraId="5B6917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9FE0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9B883A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28B0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79727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release; Poison Control BC</w:t>
                  </w:r>
                </w:p>
              </w:tc>
            </w:tr>
          </w:tbl>
          <w:p w14:paraId="1809ADA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8DBE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5680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47C03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C26C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(neoprene/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nitrile)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aniline significantly absorbed through skin even through thin gloves</w:t>
                  </w:r>
                </w:p>
                <w:p w14:paraId="6CCECC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N95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SCBA for high concentration or confined space</w:t>
                  </w:r>
                </w:p>
              </w:tc>
            </w:tr>
          </w:tbl>
          <w:p w14:paraId="34A35E1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2FC1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5DCA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3D9D1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219CD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skin and clothing IMMEDIATELY — ongoing dermal absorption</w:t>
                  </w:r>
                </w:p>
                <w:p w14:paraId="62E5C5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Time critical — longer contact = greater absorption</w:t>
                  </w:r>
                </w:p>
              </w:tc>
            </w:tr>
          </w:tbl>
          <w:p w14:paraId="764321F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5CC8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87A56B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75524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80D3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ALL clothing; copious water and soap washing skin 20 min — URGENT</w:t>
                  </w:r>
                </w:p>
                <w:p w14:paraId="3B4A95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Ongoing absorption continues until washed</w:t>
                  </w:r>
                </w:p>
              </w:tc>
            </w:tr>
          </w:tbl>
          <w:p w14:paraId="586F42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31361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469D7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71C28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98012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THOROUGH decontamination mandatory; nitrile gloves required</w:t>
                  </w:r>
                </w:p>
                <w:p w14:paraId="714D21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all contaminated clothing sealed; no contamination from patient post-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</w:p>
              </w:tc>
            </w:tr>
          </w:tbl>
          <w:p w14:paraId="4E4C18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4D398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44072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51CDA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90E9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METHEMOGLOBINEMIA: cyanosis (bluish-grey skin), shortness of breath, confusion</w:t>
                  </w:r>
                </w:p>
                <w:p w14:paraId="465563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SpO2 unreliable — reads ~85% regardless of true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MetHb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level</w:t>
                  </w:r>
                </w:p>
                <w:p w14:paraId="54E3D4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Haemolytic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anaemia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Heinz bodies; jaundice (delayed)</w:t>
                  </w:r>
                </w:p>
                <w:p w14:paraId="4358F8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headache, dizziness, lethargy, coma</w:t>
                  </w:r>
                </w:p>
                <w:p w14:paraId="473847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Characteristic: cyanosis that does NOT improve with O2 supplementation</w:t>
                  </w:r>
                </w:p>
              </w:tc>
            </w:tr>
          </w:tbl>
          <w:p w14:paraId="4EEB3C9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3445B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80BFA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CC154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7B14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Airway; O2; supportive care — see Section 2</w:t>
                  </w:r>
                </w:p>
              </w:tc>
            </w:tr>
          </w:tbl>
          <w:p w14:paraId="4FCD799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A1AE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BDF2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F4488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618B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Alert hospital: methemoglobin level, G6PD status if known,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haemolysis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monitoring</w:t>
                  </w:r>
                </w:p>
                <w:p w14:paraId="0A3C88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Serial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COHb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MetHb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measurement required</w:t>
                  </w:r>
                </w:p>
              </w:tc>
            </w:tr>
          </w:tbl>
          <w:p w14:paraId="132CAAA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25FB83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503EB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D29DE8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CBDDF8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4BD4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ANILINE / AROMATIC AMINES</w:t>
            </w:r>
          </w:p>
          <w:p w14:paraId="0A2872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DYE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MANUFACTURING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Methemoglobin Former</w:t>
            </w:r>
          </w:p>
        </w:tc>
      </w:tr>
      <w:tr w:rsidR="008B724A" w:rsidRPr="00C40B3B" w14:paraId="6E3DE6B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B3468D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A738E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B1361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C969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oily liquid; characteristic fishy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Used in manufacturing of dyes, rubber chemicals, pharmaceuticals, isocyanates.</w:t>
            </w:r>
          </w:p>
          <w:p w14:paraId="64DB7E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HIGHLY DERMALLY ABSORBED — significant absorption through skin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even brief exposure.</w:t>
            </w:r>
          </w:p>
          <w:p w14:paraId="538683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Oxidizes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haemoglobin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Fe2+ to Fe3+ → methemoglobinemia. Simultaneous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7A94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B9FF4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153 | UN 1547 — Toxic Liquid</w:t>
            </w:r>
          </w:p>
          <w:p w14:paraId="427691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50 m (150 ft) | Protect 0.1 km day / 0.3 km night</w:t>
            </w:r>
          </w:p>
          <w:p w14:paraId="59C557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isolate 100 m (300 ft) | Protect 0.5 km day / 1.4 km night</w:t>
            </w:r>
          </w:p>
          <w:p w14:paraId="02BC4E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FIRE: isolate 300 m (1,000 ft); upwind approach; full PPE before patient contact</w:t>
            </w:r>
          </w:p>
          <w:p w14:paraId="0D0B51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64CAE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release; Poison Control BC</w:t>
            </w:r>
          </w:p>
          <w:p w14:paraId="46CFAE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854E4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(neoprene/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nitrile)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aniline significantly absorbed through skin even through thin gloves</w:t>
            </w:r>
          </w:p>
          <w:p w14:paraId="5BCDA7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N95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SCBA for high concentration or confined space</w:t>
            </w:r>
          </w:p>
          <w:p w14:paraId="7BB05B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 splash suit</w:t>
            </w:r>
          </w:p>
          <w:p w14:paraId="37B6423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616FE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skin and clothing IMMEDIATELY — ongoing dermal absorption</w:t>
            </w:r>
          </w:p>
          <w:p w14:paraId="1B3957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Time critical — longer contact = greater absorption</w:t>
            </w:r>
          </w:p>
          <w:p w14:paraId="01EA84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CEB11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ALL clothing; copious water and soap washing skin 20 min — URGENT</w:t>
            </w:r>
          </w:p>
          <w:p w14:paraId="00FFA9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Ongoing absorption continues until washed</w:t>
            </w:r>
          </w:p>
        </w:tc>
      </w:tr>
      <w:tr w:rsidR="008B724A" w:rsidRPr="00C40B3B" w14:paraId="03AB03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18436D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37E7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C2553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A5D0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Dermally: even brief contact can cause significant methemoglobin formation</w:t>
            </w:r>
          </w:p>
          <w:p w14:paraId="3E4C1B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Oral: 5mL potentially toxic; 25–50mL potentially fatal in adults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D7AC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METHEMOGLOBINEMIA: cyanosis (bluish-grey skin), shortness of breath, confusion</w:t>
            </w:r>
          </w:p>
          <w:p w14:paraId="54FC22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SpO2 unreliable — reads ~85% regardless of true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MetHb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level</w:t>
            </w:r>
          </w:p>
          <w:p w14:paraId="67CF38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Heinz bodies; jaundice (delayed)</w:t>
            </w:r>
          </w:p>
          <w:p w14:paraId="13C8005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headache, dizziness, lethargy, coma</w:t>
            </w:r>
          </w:p>
          <w:p w14:paraId="7AC1E9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Characteristic: cyanosis that does NOT improve with O2 supplementation</w:t>
            </w:r>
          </w:p>
        </w:tc>
      </w:tr>
      <w:tr w:rsidR="008B724A" w:rsidRPr="00C40B3B" w14:paraId="0C7C8CD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F0A62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992EF0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34DD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43330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 IMMEDIATELY — ongoing dermal absorption</w:t>
            </w:r>
          </w:p>
          <w:p w14:paraId="3AD2E9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Copious soap and water wash of all exposed skin; high-flow O2;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485B6A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61C92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12-lead ECG; continue skin decontamination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route</w:t>
            </w:r>
          </w:p>
          <w:p w14:paraId="412013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69413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79C3D0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82F2D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502DA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9AFB2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E7E57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5BA40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4181DA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4D6D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Alert hospital: methemoglobin level, G6PD status if known,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monitoring</w:t>
            </w:r>
          </w:p>
          <w:p w14:paraId="795EEE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Serial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MetHb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measurement required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E471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THOROUGH decontamination mandatory; nitrile gloves required</w:t>
            </w:r>
          </w:p>
          <w:p w14:paraId="5BDC0E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all contaminated clothing sealed; no contamination from patient post-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</w:p>
        </w:tc>
      </w:tr>
      <w:tr w:rsidR="008B724A" w:rsidRPr="00C40B3B" w14:paraId="5B0AD97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C3652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A45CB6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F57211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298FD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/ FUEL OIL / MINERAL SPIRITS</w:t>
            </w:r>
          </w:p>
          <w:p w14:paraId="723250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OCCUPATIONAL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Hydrocarbon Aspiration Hazard</w:t>
            </w:r>
          </w:p>
        </w:tc>
      </w:tr>
      <w:tr w:rsidR="008B724A" w:rsidRPr="00C40B3B" w14:paraId="2D828A5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C9C26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Petroleum-derived hydrocarbons: kerosene (jet fuel/K-1), fuel oil, mineral spirits (white spirit, paint thinner), naphtha.</w:t>
            </w:r>
          </w:p>
        </w:tc>
      </w:tr>
      <w:tr w:rsidR="008B724A" w:rsidRPr="00C40B3B" w14:paraId="4BF1AD8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02DB2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9DC73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479E2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4DD7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9BE9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A0C1D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3E82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Flammable: no ignition sources</w:t>
                  </w:r>
                </w:p>
                <w:p w14:paraId="172539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no chemical decontamination hazard</w:t>
                  </w:r>
                </w:p>
              </w:tc>
            </w:tr>
          </w:tbl>
          <w:p w14:paraId="0DE0BB7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6DFF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83695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5EDAA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DDC5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ingestion guidance</w:t>
                  </w:r>
                </w:p>
              </w:tc>
            </w:tr>
          </w:tbl>
          <w:p w14:paraId="09A1BD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FFE7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CE8AB4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BC1C5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6902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confined space</w:t>
                  </w:r>
                </w:p>
                <w:p w14:paraId="3FA298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otherwise</w:t>
                  </w:r>
                </w:p>
              </w:tc>
            </w:tr>
          </w:tbl>
          <w:p w14:paraId="33D354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6F0E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64CF3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CE267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98D9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positioning to minimize aspiration</w:t>
                  </w:r>
                </w:p>
              </w:tc>
            </w:tr>
          </w:tbl>
          <w:p w14:paraId="24B254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2124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52AF6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7D741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888AD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</w:t>
                  </w:r>
                </w:p>
                <w:p w14:paraId="5A422D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irrigation skin/eyes if direct contact</w:t>
                  </w:r>
                </w:p>
              </w:tc>
            </w:tr>
          </w:tbl>
          <w:p w14:paraId="57FD08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750F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4AD9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A605D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E73E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standard precautions</w:t>
                  </w:r>
                </w:p>
              </w:tc>
            </w:tr>
          </w:tbl>
          <w:p w14:paraId="1DFBE8A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E096C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1829D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63850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9362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 (primary concern): immediate coughing/choking/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dyspnoea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chemical pneumonitis onset 6–24h; hypoxemia; fever</w:t>
                  </w:r>
                </w:p>
                <w:p w14:paraId="2339B4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dizziness, headache, CNS depression from inhalation/absorption (high dose)</w:t>
                  </w:r>
                </w:p>
                <w:p w14:paraId="77DF27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Cardiac: sensitization to catecholamines (arrhythmias) — avoid epinephrine</w:t>
                  </w:r>
                </w:p>
                <w:p w14:paraId="46FF965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hydrocarbon smell on breath</w:t>
                  </w:r>
                </w:p>
              </w:tc>
            </w:tr>
          </w:tbl>
          <w:p w14:paraId="4962885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77EB8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143D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FCA7E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7661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aspiration is the primary danger</w:t>
                  </w:r>
                </w:p>
                <w:p w14:paraId="7F8D09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salbutamol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12-lead ECG; fluid bolus</w:t>
                  </w:r>
                </w:p>
                <w:p w14:paraId="60BAF8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Amiodarone/lidocaine for arrhythmias — AVOID epinephrine (worsens cardiac sensitization)</w:t>
                  </w:r>
                </w:p>
              </w:tc>
            </w:tr>
          </w:tbl>
          <w:p w14:paraId="1675695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311F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576E5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75467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86E3A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Chest X-ray at hospital — infiltrates may be delayed 4–6h</w:t>
                  </w:r>
                </w:p>
                <w:p w14:paraId="1ED989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Observe all pediatric ingestions minimum 6h</w:t>
                  </w:r>
                </w:p>
                <w:p w14:paraId="1A804E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</w:t>
                  </w:r>
                </w:p>
              </w:tc>
            </w:tr>
          </w:tbl>
          <w:p w14:paraId="0C1749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957A75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2F057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2BAFF1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443BC5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D9AB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/ FUEL OIL / MINERAL SPIRITS</w:t>
            </w:r>
          </w:p>
          <w:p w14:paraId="7B94BD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OCCUPATIONAL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Hydrocarbon Aspiration Hazard</w:t>
            </w:r>
          </w:p>
        </w:tc>
      </w:tr>
      <w:tr w:rsidR="008B724A" w:rsidRPr="00C40B3B" w14:paraId="2E39B9F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9E454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D49A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73E02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9FE8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Petroleum-derived hydrocarbons: kerosene (jet fuel/K-1), fuel oil, mineral spirits (white spirit, paint thinner), naphtha.</w:t>
            </w:r>
          </w:p>
          <w:p w14:paraId="4CAE65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PRIMARY TOXICITY: ASPIRATION — not GI absorption. Aspiration of even 1–2mL causes severe chemical pneumonitis.</w:t>
            </w:r>
          </w:p>
          <w:p w14:paraId="5965B2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the aspiration during vomiting is more dangerous than the GI dose.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8566F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1CC58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Flammable: no ignition sources</w:t>
            </w:r>
          </w:p>
          <w:p w14:paraId="476C95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no chemical decontamination hazard</w:t>
            </w:r>
          </w:p>
          <w:p w14:paraId="2BB6B9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BF86C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ingestion guidance</w:t>
            </w:r>
          </w:p>
          <w:p w14:paraId="245E99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C3045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confined space</w:t>
            </w:r>
          </w:p>
          <w:p w14:paraId="42D90A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otherwise</w:t>
            </w:r>
          </w:p>
          <w:p w14:paraId="1B64B4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17049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positioning to minimize aspiration</w:t>
            </w:r>
          </w:p>
          <w:p w14:paraId="4BB866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C3606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</w:t>
            </w:r>
          </w:p>
          <w:p w14:paraId="3FA9FC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irrigation skin/eyes if direct contact</w:t>
            </w:r>
          </w:p>
        </w:tc>
      </w:tr>
      <w:tr w:rsidR="008B724A" w:rsidRPr="00C40B3B" w14:paraId="79453E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F3DD7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850CB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9832A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84C1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1–2mL causes significant pneumonitis</w:t>
            </w:r>
          </w:p>
          <w:p w14:paraId="2FF9D0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Systemic toxicity from GI absorption requires large volumes</w:t>
            </w:r>
          </w:p>
          <w:p w14:paraId="1DC5F9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all ingestions require hospital assessment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080A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 (primary concern): immediate coughing/choking/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dyspnoea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chemical pneumonitis onset 6–24h; hypoxemia; fever</w:t>
            </w:r>
          </w:p>
          <w:p w14:paraId="0274D6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dizziness, headache, CNS depression from inhalation/absorption (high dose)</w:t>
            </w:r>
          </w:p>
          <w:p w14:paraId="57501C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Cardiac: sensitization to catecholamines (arrhythmias) — avoid epinephrine</w:t>
            </w:r>
          </w:p>
          <w:p w14:paraId="37642F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hydrocarbon smell on breath</w:t>
            </w:r>
          </w:p>
        </w:tc>
      </w:tr>
      <w:tr w:rsidR="008B724A" w:rsidRPr="00C40B3B" w14:paraId="5243327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80BA8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82EE40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3B9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F0FF0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is the primary danger</w:t>
            </w:r>
          </w:p>
          <w:p w14:paraId="2187A6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high-flow O2 via NRB for respiratory symptoms</w:t>
            </w:r>
          </w:p>
          <w:p w14:paraId="6C15A2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500D3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salbutamol for bronchospasm (B03); 12-lead ECG; fluid bolus</w:t>
            </w:r>
          </w:p>
          <w:p w14:paraId="5BC243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6B240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VF risk from cardiac sensitization</w:t>
            </w:r>
          </w:p>
          <w:p w14:paraId="3F5C09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Amiodarone/lidocaine for arrhythmias — AVOID epinephrine (worsens cardiac sensitization)</w:t>
            </w:r>
          </w:p>
          <w:p w14:paraId="48EFD0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33200F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FF70C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39939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epinephrine; norepinephrine if vasopressor required</w:t>
            </w:r>
          </w:p>
        </w:tc>
      </w:tr>
      <w:tr w:rsidR="008B724A" w:rsidRPr="00C40B3B" w14:paraId="49F857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EE59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DDFB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38EEF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4AC8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Chest X-ray at hospital — infiltrates may be delayed 4–6h</w:t>
            </w:r>
          </w:p>
          <w:p w14:paraId="6AF3E9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Observe all pediatric ingestions minimum 6h</w:t>
            </w:r>
          </w:p>
          <w:p w14:paraId="2A5B3D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4693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standard precautions</w:t>
            </w:r>
          </w:p>
        </w:tc>
      </w:tr>
      <w:tr w:rsidR="008B724A" w:rsidRPr="00C40B3B" w14:paraId="639CC58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D7D86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05258E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F8348C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22A85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CREOSOTE / COAL TAR / TAR AND ASPHALT</w:t>
            </w:r>
          </w:p>
          <w:p w14:paraId="7453D7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CONSTRUCTION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Polycyclic Aromatic Hydrocarbons</w:t>
            </w:r>
          </w:p>
        </w:tc>
      </w:tr>
      <w:tr w:rsidR="008B724A" w:rsidRPr="00C40B3B" w14:paraId="5B11F63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A8BAA5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Complex PAH mixture from coal distillation used as wood preservative; hot asphalt causes thermal burns while creosote causes PAH absorption and H2S risk.</w:t>
            </w:r>
          </w:p>
        </w:tc>
      </w:tr>
      <w:tr w:rsidR="008B724A" w:rsidRPr="00C40B3B" w14:paraId="4180BC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1E669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521F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44D3AA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64589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CE7A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DA9E0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B427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tar/asphalt: thermal burn hazard; standard precautions</w:t>
                  </w:r>
                </w:p>
                <w:p w14:paraId="3E4D11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no acute staging needed; standard PPE</w:t>
                  </w:r>
                </w:p>
              </w:tc>
            </w:tr>
          </w:tbl>
          <w:p w14:paraId="690E8DC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DCA0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62517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D2C4A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F3AC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coal tar spill</w:t>
                  </w:r>
                </w:p>
              </w:tc>
            </w:tr>
          </w:tbl>
          <w:p w14:paraId="77318D0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6D67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FBF8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3725D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3836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(nitrile/neoprene); eye protection</w:t>
                  </w:r>
                </w:p>
                <w:p w14:paraId="567C8E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N95 for significant PAH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SCBA for enclosed space</w:t>
                  </w:r>
                </w:p>
              </w:tc>
            </w:tr>
          </w:tbl>
          <w:p w14:paraId="55824A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047B7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7728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88731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5DB8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clothing; standard patient contact</w:t>
                  </w:r>
                </w:p>
              </w:tc>
            </w:tr>
          </w:tbl>
          <w:p w14:paraId="4591D2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858E6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369E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AF9F5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8ECD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TAR/ASPHALT: do NOT remove adherent material — cool with water (prevent ongoing burn), leave adherent tar; hospital surgical removal</w:t>
                  </w:r>
                </w:p>
                <w:p w14:paraId="526154A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water irrigation 15 min; soap and water</w:t>
                  </w:r>
                </w:p>
              </w:tc>
            </w:tr>
          </w:tbl>
          <w:p w14:paraId="624BC6A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08CDA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10D37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EA981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A1F7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water decontamination for skin contact</w:t>
                  </w:r>
                </w:p>
              </w:tc>
            </w:tr>
          </w:tbl>
          <w:p w14:paraId="77DD9B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5766D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92453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EC452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465C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 dermal: burning, redness, chemical burns; photosensitivity (coal tar phototoxicity)</w:t>
                  </w:r>
                </w:p>
                <w:p w14:paraId="4544E0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 inhalation: irritation, headache, dizziness; CNS depression at high concentrations</w:t>
                  </w:r>
                </w:p>
                <w:p w14:paraId="7E53D0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asphalt: full-thickness thermal burns; adhesion to skin creates cooling challenge</w:t>
                  </w:r>
                </w:p>
                <w:p w14:paraId="707760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Systemic (significant exposure): GI distress, liver/kidney toxicity, CNS effects</w:t>
                  </w:r>
                </w:p>
              </w:tc>
            </w:tr>
          </w:tbl>
          <w:p w14:paraId="3C9111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5302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5BA8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2DDE4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888C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remove contaminated clothing; water irrigation; high-flow O2 as required</w:t>
                  </w:r>
                </w:p>
                <w:p w14:paraId="137D8E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large facial burns or inhalation</w:t>
                  </w:r>
                </w:p>
              </w:tc>
            </w:tr>
          </w:tbl>
          <w:p w14:paraId="2584F8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C8C26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473A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50434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A056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Burns surgery consultation for hot tar burns</w:t>
                  </w:r>
                </w:p>
                <w:p w14:paraId="0D28E5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Occupational health referral for significant creosote occupational exposure</w:t>
                  </w:r>
                </w:p>
              </w:tc>
            </w:tr>
          </w:tbl>
          <w:p w14:paraId="3D6A5BB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6CCD32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1CFAA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ACE6E0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F71C64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5F75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CREOSOTE / COAL TAR / TAR AND ASPHALT</w:t>
            </w:r>
          </w:p>
          <w:p w14:paraId="35231F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CONSTRUCTION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Polycyclic Aromatic Hydrocarbons</w:t>
            </w:r>
          </w:p>
        </w:tc>
      </w:tr>
      <w:tr w:rsidR="008B724A" w:rsidRPr="00C40B3B" w14:paraId="2EE754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D002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FD0CF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FA10D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A339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derived from coal tar or wood; used as wood preservative for railway ties, utility poles, marine timbers. Contains polycyclic aromatic hydrocarbons (PAHs), phenols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, benzene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derivatives.</w:t>
            </w:r>
          </w:p>
          <w:p w14:paraId="3FD473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Coal tar: pavement sealants, roofing, some skin medications. Asphalt/bitumen: hot liquid used in road paving.</w:t>
            </w:r>
          </w:p>
          <w:p w14:paraId="545234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 toxicity from large dermal exposure or inhalation. Chronic occupational exposure: carcinogen risk (lung, skin).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B5C9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903F9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tar/asphalt: thermal burn hazard; standard precautions</w:t>
            </w:r>
          </w:p>
          <w:p w14:paraId="7882CF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no acute staging needed; standard PPE</w:t>
            </w:r>
          </w:p>
          <w:p w14:paraId="4D5AD7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11AFD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coal tar spill</w:t>
            </w:r>
          </w:p>
          <w:p w14:paraId="73787C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04200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(nitrile/neoprene); eye protection</w:t>
            </w:r>
          </w:p>
          <w:p w14:paraId="2F06FE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N95 for significant PAH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SCBA for enclosed space</w:t>
            </w:r>
          </w:p>
          <w:p w14:paraId="3A6BDE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75587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contaminated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clothing;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standard patient contact</w:t>
            </w:r>
          </w:p>
          <w:p w14:paraId="073DA2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29D90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TAR/ASPHALT: do NOT remove adherent material — cool with water (prevent ongoing burn), leave adherent tar; hospital surgical removal</w:t>
            </w:r>
          </w:p>
          <w:p w14:paraId="51C578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water irrigation 15 min; soap and water</w:t>
            </w:r>
          </w:p>
        </w:tc>
      </w:tr>
      <w:tr w:rsidR="008B724A" w:rsidRPr="00C40B3B" w14:paraId="1CCCD3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8DD5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3949B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E4C09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D351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asphalt: thermal burn proportional to temperature and contact time</w:t>
            </w:r>
          </w:p>
          <w:p w14:paraId="5DFD64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significant dermal absorption with prolonged contact; no specific toxic dose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008E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 dermal: burning, redness, chemical burns; photosensitivity (coal tar phototoxicity)</w:t>
            </w:r>
          </w:p>
          <w:p w14:paraId="796092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 inhalation: irritation, headache, dizziness; CNS depression at high concentrations</w:t>
            </w:r>
          </w:p>
          <w:p w14:paraId="08D90B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asphalt: full-thickness thermal burns; adhesion to skin creates cooling challenge</w:t>
            </w:r>
          </w:p>
          <w:p w14:paraId="098A00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Systemic (significant exposure): GI distress, liver/kidney toxicity, CNS effects</w:t>
            </w:r>
          </w:p>
        </w:tc>
      </w:tr>
      <w:tr w:rsidR="008B724A" w:rsidRPr="00C40B3B" w14:paraId="5A3D256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6085F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C17D1F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CFBF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AE8B8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tar: cool with water; DO NOT remove adhered tar — hospital surgical removal</w:t>
            </w:r>
          </w:p>
          <w:p w14:paraId="6D09D6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remove contaminated clothing; water irrigation; high-flow O2 as required</w:t>
            </w:r>
          </w:p>
          <w:p w14:paraId="2D88E7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82A9E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pain management (E08);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large BSA burns</w:t>
            </w:r>
          </w:p>
          <w:p w14:paraId="161313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4D727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for systemic creosote absorption</w:t>
            </w:r>
          </w:p>
          <w:p w14:paraId="7D0756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large facial burns or inhalation (PR18)</w:t>
            </w:r>
          </w:p>
          <w:p w14:paraId="1D90FBE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E1B9C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4487E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5BB6F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DFFC5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E0E4E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81710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A9CB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Burns surgery consultation for hot tar burns</w:t>
            </w:r>
          </w:p>
          <w:p w14:paraId="3701B6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Occupational health referral for significant creosote occupational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D02B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water decontamination for skin contact</w:t>
            </w:r>
          </w:p>
        </w:tc>
      </w:tr>
      <w:tr w:rsidR="008B724A" w:rsidRPr="00C40B3B" w14:paraId="3F617E8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7E9CC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A40D10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EF43C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39F98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BRAKE FLUID / HYDRAULIC FLUID</w:t>
            </w:r>
          </w:p>
          <w:p w14:paraId="5CBB0D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AUTOMOTIVE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Low to Moderate Toxicity</w:t>
            </w:r>
          </w:p>
        </w:tc>
      </w:tr>
      <w:tr w:rsidR="008B724A" w:rsidRPr="00C40B3B" w14:paraId="3F0C1B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AB28E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Glycol ether-based hydraulic fluid with low acute toxicity;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Skydrol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aviation hydraulic fluid causes cholinergic-like symptoms and delayed neuropathy.</w:t>
            </w:r>
          </w:p>
        </w:tc>
      </w:tr>
      <w:tr w:rsidR="008B724A" w:rsidRPr="00C40B3B" w14:paraId="6784E26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E96C3B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DED4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B5E6A3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ADB8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EF3AC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78A342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93D3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 for typical automotive exposure</w:t>
                  </w:r>
                </w:p>
                <w:p w14:paraId="382182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</w:t>
                  </w:r>
                </w:p>
              </w:tc>
            </w:tr>
          </w:tbl>
          <w:p w14:paraId="2A4458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A544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F798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E9BA3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4686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large ingestion or industrial hydraulic fluid exposure</w:t>
                  </w:r>
                </w:p>
              </w:tc>
            </w:tr>
          </w:tbl>
          <w:p w14:paraId="43D28F3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52B2E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CCF6F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B1EFB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9978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</w:t>
                  </w:r>
                </w:p>
                <w:p w14:paraId="5EBC5B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Aviation phosphate ester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Skydrol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): chemical-resistant gloves; avoid skin/eye contact</w:t>
                  </w:r>
                </w:p>
              </w:tc>
            </w:tr>
          </w:tbl>
          <w:p w14:paraId="6E94A94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E8D8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2FF5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35FCA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BC2E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remove soaked clothing</w:t>
                  </w:r>
                </w:p>
              </w:tc>
            </w:tr>
          </w:tbl>
          <w:p w14:paraId="4CE4A8B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2B2AD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2919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FD1F2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B37D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soaked clothing; water irrigation skin and eyes 15 min</w:t>
                  </w:r>
                </w:p>
              </w:tc>
            </w:tr>
          </w:tbl>
          <w:p w14:paraId="746360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E63C8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68968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D5B68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FF9DF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bag contaminated clothing</w:t>
                  </w:r>
                </w:p>
              </w:tc>
            </w:tr>
          </w:tbl>
          <w:p w14:paraId="66CC19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A837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0D775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700F8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67C1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Glycol-ether: GI irritation; mild CNS depression; elevated osmol gap</w:t>
                  </w:r>
                </w:p>
                <w:p w14:paraId="49812F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Phosphate ester (aviation fluid): cholinergic-like symptoms (delayed neuropathy in chronic exposure); skin/eye irritation acutely</w:t>
                  </w:r>
                </w:p>
                <w:p w14:paraId="7C11EE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Diethylene glycol-containing: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similar to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EG — renal/hepatic toxicity delayed</w:t>
                  </w:r>
                </w:p>
              </w:tc>
            </w:tr>
          </w:tbl>
          <w:p w14:paraId="5B50858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6BB1B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1F31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49CB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0E43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Airway; O2; supportive care — see Section 2</w:t>
                  </w:r>
                </w:p>
              </w:tc>
            </w:tr>
          </w:tbl>
          <w:p w14:paraId="4B085B4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96CEF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A28FA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3FFF3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271D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specific product type for hospital risk stratification</w:t>
                  </w:r>
                </w:p>
                <w:p w14:paraId="5EAB12E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acute ongoing risk to hospital staff</w:t>
                  </w:r>
                </w:p>
              </w:tc>
            </w:tr>
          </w:tbl>
          <w:p w14:paraId="6D35933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5C6AE1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01EB9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2118CA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32DB2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4EF7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BRAKE FLUID / HYDRAULIC FLUID</w:t>
            </w:r>
          </w:p>
          <w:p w14:paraId="1E8298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AUTOMOTIVE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Low to Moderate Toxicity</w:t>
            </w:r>
          </w:p>
        </w:tc>
      </w:tr>
      <w:tr w:rsidR="008B724A" w:rsidRPr="00C40B3B" w14:paraId="34A474C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377F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16CC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E8C981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1FDA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Brake fluid: glycol-ether based (DOT 3/4/5.1) or silicone-based (DOT 5). Hygroscopic;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absorbs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moisture.</w:t>
            </w:r>
          </w:p>
          <w:p w14:paraId="751A61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Hydraulic fluids: mineral oil-based, phosphate ester-based (aircraft/industrial), or synthetic. Phosphate ester hydraulic fluid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Skydrol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aviation) is significantly more toxic.</w:t>
            </w:r>
          </w:p>
          <w:p w14:paraId="1018D3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Glycol-ether brake fluid: low acute toxicity; mild GI irritation. Phosphate ester: neurotoxicity potential.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78247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31C6A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 for typical automotive exposure</w:t>
            </w:r>
          </w:p>
          <w:p w14:paraId="04245A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</w:t>
            </w:r>
          </w:p>
          <w:p w14:paraId="01B7D2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4030F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large ingestion or industrial hydraulic fluid exposure</w:t>
            </w:r>
          </w:p>
          <w:p w14:paraId="046FB6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CBDEF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</w:t>
            </w:r>
          </w:p>
          <w:p w14:paraId="2DAA69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Aviation phosphate ester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Skydrol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chemical-resistant gloves; avoid skin/eye contact</w:t>
            </w:r>
          </w:p>
          <w:p w14:paraId="7DADEA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40B49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remove soaked clothing</w:t>
            </w:r>
          </w:p>
          <w:p w14:paraId="101F35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85C0D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soaked clothing; water irrigation skin and eyes 15 min</w:t>
            </w:r>
          </w:p>
        </w:tc>
      </w:tr>
      <w:tr w:rsidR="008B724A" w:rsidRPr="00C40B3B" w14:paraId="091D0D8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B3D57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1217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67B30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9BCC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Glycol-ether brake fluid: toxic in large quantities; pediatric — any ingestion = hospital</w:t>
            </w:r>
          </w:p>
          <w:p w14:paraId="060424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Phosphate ester: neurotoxic; smaller doses potentially toxic</w:t>
            </w:r>
          </w:p>
          <w:p w14:paraId="6807A0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Diethylene glycol (in some formulations): renal/hepatic toxicity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ethylene glycol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AFF8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Glycol-ether: GI irritation; mild CNS depression; elevated osmol gap</w:t>
            </w:r>
          </w:p>
          <w:p w14:paraId="04E559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Phosphate ester (aviation fluid): cholinergic-like symptoms (delayed neuropathy in chronic exposure); skin/eye irritation acutely</w:t>
            </w:r>
          </w:p>
          <w:p w14:paraId="6D970A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Diethylene glycol-containing: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EG — renal/hepatic toxicity delayed</w:t>
            </w:r>
          </w:p>
        </w:tc>
      </w:tr>
      <w:tr w:rsidR="008B724A" w:rsidRPr="00C40B3B" w14:paraId="3BD149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F1035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3554DB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049D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715A3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high-flow O2 as required; capillary BGL</w:t>
            </w:r>
          </w:p>
          <w:p w14:paraId="5433C6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161B3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bolus; 12-lead ECG</w:t>
            </w:r>
          </w:p>
          <w:p w14:paraId="7C1EE99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8F426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598794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163F9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if required (PR29)</w:t>
            </w:r>
          </w:p>
        </w:tc>
      </w:tr>
      <w:tr w:rsidR="008B724A" w:rsidRPr="00C40B3B" w14:paraId="17C18F9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9467C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5F5EB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CFEFA7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AF3A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specific product type for hospital risk stratification</w:t>
            </w:r>
          </w:p>
          <w:p w14:paraId="1865F5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acute ongoing risk to hospital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91F8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bag contaminated clothing</w:t>
            </w:r>
          </w:p>
        </w:tc>
      </w:tr>
      <w:tr w:rsidR="008B724A" w:rsidRPr="00C40B3B" w14:paraId="3780C51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CDA8D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21564C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99427B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9C848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BROMINE (Br2) / BROMINE COMPOUNDS</w:t>
            </w:r>
          </w:p>
          <w:p w14:paraId="43986C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HAZMAT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Toxic Oxidizing Halogen Gas</w:t>
            </w:r>
          </w:p>
        </w:tc>
      </w:tr>
      <w:tr w:rsidR="008B724A" w:rsidRPr="00C40B3B" w14:paraId="4A1875A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3C510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Dense reddish-brown halogen liquid that vaporizes at room temperature; 3× heavier than air, accumulates at floor level, causes severe corrosive burns.</w:t>
            </w:r>
          </w:p>
        </w:tc>
      </w:tr>
      <w:tr w:rsidR="008B724A" w:rsidRPr="00C40B3B" w14:paraId="15A88BC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6609E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97411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503318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EDC1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06761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2490E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242C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154 | UN 1744 — Table 1</w:t>
                  </w:r>
                </w:p>
                <w:p w14:paraId="6ADA79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200 ft (60 m) all directions | Protect 0.5 mi day / 1.5 mi night downwind</w:t>
                  </w:r>
                </w:p>
                <w:p w14:paraId="5A657B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1,250 ft (400 m) all directions | Protect 2.6 mi day / 4.7 mi night downwind</w:t>
                  </w:r>
                </w:p>
              </w:tc>
            </w:tr>
          </w:tbl>
          <w:p w14:paraId="47AAF80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80C4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F92EB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8AE4D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50981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HAZMAT; fire service SCBA; 4-gas meter (bromine sensor)</w:t>
                  </w:r>
                </w:p>
              </w:tc>
            </w:tr>
          </w:tbl>
          <w:p w14:paraId="21EE8E2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0E7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D11B3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CBB7B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649A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SCBA + Level B for any release; dense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accumulates at floor level</w:t>
                  </w:r>
                </w:p>
                <w:p w14:paraId="087D5F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only after scene cleared</w:t>
                  </w:r>
                </w:p>
              </w:tc>
            </w:tr>
          </w:tbl>
          <w:p w14:paraId="4F7ED81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DBE1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035A3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F07D6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27235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extraction by SCBA-equipped rescue to clean air</w:t>
                  </w:r>
                </w:p>
                <w:p w14:paraId="22854D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before paramedic contact</w:t>
                  </w:r>
                </w:p>
              </w:tc>
            </w:tr>
          </w:tbl>
          <w:p w14:paraId="1AAB52E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E353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97C8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500CC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FAA9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copious water irrigation skin and eyes 20 min</w:t>
                  </w:r>
                </w:p>
                <w:p w14:paraId="484F4B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Sodium bicarbonate (0.5%) eye irrigation: may neutralize bromine in eyes (after water flush)</w:t>
                  </w:r>
                </w:p>
              </w:tc>
            </w:tr>
          </w:tbl>
          <w:p w14:paraId="2ABEDD8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74775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746195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0FE7C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6807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standard decontamination with water; ventilate ambulance</w:t>
                  </w:r>
                </w:p>
              </w:tc>
            </w:tr>
          </w:tbl>
          <w:p w14:paraId="0DF4C79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5A5A9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997EE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7DCD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664C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Eyes/upper airway: intense burning, lacrimation, rhinorrhea, cough</w:t>
                  </w:r>
                </w:p>
                <w:p w14:paraId="22A32F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Respiratory: bronchospasm, pulmonary oedema (may be delayed 6–24h)</w:t>
                  </w:r>
                </w:p>
                <w:p w14:paraId="6960C7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chemical burns from liquid contact; brownish staining</w:t>
                  </w:r>
                </w:p>
                <w:p w14:paraId="40D6B4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headache, dizziness, altered LOC at high concentrations</w:t>
                  </w:r>
                </w:p>
              </w:tc>
            </w:tr>
          </w:tbl>
          <w:p w14:paraId="3D9444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2402E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263EB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966E2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4E27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Rescue ONLY by SCBA-equipped personnel; decontaminate — flush skin/eyes</w:t>
                  </w:r>
                </w:p>
                <w:p w14:paraId="784BA3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Salbutamol/ipratropium nebulized for bronchospasm</w:t>
                  </w:r>
                </w:p>
                <w:p w14:paraId="08C06E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upper airway oedema</w:t>
                  </w:r>
                </w:p>
              </w:tc>
            </w:tr>
          </w:tbl>
          <w:p w14:paraId="5B14948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8D505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93815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E1D82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2F8A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Monitor for delayed pulmonary oedema — observe 24h all symptomatic</w:t>
                  </w:r>
                </w:p>
                <w:p w14:paraId="1DE24F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after decontamination</w:t>
                  </w:r>
                </w:p>
              </w:tc>
            </w:tr>
          </w:tbl>
          <w:p w14:paraId="1D2C3B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4B7C41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690311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8E9F7C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2484B5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D25B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BROMINE (Br2) / BROMINE COMPOUNDS</w:t>
            </w:r>
          </w:p>
          <w:p w14:paraId="3B06E3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HAZMAT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Toxic Oxidizing Halogen Gas</w:t>
            </w:r>
          </w:p>
        </w:tc>
      </w:tr>
      <w:tr w:rsidR="008B724A" w:rsidRPr="00C40B3B" w14:paraId="124153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7F1A9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2B6EA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257EF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3DF2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Bromine: dark reddish-brown fuming liquid; highly toxic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at room temperature. Dense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heavier than air.</w:t>
            </w:r>
          </w:p>
          <w:p w14:paraId="368C3F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Used in chemical manufacturing, flame retardants, water treatment, photography. Transported as liquefied gas.</w:t>
            </w:r>
          </w:p>
          <w:p w14:paraId="3D77D9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Clinical effects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similar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chlorine gas — toxic halogen; affects mucous membranes and respiratory tract. More persistent in tissue than chlorine.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DE5C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2985C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154 | UN 1744 — Table 1</w:t>
            </w:r>
          </w:p>
          <w:p w14:paraId="4A1260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200 ft (60 m) all directions | Protect 0.5 mi day / 1.5 mi night downwind</w:t>
            </w:r>
          </w:p>
          <w:p w14:paraId="3E0965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spill: Isolate 1,250 ft (400 m) all directions | Protect 2.6 mi day / 4.7 mi night downwind</w:t>
            </w:r>
          </w:p>
          <w:p w14:paraId="0987B2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involving tank/rail car: Isolate 800 m (½ mile) ALL directions</w:t>
            </w:r>
          </w:p>
          <w:p w14:paraId="35DE3B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Dense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3× heavier than air; accumulates at floor/ground level; approach upwind and uphill</w:t>
            </w:r>
          </w:p>
          <w:p w14:paraId="29A87C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+ Level B for entry; 4-gas monitor with Cl2 equivalent sensor</w:t>
            </w:r>
          </w:p>
          <w:p w14:paraId="3FCCF0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429BF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HAZMAT; fire service SCBA; 4-gas meter (bromine sensor)</w:t>
            </w:r>
          </w:p>
          <w:p w14:paraId="40B32B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4A703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SCBA + Level B for any release; dense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accumulates at floor level</w:t>
            </w:r>
          </w:p>
          <w:p w14:paraId="06511C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only after scene cleared</w:t>
            </w:r>
          </w:p>
          <w:p w14:paraId="70BAD8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B0265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extraction by SCBA-equipped rescue to clean air</w:t>
            </w:r>
          </w:p>
          <w:p w14:paraId="3609F3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before paramedic contact</w:t>
            </w:r>
          </w:p>
          <w:p w14:paraId="36BDFC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18ED4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copious water irrigation skin and eyes 20 min</w:t>
            </w:r>
          </w:p>
          <w:p w14:paraId="4F823C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Sodium bicarbonate (0.5%) eye irrigation: may neutralize bromine in eyes (after water flush)</w:t>
            </w:r>
          </w:p>
        </w:tc>
      </w:tr>
      <w:tr w:rsidR="008B724A" w:rsidRPr="00C40B3B" w14:paraId="443581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7EF0F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EF950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A00C0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C4D8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 ppm: immediate mucosal irritation</w:t>
            </w:r>
          </w:p>
          <w:p w14:paraId="41BEFE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10 ppm: severe distress; IDLH 3 ppm</w:t>
            </w:r>
          </w:p>
          <w:p w14:paraId="57252C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Liquid bromine contact: immediate severe skin/corneal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1744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Eyes/upper airway: intense burning, lacrimation, rhinorrhea, cough</w:t>
            </w:r>
          </w:p>
          <w:p w14:paraId="3F9912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Respiratory: bronchospasm, pulmonary oedema (may be delayed 6–24h)</w:t>
            </w:r>
          </w:p>
          <w:p w14:paraId="6E719D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chemical burns from liquid contact; brownish staining</w:t>
            </w:r>
          </w:p>
          <w:p w14:paraId="17AE6F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headache, dizziness, altered LOC at high concentrations</w:t>
            </w:r>
          </w:p>
        </w:tc>
      </w:tr>
      <w:tr w:rsidR="008B724A" w:rsidRPr="00C40B3B" w14:paraId="67CD36F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9E8EC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7858F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274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CFA4E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Rescue ONLY by SCBA-equipped personnel; decontaminate — flush skin/eyes (PR05)</w:t>
            </w:r>
          </w:p>
          <w:p w14:paraId="198F10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via NRB; BVM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2087F2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A6302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Salbutamol/ipratropium nebulized for bronchospasm (B03)</w:t>
            </w:r>
          </w:p>
          <w:p w14:paraId="6370BF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CPAP for pulmonary oedema (PR09); fluid bolus</w:t>
            </w:r>
          </w:p>
          <w:p w14:paraId="775E6A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C3532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upper airway oedema (PR18)</w:t>
            </w:r>
          </w:p>
          <w:p w14:paraId="1FE664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64AB59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C9ED1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3E732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CD2471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CDECA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FD3B2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477EA9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FF13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Monitor for delayed pulmonary oedema — observe 24h all symptomatic</w:t>
            </w:r>
          </w:p>
          <w:p w14:paraId="799DF7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after decontamination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23CC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standard decontamination with water; ventilate ambulance</w:t>
            </w:r>
          </w:p>
        </w:tc>
      </w:tr>
      <w:tr w:rsidR="008B724A" w:rsidRPr="00C40B3B" w14:paraId="7C42CD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76EAF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9C2448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EF70D3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CCC5F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ISOCYANATES (TDI / MDI / HDI)</w:t>
            </w:r>
          </w:p>
          <w:p w14:paraId="6766D4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OCCUPATIONAL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Respiratory Sensitizer / Asthma Inducer</w:t>
            </w:r>
          </w:p>
        </w:tc>
      </w:tr>
      <w:tr w:rsidR="008B724A" w:rsidRPr="00C40B3B" w14:paraId="40DC2CA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6C28E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Highly reactive industrial chemicals (TDI, MDI) used in polyurethane foam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manufacturing;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can cause respiratory sensitization from a single exposure.</w:t>
            </w:r>
          </w:p>
        </w:tc>
      </w:tr>
      <w:tr w:rsidR="008B724A" w:rsidRPr="00C40B3B" w14:paraId="535B0FD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AAA6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CB7BD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DC4A24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B85A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7BAD6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96B28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7E6E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155 | UN 2078 (TDI) / 2489 (MDI) / 1609 (HDI)</w:t>
                  </w:r>
                </w:p>
                <w:p w14:paraId="7A540E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60 m (200 ft); Large spill: isolate 300 m (1,000 ft)</w:t>
                  </w:r>
                </w:p>
                <w:p w14:paraId="05B3AFC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Spray application in enclosed space: evacuate immediately; ventilate</w:t>
                  </w:r>
                </w:p>
              </w:tc>
            </w:tr>
          </w:tbl>
          <w:p w14:paraId="7F0EF34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614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98C8E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B2A4C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9362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industrial spill; occupational health referral</w:t>
                  </w:r>
                </w:p>
              </w:tc>
            </w:tr>
          </w:tbl>
          <w:p w14:paraId="10D65E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C318E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050F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298E6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44EE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significant exposure or sensitized workers entering any isocyanate environment</w:t>
                  </w:r>
                </w:p>
                <w:p w14:paraId="1382F9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suit; eye protection for spray/spill</w:t>
                  </w:r>
                </w:p>
              </w:tc>
            </w:tr>
          </w:tbl>
          <w:p w14:paraId="5EC220C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65CC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6FB45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9EC8D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5167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before contact; standard precautions after decontamination</w:t>
                  </w:r>
                </w:p>
              </w:tc>
            </w:tr>
          </w:tbl>
          <w:p w14:paraId="52FBB30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A432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0FA7C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0C862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2F04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clothing; water irrigation skin/eyes 15 min</w:t>
                  </w:r>
                </w:p>
              </w:tc>
            </w:tr>
          </w:tbl>
          <w:p w14:paraId="4269FB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DD87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F1E4A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14DD4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9D5E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water decontamination for any skin contact</w:t>
                  </w:r>
                </w:p>
              </w:tc>
            </w:tr>
          </w:tbl>
          <w:p w14:paraId="41EC67D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CA7F0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59AF5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DBFB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CCAB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Acute: eye/throat irritation, lacrimation, cough, chest tightness</w:t>
                  </w:r>
                </w:p>
                <w:p w14:paraId="33E7C9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Isocyanate asthma (sensitized): immediate or delayed severe bronchospasm — can be life-threatening with very low exposure</w:t>
                  </w:r>
                </w:p>
                <w:p w14:paraId="5E2D71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contact urticaria; allergic dermatitis</w:t>
                  </w:r>
                </w:p>
                <w:p w14:paraId="1074D9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Pulmonary: pulmonary oedema at high concentrations; hypersensitivity pneumonitis (chronic)</w:t>
                  </w:r>
                </w:p>
              </w:tc>
            </w:tr>
          </w:tbl>
          <w:p w14:paraId="6E63D4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25A6B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DE89D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77DCB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C98D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+ ipratropium nebulized for bronchospasm — CRITICAL</w:t>
                  </w:r>
                </w:p>
                <w:p w14:paraId="2C5258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Epinephrine IM for severe bronchospasm approaching anaphylaxis</w:t>
                  </w:r>
                </w:p>
                <w:p w14:paraId="6E135A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3004CA3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79FAD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CE83B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C184D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DED6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Sensitized worker: any future isocyanate exposure risk — document and refer</w:t>
                  </w:r>
                </w:p>
                <w:p w14:paraId="66D107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Occupational asthma: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notification; pulmonology referral</w:t>
                  </w:r>
                </w:p>
              </w:tc>
            </w:tr>
          </w:tbl>
          <w:p w14:paraId="4B6F74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D23E29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92E33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4B88F6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E7EF4D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612B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ISOCYANATES (TDI / MDI / HDI)</w:t>
            </w:r>
          </w:p>
          <w:p w14:paraId="65CF586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OCCUPATIONAL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Respiratory Sensitizer / Asthma Inducer</w:t>
            </w:r>
          </w:p>
        </w:tc>
      </w:tr>
      <w:tr w:rsidR="008B724A" w:rsidRPr="00C40B3B" w14:paraId="56FB83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83569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9C9B3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F273E8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E007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Toluene diisocyanate (TDI), methylene diphenyl diisocyanate (MDI), hexamethylene diisocyanate (HDI): used in polyurethane foam, adhesives, coatings, paints, spandex.</w:t>
            </w:r>
          </w:p>
          <w:p w14:paraId="728142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PRIMARY HAZARD: potent respiratory sensitizer. Even single high-level exposure can cause permanent occupational asthma.</w:t>
            </w:r>
          </w:p>
          <w:p w14:paraId="63E26A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ISOCYANATE ASTHMA: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once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sensitized, even very low concentrations cause severe bronchoconstriction. Most common cause of occupational asthma worldwide.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0EE8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6F3C5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155 | UN 2078 (TDI) / 2489 (MDI) / 1609 (HDI)</w:t>
            </w:r>
          </w:p>
          <w:p w14:paraId="60DA16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Small spill: isolate 60 m (200 ft); Large spill: isolate 300 m (1,000 ft)</w:t>
            </w:r>
          </w:p>
          <w:p w14:paraId="29AC70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Spray application in enclosed space: evacuate immediately; ventilate</w:t>
            </w:r>
          </w:p>
          <w:p w14:paraId="576408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Sensitized workers: remove from ANY exposure immediately — no safe level</w:t>
            </w:r>
          </w:p>
          <w:p w14:paraId="3397E3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4FDA5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industrial spill; occupational health referral</w:t>
            </w:r>
          </w:p>
          <w:p w14:paraId="71BCF0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85F1A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significant exposure or sensitized workers entering any isocyanate environment</w:t>
            </w:r>
          </w:p>
          <w:p w14:paraId="7395CD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suit; eye protection for spray/spill</w:t>
            </w:r>
          </w:p>
          <w:p w14:paraId="55002D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2DAB4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before contact; standard precautions after decontamination</w:t>
            </w:r>
          </w:p>
          <w:p w14:paraId="1B4170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889F2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clothing; water irrigation skin/eyes 15 min</w:t>
            </w:r>
          </w:p>
        </w:tc>
      </w:tr>
      <w:tr w:rsidR="008B724A" w:rsidRPr="00C40B3B" w14:paraId="5344D40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97B5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185A1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09129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863E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TDI: OSHA ceiling 0.02 ppm; IDLH 2.5 ppm</w:t>
            </w:r>
          </w:p>
          <w:p w14:paraId="431E2B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Sensitization: can occur from single high-level exposure; subsequent reactions at trace levels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7EE0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Acute: eye/throat irritation, lacrimation, cough, chest tightness</w:t>
            </w:r>
          </w:p>
          <w:p w14:paraId="59744E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Isocyanate asthma (sensitized): immediate or delayed severe bronchospasm — can be life-threatening with very low exposure</w:t>
            </w:r>
          </w:p>
          <w:p w14:paraId="5DFEDC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contact urticaria; allergic dermatitis</w:t>
            </w:r>
          </w:p>
          <w:p w14:paraId="156FE4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Pulmonary: pulmonary oedema at high concentrations; hypersensitivity pneumonitis (chronic)</w:t>
            </w:r>
          </w:p>
        </w:tc>
      </w:tr>
      <w:tr w:rsidR="008B724A" w:rsidRPr="00C40B3B" w14:paraId="24FF737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BFD71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4114DB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C50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8A35D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to fresh air; high-flow O2 via NRB; BVM as required;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3E3A17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5AE3E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+ ipratropium nebulized for bronchospasm — CRITICAL (B03)</w:t>
            </w:r>
          </w:p>
          <w:p w14:paraId="18ADEE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Epinephrine 0.3mg IM for severe bronchospasm approaching anaphylaxis (A05)</w:t>
            </w:r>
          </w:p>
          <w:p w14:paraId="63AB9A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495F81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FEF0E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for refractory severe bronchospasm (PR18)</w:t>
            </w:r>
          </w:p>
          <w:p w14:paraId="40FDEE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68B5FD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8D591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243FF1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8F1B4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DEFBB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6C331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D8FCB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B4F1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Sensitized worker: any future isocyanate exposure risk — document and refer</w:t>
            </w:r>
          </w:p>
          <w:p w14:paraId="579A27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Occupational asthma: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notification; pulmonology referral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F60E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water decontamination for any skin contact</w:t>
            </w:r>
          </w:p>
        </w:tc>
      </w:tr>
      <w:tr w:rsidR="008B724A" w:rsidRPr="00C40B3B" w14:paraId="180F195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08F64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64C7AE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AEE15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F1389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FLUORINATED HYDROCARBONS (REFRIGERANTS / HFCs / HCFCs)</w:t>
            </w:r>
          </w:p>
          <w:p w14:paraId="7B8C282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OCCUPATIONAL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Simple Asphyxiant / Cardiac Sensitizer</w:t>
            </w:r>
          </w:p>
        </w:tc>
      </w:tr>
      <w:tr w:rsidR="008B724A" w:rsidRPr="00C40B3B" w14:paraId="748B259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AAAC6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Refrigerant gases (R-22, R-134a) that sensitize the myocardium to catecholamines causing sudden VF — known as 'sudden sniffing death'.</w:t>
            </w:r>
          </w:p>
        </w:tc>
      </w:tr>
      <w:tr w:rsidR="008B724A" w:rsidRPr="00C40B3B" w14:paraId="36B554C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2E75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556FF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A5BFDA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BB42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581843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0F15F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FA90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Refrigerant leak in confined space: evacuate and ventilate</w:t>
                  </w:r>
                </w:p>
                <w:p w14:paraId="3D820B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staging for typical HVAC service exposure; standard precautions</w:t>
                  </w:r>
                </w:p>
              </w:tc>
            </w:tr>
          </w:tbl>
          <w:p w14:paraId="06FBF11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F0110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5D793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749FBA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6E685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HVAC technician for system shutoff; HAZMAT if large commercial release</w:t>
                  </w:r>
                </w:p>
              </w:tc>
            </w:tr>
          </w:tbl>
          <w:p w14:paraId="2EC9BAB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7D07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0C008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3A300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EA5AA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confined space refrigerant release</w:t>
                  </w:r>
                </w:p>
                <w:p w14:paraId="247D3D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for typical occupational exposure</w:t>
                  </w:r>
                </w:p>
              </w:tc>
            </w:tr>
          </w:tbl>
          <w:p w14:paraId="4F67BE5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86B97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FF0B9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9B6E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999A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before contact; no decontamination hazard from patient</w:t>
                  </w:r>
                </w:p>
              </w:tc>
            </w:tr>
          </w:tbl>
          <w:p w14:paraId="1986378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5FCA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0CC14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76876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E5F8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liquid refrigerant skin contact: gentle rewarming; no direct rubbing</w:t>
                  </w:r>
                </w:p>
              </w:tc>
            </w:tr>
          </w:tbl>
          <w:p w14:paraId="3D8FB22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63D3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B1786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790CF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ADA4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special decontamination; no hazard from patient contact</w:t>
                  </w:r>
                </w:p>
              </w:tc>
            </w:tr>
          </w:tbl>
          <w:p w14:paraId="097A675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8CC2F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DA9D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F6C63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C36A5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headache, dizziness, nausea from displacement of O2</w:t>
                  </w:r>
                </w:p>
                <w:p w14:paraId="476794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Asphyxia: LOC, cardiac arrest in enclosed high-concentration environment</w:t>
                  </w:r>
                </w:p>
                <w:p w14:paraId="6BA8BC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VF during exertion/fright in high-concentration exposure</w:t>
                  </w:r>
                </w:p>
                <w:p w14:paraId="435CEF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Frostbite: liquid refrigerant skin contact causes cryogenic burns</w:t>
                  </w:r>
                </w:p>
              </w:tc>
            </w:tr>
          </w:tbl>
          <w:p w14:paraId="5C429AB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7C185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35747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79CA1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2C11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Defibrillation for VF; amiodarone/lidocaine for VT — AVOID epinephrine (worsens cardiac sensitization)</w:t>
                  </w:r>
                </w:p>
                <w:p w14:paraId="53978A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</w:t>
                  </w:r>
                </w:p>
              </w:tc>
            </w:tr>
          </w:tbl>
          <w:p w14:paraId="4EE81F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F998B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1D42D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F249B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8192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ongoing hazard to hospital staff once fresh air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achieved</w:t>
                  </w:r>
                  <w:proofErr w:type="gramEnd"/>
                </w:p>
                <w:p w14:paraId="55E361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monitoring minimum 4h for significant inhalation exposure</w:t>
                  </w:r>
                </w:p>
              </w:tc>
            </w:tr>
          </w:tbl>
          <w:p w14:paraId="0A61F0B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62009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62009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61134B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BA391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216D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FLUORINATED HYDROCARBONS (REFRIGERANTS / HFCs / HCFCs)</w:t>
            </w:r>
          </w:p>
          <w:p w14:paraId="267AAF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OCCUPATIONAL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Simple Asphyxiant / Cardiac Sensitizer</w:t>
            </w:r>
          </w:p>
        </w:tc>
      </w:tr>
      <w:tr w:rsidR="008B724A" w:rsidRPr="00C40B3B" w14:paraId="25035B1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0C4A5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8CD6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E5BBBC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CB64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HFCs (R-134a, R-410A) and HCFCs (R-22): common refrigerants in HVAC systems, vehicles, commercial refrigeration. Replaced CFCs (freons).</w:t>
            </w:r>
          </w:p>
          <w:p w14:paraId="71EA54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Simple asphyxiants at high concentrations in confined spaces — displace O2. Generally low systemic toxicity.</w:t>
            </w:r>
          </w:p>
          <w:p w14:paraId="45AED1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halogenated hydrocarbons sensitize myocardium to catecholamines → VF during or after exposure ('sudden sniffing death' with intentional abuse).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A502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B63F2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Refrigerant leak in confined space: evacuate and ventilate</w:t>
            </w:r>
          </w:p>
          <w:p w14:paraId="446846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staging for typical HVAC service exposure; standard precautions</w:t>
            </w:r>
          </w:p>
          <w:p w14:paraId="6F6284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1730F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HVAC technician for system shutoff; HAZMAT if large commercial release</w:t>
            </w:r>
          </w:p>
          <w:p w14:paraId="26160A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6A7EA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confined space refrigerant release</w:t>
            </w:r>
          </w:p>
          <w:p w14:paraId="62D28C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for typical occupational exposure</w:t>
            </w:r>
          </w:p>
          <w:p w14:paraId="42619F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629B3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before contact; no decontamination hazard from patient</w:t>
            </w:r>
          </w:p>
          <w:p w14:paraId="78EA57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2EE0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liquid refrigerant skin contact: gentle rewarming; no direct rubbing</w:t>
            </w:r>
          </w:p>
        </w:tc>
      </w:tr>
      <w:tr w:rsidR="008B724A" w:rsidRPr="00C40B3B" w14:paraId="1F7345D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03E899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30713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A99C5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4ADE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Asphyxia in confined space with high concentration release</w:t>
            </w:r>
          </w:p>
          <w:p w14:paraId="675385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 threshold: variable; abuse-level concentrations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27A8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headache, dizziness, nausea from displacement of O2</w:t>
            </w:r>
          </w:p>
          <w:p w14:paraId="2E6F32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Asphyxia: LOC, cardiac arrest in enclosed high-concentration environment</w:t>
            </w:r>
          </w:p>
          <w:p w14:paraId="7ADE79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VF during exertion/fright in high-concentration exposure</w:t>
            </w:r>
          </w:p>
          <w:p w14:paraId="43F575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Frostbite: liquid refrigerant skin contact causes cryogenic burns</w:t>
            </w:r>
          </w:p>
        </w:tc>
      </w:tr>
      <w:tr w:rsidR="008B724A" w:rsidRPr="00C40B3B" w14:paraId="075462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83C96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3198F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4B58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49E22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high-flow O2 via NRB; BVM for apnea; keep warm</w:t>
            </w:r>
          </w:p>
          <w:p w14:paraId="61ACFB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44622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cardiac monitoring; fluid bolus</w:t>
            </w:r>
          </w:p>
          <w:p w14:paraId="51A18A5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D4571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VF risk</w:t>
            </w:r>
          </w:p>
          <w:p w14:paraId="2C1FBD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Defibrillation for VF; amiodarone/lidocaine for VT — AVOID epinephrine (worsens cardiac sensitization)</w:t>
            </w:r>
          </w:p>
          <w:p w14:paraId="58B973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5D992B3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81BC0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BC296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catecholamines; norepinephrine only if required — titrate carefully</w:t>
            </w:r>
          </w:p>
        </w:tc>
      </w:tr>
      <w:tr w:rsidR="008B724A" w:rsidRPr="00C40B3B" w14:paraId="438972F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93D8D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F3C99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E67284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0BF7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ongoing hazard to hospital staff once fresh air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achieved</w:t>
            </w:r>
            <w:proofErr w:type="gramEnd"/>
          </w:p>
          <w:p w14:paraId="651BE8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monitoring minimum 4h for significant inhalation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A887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special decontamination; no hazard from patient contact</w:t>
            </w:r>
          </w:p>
        </w:tc>
      </w:tr>
      <w:tr w:rsidR="008B724A" w:rsidRPr="00C40B3B" w14:paraId="6FB6663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68176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37D29F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282329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3BFFA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FERTILIZER / AMMONIUM NITRATE</w:t>
            </w:r>
          </w:p>
          <w:p w14:paraId="66E74D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AGRICULTURAL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Oxidizer / Explosive Hazard</w:t>
            </w:r>
          </w:p>
        </w:tc>
      </w:tr>
      <w:tr w:rsidR="008B724A" w:rsidRPr="00C40B3B" w14:paraId="7B5972F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7DBEE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Oxidizing nitrogen fertilizer (AN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) that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releases toxic NOx fumes and can detonate under confinement and heat — BLEVE/explosion risk.</w:t>
            </w:r>
          </w:p>
        </w:tc>
      </w:tr>
      <w:tr w:rsidR="008B724A" w:rsidRPr="00C40B3B" w14:paraId="6A0BCC3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19BB4F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791A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8F89FF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00B6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A6686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56F9E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59A6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140 (solid AN) | UN 1942 / Guide 143 (ANFO) | UN 0222</w:t>
                  </w:r>
                </w:p>
                <w:p w14:paraId="30423D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 storage fire: isolate 300 m (1,000 ft) minimum — do NOT fight fire</w:t>
                  </w:r>
                </w:p>
                <w:p w14:paraId="782CB0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ANFO or fuel-contaminated AN: isolate 800 m (½ mile) ALL directions — do NOT fight fire</w:t>
                  </w:r>
                </w:p>
              </w:tc>
            </w:tr>
          </w:tbl>
          <w:p w14:paraId="0629A4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0AB1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8C6B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AB443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4B07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+ fire service mandatory for any AN fire</w:t>
                  </w:r>
                </w:p>
                <w:p w14:paraId="0E7CF4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Mass casualty preparation for large incident</w:t>
                  </w:r>
                </w:p>
              </w:tc>
            </w:tr>
          </w:tbl>
          <w:p w14:paraId="208B7B3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EFBF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2021BC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97676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875D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fire/decomposition fumes (NOx)</w:t>
                  </w:r>
                </w:p>
                <w:p w14:paraId="7915EE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for minor agricultural dust exposure</w:t>
                  </w:r>
                </w:p>
              </w:tc>
            </w:tr>
          </w:tbl>
          <w:p w14:paraId="30B5920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BA2B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AF72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0E397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217AA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from fume exposure to fresh air; standard decontamination</w:t>
                  </w:r>
                </w:p>
              </w:tc>
            </w:tr>
          </w:tbl>
          <w:p w14:paraId="06456C0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ECC7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4DF6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AC1F0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AC44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clothing; water irrigation skin/eyes</w:t>
                  </w:r>
                </w:p>
              </w:tc>
            </w:tr>
          </w:tbl>
          <w:p w14:paraId="6D244A5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8FE8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45D1D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ECCC7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E741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standard water decontamination; ventilate ambulance</w:t>
                  </w:r>
                </w:p>
              </w:tc>
            </w:tr>
          </w:tbl>
          <w:p w14:paraId="40FC2A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7F59C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FF79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5E02A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79B4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 ingestion (small): GI irritation, nausea, methemoglobin (large doses)</w:t>
                  </w:r>
                </w:p>
                <w:p w14:paraId="6C04CE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NOx inhalation: initial minimal symptoms → delayed pulmonary oedema 4–24h (classic delayed presentation)</w:t>
                  </w:r>
                </w:p>
                <w:p w14:paraId="0F6CF0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Blast/thermal injury from explosion: primary, secondary, tertiary blast effects</w:t>
                  </w:r>
                </w:p>
                <w:p w14:paraId="61599C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Methemoglobin from nitrate conversion</w:t>
                  </w:r>
                </w:p>
              </w:tc>
            </w:tr>
          </w:tbl>
          <w:p w14:paraId="43D6D04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915F9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0099B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7F726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14F6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for pulmonary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oedema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</w:t>
                  </w:r>
                </w:p>
                <w:p w14:paraId="3E3666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Staged advanced airway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required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midazolam for blast seizures</w:t>
                  </w:r>
                </w:p>
              </w:tc>
            </w:tr>
          </w:tbl>
          <w:p w14:paraId="6F7E3B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78151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C5CE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1806C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2C1D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WARN hospital: delayed pulmonary oedema — minimum 24h observation for NOx inhalation</w:t>
                  </w:r>
                </w:p>
                <w:p w14:paraId="72805D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Mass casualty: activate BC mass casualty response</w:t>
                  </w:r>
                </w:p>
              </w:tc>
            </w:tr>
          </w:tbl>
          <w:p w14:paraId="76C61A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B0A9D7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51D2B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148D4F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E9706F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1E30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FERTILIZER / AMMONIUM NITRATE</w:t>
            </w:r>
          </w:p>
          <w:p w14:paraId="0B3801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AGRICULTURAL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Oxidizer / Explosive Hazard</w:t>
            </w:r>
          </w:p>
        </w:tc>
      </w:tr>
      <w:tr w:rsidR="008B724A" w:rsidRPr="00C40B3B" w14:paraId="503C7D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F2443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2EAA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D8F01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9BC4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Ammonium nitrate (AN): primary agricultural nitrogen fertilizer.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ALSO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 high explosive when mixed with fuel (ANFO). Responsible for catastrophic industrial accidents.</w:t>
            </w:r>
          </w:p>
          <w:p w14:paraId="61D4EE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Bulk agricultural AN: significant fire and explosion risk in large quantities. Also generates toxic nitrogen oxides (NOx) on decomposition.</w:t>
            </w:r>
          </w:p>
          <w:p w14:paraId="40D618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BCAS context: primarily agricultural exposure (inhalation of dust/fumes) or large-scale industrial accident (Beirut 2020, Texas City 1947).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6F228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28D80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140 (solid AN) | UN 1942 / Guide 143 (ANFO) | UN 0222</w:t>
            </w:r>
          </w:p>
          <w:p w14:paraId="398B2D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 storage fire: isolate 300 m (1,000 ft) minimum — do NOT fight fire</w:t>
            </w:r>
          </w:p>
          <w:p w14:paraId="2B5778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ANFO or fuel-contaminated AN: isolate 800 m (½ mile) ALL directions — do NOT fight fire</w:t>
            </w:r>
          </w:p>
          <w:p w14:paraId="55C94A9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NOx decomposition fumes: upwind; 4-gas monitor; IDLH NOx = 25 ppm</w:t>
            </w:r>
          </w:p>
          <w:p w14:paraId="263F64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Mass casualty preparation for explosion incidents</w:t>
            </w:r>
          </w:p>
          <w:p w14:paraId="68ED9D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EC647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+ fire service mandatory for any AN fire</w:t>
            </w:r>
          </w:p>
          <w:p w14:paraId="17C1CE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Mass casualty preparation for large incident</w:t>
            </w:r>
          </w:p>
          <w:p w14:paraId="012D0C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83EDA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fire/decomposition fumes (NOx)</w:t>
            </w:r>
          </w:p>
          <w:p w14:paraId="5E4C18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for minor agricultural dust exposure</w:t>
            </w:r>
          </w:p>
          <w:p w14:paraId="285694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C85B3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from fume exposure to fresh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air;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standard decontamination</w:t>
            </w:r>
          </w:p>
          <w:p w14:paraId="50445D4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9BAC7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clothing; water irrigation skin/eyes</w:t>
            </w:r>
          </w:p>
        </w:tc>
      </w:tr>
      <w:tr w:rsidR="008B724A" w:rsidRPr="00C40B3B" w14:paraId="4B33DB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3853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5DBC57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00BF8A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6ED8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AN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itself: low acute oral toxicity — osmotic diarrhea</w:t>
            </w:r>
          </w:p>
          <w:p w14:paraId="7A6FC8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NOx decomposition fumes: IDLH 25 ppm; delayed pulmonary oedema 4–24h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6E5F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 ingestion (small): GI irritation, nausea, methemoglobin (large doses)</w:t>
            </w:r>
          </w:p>
          <w:p w14:paraId="7E6128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NOx inhalation: initial minimal symptoms → delayed pulmonary oedema 4–24h (classic delayed presentation)</w:t>
            </w:r>
          </w:p>
          <w:p w14:paraId="7061A0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Blast/thermal injury from explosion: primary, secondary, tertiary blast effects</w:t>
            </w:r>
          </w:p>
          <w:p w14:paraId="6C61D3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Methemoglobin from nitrate conversion</w:t>
            </w:r>
          </w:p>
        </w:tc>
      </w:tr>
      <w:tr w:rsidR="008B724A" w:rsidRPr="00C40B3B" w14:paraId="78E0A71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64ED2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ED3848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7EA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C6E66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from fumes; high-flow O2 via NRB; BVM as required; keep warm</w:t>
            </w:r>
          </w:p>
          <w:p w14:paraId="126CE9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Blast/burn injuries: airway management priority;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77551C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7220B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CPAP for pulmonary oedema (PR09); fluid bolus</w:t>
            </w:r>
          </w:p>
          <w:p w14:paraId="10153D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Manage blast/burn injuries per BCAS trauma protocols</w:t>
            </w:r>
          </w:p>
          <w:p w14:paraId="19F004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7F198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monitor for delayed pulmonary oedema</w:t>
            </w:r>
          </w:p>
          <w:p w14:paraId="7A83A7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(PR18); midazolam for blast seizures (F02)</w:t>
            </w:r>
          </w:p>
          <w:p w14:paraId="27AFE6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21834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5B012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D560B1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90659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9557C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CCA057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F382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WARN hospital: delayed pulmonary oedema — minimum 24h observation for NOx inhalation</w:t>
            </w:r>
          </w:p>
          <w:p w14:paraId="70EF28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Mass casualty: activate BC mass casualty response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F771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standard water decontamination; ventilate ambulance</w:t>
            </w:r>
          </w:p>
        </w:tc>
      </w:tr>
      <w:tr w:rsidR="008B724A" w:rsidRPr="00C40B3B" w14:paraId="7ED9D8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D4017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64E335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9E9AD0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11361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MONOXIDE + CYANIDE (HOUSE FIRE VICTIM)</w:t>
            </w:r>
          </w:p>
          <w:p w14:paraId="5F9032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ENVIRONMENTAL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Combined Cellular Asphyxiation</w:t>
            </w:r>
          </w:p>
        </w:tc>
      </w:tr>
      <w:tr w:rsidR="008B724A" w:rsidRPr="00C40B3B" w14:paraId="642C17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49E9E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Combined CO and HCN exposure in structure fire victims; both cause cellular asphyxia by different mechanisms and require specific antidotes.</w:t>
            </w:r>
          </w:p>
        </w:tc>
      </w:tr>
      <w:tr w:rsidR="008B724A" w:rsidRPr="00C40B3B" w14:paraId="66124E1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835CA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85DA3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90A4E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2164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4BCDC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995B9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2487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ERG Guide 128 (structure fire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products)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 specific UN number for combined exposure</w:t>
                  </w:r>
                </w:p>
                <w:p w14:paraId="325C01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structure fire: stage at 300 ft (90 m) minimum; fire service leads — BCAS stages</w:t>
                  </w:r>
                </w:p>
                <w:p w14:paraId="0EA84C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Post-fire CO/HCN environment: SCBA mandatory; 4-gas monitor before entry</w:t>
                  </w:r>
                </w:p>
              </w:tc>
            </w:tr>
          </w:tbl>
          <w:p w14:paraId="2FF068A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903C1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EB7C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1CD4D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268B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for extrication; SCBA for all rescuers at active fire</w:t>
                  </w:r>
                </w:p>
              </w:tc>
            </w:tr>
          </w:tbl>
          <w:p w14:paraId="4C324D0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3901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C171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22E26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F58E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any active fire or smoke-filled environment</w:t>
                  </w:r>
                </w:p>
                <w:p w14:paraId="706F20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once patient in clean air</w:t>
                  </w:r>
                </w:p>
              </w:tc>
            </w:tr>
          </w:tbl>
          <w:p w14:paraId="6F7DA19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8A7A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ACF6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6770B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922E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must be extricated by fire service to clean air</w:t>
                  </w:r>
                </w:p>
                <w:p w14:paraId="0D1269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from patient once in fresh air</w:t>
                  </w:r>
                </w:p>
              </w:tc>
            </w:tr>
          </w:tbl>
          <w:p w14:paraId="7002371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5086B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0899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091DF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216E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no skin decontamination needed for smoke/CO/cyanide exposure</w:t>
                  </w:r>
                </w:p>
              </w:tc>
            </w:tr>
          </w:tbl>
          <w:p w14:paraId="673D2B4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0606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B161E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6AFA1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3FDA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special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decontamination;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smoke does not persist on patient skin</w:t>
                  </w:r>
                </w:p>
              </w:tc>
            </w:tr>
          </w:tbl>
          <w:p w14:paraId="1AD2616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EA6F3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F0242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D3863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CB38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CO: headache, confusion, coma — SpO2 reads falsely normal</w:t>
                  </w:r>
                </w:p>
                <w:p w14:paraId="403C86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Cyanide: seizures, cardiovascular collapse, severe lactic acidosis despite normal O2</w:t>
                  </w:r>
                </w:p>
                <w:p w14:paraId="6CF20F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Combined: rapid death; lactic acidosis + cardiovascular collapse + coma</w:t>
                  </w:r>
                </w:p>
              </w:tc>
            </w:tr>
          </w:tbl>
          <w:p w14:paraId="17604A3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EC5A5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0BABA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E04BC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7850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from toxic atmosphere; 100% O2 via NRB — ALL patients (SpO2 unreliable)</w:t>
                  </w:r>
                </w:p>
                <w:p w14:paraId="75C069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Hydroxocobalamin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Cyanokit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 IV over 15 min (ETP required — J03): for cyanide component</w:t>
                  </w:r>
                </w:p>
                <w:p w14:paraId="71914B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12-lead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ECG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</w:t>
                  </w:r>
                </w:p>
              </w:tc>
            </w:tr>
          </w:tbl>
          <w:p w14:paraId="46D1767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21843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BB8C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39EBE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E9C0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HBO consideration (VGH) for significant CO exposure — consult early</w:t>
                  </w:r>
                </w:p>
                <w:p w14:paraId="4D93A1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Pre-notify: unconscious fire victim — CO + cyanide suspected; ICU activation</w:t>
                  </w:r>
                </w:p>
              </w:tc>
            </w:tr>
          </w:tbl>
          <w:p w14:paraId="6BEC732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EED817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733C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88B85A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B3EE1D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93E5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MONOXIDE + CYANIDE (HOUSE FIRE VICTIM)</w:t>
            </w:r>
          </w:p>
          <w:p w14:paraId="33C943E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ENVIRONMENTAL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Combined Cellular Asphyxiation</w:t>
            </w:r>
          </w:p>
        </w:tc>
      </w:tr>
      <w:tr w:rsidR="008B724A" w:rsidRPr="00C40B3B" w14:paraId="2AD8B9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6BB92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AB975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34F0F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41B0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Structure fires produce BOTH CO and CYANIDE from burning plastics, wool, silk, and synthetic materials. Unconscious fire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victim likely has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BOTH exposures.</w:t>
            </w:r>
          </w:p>
          <w:p w14:paraId="0E107B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Treat CO + cyanide simultaneously. 100% O2 for CO; hydroxocobalamin for cyanide.</w:t>
            </w:r>
          </w:p>
          <w:p w14:paraId="296840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SpO2 is UNRELIABLE in CO poisoning. Lactic acidosis from cyanide (tissue cannot use O2).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8240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2F962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ERG Guide 128 (structure fire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products)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no specific UN number for combined exposure</w:t>
            </w:r>
          </w:p>
          <w:p w14:paraId="145326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structure fire: stage at 300 ft (90 m) minimum; fire service leads — BCAS stages</w:t>
            </w:r>
          </w:p>
          <w:p w14:paraId="54FDE6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Post-fire CO/HCN environment: SCBA mandatory; 4-gas monitor before entry</w:t>
            </w:r>
          </w:p>
          <w:p w14:paraId="2B92BB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entry without fire service clearance; HCN risk from burning plastics/synthetics</w:t>
            </w:r>
          </w:p>
          <w:p w14:paraId="372808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5CBE8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for extrication; SCBA for all rescuers at active fire</w:t>
            </w:r>
          </w:p>
          <w:p w14:paraId="4A96BD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3E4FF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any active fire or smoke-filled environment</w:t>
            </w:r>
          </w:p>
          <w:p w14:paraId="532AD7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once patient in clean air</w:t>
            </w:r>
          </w:p>
          <w:p w14:paraId="2D9ECDD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04BC4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must be extricated by fire service to clean air</w:t>
            </w:r>
          </w:p>
          <w:p w14:paraId="35C0B4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from patient once in fresh air</w:t>
            </w:r>
          </w:p>
          <w:p w14:paraId="3CCB64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1E6EE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no skin decontamination needed for smoke/CO/cyanide exposure</w:t>
            </w:r>
          </w:p>
        </w:tc>
      </w:tr>
      <w:tr w:rsidR="008B724A" w:rsidRPr="00C40B3B" w14:paraId="251C92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004A1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2770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6C839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400B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CO: simultaneous exposure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with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cyanide dramatically worsens outcome</w:t>
            </w:r>
          </w:p>
          <w:p w14:paraId="37F466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Cyanide: from burning plastics; lactate &gt;8mmol/L in fire victim = suspect cyanide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1233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CO: headache, confusion, coma — SpO2 reads falsely normal</w:t>
            </w:r>
          </w:p>
          <w:p w14:paraId="734286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Cyanide: seizures, cardiovascular collapse, severe lactic acidosis despite normal O2</w:t>
            </w:r>
          </w:p>
          <w:p w14:paraId="5A23B4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Combined: rapid death; lactic acidosis + cardiovascular collapse + coma</w:t>
            </w:r>
          </w:p>
        </w:tc>
      </w:tr>
      <w:tr w:rsidR="008B724A" w:rsidRPr="00C40B3B" w14:paraId="5A07432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A4AFE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BDABB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7C1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5A3FF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from toxic atmosphere; 100% O2 via NRB — ALL patients (SpO2 unreliable)</w:t>
            </w:r>
          </w:p>
          <w:p w14:paraId="6F9498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BVM as required; decontaminate if skin/eye exposure (PR05);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(J02/J03)</w:t>
            </w:r>
          </w:p>
          <w:p w14:paraId="32ABE5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79AFD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60077AA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9F89E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12-lead ECG (PR16); staged advanced airway (PR18)</w:t>
            </w:r>
          </w:p>
          <w:p w14:paraId="71F4B5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3EA52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Hydroxocobalamin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Cyanokit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5g IV over 15 min (ETP required — J03): for cyanide component</w:t>
            </w:r>
          </w:p>
          <w:p w14:paraId="5F6598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7A263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1191D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15A36D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F794E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42D42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886D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HBO consideration (VGH) for significant CO exposure — consult early</w:t>
            </w:r>
          </w:p>
          <w:p w14:paraId="1BE726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Pre-notify: unconscious fire victim — CO + cyanide suspected; ICU activation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CF48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special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decontamination;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smoke does not persist on patient skin</w:t>
            </w:r>
          </w:p>
        </w:tc>
      </w:tr>
      <w:tr w:rsidR="008B724A" w:rsidRPr="00C40B3B" w14:paraId="60988F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74EAEE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7BCD1C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A6CD0E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1C8DA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PHOSPHINE GAS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PH3)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GRAIN STORAGE / FUMIGANTS / METH LABS</w:t>
            </w:r>
          </w:p>
          <w:p w14:paraId="117AAD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INDUSTRIAL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119 — Extremely Toxic</w:t>
            </w:r>
          </w:p>
        </w:tc>
      </w:tr>
      <w:tr w:rsidR="008B724A" w:rsidRPr="00C40B3B" w14:paraId="5B28999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B9701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Extremely toxic gas (PH3) released from metal phosphide rodenticide tablets when exposed to moisture; IDLH 1 ppm with no reliable warning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at lethal concentrations.</w:t>
            </w:r>
          </w:p>
        </w:tc>
      </w:tr>
      <w:tr w:rsidR="008B724A" w:rsidRPr="00C40B3B" w14:paraId="6B1C8D3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9A5D0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F091F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845BC2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199D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61702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2844D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C5D7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119 | UN 2199 — Table 1</w:t>
                  </w:r>
                </w:p>
                <w:p w14:paraId="2FE609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SMALL spill: Isolate 200 ft (60 m) all directions | Protect 0.2 mi day / 0.7 mi night downwind</w:t>
                  </w:r>
                </w:p>
                <w:p w14:paraId="270EEC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LARGE spill: Isolate 1,250 ft (400 m) all directions | Protect 0.8 mi day / 2.3 mi night downwind</w:t>
                  </w:r>
                </w:p>
              </w:tc>
            </w:tr>
          </w:tbl>
          <w:p w14:paraId="289580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3766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73455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89AC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6540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HAZMAT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mandatory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any phosphine release</w:t>
                  </w:r>
                </w:p>
                <w:p w14:paraId="6A5637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SCBA for rescue and monitoring</w:t>
                  </w:r>
                </w:p>
              </w:tc>
            </w:tr>
          </w:tbl>
          <w:p w14:paraId="3515D1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1F11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06F6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FB203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DF52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+ Level B minimum for any entry — no exceptions</w:t>
                  </w:r>
                </w:p>
                <w:p w14:paraId="0773C7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4-gas monitor with PH3 sensor mandatory before any approach</w:t>
                  </w:r>
                </w:p>
              </w:tc>
            </w:tr>
          </w:tbl>
          <w:p w14:paraId="6B36A15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EF4A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D8F30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842DE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FE626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extraction by SCBA-equipped rescue to clean air</w:t>
                  </w:r>
                </w:p>
                <w:p w14:paraId="2A1164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after decontamination — phosphine does not persist on skin</w:t>
                  </w:r>
                </w:p>
              </w:tc>
            </w:tr>
          </w:tbl>
          <w:p w14:paraId="38677B3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D73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EE80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782BD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6C2F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ALL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clothing;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copious water irrigation skin and eyes</w:t>
                  </w:r>
                </w:p>
                <w:p w14:paraId="5F72F0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Phosphine does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not persist on skin after clothing removed — minimal transfer risk</w:t>
                  </w:r>
                </w:p>
              </w:tc>
            </w:tr>
          </w:tbl>
          <w:p w14:paraId="4DBBB2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E3D1B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CB81B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8DB5B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5426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and full PPE required for any exposure; decontaminate thoroughly if exposure occurred</w:t>
                  </w:r>
                </w:p>
                <w:p w14:paraId="7C47C8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all contaminated clothing; wash hands thoroughly</w:t>
                  </w:r>
                </w:p>
              </w:tc>
            </w:tr>
          </w:tbl>
          <w:p w14:paraId="42524CB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439D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54DA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C87CD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F7B8A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Inhalation: headache, dizziness, nausea, chest tightness — initial</w:t>
                  </w:r>
                </w:p>
                <w:p w14:paraId="7A745C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Moderate: pulmonary oedema, respiratory failure, cardiac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dysrhythmias</w:t>
                  </w:r>
                  <w:proofErr w:type="gramEnd"/>
                </w:p>
                <w:p w14:paraId="5D0B89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Severe: cardiovascular collapse, metabolic acidosis, hepatic and renal failure</w:t>
                  </w:r>
                </w:p>
                <w:p w14:paraId="1EB76D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 (rodenticide tablets): GI burns + systemic phosphine generation → multi-organ failure</w:t>
                  </w:r>
                </w:p>
                <w:p w14:paraId="7DFEA1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Delayed hepatic failure possible even after apparent recovery</w:t>
                  </w:r>
                </w:p>
              </w:tc>
            </w:tr>
          </w:tbl>
          <w:p w14:paraId="70F5B5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76B51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328D8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C445F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235C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for developing pulmonary oedema</w:t>
                  </w:r>
                </w:p>
                <w:p w14:paraId="069A6D9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significant respiratory compromise</w:t>
                  </w:r>
                </w:p>
                <w:p w14:paraId="6D6A26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060DCA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CE6B3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1B1A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244A6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8D78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phosphine exposure — multi-organ monitoring required; delayed hepatic failure possible</w:t>
                  </w:r>
                </w:p>
                <w:p w14:paraId="635B42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Ingested rodenticide tablet: gastric decontamination at hospital; very high mortality</w:t>
                  </w:r>
                </w:p>
                <w:p w14:paraId="3F0808C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 once patient decontaminated and clothing removed</w:t>
                  </w:r>
                </w:p>
              </w:tc>
            </w:tr>
          </w:tbl>
          <w:p w14:paraId="0EB887F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B510CB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6508D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F62931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04612B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0B5F1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lastRenderedPageBreak/>
              <w:t>PHOSPHINE GAS (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PH3) —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GRAIN STORAGE / FUMIGANTS / METH LABS</w:t>
            </w:r>
          </w:p>
          <w:p w14:paraId="7D408BF4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HAZMAT / INDUSTRIAL /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OCCUPATIONAL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ERG Guide 119 — Extremely Toxic</w:t>
            </w:r>
          </w:p>
        </w:tc>
      </w:tr>
      <w:tr w:rsidR="008B724A" w:rsidRPr="00C40B3B" w14:paraId="1E8E9C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47DE4E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280D2F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557B7C8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136E4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Phosphine (PH3): generated when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aluminium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phosphide (AlPH3) or zinc phosphide rodenticide pellets contact water or stomach acid.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Also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a byproduct of illegal methamphetamine production.</w:t>
            </w:r>
          </w:p>
          <w:p w14:paraId="647A05C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Major BC exposure source: grain elevators, farm silos, and rodenticide tablets used in agriculture. DPIC index lists phosphine as a specific hazard.</w:t>
            </w:r>
          </w:p>
          <w:p w14:paraId="383CDD1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ERG Guide 119 — Flammable Gas / Toxic. Characteristic 'rotten fish' or garlic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at low concentrations; olfactory fatigue may reduce detection.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FB8D5C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7A6AC48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ERG Guide 119 | UN 2199 — Table 1</w:t>
            </w:r>
          </w:p>
          <w:p w14:paraId="6D01910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SMALL spill: Isolate 200 ft (60 m) all directions | Protect 0.2 mi day / 0.7 mi night downwind</w:t>
            </w:r>
          </w:p>
          <w:p w14:paraId="7024D53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LARGE spill: Isolate 1,250 ft (400 m) all directions | Protect 0.8 mi day / 2.3 mi night downwind</w:t>
            </w:r>
          </w:p>
          <w:p w14:paraId="5014709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involving tank/rail car: Isolate 1,600 m (1 mile) ALL directions — do NOT fight fire</w:t>
            </w:r>
          </w:p>
          <w:p w14:paraId="3B2FB04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Heavier than air in cool conditions; approach upwind; intrinsically safe equipment only</w:t>
            </w:r>
          </w:p>
          <w:p w14:paraId="2F89D3A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 1 ppm — SCBA mandatory; no entry without respiratory protection</w:t>
            </w:r>
          </w:p>
          <w:p w14:paraId="55899B4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1B1735C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HAZMAT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mandatory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for any phosphine release</w:t>
            </w:r>
          </w:p>
          <w:p w14:paraId="64761F1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Fire service SCBA for rescue and monitoring</w:t>
            </w:r>
          </w:p>
          <w:p w14:paraId="229326A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WorkSafeBC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for occupational exposure</w:t>
            </w:r>
          </w:p>
          <w:p w14:paraId="023F574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RCMP if meth lab context</w:t>
            </w:r>
          </w:p>
          <w:p w14:paraId="5302DFA8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304B0CB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SCBA + Level B minimum for any entry — no exceptions</w:t>
            </w:r>
          </w:p>
          <w:p w14:paraId="4A33D3C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4-gas monitor with PH3 sensor mandatory before any approach</w:t>
            </w:r>
          </w:p>
          <w:p w14:paraId="4150201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PPE only after patient in confirmed clean air</w:t>
            </w:r>
          </w:p>
          <w:p w14:paraId="39EC8918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42543D0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Patient extraction by SCBA-equipped rescue to clean air</w:t>
            </w:r>
          </w:p>
          <w:p w14:paraId="34B6112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precautions after decontamination — phosphine does not persist on skin</w:t>
            </w:r>
          </w:p>
          <w:p w14:paraId="47BDF12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5CD9E83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Remove ALL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clothing;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copious water irrigation skin and eyes</w:t>
            </w:r>
          </w:p>
          <w:p w14:paraId="2EAD9D6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gramStart"/>
            <w:r w:rsidRPr="001827C9">
              <w:rPr>
                <w:color w:val="111111"/>
                <w:sz w:val="14"/>
                <w:szCs w:val="14"/>
              </w:rPr>
              <w:t>Phosphine does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not persist on skin after clothing removed — minimal transfer risk</w:t>
            </w:r>
          </w:p>
        </w:tc>
      </w:tr>
      <w:tr w:rsidR="008B724A" w:rsidRPr="00C40B3B" w14:paraId="4816E4A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66707B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F62C85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728200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4F8C1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IDLH: 1 ppm — extremely low; OSHA PEL: 0.3 ppm</w:t>
            </w:r>
          </w:p>
          <w:p w14:paraId="53BD9CD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0.3 ppm: garlic/rotten fish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odour</w:t>
            </w:r>
            <w:proofErr w:type="spellEnd"/>
          </w:p>
          <w:p w14:paraId="2C36486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5 ppm: pulmonary irritation</w:t>
            </w:r>
          </w:p>
          <w:p w14:paraId="3983A98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25–50 ppm: potentially fatal within hours</w:t>
            </w:r>
          </w:p>
          <w:p w14:paraId="0B0A5B6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Rodenticide tablets: each contains enough phosphide to generate lethal amounts of gas if ingested + stomach acid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62733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Inhalation: headache, dizziness, nausea, chest tightness — initial</w:t>
            </w:r>
          </w:p>
          <w:p w14:paraId="06E9C55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Moderate: pulmonary oedema, respiratory failure, cardiac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dysrhythmias</w:t>
            </w:r>
            <w:proofErr w:type="gramEnd"/>
          </w:p>
          <w:p w14:paraId="514375D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Severe: cardiovascular collapse, metabolic acidosis, hepatic and renal failure</w:t>
            </w:r>
          </w:p>
          <w:p w14:paraId="240C828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Ingestion (rodenticide tablets): GI burns + systemic phosphine generation → multi-organ failure</w:t>
            </w:r>
          </w:p>
          <w:p w14:paraId="0EF89BE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Delayed hepatic failure possible even after apparent recovery</w:t>
            </w:r>
          </w:p>
        </w:tc>
      </w:tr>
      <w:tr w:rsidR="008B724A" w:rsidRPr="00C40B3B" w14:paraId="795F668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0668DED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77B3BB9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ED5A67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3BB2185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Do NOT enter without SCBA — stage at perimeter</w:t>
            </w:r>
          </w:p>
          <w:p w14:paraId="3A5C327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Once patient in clean air: high-flow O2 via NRB; BVM for respiratory compromise</w:t>
            </w:r>
          </w:p>
          <w:p w14:paraId="7E090B4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CliniCall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required immediately (J01)</w:t>
            </w:r>
          </w:p>
          <w:p w14:paraId="3C024290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3DC068C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IV access (D03); CPAP for developing pulmonary oedema (PR09)</w:t>
            </w:r>
          </w:p>
          <w:p w14:paraId="197F70C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Fluid bolus for hypotension; 12-lead ECG</w:t>
            </w:r>
          </w:p>
          <w:p w14:paraId="49176D9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22D53DFC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12-lead ECG (PR16); continuous cardiac monitoring — dysrhythmias common</w:t>
            </w:r>
          </w:p>
          <w:p w14:paraId="69B7C27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Staged advanced airway for significant respiratory compromise (PR18)</w:t>
            </w:r>
          </w:p>
          <w:p w14:paraId="49AD1C5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Midazolam for seizures (F02)</w:t>
            </w:r>
          </w:p>
          <w:p w14:paraId="1125E54B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75DA28F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Mechanical ventilation (PR29); advanced airway (PR18)</w:t>
            </w:r>
          </w:p>
          <w:p w14:paraId="4D635B5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7FE073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30AFC1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D34A90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406571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AE1D9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Pre-notify hospital: phosphine exposure — multi-organ monitoring required; delayed hepatic failure possible</w:t>
            </w:r>
          </w:p>
          <w:p w14:paraId="12B2314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Ingested rodenticide tablet: gastric decontamination at hospital; very high mortality</w:t>
            </w:r>
          </w:p>
          <w:p w14:paraId="591846B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ongoing risk to hospital staff once patient decontaminated and clothing removed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5D5B2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SCBA and full PPE required for any exposure; decontaminate thoroughly if exposure occurred</w:t>
            </w:r>
          </w:p>
          <w:p w14:paraId="7F7ED95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Bag all contaminated clothing; wash hands thoroughly</w:t>
            </w:r>
          </w:p>
        </w:tc>
      </w:tr>
      <w:tr w:rsidR="008B724A" w:rsidRPr="00C40B3B" w14:paraId="36FB426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EBAFFFD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</w:t>
            </w:r>
            <w:r w:rsidRPr="001827C9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1827C9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602F842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3326B7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9ED5C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JET FUEL / AVIATION FUEL (JP-8 / JET-A / AVGAS)</w:t>
            </w:r>
          </w:p>
          <w:p w14:paraId="42084B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AVIATION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HAZARD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128 — Petroleum Distillate / Aspiration Hazard</w:t>
            </w:r>
          </w:p>
        </w:tc>
      </w:tr>
      <w:tr w:rsidR="008B724A" w:rsidRPr="00C40B3B" w14:paraId="014C061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05253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Kerosene-based aviation turbine fuel (Jet-A, JP-8) with aspiration pneumonitis as the primary toxicity; JP-8 contains additives with additional toxicity.</w:t>
            </w:r>
          </w:p>
        </w:tc>
      </w:tr>
      <w:tr w:rsidR="008B724A" w:rsidRPr="00C40B3B" w14:paraId="16B7295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923F7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99073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2BB775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DBA7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B8DB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A596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ABA9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128 — Small spill: isolate 50m; no ignition sources within perimeter</w:t>
                  </w:r>
                </w:p>
                <w:p w14:paraId="1A9075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Aircraft fire: ARFF (Aircraft Rescue and Fire Fighting) required — BCAS stages; do NOT approach aircraft fire without ARFF in command</w:t>
                  </w:r>
                </w:p>
                <w:p w14:paraId="3307B9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isolated fuel contact patient</w:t>
                  </w:r>
                </w:p>
              </w:tc>
            </w:tr>
          </w:tbl>
          <w:p w14:paraId="633D53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3630A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C8FB7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E6EA4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8A17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ARFF (Airport Fire) for any aviation incident</w:t>
                  </w:r>
                </w:p>
                <w:p w14:paraId="41C570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if large fuel spill</w:t>
                  </w:r>
                </w:p>
              </w:tc>
            </w:tr>
          </w:tbl>
          <w:p w14:paraId="05AD91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6DF3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BD122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38D36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31F87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confined space</w:t>
                  </w:r>
                </w:p>
                <w:p w14:paraId="0BAC14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JP-8: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chemical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-resistant gloves preferred — additives enhance skin absorption</w:t>
                  </w:r>
                </w:p>
              </w:tc>
            </w:tr>
          </w:tbl>
          <w:p w14:paraId="3B81862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1A3B4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0569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F7678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53AD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fuel-soaked clothing before ambulance transport</w:t>
                  </w:r>
                </w:p>
                <w:p w14:paraId="553579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irrigation of any skin contact before extended patient contact</w:t>
                  </w:r>
                </w:p>
              </w:tc>
            </w:tr>
          </w:tbl>
          <w:p w14:paraId="7EF9DF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21AC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0BADE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B0AD2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1364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fuel-soaked clothing; water irrigation skin 15 min; do NOT induce vomiting</w:t>
                  </w:r>
                </w:p>
              </w:tc>
            </w:tr>
          </w:tbl>
          <w:p w14:paraId="693CBD3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D45EE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34F9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F63DC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EC04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fuel-soaked clothing; flush any skin contact; ventilate ambulance</w:t>
                  </w:r>
                </w:p>
              </w:tc>
            </w:tr>
          </w:tbl>
          <w:p w14:paraId="351BB2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680E0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8D01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550E5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2D9E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Aspiration: chemical pneumonitis (same as kerosene — see Kerosene card)</w:t>
                  </w:r>
                </w:p>
                <w:p w14:paraId="761405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 from inhalation/large ingestion</w:t>
                  </w:r>
                </w:p>
                <w:p w14:paraId="791298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avoid epinephrine — VF risk</w:t>
                  </w:r>
                </w:p>
                <w:p w14:paraId="596D18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JP-8 specific: skin rash, chemical dermatitis from additive absorption</w:t>
                  </w:r>
                </w:p>
                <w:p w14:paraId="4940C8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Avgas (leaded): acute lead exposure from significant inhalation or skin contact</w:t>
                  </w:r>
                </w:p>
              </w:tc>
            </w:tr>
          </w:tbl>
          <w:p w14:paraId="1B70DF1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54EFD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2B89B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D931C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6CB1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aspiration primary danger</w:t>
                  </w:r>
                </w:p>
                <w:p w14:paraId="7EEB85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12-lead ECG; salbutamol for bronchospasm</w:t>
                  </w:r>
                </w:p>
                <w:p w14:paraId="2C7E1F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Avoid epinephrine for arrhythmias; amiodarone/lidocaine if needed</w:t>
                  </w:r>
                </w:p>
              </w:tc>
            </w:tr>
          </w:tbl>
          <w:p w14:paraId="0FAE9CC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1EA92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C0A79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10FC4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0B53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CXR at hospital — infiltrates may be delayed 4–6h</w:t>
                  </w:r>
                </w:p>
                <w:p w14:paraId="608266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Avgas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leaded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exposure: blood lead level at hospital;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reporting</w:t>
                  </w:r>
                </w:p>
                <w:p w14:paraId="05A4DF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 once clothing removed and skin washed</w:t>
                  </w:r>
                </w:p>
              </w:tc>
            </w:tr>
          </w:tbl>
          <w:p w14:paraId="7501D7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2FABD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CDF06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839945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BF5F7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FB96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JET FUEL / AVIATION FUEL (JP-8 / JET-A / AVGAS)</w:t>
            </w:r>
          </w:p>
          <w:p w14:paraId="05D448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AVIATION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HAZARD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128 — Petroleum Distillate / Aspiration Hazard</w:t>
            </w:r>
          </w:p>
        </w:tc>
      </w:tr>
      <w:tr w:rsidR="008B724A" w:rsidRPr="00C40B3B" w14:paraId="5515A1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1B7EF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E270F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053BF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CE90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Jet-A/JP-8: commercial and military jet fuel, kerosene-based. JP-8 contains additives (corrosion inhibitors, antistatic agents) that increase dermal absorption potential.</w:t>
            </w:r>
          </w:p>
          <w:p w14:paraId="448304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Avgas 100LL: piston aircraft fuel containing tetraethyl lead — significant lead exposure risk from skin contact or inhalation during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refuelling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7153B8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128 — Flammable Liquid. Aspiration is the primary acute toxicity. Leaded avgas adds heavy metal exposure risk.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E6315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0FEF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128 — Small spill: isolate 50m; no ignition sources within perimeter</w:t>
            </w:r>
          </w:p>
          <w:p w14:paraId="70AF93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Aircraft fire: ARFF (Aircraft Rescue and Fire Fighting) required — BCAS stages; do NOT approach aircraft fire without ARFF in command</w:t>
            </w:r>
          </w:p>
          <w:p w14:paraId="1AAD53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isolated fuel contact patient</w:t>
            </w:r>
          </w:p>
          <w:p w14:paraId="066D0E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0CBFF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ARFF (Airport Fire) for any aviation incident</w:t>
            </w:r>
          </w:p>
          <w:p w14:paraId="4D21B1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if large fuel spill</w:t>
            </w:r>
          </w:p>
          <w:p w14:paraId="2093BA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occupational exposure</w:t>
            </w:r>
          </w:p>
          <w:p w14:paraId="5E56CC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BCAS stages — ARFF leads aircraft incidents</w:t>
            </w:r>
          </w:p>
          <w:p w14:paraId="42DF55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CD1D2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confined space</w:t>
            </w:r>
          </w:p>
          <w:p w14:paraId="6888D1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JP-8: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chemical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-resistant gloves preferred — additives enhance skin absorption</w:t>
            </w:r>
          </w:p>
          <w:p w14:paraId="63DA3C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Avgas (leaded): chemical-resistant gloves; avoid any skin contact</w:t>
            </w:r>
          </w:p>
          <w:p w14:paraId="464521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533B5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fuel-soaked clothing before ambulance transport</w:t>
            </w:r>
          </w:p>
          <w:p w14:paraId="0BD05E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irrigation of any skin contact before extended patient contact</w:t>
            </w:r>
          </w:p>
          <w:p w14:paraId="53B776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05538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fuel-soaked clothing; water irrigation skin 15 min; do NOT induce vomiting</w:t>
            </w:r>
          </w:p>
        </w:tc>
      </w:tr>
      <w:tr w:rsidR="008B724A" w:rsidRPr="00C40B3B" w14:paraId="466D61E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F427C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A7A4E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86908F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5168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1–2mL causes significant chemical pneumonitis (same as kerosene)</w:t>
            </w:r>
          </w:p>
          <w:p w14:paraId="671C4C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JP-8 additives: increased dermal absorption compared to pure kerosene</w:t>
            </w:r>
          </w:p>
          <w:p w14:paraId="439ECA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Avgas 100LL: any significant skin exposure = lead poisoning risk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D984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chemical pneumonitis (same as kerosene — see Kerosene card)</w:t>
            </w:r>
          </w:p>
          <w:p w14:paraId="5CB5A6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 from inhalation/large ingestion</w:t>
            </w:r>
          </w:p>
          <w:p w14:paraId="3FC0D0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avoid epinephrine — VF risk</w:t>
            </w:r>
          </w:p>
          <w:p w14:paraId="630960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JP-8 specific: skin rash, chemical dermatitis from additive absorption</w:t>
            </w:r>
          </w:p>
          <w:p w14:paraId="79C367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Avgas (leaded): acute lead exposure from significant inhalation or skin contact</w:t>
            </w:r>
          </w:p>
        </w:tc>
      </w:tr>
      <w:tr w:rsidR="008B724A" w:rsidRPr="00C40B3B" w14:paraId="43109D9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0896C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A8916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B3C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5D156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primary danger</w:t>
            </w:r>
          </w:p>
          <w:p w14:paraId="2AE337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fresh air; lateral decubitus</w:t>
            </w:r>
          </w:p>
          <w:p w14:paraId="69E5D2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 for respiratory symptoms</w:t>
            </w:r>
          </w:p>
          <w:p w14:paraId="30BF8F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FF03E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ECG; salbutamol for bronchospasm (B03)</w:t>
            </w:r>
          </w:p>
          <w:p w14:paraId="7E92B09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C8C85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 — VF risk from cardiac sensitization</w:t>
            </w:r>
          </w:p>
          <w:p w14:paraId="15D8AC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epinephrine for arrhythmias; amiodarone/lidocaine if needed</w:t>
            </w:r>
          </w:p>
          <w:p w14:paraId="346CB1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(PR18)</w:t>
            </w:r>
          </w:p>
          <w:p w14:paraId="48E1F7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FDC1E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00C71D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29000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F303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5F795F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D1CC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CXR at hospital — infiltrates may be delayed 4–6h</w:t>
            </w:r>
          </w:p>
          <w:p w14:paraId="188DF8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Avgas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leaded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exposure: blood lead level at hospital;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reporting</w:t>
            </w:r>
          </w:p>
          <w:p w14:paraId="19953D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 once clothing removed and skin washed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59B8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fuel-soaked clothing; flush any skin contact; ventilate ambulance</w:t>
            </w:r>
          </w:p>
        </w:tc>
      </w:tr>
      <w:tr w:rsidR="008B724A" w:rsidRPr="00C40B3B" w14:paraId="5DA2CD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64199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9B85FB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C988B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13D37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HEATER / OIL LAMP FUEL — SEE KEROSENE CARD</w:t>
            </w:r>
          </w:p>
          <w:p w14:paraId="647A22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See Kerosene / Mineral Spirits Card</w:t>
            </w:r>
          </w:p>
        </w:tc>
      </w:tr>
      <w:tr w:rsidR="008B724A" w:rsidRPr="00C40B3B" w14:paraId="5045FB9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33E83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Same card as Kerosene / Mineral Spirits / Fuel Oil — different names for same class of petroleum distillates.</w:t>
            </w:r>
          </w:p>
        </w:tc>
      </w:tr>
      <w:tr w:rsidR="008B724A" w:rsidRPr="00C40B3B" w14:paraId="18D1406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D1B2C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C3B3B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65081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0C42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A0849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6E9C2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6666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staging for isolated patient exposure</w:t>
                  </w:r>
                </w:p>
                <w:p w14:paraId="17760D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Flammable — no ignition sources near spill</w:t>
                  </w:r>
                </w:p>
              </w:tc>
            </w:tr>
          </w:tbl>
          <w:p w14:paraId="70E50AA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438D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D659E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6FB7F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87AE1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1D2DF4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— no additional resources needed</w:t>
                  </w:r>
                </w:p>
              </w:tc>
            </w:tr>
          </w:tbl>
          <w:p w14:paraId="79456F6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1B3A3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7D0D6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9741A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3A3AE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nitrile gloves</w:t>
                  </w:r>
                </w:p>
              </w:tc>
            </w:tr>
          </w:tbl>
          <w:p w14:paraId="361BFD3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8609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CD35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79999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1736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fresh air; lateral decubitus</w:t>
                  </w:r>
                </w:p>
              </w:tc>
            </w:tr>
          </w:tbl>
          <w:p w14:paraId="0A91CB5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D184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336C6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869CA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D701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clothing; water irrigation for skin contact</w:t>
                  </w:r>
                </w:p>
              </w:tc>
            </w:tr>
          </w:tbl>
          <w:p w14:paraId="1D820F4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B4CF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91494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52D1E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8A6A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bag contaminated clothing</w:t>
                  </w:r>
                </w:p>
              </w:tc>
            </w:tr>
          </w:tbl>
          <w:p w14:paraId="0EFD2E8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5D288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EFC12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50FB1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D250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Aspiration: coughing/choking immediately; chemical pneumonitis 6–24h; fever, hypoxemia</w:t>
                  </w:r>
                </w:p>
                <w:p w14:paraId="37778C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 from significant absorption</w:t>
                  </w:r>
                </w:p>
                <w:p w14:paraId="00562D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avoid epinephrine</w:t>
                  </w:r>
                </w:p>
              </w:tc>
            </w:tr>
          </w:tbl>
          <w:p w14:paraId="461C1DE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8BD2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B43CC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C6EE6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1BBF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  <w:p w14:paraId="369641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12-lead ECG; salbutamol for bronchospasm</w:t>
                  </w:r>
                </w:p>
                <w:p w14:paraId="3D4C1F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Advanced airway if required</w:t>
                  </w:r>
                </w:p>
              </w:tc>
            </w:tr>
          </w:tbl>
          <w:p w14:paraId="358EBE4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A5CAE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279A7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BD65F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97A4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Observe 6h for all pediatric ingestions; CXR for infiltrates</w:t>
                  </w:r>
                </w:p>
                <w:p w14:paraId="348420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staff</w:t>
                  </w:r>
                </w:p>
              </w:tc>
            </w:tr>
          </w:tbl>
          <w:p w14:paraId="7A2D48D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4F422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9906E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4E6B38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EFFAA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8366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HEATER / OIL LAMP FUEL — SEE KEROSENE CARD</w:t>
            </w:r>
          </w:p>
          <w:p w14:paraId="2901A40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See Kerosene / Mineral Spirits Card</w:t>
            </w:r>
          </w:p>
        </w:tc>
      </w:tr>
      <w:tr w:rsidR="008B724A" w:rsidRPr="00C40B3B" w14:paraId="4EEF058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48F15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5ED3C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13C98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B317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Oil lamp fuel, K-1 heater fuel, camp fuel, coal oil: all are kerosene-class petroleum distillates. Same toxicity profile as kerosene.</w:t>
            </w:r>
          </w:p>
          <w:p w14:paraId="6B8665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during vomiting causes chemical pneumonitis far more dangerous than GI absorption.</w:t>
            </w:r>
          </w:p>
          <w:p w14:paraId="1DFDD9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KEROSENE / MINERAL SPIRITS / FUEL OIL card for complete management.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82492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73E20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staging for isolated patient exposure</w:t>
            </w:r>
          </w:p>
          <w:p w14:paraId="056E26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Flammable — no ignition sources near spill</w:t>
            </w:r>
          </w:p>
          <w:p w14:paraId="6DC9B0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D92C6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32CC9F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— no additional resources needed</w:t>
            </w:r>
          </w:p>
          <w:p w14:paraId="6F1C57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D5072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nitrile gloves</w:t>
            </w:r>
          </w:p>
          <w:p w14:paraId="023F284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BF920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fresh air; lateral decubitus</w:t>
            </w:r>
          </w:p>
          <w:p w14:paraId="2F565B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F0581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clothing; water irrigation for skin contact</w:t>
            </w:r>
          </w:p>
        </w:tc>
      </w:tr>
      <w:tr w:rsidR="008B724A" w:rsidRPr="00C40B3B" w14:paraId="118AF2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A1BA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781A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29877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79A9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1–2mL aspiration causes significant chemical pneumonitis</w:t>
            </w:r>
          </w:p>
          <w:p w14:paraId="486F18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ALL ingestions require hospital assessment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1D30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coughing/choking immediately; chemical pneumonitis 6–24h; fever, hypoxemia</w:t>
            </w:r>
          </w:p>
          <w:p w14:paraId="1FEB61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 from significant absorption</w:t>
            </w:r>
          </w:p>
          <w:p w14:paraId="240443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avoid epinephrine</w:t>
            </w:r>
          </w:p>
        </w:tc>
      </w:tr>
      <w:tr w:rsidR="008B724A" w:rsidRPr="00C40B3B" w14:paraId="5259A5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E1F50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4F703E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B341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E4954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5E417A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high-flow O2 for symptoms</w:t>
            </w:r>
          </w:p>
          <w:p w14:paraId="110F5A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50F4A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ECG; salbutamol for bronchospasm (B03)</w:t>
            </w:r>
          </w:p>
          <w:p w14:paraId="06A8CE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50187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monitoring; avoid epinephrine</w:t>
            </w:r>
          </w:p>
          <w:p w14:paraId="76B518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(PR18)</w:t>
            </w:r>
          </w:p>
          <w:p w14:paraId="1C7C66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B8128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385BF9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35CA54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3D8D2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62AB7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8E5D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Observe 6h for all pediatric ingestions; CXR for infiltrates</w:t>
            </w:r>
          </w:p>
          <w:p w14:paraId="5FA877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F536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bag contaminated clothing</w:t>
            </w:r>
          </w:p>
        </w:tc>
      </w:tr>
      <w:tr w:rsidR="008B724A" w:rsidRPr="00C40B3B" w14:paraId="310A2A6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FDDF4E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E09601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4DFCE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8B87F2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NAPHTHALENE / MOTHBALLS / CAMPHOR</w:t>
            </w:r>
          </w:p>
          <w:p w14:paraId="58F25C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88AABB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88AABB"/>
                <w:sz w:val="16"/>
                <w:szCs w:val="16"/>
              </w:rPr>
              <w:t xml:space="preserve"> / Seizures (Pediatric Risk)</w:t>
            </w:r>
          </w:p>
        </w:tc>
      </w:tr>
      <w:tr w:rsidR="008B724A" w:rsidRPr="00C40B3B" w14:paraId="361AD94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911AC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Aromatic hydrocarbon (naphthalene) or camphor-based mothball/deodorizer; causes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methemoglobinaemia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, and seizures (camphor).</w:t>
            </w:r>
          </w:p>
        </w:tc>
      </w:tr>
      <w:tr w:rsidR="008B724A" w:rsidRPr="00C40B3B" w14:paraId="734E2A7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0EE7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DD212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10DD7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CF1B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C0DC4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70FC8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95B44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1D6141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Identify product type: naphthalene vs. p-dichlorobenzene vs. camphor</w:t>
                  </w:r>
                </w:p>
              </w:tc>
            </w:tr>
          </w:tbl>
          <w:p w14:paraId="737B6C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7257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06DD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ECDD8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A561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— product identification and risk stratification essential</w:t>
                  </w:r>
                </w:p>
                <w:p w14:paraId="23A292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2A0518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E7E15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8DE45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50B1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137F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PPE; N95 if significant naphthalene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enclosed space</w:t>
                  </w:r>
                </w:p>
              </w:tc>
            </w:tr>
          </w:tbl>
          <w:p w14:paraId="45EAFFE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27D09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6847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27CC9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E5A8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bring product container to hospital</w:t>
                  </w:r>
                </w:p>
              </w:tc>
            </w:tr>
          </w:tbl>
          <w:p w14:paraId="68483F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8F418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BA02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FE0DE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6D1C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for ingestion; skin contact: water irrigation; remove clothing</w:t>
                  </w:r>
                </w:p>
              </w:tc>
            </w:tr>
          </w:tbl>
          <w:p w14:paraId="50D7B5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6FD72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4C7A5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FCF1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2378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special decontamination; N95 if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enclosed space</w:t>
                  </w:r>
                </w:p>
              </w:tc>
            </w:tr>
          </w:tbl>
          <w:p w14:paraId="7713318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37B5A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5FC7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6BB82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3CDB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nausea, vomiting, abdominal pain</w:t>
                  </w:r>
                </w:p>
                <w:p w14:paraId="7FBBF7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HAEMOLYTIC ANAEMIA: jaundice, pallor, dark urine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haemoglobinuria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 — onset 24–72h; worse with G6PD deficiency</w:t>
                  </w:r>
                </w:p>
                <w:p w14:paraId="692383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 at high doses; methemoglobinemia</w:t>
                  </w:r>
                </w:p>
                <w:p w14:paraId="1272494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rapid onset (10–30 min post-ingestion); often first symptom; can be severe</w:t>
                  </w:r>
                </w:p>
                <w:p w14:paraId="45728D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depression, tachycardia, hepatotoxicity</w:t>
                  </w:r>
                </w:p>
              </w:tc>
            </w:tr>
          </w:tbl>
          <w:p w14:paraId="727B2AC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8B395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2641B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281D4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8E18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camphor seizures — may require multiple doses</w:t>
                  </w:r>
                </w:p>
                <w:p w14:paraId="423B92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49CEFE0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C7095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F4BFD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5A1A1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2E40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CAMPHOR: any ingestion in a child = emergency transport; seizures can occur within 10–30 min</w:t>
                  </w:r>
                </w:p>
                <w:p w14:paraId="177E34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Naphthalene: G6PD status critical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haemolysis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risk; hospital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haemoglobin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monitoring</w:t>
                  </w:r>
                </w:p>
                <w:p w14:paraId="5FC3CD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p-Dichlorobenzene: lower risk; Poison Control BC for guidance</w:t>
                  </w:r>
                </w:p>
              </w:tc>
            </w:tr>
          </w:tbl>
          <w:p w14:paraId="54CC6A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883AC1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124F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E6CF71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6F0CEA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4F40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NAPHTHALENE / MOTHBALLS / CAMPHOR</w:t>
            </w:r>
          </w:p>
          <w:p w14:paraId="4C7531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AED6F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AED6F1"/>
                <w:sz w:val="16"/>
                <w:szCs w:val="16"/>
              </w:rPr>
              <w:t xml:space="preserve"> / Seizures (Pediatric Risk)</w:t>
            </w:r>
          </w:p>
        </w:tc>
      </w:tr>
      <w:tr w:rsidR="008B724A" w:rsidRPr="00C40B3B" w14:paraId="41F3460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34D6A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1B936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40F632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D2C3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Naphthalene mothballs: strong aromatic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; common household pest deterrent. Cause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by oxidative damage to red blood cells, particularly dangerous in G6PD deficiency and neonates.</w:t>
            </w:r>
          </w:p>
          <w:p w14:paraId="2C9486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Camphor (some mothballs, topical products like camphorated oil, Vicks VapoRub in high concentration): causes seizures — even 1g can cause seizures in children.</w:t>
            </w:r>
          </w:p>
          <w:p w14:paraId="58EA82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Mothball differentiation: naphthalene (round, pungent camphor-like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vs. p-dichlorobenzene (newer, less toxic, moth crystal). Important for risk stratification.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927D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9DA0C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0D0E53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Identify product type: naphthalene vs. p-dichlorobenzene vs. camphor</w:t>
            </w:r>
          </w:p>
          <w:p w14:paraId="79A44A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EBBB3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— product identification and risk stratification essential</w:t>
            </w:r>
          </w:p>
          <w:p w14:paraId="71ED3F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35A5FEE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C31A0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PPE; N95 if significant naphthalene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enclosed space</w:t>
            </w:r>
          </w:p>
          <w:p w14:paraId="56D586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898F1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bring product container to hospital</w:t>
            </w:r>
          </w:p>
          <w:p w14:paraId="7E88A4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B24F6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for ingestion; skin contact: water irrigation; remove clothing</w:t>
            </w:r>
          </w:p>
        </w:tc>
      </w:tr>
      <w:tr w:rsidR="008B724A" w:rsidRPr="00C40B3B" w14:paraId="4A7301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5AE2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B0F9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EC1458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FD2F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Naphthalene: &gt;2g adults can cause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much lower threshold in G6PD deficiency; neonates very sensitive</w:t>
            </w:r>
          </w:p>
          <w:p w14:paraId="641486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Camphor: 1g (children) to 2g (adults) = potential seizures; lethal in children at 5x therapeutic dose</w:t>
            </w:r>
          </w:p>
          <w:p w14:paraId="028690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p-Dichlorobenzene (newer moth crystals): lower toxicity; primarily GI irritation</w:t>
            </w:r>
          </w:p>
          <w:p w14:paraId="7F69D0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Neonatal naphthalene: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haemolytic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from mothball-stored blankets — skin/inhalation absorption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684F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Naphthalene</w:t>
            </w:r>
          </w:p>
          <w:p w14:paraId="51B5F7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nausea, vomiting, abdominal pain</w:t>
            </w:r>
          </w:p>
          <w:p w14:paraId="4CDAAB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HAEMOLYTIC ANAEMIA: jaundice, pallor, dark urine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haemoglobinuria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— onset 24–72h; worse with G6PD deficiency</w:t>
            </w:r>
          </w:p>
          <w:p w14:paraId="7BF57D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 at high doses; methemoglobinemia</w:t>
            </w:r>
          </w:p>
          <w:p w14:paraId="13E8C3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Camphor</w:t>
            </w:r>
          </w:p>
          <w:p w14:paraId="639EC4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rapid onset (10–30 min post-ingestion); often first symptom; can be severe</w:t>
            </w:r>
          </w:p>
          <w:p w14:paraId="5CE380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depression, tachycardia, hepatotoxicity</w:t>
            </w:r>
          </w:p>
        </w:tc>
      </w:tr>
      <w:tr w:rsidR="008B724A" w:rsidRPr="00C40B3B" w14:paraId="38441F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7955E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3ABA5F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88F5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93F10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Lateral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decubitus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O2 as required; capillary BGL</w:t>
            </w:r>
          </w:p>
          <w:p w14:paraId="7372B3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CAMPHOR: prepare for rapid seizure onset — 10–30 min</w:t>
            </w:r>
          </w:p>
          <w:p w14:paraId="125C10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0EC66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confirmed hypoglycemia; 12-lead ECG</w:t>
            </w:r>
          </w:p>
          <w:p w14:paraId="3820394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7415E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camphor seizures — may require multiple doses (F02)</w:t>
            </w:r>
          </w:p>
          <w:p w14:paraId="31D0B0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2E1A7D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49558A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1B04D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2A95FC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09E4C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9B1C3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386AD4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09DB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CAMPHOR: any ingestion in a child = emergency transport; seizures can occur within 10–30 min</w:t>
            </w:r>
          </w:p>
          <w:p w14:paraId="3042E2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Naphthalene: G6PD status critical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haemolysis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risk; hospital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haemoglobin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monitoring</w:t>
            </w:r>
          </w:p>
          <w:p w14:paraId="10FCFE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p-Dichlorobenzene: lower risk; Poison Control BC for guidance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ABF2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special decontamination; N95 if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enclosed space</w:t>
            </w:r>
          </w:p>
        </w:tc>
      </w:tr>
      <w:tr w:rsidR="008B724A" w:rsidRPr="00C40B3B" w14:paraId="3605D6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0B335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909D78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FC8D34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99F56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STRYCHNINE POISONING</w:t>
            </w:r>
          </w:p>
          <w:p w14:paraId="60C926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ILLICIT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Glycine Antagonist — Reflex Muscle Spasms</w:t>
            </w:r>
          </w:p>
        </w:tc>
      </w:tr>
      <w:tr w:rsidR="008B724A" w:rsidRPr="00C40B3B" w14:paraId="320A1A7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65EE8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Competitive glycine antagonist that causes violent stimulus-triggered tetanic muscle spasms with full consciousness preserved.</w:t>
            </w:r>
          </w:p>
        </w:tc>
      </w:tr>
      <w:tr w:rsidR="008B724A" w:rsidRPr="00C40B3B" w14:paraId="6784838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A628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6374C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115631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D44F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B6046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4A64A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06E1B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for isolated patient</w:t>
                  </w:r>
                </w:p>
                <w:p w14:paraId="6D0CF1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Identify potential exposure source — occupational rodenticide or contaminated drug supply</w:t>
                  </w:r>
                </w:p>
              </w:tc>
            </w:tr>
          </w:tbl>
          <w:p w14:paraId="1A84ED5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E1C51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91D81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2E3A9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7B4F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— strychnine is a toxicology emergency</w:t>
                  </w:r>
                </w:p>
                <w:p w14:paraId="68A527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immediately: 1-800-567-8911</w:t>
                  </w:r>
                </w:p>
              </w:tc>
            </w:tr>
          </w:tbl>
          <w:p w14:paraId="12F1F1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984B7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BC1BD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75592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3921C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minimize all stimulation — light, sound, touch all trigger spasms</w:t>
                  </w:r>
                </w:p>
              </w:tc>
            </w:tr>
          </w:tbl>
          <w:p w14:paraId="18E951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8CF7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E523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C1128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8F50B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MINIMIZE STIMULATION — dim lighting, quiet approach, gentle handling</w:t>
                  </w:r>
                </w:p>
                <w:p w14:paraId="0BC2D2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Every touch triggers a spasm; move patient as little as possible</w:t>
                  </w:r>
                </w:p>
              </w:tc>
            </w:tr>
          </w:tbl>
          <w:p w14:paraId="495CC69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26A5A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3AB62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B055D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51F79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 contact: water irrigation 15 min; remove contaminated clothing</w:t>
                  </w:r>
                </w:p>
                <w:p w14:paraId="5378C4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do NOT induce vomiting — triggers violent spasms</w:t>
                  </w:r>
                </w:p>
              </w:tc>
            </w:tr>
          </w:tbl>
          <w:p w14:paraId="77E17F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C20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E13B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541EF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50F1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bag contaminated clothing if poisoned rodenticide source</w:t>
                  </w:r>
                </w:p>
              </w:tc>
            </w:tr>
          </w:tbl>
          <w:p w14:paraId="4D99166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1F99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FDA7E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BB1C2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5CD0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GENERALIZED TETANIC SPASMS: triggered by ANY sensory stimulation (touch, light, sound)</w:t>
                  </w:r>
                </w:p>
                <w:p w14:paraId="40BD557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OPISTHOTONUS: extreme back-arching, neck hyperextension during spasm — characteristic</w:t>
                  </w:r>
                </w:p>
                <w:p w14:paraId="3A844B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CONSCIOUSNESS PRESERVED: patient fully aware and terrified — extremely distressing</w:t>
                  </w:r>
                </w:p>
                <w:p w14:paraId="00548A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Risus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sardonicus: fixed facial grimace from facial muscle spasm</w:t>
                  </w:r>
                </w:p>
                <w:p w14:paraId="464EE4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FAILURE: from prolonged spasm of respiratory muscles</w:t>
                  </w:r>
                </w:p>
              </w:tc>
            </w:tr>
          </w:tbl>
          <w:p w14:paraId="4D844A8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DE717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2B945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4B2AE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58A50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IM/IV for spasm control — primary treatment; repeat aggressively</w:t>
                  </w:r>
                </w:p>
                <w:p w14:paraId="562FA3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Ketamine IM for refractory spasms if midazolam inadequate (ACP scope)</w:t>
                  </w:r>
                </w:p>
                <w:p w14:paraId="7C9B81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Early intubation before respiratory failure — staged approach</w:t>
                  </w:r>
                </w:p>
              </w:tc>
            </w:tr>
          </w:tbl>
          <w:p w14:paraId="05CF231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0507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823A5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6ED07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50368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strychnine — ICU, neurology, toxicology activation</w:t>
                  </w:r>
                </w:p>
                <w:p w14:paraId="2ED8B0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Completely dark and silent transport — ANY stimulus triggers severe spasm</w:t>
                  </w:r>
                </w:p>
                <w:p w14:paraId="49FCEB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Paralysis and intubation before transport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strongly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recommended for significant toxicity</w:t>
                  </w:r>
                </w:p>
              </w:tc>
            </w:tr>
          </w:tbl>
          <w:p w14:paraId="4E4E68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1458BF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C8765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4186D6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7AACC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2927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STRYCHNINE POISONING</w:t>
            </w:r>
          </w:p>
          <w:p w14:paraId="4DEA116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ILLICIT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Glycine Antagonist — Reflex Muscle Spasms</w:t>
            </w:r>
          </w:p>
        </w:tc>
      </w:tr>
      <w:tr w:rsidR="008B724A" w:rsidRPr="00C40B3B" w14:paraId="374CA4E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7CBE6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A1768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E74DE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5E40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Strychnine: found in some rodenticides, illegal animal poisons, and as an adulterant in heroin, cocaine, and illicit drugs. Blocks spinal cord glycine receptors → loss of inhibition → violent generalized muscle spasms.</w:t>
            </w:r>
          </w:p>
          <w:p w14:paraId="44DF41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CONSCIOUSNESS PRESERVED: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 is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fully aware and terrified during violent tetanic spasms — spasms are extremely painful.</w:t>
            </w:r>
          </w:p>
          <w:p w14:paraId="43EF3A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SENSORY STIMULUS triggers spasms: touch, sound, light. Scene must be kept quiet and dark.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AC607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EFE65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for isolated patient</w:t>
            </w:r>
          </w:p>
          <w:p w14:paraId="708385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Identify potential exposure source — occupational rodenticide or contaminated drug supply</w:t>
            </w:r>
          </w:p>
          <w:p w14:paraId="009F2B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54D1A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— strychnine is a toxicology emergency</w:t>
            </w:r>
          </w:p>
          <w:p w14:paraId="2A0F4D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immediately: 1-800-567-8911</w:t>
            </w:r>
          </w:p>
          <w:p w14:paraId="28208E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patient</w:t>
            </w:r>
          </w:p>
          <w:p w14:paraId="040857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EFFE2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minimize all stimulation — light, sound, touch all trigger spasms</w:t>
            </w:r>
          </w:p>
          <w:p w14:paraId="49A0B6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58C8F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MINIMIZE STIMULATION — dim lighting, quiet approach, gentle handling</w:t>
            </w:r>
          </w:p>
          <w:p w14:paraId="6C5B59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Every touch triggers a spasm; move patient as little as possible</w:t>
            </w:r>
          </w:p>
          <w:p w14:paraId="077DAB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B396B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 contact: water irrigation 15 min; remove contaminated clothing</w:t>
            </w:r>
          </w:p>
          <w:p w14:paraId="64DFF2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do NOT induce vomiting — triggers violent spasms</w:t>
            </w:r>
          </w:p>
        </w:tc>
      </w:tr>
      <w:tr w:rsidR="008B724A" w:rsidRPr="00C40B3B" w14:paraId="6E669D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953C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C5184F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DD19A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A39A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Toxic: 5–10mg adults; children much lower</w:t>
            </w:r>
          </w:p>
          <w:p w14:paraId="2C65ED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Potentially fatal: 15–30mg adults</w:t>
            </w:r>
          </w:p>
          <w:p w14:paraId="5D4AA5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Onset: 15–60 min post-ingestion</w:t>
            </w:r>
          </w:p>
          <w:p w14:paraId="13B2B0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Duration: 12–24h (exhaustion and respiratory failure can occur within hours)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3CB5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GENERALIZED TETANIC SPASMS: triggered by ANY sensory stimulation (touch, light, sound)</w:t>
            </w:r>
          </w:p>
          <w:p w14:paraId="39191A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OPISTHOTONUS: extreme back-arching, neck hyperextension during spasm — characteristic</w:t>
            </w:r>
          </w:p>
          <w:p w14:paraId="132603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CONSCIOUSNESS PRESERVED: patient fully aware and terrified — extremely distressing</w:t>
            </w:r>
          </w:p>
          <w:p w14:paraId="346384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Risus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sardonicus: fixed facial grimace from facial muscle spasm</w:t>
            </w:r>
          </w:p>
          <w:p w14:paraId="68CCDC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FAILURE: from prolonged spasm of respiratory muscles</w:t>
            </w:r>
          </w:p>
          <w:p w14:paraId="163EAF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Hyperthermia, metabolic acidosis from extreme muscle activity; rhabdomyolysis</w:t>
            </w:r>
          </w:p>
        </w:tc>
      </w:tr>
      <w:tr w:rsidR="008B724A" w:rsidRPr="00C40B3B" w14:paraId="1CCAF28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D1A16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83CD8C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676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8C8E0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MINIMIZE ALL STIMULATION: dim light, quiet environment, gentle handling</w:t>
            </w:r>
          </w:p>
          <w:p w14:paraId="5D5E5C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Keep patient still and calm; every stimulus triggers life-threatening spasm</w:t>
            </w:r>
          </w:p>
          <w:p w14:paraId="081DD5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— manage between spasms; BVM during spasm</w:t>
            </w:r>
          </w:p>
          <w:p w14:paraId="7B9F8D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2F546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— gentle; anticipate spasm during procedure; 12-lead ECG</w:t>
            </w:r>
          </w:p>
          <w:p w14:paraId="069073F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EBDE7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IM/IV for spasm control — primary treatment; repeat aggressively (F02)</w:t>
            </w:r>
          </w:p>
          <w:p w14:paraId="066073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Ketamine IM for refractory spasms if midazolam inadequate (ACP scope)</w:t>
            </w:r>
          </w:p>
          <w:p w14:paraId="3D3B1A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intubation before respiratory failure — staged approach (PR18)</w:t>
            </w:r>
          </w:p>
          <w:p w14:paraId="1F6786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1B267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Paralysis +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intubation: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eliminates spasm and prevents respiratory failure (PR18, PR29)</w:t>
            </w:r>
          </w:p>
          <w:p w14:paraId="143BB6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or propofol infusion for continued CNS control</w:t>
            </w:r>
          </w:p>
          <w:p w14:paraId="51C25B7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8660E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5502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44B87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E0628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59E4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strychnine — ICU, neurology, toxicology activation</w:t>
            </w:r>
          </w:p>
          <w:p w14:paraId="49A7198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Completely dark and silent transport — ANY stimulus triggers severe spasm</w:t>
            </w:r>
          </w:p>
          <w:p w14:paraId="2A8BA8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Paralysis and intubation before transport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strongly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recommended for significant toxicity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D239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bag contaminated clothing if poisoned rodenticide source</w:t>
            </w:r>
          </w:p>
        </w:tc>
      </w:tr>
      <w:tr w:rsidR="008B724A" w:rsidRPr="00C40B3B" w14:paraId="061AE28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D45B4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071E8E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E779D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D01C4A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TOLUENE / BENZENE / XYLENE (AROMATIC SOLVENTS / GLUE SNIFFING)</w:t>
            </w:r>
          </w:p>
          <w:p w14:paraId="07E244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/ INHALANT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ABUSE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130 — CNS Depressant / </w:t>
            </w:r>
            <w:proofErr w:type="spellStart"/>
            <w:r w:rsidRPr="00C40B3B">
              <w:rPr>
                <w:color w:val="88AABB"/>
                <w:sz w:val="16"/>
                <w:szCs w:val="16"/>
              </w:rPr>
              <w:t>Haemotoxin</w:t>
            </w:r>
            <w:proofErr w:type="spellEnd"/>
          </w:p>
        </w:tc>
      </w:tr>
      <w:tr w:rsidR="008B724A" w:rsidRPr="00C40B3B" w14:paraId="6C0944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DE16C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Aromatic hydrocarbon solvents (VOCs) used in paints and adhesives; cardiac sensitization causes sudden VF; benzene is a human carcinogen.</w:t>
            </w:r>
          </w:p>
        </w:tc>
      </w:tr>
      <w:tr w:rsidR="008B724A" w:rsidRPr="00C40B3B" w14:paraId="7C62CC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A5FB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BAFC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9B7445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C855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4EA9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2EEE5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9296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130 — Small spill: isolate 50m; no ignition sources</w:t>
                  </w:r>
                </w:p>
                <w:p w14:paraId="7FADA4E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Inhalant abuse scene: ensure product is secured and no fire risk</w:t>
                  </w:r>
                </w:p>
                <w:p w14:paraId="439B2B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patient contact</w:t>
                  </w:r>
                </w:p>
              </w:tc>
            </w:tr>
          </w:tbl>
          <w:p w14:paraId="11ECF0C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AAF83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DD526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07C6C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5D3A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— no additional resources needed for isolated patient</w:t>
                  </w:r>
                </w:p>
                <w:p w14:paraId="759B43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spill</w:t>
                  </w:r>
                </w:p>
              </w:tc>
            </w:tr>
          </w:tbl>
          <w:p w14:paraId="20515A8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CC9B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0A6B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6CA7E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27355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enclosed space</w:t>
                  </w:r>
                </w:p>
                <w:p w14:paraId="2DAAA6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Well-ventilated area mandatory — solvent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accumulates</w:t>
                  </w:r>
                </w:p>
              </w:tc>
            </w:tr>
          </w:tbl>
          <w:p w14:paraId="215BC57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F415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B3EF6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81EA6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ED0D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standard patient contact once in clean air</w:t>
                  </w:r>
                </w:p>
              </w:tc>
            </w:tr>
          </w:tbl>
          <w:p w14:paraId="7AE376D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6953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530EB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B196E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B85CA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solvent-soaked clothing</w:t>
                  </w:r>
                </w:p>
                <w:p w14:paraId="76C8A9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irrigation for skin contact; do NOT induce vomiting</w:t>
                  </w:r>
                </w:p>
              </w:tc>
            </w:tr>
          </w:tbl>
          <w:p w14:paraId="69B5E5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465A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3F2A4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6199E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FCB0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Bag contaminated clothing;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ventilate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ambulance; no skin contact hazard once clothing removed</w:t>
                  </w:r>
                </w:p>
              </w:tc>
            </w:tr>
          </w:tbl>
          <w:p w14:paraId="6FE704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0F86D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97A7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2B11D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58663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rapid euphoria then depression, ataxia, nausea, headache, confusion</w:t>
                  </w:r>
                </w:p>
                <w:p w14:paraId="4FB0F7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VF risk with any catecholamine surge — avoid epinephrine</w:t>
                  </w:r>
                </w:p>
                <w:p w14:paraId="53105B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'Sudden Sniffing Death': VF from cardiac sensitization during inhalation — no warning</w:t>
                  </w:r>
                </w:p>
                <w:p w14:paraId="35A072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Toluene chronic abuse: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hypokalaemia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metabolic acidosis, renal tubular acidosis</w:t>
                  </w:r>
                </w:p>
                <w:p w14:paraId="675428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Benzene: aplastic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anaemia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and leukemia from chronic exposure — EMS concern occupational</w:t>
                  </w:r>
                </w:p>
              </w:tc>
            </w:tr>
          </w:tbl>
          <w:p w14:paraId="7FD5CCE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3E487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23E3B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3CAA0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2867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For cardiac arrhythmias: defibrillation; amiodarone/lidocaine — AVOID epinephrine</w:t>
                  </w:r>
                </w:p>
                <w:p w14:paraId="5622E5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5F89F77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D04C5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AE70DA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D3220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201B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Cardiac monitoring minimum 4h for significant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inhalant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exposure</w:t>
                  </w:r>
                </w:p>
                <w:p w14:paraId="79D813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Benzene occupational: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reporting;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haematology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follow-up for aplastic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anaemia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screening</w:t>
                  </w:r>
                </w:p>
                <w:p w14:paraId="7181D7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'Sudden Sniffing Death' — documentation for coroner if fatal</w:t>
                  </w:r>
                </w:p>
              </w:tc>
            </w:tr>
          </w:tbl>
          <w:p w14:paraId="270945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147F8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6C5E7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10A8ED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8CF7BE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1638F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TOLUENE / BENZENE / XYLENE (AROMATIC SOLVENTS / GLUE SNIFFING)</w:t>
            </w:r>
          </w:p>
          <w:p w14:paraId="0894A0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/ INHALANT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ABUSE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130 — CNS Depressant / </w:t>
            </w:r>
            <w:proofErr w:type="spellStart"/>
            <w:r w:rsidRPr="00C40B3B">
              <w:rPr>
                <w:color w:val="AED6F1"/>
                <w:sz w:val="16"/>
                <w:szCs w:val="16"/>
              </w:rPr>
              <w:t>Haemotoxin</w:t>
            </w:r>
            <w:proofErr w:type="spellEnd"/>
          </w:p>
        </w:tc>
      </w:tr>
      <w:tr w:rsidR="008B724A" w:rsidRPr="00C40B3B" w14:paraId="42DA67C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D076E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6E41A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E8006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CD41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Toluene: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most commonly abused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aromatic solvent — in contact cement (Pres-Tite), some paints, gasoline. Intense euphoria from inhalation.</w:t>
            </w:r>
          </w:p>
          <w:p w14:paraId="105682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Benzene: IARC Group 1 carcinogen; found in unleaded gasoline, industrial solvents.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Causes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aplastic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and leukemia with chronic exposure.</w:t>
            </w:r>
          </w:p>
          <w:p w14:paraId="61C7E9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Xylene: industrial solvent in paints, varnishes, adhesives. Similar acute toxicity to toluene.</w:t>
            </w:r>
          </w:p>
          <w:p w14:paraId="4D49C6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130 — Flammable Liquid. All cause significant cardiac sensitization → VF risk.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57DE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00B0C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130 — Small spill: isolate 50m; no ignition sources</w:t>
            </w:r>
          </w:p>
          <w:p w14:paraId="62FBD1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Inhalant abuse scene: ensure product is secured and no fire risk</w:t>
            </w:r>
          </w:p>
          <w:p w14:paraId="71A554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patient contact</w:t>
            </w:r>
          </w:p>
          <w:p w14:paraId="6EBA6F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15E5D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— no additional resources needed for isolated patient</w:t>
            </w:r>
          </w:p>
          <w:p w14:paraId="1C3364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spill</w:t>
            </w:r>
          </w:p>
          <w:p w14:paraId="7A97386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65B27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enclosed space</w:t>
            </w:r>
          </w:p>
          <w:p w14:paraId="41F755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Well-ventilated area mandatory — solvent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accumulates</w:t>
            </w:r>
          </w:p>
          <w:p w14:paraId="489CC4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135BE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standard patient contact once in clean air</w:t>
            </w:r>
          </w:p>
          <w:p w14:paraId="45CB44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218D7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solvent-soaked clothing</w:t>
            </w:r>
          </w:p>
          <w:p w14:paraId="2E04F0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irrigation for skin contact; do NOT induce vomiting</w:t>
            </w:r>
          </w:p>
        </w:tc>
      </w:tr>
      <w:tr w:rsidR="008B724A" w:rsidRPr="00C40B3B" w14:paraId="38B963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96C4F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0EC57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208591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1BE1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Inhalant abuse doses: highly variable; intentional inhalation delivers large doses rapidly</w:t>
            </w:r>
          </w:p>
          <w:p w14:paraId="37AA55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any significant inhalation — VF risk with catecholamine surge</w:t>
            </w:r>
          </w:p>
          <w:p w14:paraId="1C9CA5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Benzene IDLH: 500 ppm; toluene IDLH: 500 ppm</w:t>
            </w:r>
          </w:p>
          <w:p w14:paraId="4098E8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Toluene chronic abuse: electrolyte disturbances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hypokalaemia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hypophosphataemia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11C2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rapid euphoria then depression, ataxia, nausea, headache, confusion</w:t>
            </w:r>
          </w:p>
          <w:p w14:paraId="556262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VF risk with any catecholamine surge — avoid epinephrine</w:t>
            </w:r>
          </w:p>
          <w:p w14:paraId="3A69FE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'Sudden Sniffing Death': VF from cardiac sensitization during inhalation — no warning</w:t>
            </w:r>
          </w:p>
          <w:p w14:paraId="0F5B15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Toluene chronic abuse: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hypokalaemia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metabolic acidosis, renal tubular acidosis</w:t>
            </w:r>
          </w:p>
          <w:p w14:paraId="3465D7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Benzene: aplastic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and leukemia from chronic exposure — EMS concern occupational</w:t>
            </w:r>
          </w:p>
        </w:tc>
      </w:tr>
      <w:tr w:rsidR="008B724A" w:rsidRPr="00C40B3B" w14:paraId="5EA3204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54F4F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9A9CA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A51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3A388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Remove 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fresh air; remove solvent-soaked clothing</w:t>
            </w:r>
          </w:p>
          <w:p w14:paraId="03C42C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high-flow O2 via NRB; BVM for apnea</w:t>
            </w:r>
          </w:p>
          <w:p w14:paraId="17DB4A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2D3CD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continuous cardiac monitoring mandatory</w:t>
            </w:r>
          </w:p>
          <w:p w14:paraId="226FA5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AVOID epinephrine</w:t>
            </w:r>
          </w:p>
          <w:p w14:paraId="303877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13AFA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4EB9E0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For cardiac arrhythmias: defibrillation; amiodarone/lidocaine — AVOID epinephrine</w:t>
            </w:r>
          </w:p>
          <w:p w14:paraId="4BEAEA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0E42C5F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2B135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3630A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catecholamines; norepinephrine only if required — titrate carefully</w:t>
            </w:r>
          </w:p>
        </w:tc>
      </w:tr>
      <w:tr w:rsidR="008B724A" w:rsidRPr="00C40B3B" w14:paraId="6277E94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CE5A5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6CF17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79DFE0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3CFF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Cardiac monitoring minimum 4h for significant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inhalant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exposure</w:t>
            </w:r>
          </w:p>
          <w:p w14:paraId="1813EF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Benzene occupational: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reporting;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haematology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follow-up for aplastic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anaemia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screening</w:t>
            </w:r>
          </w:p>
          <w:p w14:paraId="4FE447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'Sudden Sniffing Death' — documentation for coroner if fatal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A6F8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Bag contaminated clothing;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ventilate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ambulance; no skin contact hazard once clothing removed</w:t>
            </w:r>
          </w:p>
        </w:tc>
      </w:tr>
      <w:tr w:rsidR="008B724A" w:rsidRPr="00C40B3B" w14:paraId="74AD40D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3281B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59DD52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8404C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306C0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WINDSHIELD WASHER FLUID / ANTIFREEZE — SEE METHANOL / ETHYLENE GLYCOL CARDS</w:t>
            </w:r>
          </w:p>
          <w:p w14:paraId="350B942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AUTOMOTIVE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Cross-Reference Card</w:t>
            </w:r>
          </w:p>
        </w:tc>
      </w:tr>
      <w:tr w:rsidR="008B724A" w:rsidRPr="00C40B3B" w14:paraId="70D2524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5B661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Methanol-based washer fluid (typically 30–50% methanol) — see Methanol card for management; blindness risk from 15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mL.</w:t>
            </w:r>
            <w:proofErr w:type="spellEnd"/>
          </w:p>
        </w:tc>
      </w:tr>
      <w:tr w:rsidR="008B724A" w:rsidRPr="00C40B3B" w14:paraId="373A99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FAA79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0CC6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2FEFC8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006E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E1BAE7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29241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8EE27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FE8932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B491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6271C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C3A1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314A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URGENTLY for fomepizole preparation — both methanol and ethylene glycol</w:t>
                  </w:r>
                </w:p>
                <w:p w14:paraId="6AF785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</w:tc>
            </w:tr>
          </w:tbl>
          <w:p w14:paraId="50248E5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6C2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75AC9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5E9A5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A494B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3F77EBC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8F2D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9D9CA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1DF6D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DFAC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bring product container to hospital</w:t>
                  </w:r>
                </w:p>
              </w:tc>
            </w:tr>
          </w:tbl>
          <w:p w14:paraId="1366DA3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6D53E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CD878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3013E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C3FE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1D3073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A7F64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C9243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73387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43C6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bring product container</w:t>
                  </w:r>
                </w:p>
              </w:tc>
            </w:tr>
          </w:tbl>
          <w:p w14:paraId="2EF0A0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CBD9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4644D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48F21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63E4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Both: initially appear intoxicated without alcohol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odour</w:t>
                  </w:r>
                  <w:proofErr w:type="spellEnd"/>
                </w:p>
                <w:p w14:paraId="504E97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Methanol: visual disturbances (blurred vision, 'snowstorm', blindness); HAGMA</w:t>
                  </w:r>
                </w:p>
                <w:p w14:paraId="7211054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Ethylene glycol: GI symptoms → CNS depression → renal failure (24–72h)</w:t>
                  </w:r>
                </w:p>
                <w:p w14:paraId="120352E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See individual Methanol and Ethylene Glycol cards for full details</w:t>
                  </w:r>
                </w:p>
              </w:tc>
            </w:tr>
          </w:tbl>
          <w:p w14:paraId="21F6F35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FD4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E115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8E8A1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A66A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 — fomepizole must be prepared</w:t>
                  </w:r>
                </w:p>
                <w:p w14:paraId="385892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severe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acidaemia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temporizing only</w:t>
                  </w:r>
                </w:p>
              </w:tc>
            </w:tr>
          </w:tbl>
          <w:p w14:paraId="4F78E66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C7C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2C626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443A4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3068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methanol or EG suspected — fomepizole preparation required</w:t>
                  </w:r>
                </w:p>
                <w:p w14:paraId="232EA8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time of ingestion — critical for treatment decision</w:t>
                  </w:r>
                </w:p>
                <w:p w14:paraId="4FFE27A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See individual Methanol and Ethylene Glycol cards for complete management</w:t>
                  </w:r>
                </w:p>
              </w:tc>
            </w:tr>
          </w:tbl>
          <w:p w14:paraId="12041D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69C8E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299D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F1C323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90DA1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E33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WINDSHIELD WASHER FLUID / ANTIFREEZE — SEE METHANOL / ETHYLENE GLYCOL CARDS</w:t>
            </w:r>
          </w:p>
          <w:p w14:paraId="66C119F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AUTOMOTIVE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Cross-Reference Card</w:t>
            </w:r>
          </w:p>
        </w:tc>
      </w:tr>
      <w:tr w:rsidR="008B724A" w:rsidRPr="00C40B3B" w14:paraId="120C5D4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FC488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76A7B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E590F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62A8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WINDSHIELD WASHER FLUID (30–50% methanol): see METHANOL card. Blue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colour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mild solvent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 As little as 15mL causes permanent blindness in adults.</w:t>
            </w:r>
          </w:p>
          <w:p w14:paraId="06D718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ANTIFREEZE/COOLANT (ethylene glycol): see ETHYLENE GLYCOL card. Sweet taste. Causes renal failure 24–72h after ingestion.</w:t>
            </w:r>
          </w:p>
          <w:p w14:paraId="04C75B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BOTH: can be mistaken for alcohol — initially appear intoxicated; both require URGENT hospital notification.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10FF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A24D1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196EB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5D2D5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URGENTLY for fomepizole preparation — both methanol and ethylene glycol</w:t>
            </w:r>
          </w:p>
          <w:p w14:paraId="446575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03488E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18ACF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15388E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5BA55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bring product container to hospital</w:t>
            </w:r>
          </w:p>
          <w:p w14:paraId="487ABF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81A91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B3A0A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A78A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8BBF6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97E901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B6E8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Methanol (windshield washer fluid): 15mL causes permanent blindness; 30mL potentially fatal</w:t>
            </w:r>
          </w:p>
          <w:p w14:paraId="200650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Ethylene glycol (antifreeze): 1.4mL/kg potentially lethal</w:t>
            </w:r>
          </w:p>
          <w:p w14:paraId="2D4C63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Both: fomepizole is antidote — hospital only; must be prepared in advance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92D7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Both: initially appear intoxicated without alcohol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</w:p>
          <w:p w14:paraId="2A6828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Methanol: visual disturbances (blurred vision, 'snowstorm', blindness); HAGMA</w:t>
            </w:r>
          </w:p>
          <w:p w14:paraId="78F66D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Ethylene glycol: GI symptoms → CNS depression → renal failure (24–72h)</w:t>
            </w:r>
          </w:p>
          <w:p w14:paraId="20D4A9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individual Methanol and Ethylene Glycol cards for full details</w:t>
            </w:r>
          </w:p>
        </w:tc>
      </w:tr>
      <w:tr w:rsidR="008B724A" w:rsidRPr="00C40B3B" w14:paraId="41080F8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76AA3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D9027E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965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3D11B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 as required; O2 via NRB</w:t>
            </w:r>
          </w:p>
          <w:p w14:paraId="7825DD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bring product to hospital</w:t>
            </w:r>
          </w:p>
          <w:p w14:paraId="5FB4FB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D18A1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7505A7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4EA21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 — fomepizole must be prepared</w:t>
            </w:r>
          </w:p>
          <w:p w14:paraId="55200D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severe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acidaemia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temporizing only</w:t>
            </w:r>
          </w:p>
          <w:p w14:paraId="49B827C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8DA66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37F8CE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E58375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94FDDB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3C6DF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123B7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methanol or EG suspected — fomepizole preparation required</w:t>
            </w:r>
          </w:p>
          <w:p w14:paraId="598081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time of ingestion — critical for treatment decision</w:t>
            </w:r>
          </w:p>
          <w:p w14:paraId="32005E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individual Methanol and Ethylene Glycol cards for complete management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25FF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bring product container</w:t>
            </w:r>
          </w:p>
        </w:tc>
      </w:tr>
      <w:tr w:rsidR="008B724A" w:rsidRPr="00C40B3B" w14:paraId="3CF6E04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F85D9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607655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AD77EF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4C717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XYLENE — SEE TOLUENE / BENZENE / XYLENE CARD</w:t>
            </w:r>
          </w:p>
          <w:p w14:paraId="24D643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SOLVENT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Cross-Reference Card</w:t>
            </w:r>
          </w:p>
        </w:tc>
      </w:tr>
      <w:tr w:rsidR="008B724A" w:rsidRPr="00C40B3B" w14:paraId="4E016B8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82EFF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Xylene (o-, m-, p-xylene): aromatic solvent used in paints, varnishes, adhesives, automotive products.</w:t>
            </w:r>
          </w:p>
        </w:tc>
      </w:tr>
      <w:tr w:rsidR="008B724A" w:rsidRPr="00C40B3B" w14:paraId="67DC7B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87A4C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C9A5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4D6E3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0439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06E3DC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CF2A6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D20C3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130 — Small spill: isolate 50m; no ignition sources</w:t>
                  </w:r>
                </w:p>
              </w:tc>
            </w:tr>
          </w:tbl>
          <w:p w14:paraId="23D99C5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BB22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4F77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076E9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29DF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crew; Poison Control BC: 1-800-567-8911</w:t>
                  </w:r>
                </w:p>
              </w:tc>
            </w:tr>
          </w:tbl>
          <w:p w14:paraId="5CE1400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ECE1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6265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5A437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97CD1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confined space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</w:tc>
            </w:tr>
          </w:tbl>
          <w:p w14:paraId="57F092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F651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3386E9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775EA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92DE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standard patient contact</w:t>
                  </w:r>
                </w:p>
              </w:tc>
            </w:tr>
          </w:tbl>
          <w:p w14:paraId="71A914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0EEE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9213C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C4A24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F1B8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clothing; water for skin</w:t>
                  </w:r>
                </w:p>
              </w:tc>
            </w:tr>
          </w:tbl>
          <w:p w14:paraId="637662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002E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FA9AA8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4C712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0696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</w:tc>
            </w:tr>
          </w:tbl>
          <w:p w14:paraId="24198B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0FDA4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FFF8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CD3F1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A6D9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depression, ataxia, nausea, headache</w:t>
                  </w:r>
                </w:p>
                <w:p w14:paraId="54E0F2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 — VF risk — do NOT give epinephrine</w:t>
                  </w:r>
                </w:p>
                <w:p w14:paraId="54D650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Liver and kidney toxicity with chronic exposure</w:t>
                  </w:r>
                </w:p>
              </w:tc>
            </w:tr>
          </w:tbl>
          <w:p w14:paraId="29EBEAF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0753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A1F38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CA1FF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13E7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Advanced airway if required</w:t>
                  </w:r>
                </w:p>
              </w:tc>
            </w:tr>
          </w:tbl>
          <w:p w14:paraId="0DCF5B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DB226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E4AC4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AC455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7F3F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monitoring 4h for significant exposure; no ongoing hazard to staff</w:t>
                  </w:r>
                </w:p>
              </w:tc>
            </w:tr>
          </w:tbl>
          <w:p w14:paraId="191565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C16147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2D478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61C756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1D9DB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F8A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XYLENE — SEE TOLUENE / BENZENE / XYLENE CARD</w:t>
            </w:r>
          </w:p>
          <w:p w14:paraId="10F9FF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SOLVENT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Cross-Reference Card</w:t>
            </w:r>
          </w:p>
        </w:tc>
      </w:tr>
      <w:tr w:rsidR="008B724A" w:rsidRPr="00C40B3B" w14:paraId="305BB1A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C8FD1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A1B2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3ABBA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BC35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Xylene (dimethylbenzene): industrial aromatic solvent in paints, varnishes, adhesives, pesticide carriers, gasoline.</w:t>
            </w:r>
          </w:p>
          <w:p w14:paraId="774B3F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Toxicity profile essentially identical to toluene — CNS depression, cardiac sensitization (VF risk), aspiration concern if ingested.</w:t>
            </w:r>
          </w:p>
          <w:p w14:paraId="1CBF03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TOLUENE / BENZENE / XYLENE card for complete management. ERG Guide 130.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F288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16850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130 — Small spill: isolate 50m; no ignition sources</w:t>
            </w:r>
          </w:p>
          <w:p w14:paraId="19DE90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A4A99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crew; Poison Control BC: 1-800-567-8911</w:t>
            </w:r>
          </w:p>
          <w:p w14:paraId="6AF26B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120DC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confined space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14A8DF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D9C06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standard patient contact</w:t>
            </w:r>
          </w:p>
          <w:p w14:paraId="55BB598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F6653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clothing; water for skin</w:t>
            </w:r>
          </w:p>
        </w:tc>
      </w:tr>
      <w:tr w:rsidR="008B724A" w:rsidRPr="00C40B3B" w14:paraId="281357B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E29ED7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87C16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B5E06B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191C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IDLH: 900 ppm</w:t>
            </w:r>
          </w:p>
          <w:p w14:paraId="237051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 risk with significant inhalation — avoid epinephrine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0303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depression, ataxia, nausea, headache</w:t>
            </w:r>
          </w:p>
          <w:p w14:paraId="39AC22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 — VF risk — do NOT give epinephrine</w:t>
            </w:r>
          </w:p>
          <w:p w14:paraId="1BC764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Liver and kidney toxicity with chronic exposure</w:t>
            </w:r>
          </w:p>
        </w:tc>
      </w:tr>
      <w:tr w:rsidR="008B724A" w:rsidRPr="00C40B3B" w14:paraId="15119F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134E3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2618024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137EB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6F24E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clothing; lateral decubitus; O2 via NRB</w:t>
            </w:r>
          </w:p>
          <w:p w14:paraId="78BDAB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F5ECF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access; 12-lead ECG; AVOID epinephrine</w:t>
            </w:r>
          </w:p>
          <w:p w14:paraId="133801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69C79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monitoring (PR16); amiodarone/lidocaine for arrhythmias — NOT epinephrine</w:t>
            </w:r>
          </w:p>
          <w:p w14:paraId="1BEB7D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(PR18)</w:t>
            </w:r>
          </w:p>
          <w:p w14:paraId="3432D4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D216B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57B6CE5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1BE1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B0E7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A36F7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17F0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monitoring 4h for significant exposure; no ongoing hazard to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6E15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</w:tc>
      </w:tr>
      <w:tr w:rsidR="008B724A" w:rsidRPr="00C40B3B" w14:paraId="041997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49B01B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4C6A8E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FE35E9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44A3AF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ZINC PHOSPHIDE / ALUMINIUM PHOSPHIDE RODENTICIDE</w:t>
            </w:r>
          </w:p>
          <w:p w14:paraId="1EC53D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AGRICULTURAL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139 — Phosphine Generator</w:t>
            </w:r>
          </w:p>
        </w:tc>
      </w:tr>
      <w:tr w:rsidR="008B724A" w:rsidRPr="00C40B3B" w14:paraId="0F095D5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0AFB0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Zinc and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aluminium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phosphide rodenticide tablets that react with moisture to release toxic phosphine gas (PH3); vomitus is hazardous.</w:t>
            </w:r>
          </w:p>
        </w:tc>
      </w:tr>
      <w:tr w:rsidR="008B724A" w:rsidRPr="00C40B3B" w14:paraId="6A436EF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4EC77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48146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1E915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B4713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05A2E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DBC40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D1FB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139 — Rodenticide pellets ingested: no external scene hazard</w:t>
                  </w:r>
                </w:p>
                <w:p w14:paraId="12BC4E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Bulk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aluminium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phosphide (fumigant): ERG Guide 139 — isolate 300m</w:t>
                  </w:r>
                </w:p>
                <w:p w14:paraId="5D1C9CE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vomitus may off-gas phosphine — ventilate area; N95 minimum</w:t>
                  </w:r>
                </w:p>
              </w:tc>
            </w:tr>
          </w:tbl>
          <w:p w14:paraId="2A0E79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CD619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84792C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E2623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ACB5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urgently — high mortality</w:t>
                  </w:r>
                </w:p>
                <w:p w14:paraId="08C239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immediately: 1-800-567-8911</w:t>
                  </w:r>
                </w:p>
              </w:tc>
            </w:tr>
          </w:tbl>
          <w:p w14:paraId="382C9A1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6F6F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2209E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0E718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163B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N95 minimum for any vomiting patient — phosphine off-gases from vomitus</w:t>
                  </w:r>
                </w:p>
                <w:p w14:paraId="5DF6675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gloves for any pellet handling</w:t>
                  </w:r>
                </w:p>
              </w:tc>
            </w:tr>
          </w:tbl>
          <w:p w14:paraId="4C925A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8560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B901C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2958E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D871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ensure ventilation during transport — patient vomitus is a phosphine source</w:t>
                  </w:r>
                </w:p>
              </w:tc>
            </w:tr>
          </w:tbl>
          <w:p w14:paraId="0E87613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5E198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AA64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007AD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B371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generates more phosphine gas and increases absorption</w:t>
                  </w:r>
                </w:p>
                <w:p w14:paraId="010D23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clothing; water irrigation skin</w:t>
                  </w:r>
                </w:p>
              </w:tc>
            </w:tr>
          </w:tbl>
          <w:p w14:paraId="718E5B2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DC8F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D4C94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06BB5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6811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N95 minimum when patient vomiting; ventilate ambulance; bag contaminated clothing</w:t>
                  </w:r>
                </w:p>
              </w:tc>
            </w:tr>
          </w:tbl>
          <w:p w14:paraId="1F2D07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D31F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772B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3C6BA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5FFC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See Phosphine Gas card for full clinical effects</w:t>
                  </w:r>
                </w:p>
                <w:p w14:paraId="3A5F19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GI burns from pellet + systemic phosphine generation</w:t>
                  </w:r>
                </w:p>
                <w:p w14:paraId="6D4FC9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Pulmonary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oedema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, cardiovascular collapse, multi-organ failure</w:t>
                  </w:r>
                </w:p>
                <w:p w14:paraId="28E2E7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 mortality even with aggressive treatment</w:t>
                  </w:r>
                </w:p>
              </w:tc>
            </w:tr>
          </w:tbl>
          <w:p w14:paraId="19E45C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AE298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B6E0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21CBD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20964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  <w:p w14:paraId="6D630D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for pulmonary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oedema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</w:t>
                  </w:r>
                </w:p>
                <w:p w14:paraId="0C1AFB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Advanced airway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required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ensure ventilation in ambulance</w:t>
                  </w:r>
                </w:p>
              </w:tc>
            </w:tr>
          </w:tbl>
          <w:p w14:paraId="2395BA5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AA8DF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1B416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5CC15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8250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zinc/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aluminium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phosphide ingestion — very high mortality; ICU</w:t>
                  </w:r>
                </w:p>
                <w:p w14:paraId="41465B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established antidote — aggressive supportive care</w:t>
                  </w:r>
                </w:p>
                <w:p w14:paraId="432537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Vomitus is a phosphine source: warn hospital staff; ventilate resus bay</w:t>
                  </w:r>
                </w:p>
              </w:tc>
            </w:tr>
          </w:tbl>
          <w:p w14:paraId="0154811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CA722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5F896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2F0816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A92297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A17F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ZINC PHOSPHIDE / ALUMINIUM PHOSPHIDE RODENTICIDE</w:t>
            </w:r>
          </w:p>
          <w:p w14:paraId="71A679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AGRICULTURAL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139 — Phosphine Generator</w:t>
            </w:r>
          </w:p>
        </w:tc>
      </w:tr>
      <w:tr w:rsidR="008B724A" w:rsidRPr="00C40B3B" w14:paraId="4861D1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4D447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4991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DF0F1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A078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Zinc phosphide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Ditrac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Ramik) /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aluminium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phosphide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Phostoxin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Fumitoxin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): rodenticide pellets that release phosphine gas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contact with moisture or stomach acid.</w:t>
            </w:r>
          </w:p>
          <w:p w14:paraId="063FFD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Even a single pellet ingested with any stomach contents generates enough phosphine to cause serious or fatal toxicity.</w:t>
            </w:r>
          </w:p>
          <w:p w14:paraId="5FEDB3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PHOSPHINE GAS card for complete clinical management. ERG Guide 139.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FCD9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B3DEE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139 — Rodenticide pellets ingested: no external scene hazard</w:t>
            </w:r>
          </w:p>
          <w:p w14:paraId="21F116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Bulk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aluminium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phosphide (fumigant): ERG Guide 139 — isolate 300m</w:t>
            </w:r>
          </w:p>
          <w:p w14:paraId="38FEE7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vomitus may off-gas phosphine — ventilate area; N95 minimum</w:t>
            </w:r>
          </w:p>
          <w:p w14:paraId="261522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3DD59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urgently — high mortality</w:t>
            </w:r>
          </w:p>
          <w:p w14:paraId="2DB29D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immediately: 1-800-567-8911</w:t>
            </w:r>
          </w:p>
          <w:p w14:paraId="385845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bulk agricultural fumigant release</w:t>
            </w:r>
          </w:p>
          <w:p w14:paraId="2D6859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740F6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N95 minimum for any vomiting patient — phosphine off-gases from vomitus</w:t>
            </w:r>
          </w:p>
          <w:p w14:paraId="3239A8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gloves for any pellet handling</w:t>
            </w:r>
          </w:p>
          <w:p w14:paraId="68FD7E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Well-ventilated area — open windows in ambulance</w:t>
            </w:r>
          </w:p>
          <w:p w14:paraId="5FF2CE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0D7C2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ensure ventilation during transport — patient vomitus is a phosphine source</w:t>
            </w:r>
          </w:p>
          <w:p w14:paraId="705E08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26A30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generates more phosphine gas and increases absorption</w:t>
            </w:r>
          </w:p>
          <w:p w14:paraId="1EDB4B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clothing; water irrigation skin</w:t>
            </w:r>
          </w:p>
        </w:tc>
      </w:tr>
      <w:tr w:rsidR="008B724A" w:rsidRPr="00C40B3B" w14:paraId="7CA128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7238F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FFBA7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C99AC7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8FCC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 pellet (0.5–1g) + stomach acid = potentially lethal phosphine dose</w:t>
            </w:r>
          </w:p>
          <w:p w14:paraId="20979A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Children: much lower threshold</w:t>
            </w:r>
          </w:p>
          <w:p w14:paraId="730D4D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Phosphine IDLH: 1 ppm — extremely toxic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5E31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See Phosphine Gas card for full clinical effects</w:t>
            </w:r>
          </w:p>
          <w:p w14:paraId="18A446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GI burns from pellet + systemic phosphine generation</w:t>
            </w:r>
          </w:p>
          <w:p w14:paraId="71265E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Pulmonary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oedema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, cardiovascular collapse, multi-organ failure</w:t>
            </w:r>
          </w:p>
          <w:p w14:paraId="67FDBF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mortality even with aggressive treatment</w:t>
            </w:r>
          </w:p>
        </w:tc>
      </w:tr>
      <w:tr w:rsidR="008B724A" w:rsidRPr="00C40B3B" w14:paraId="1D0A1B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E79AD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236C0D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0A5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A56DF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41CCA7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high-flow O2 via NRB; BVM for apnea</w:t>
            </w:r>
          </w:p>
          <w:p w14:paraId="63541E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Ensure ventilation — open windows; N95 for crew</w:t>
            </w:r>
          </w:p>
          <w:p w14:paraId="2D1EF1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immediately</w:t>
            </w:r>
          </w:p>
          <w:p w14:paraId="173572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87407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CPAP for pulmonary oedema (PR09); fluid bolus</w:t>
            </w:r>
          </w:p>
          <w:p w14:paraId="164272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E1D45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140F23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(PR18); ensure ventilation in ambulance</w:t>
            </w:r>
          </w:p>
          <w:p w14:paraId="23CD1B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E9681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EE495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79156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9906C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93723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FBA309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AAF1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zinc/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aluminium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phosphide ingestion — very high mortality; ICU</w:t>
            </w:r>
          </w:p>
          <w:p w14:paraId="52119C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established antidote — aggressive supportive care</w:t>
            </w:r>
          </w:p>
          <w:p w14:paraId="08A11F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Vomitus is a phosphine source: warn hospital staff; ventilate resus bay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35B7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N95 minimum when patient vomiting; ventilate ambulance; bag contaminated clothing</w:t>
            </w:r>
          </w:p>
        </w:tc>
      </w:tr>
      <w:tr w:rsidR="008B724A" w:rsidRPr="00C40B3B" w14:paraId="620CB19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4E64C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C0639A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E6BB6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5DEE4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TAR / ASPHALT / CREOSOTE</w:t>
            </w:r>
          </w:p>
          <w:p w14:paraId="42F5E5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CONSTRUCTION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130/152 — PAH / Thermal Burns / H2S Risk</w:t>
            </w:r>
          </w:p>
        </w:tc>
      </w:tr>
      <w:tr w:rsidR="008B724A" w:rsidRPr="00C40B3B" w14:paraId="21EC117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5448D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Hot asphalt: thermal burns — do NOT remove adherent tar in field.</w:t>
            </w:r>
          </w:p>
        </w:tc>
      </w:tr>
      <w:tr w:rsidR="008B724A" w:rsidRPr="00C40B3B" w14:paraId="28FEDDF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67D3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2BE50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B2E17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D9A65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9545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EE6DD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2479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130 (asphalt) / 152 (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creosote)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spill/exposure: isolate 50m upwind</w:t>
                  </w:r>
                </w:p>
                <w:p w14:paraId="3D633B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 confined space: ventilate; 4-gas monitor for H2S before entry</w:t>
                  </w:r>
                </w:p>
                <w:p w14:paraId="22F5E8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asphalt paving: thermal burn hazard zone</w:t>
                  </w:r>
                </w:p>
              </w:tc>
            </w:tr>
          </w:tbl>
          <w:p w14:paraId="09DBFD1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D719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889C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EC844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EDC2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Burns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centre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significant hot tar burns: VGH (adult) or BC Children's (pediatric)</w:t>
                  </w:r>
                </w:p>
                <w:p w14:paraId="184FF7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creosote occupational exposure reporting</w:t>
                  </w:r>
                </w:p>
              </w:tc>
            </w:tr>
          </w:tbl>
          <w:p w14:paraId="73F0B7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7349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BD9E6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8B0A3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E17E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Chemical-resistant gloves; eye protection; N95 for PAH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53ADAC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confined space with potential H2S from creosote-treated wood</w:t>
                  </w:r>
                </w:p>
              </w:tc>
            </w:tr>
          </w:tbl>
          <w:p w14:paraId="3B8BFCA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53FC7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686D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B48FA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C583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tar: cool with water; leave adherent tar; standard precautions</w:t>
                  </w:r>
                </w:p>
                <w:p w14:paraId="364F4C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remove contaminated clothing; water irrigation 15 min</w:t>
                  </w:r>
                </w:p>
              </w:tc>
            </w:tr>
          </w:tbl>
          <w:p w14:paraId="59B149C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7147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6896E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258CC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CCF2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TAR: cool with water; DO NOT remove adhered material — hospital surgical removal</w:t>
                  </w:r>
                </w:p>
                <w:p w14:paraId="597040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water irrigation 15 min; soap and water</w:t>
                  </w:r>
                </w:p>
              </w:tc>
            </w:tr>
          </w:tbl>
          <w:p w14:paraId="63B1D2A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6158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EC4D6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B58D3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9AA2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Bag contaminated clothing; water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creosote skin contact</w:t>
                  </w:r>
                </w:p>
              </w:tc>
            </w:tr>
          </w:tbl>
          <w:p w14:paraId="29B10F2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DD3F6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89EC40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C547E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ADD6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Hot asphalt: full-thickness thermal burns; adherence makes assessment/cooling difficult</w:t>
                  </w:r>
                </w:p>
                <w:p w14:paraId="431B1E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chemical burns; photosensitivity; systemic PAH absorption</w:t>
                  </w:r>
                </w:p>
                <w:p w14:paraId="0264B3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H2S off-gassing (confined space): see H2S card — knockdown risk</w:t>
                  </w:r>
                </w:p>
              </w:tc>
            </w:tr>
          </w:tbl>
          <w:p w14:paraId="0095FD9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AEDA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2DD91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6C38F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9D00F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Creosote: remove contaminated clothing; water irrigation; O2 as required</w:t>
                  </w:r>
                </w:p>
                <w:p w14:paraId="2DEBE3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large facial burns or inhalation</w:t>
                  </w:r>
                </w:p>
                <w:p w14:paraId="4D746E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1751E9F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1B104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8A53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B0A26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F912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Hot tar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burns: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burns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centre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— do NOT remove tar in field</w:t>
                  </w:r>
                </w:p>
                <w:p w14:paraId="544E4D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Creosote: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reporting; occupational health referral</w:t>
                  </w:r>
                </w:p>
              </w:tc>
            </w:tr>
          </w:tbl>
          <w:p w14:paraId="2F79B55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D29B69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23A2EF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44EA36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9E7C7B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DFC3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TAR / ASPHALT / CREOSOTE</w:t>
            </w:r>
          </w:p>
          <w:p w14:paraId="2E6EC0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CONSTRUCTION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130/152 — PAH / Thermal Burns / H2S Risk</w:t>
            </w:r>
          </w:p>
        </w:tc>
      </w:tr>
      <w:tr w:rsidR="008B724A" w:rsidRPr="00C40B3B" w14:paraId="680F44E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E5EE1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EB68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CEB43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D2FD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ASPHALT: thermal burn hazard; adheres to skin — DO NOT attempt to remove in field; hospital surgical removal.</w:t>
            </w:r>
          </w:p>
          <w:p w14:paraId="354973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PAH carcinogen; dermal absorption; H2S off-gassing risk with creosote-treated wood in confined spaces.</w:t>
            </w:r>
          </w:p>
          <w:p w14:paraId="5DDF44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COAL TAR: occupational PAH carcinogen — pavement sealant, roofing.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4418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46BA5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130 (asphalt) / 152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creosote)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spill/exposure: isolate 50m upwind</w:t>
            </w:r>
          </w:p>
          <w:p w14:paraId="50C9A2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 confined space: ventilate; 4-gas monitor for H2S before entry</w:t>
            </w:r>
          </w:p>
          <w:p w14:paraId="6273CE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 paving: thermal burn hazard zone</w:t>
            </w:r>
          </w:p>
          <w:p w14:paraId="0FBD29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6DD88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Burns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centre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significant hot tar burns: VGH (adult) or BC Children's (pediatric)</w:t>
            </w:r>
          </w:p>
          <w:p w14:paraId="5BDCDF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creosote occupational exposure reporting</w:t>
            </w:r>
          </w:p>
          <w:p w14:paraId="436A7A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if confined space H2S risk from creosote</w:t>
            </w:r>
          </w:p>
          <w:p w14:paraId="66EDEA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044E7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Chemical-resistant gloves; eye protection; N95 for PAH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7E637B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confined space with potential H2S from creosote-treated wood</w:t>
            </w:r>
          </w:p>
          <w:p w14:paraId="497F5B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5E130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tar: cool with water; leave adherent tar; standard precautions</w:t>
            </w:r>
          </w:p>
          <w:p w14:paraId="1B00AC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remove contaminated clothing; water irrigation 15 min</w:t>
            </w:r>
          </w:p>
          <w:p w14:paraId="03EFE2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4DC63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TAR: cool with water; DO NOT remove adhered material — hospital surgical removal</w:t>
            </w:r>
          </w:p>
          <w:p w14:paraId="35E4285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water irrigation 15 min; soap and water</w:t>
            </w:r>
          </w:p>
        </w:tc>
      </w:tr>
      <w:tr w:rsidR="008B724A" w:rsidRPr="00C40B3B" w14:paraId="5EB274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96E44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C048B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DA2D0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3C06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asphalt: burn proportional to temperature and contact time</w:t>
            </w:r>
          </w:p>
          <w:p w14:paraId="3CC21B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significant dermal absorption with prolonged contact</w:t>
            </w:r>
          </w:p>
          <w:p w14:paraId="7DAB05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H2S from creosote confined space: see H2S card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F045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asphalt: full-thickness thermal burns; adherence makes assessment/cooling difficult</w:t>
            </w:r>
          </w:p>
          <w:p w14:paraId="30B9B8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chemical burns; photosensitivity; systemic PAH absorption</w:t>
            </w:r>
          </w:p>
          <w:p w14:paraId="5FEACC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H2S off-gassing (confined space): see H2S card — knockdown risk</w:t>
            </w:r>
          </w:p>
        </w:tc>
      </w:tr>
      <w:tr w:rsidR="008B724A" w:rsidRPr="00C40B3B" w14:paraId="6867ECB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A2E97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AB0EE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0A6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C1D74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Hot tar: cool with water; cover burns; do NOT remove adhered tar</w:t>
            </w:r>
          </w:p>
          <w:p w14:paraId="011650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Creosote: remove contaminated clothing; water irrigation; O2 as required</w:t>
            </w:r>
          </w:p>
          <w:p w14:paraId="500C1D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BC68E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pain management (E08);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large BSA burns</w:t>
            </w:r>
          </w:p>
          <w:p w14:paraId="0B62020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9F59E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for systemic creosote absorption</w:t>
            </w:r>
          </w:p>
          <w:p w14:paraId="6EE129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large facial burns or inhalation (PR18)</w:t>
            </w:r>
          </w:p>
          <w:p w14:paraId="4F0E5C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74F77E9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5C03C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fluid resuscitation per burn protocol (PR29)</w:t>
            </w:r>
          </w:p>
          <w:p w14:paraId="4ADAE5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9535AD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BE874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596A6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19A67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D1C22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Hot tar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burns: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burns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centre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— do NOT remove tar in field</w:t>
            </w:r>
          </w:p>
          <w:p w14:paraId="5311A5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Creosote: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reporting; occupational health referral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1451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Bag contaminated clothing; water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creosote skin contact</w:t>
            </w:r>
          </w:p>
        </w:tc>
      </w:tr>
      <w:tr w:rsidR="008B724A" w:rsidRPr="00C40B3B" w14:paraId="58D2E03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B73E9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CF1A2A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F630B5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CF901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/ MINERAL SPIRITS / FUEL OIL</w:t>
            </w:r>
          </w:p>
          <w:p w14:paraId="07B03E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128 — Hydrocarbon / Aspiration Hazard</w:t>
            </w:r>
          </w:p>
        </w:tc>
      </w:tr>
      <w:tr w:rsidR="008B724A" w:rsidRPr="00C40B3B" w14:paraId="2BBF614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5B6AA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Petroleum distillates (C9–C16 hydrocarbons) used as heating fuel and solvents; aspiration of even 1–2 mL causes severe chemical pneumonitis.</w:t>
            </w:r>
          </w:p>
        </w:tc>
      </w:tr>
      <w:tr w:rsidR="008B724A" w:rsidRPr="00C40B3B" w14:paraId="338D213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04C3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D5A0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DA4447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9752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40DE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A7A54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435F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ERG Guide 128 — Small spill: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isolate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50m; no ignition sources</w:t>
                  </w:r>
                </w:p>
                <w:p w14:paraId="6EC584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isolated patient exposure; flammable — no ignition sources</w:t>
                  </w:r>
                </w:p>
              </w:tc>
            </w:tr>
          </w:tbl>
          <w:p w14:paraId="321094F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3B96F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2FD9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4CD65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E82E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crew; Poison Control BC for ingestion guidance: 1-800-567-8911</w:t>
                  </w:r>
                </w:p>
                <w:p w14:paraId="75597A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spill</w:t>
                  </w:r>
                </w:p>
              </w:tc>
            </w:tr>
          </w:tbl>
          <w:p w14:paraId="56BCFC6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3FEE5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B2CE2A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AB43E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BFBC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confined space</w:t>
                  </w:r>
                </w:p>
              </w:tc>
            </w:tr>
          </w:tbl>
          <w:p w14:paraId="0FDB632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10E6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766BC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30C9E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7964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fresh air; lateral decubitus</w:t>
                  </w:r>
                </w:p>
              </w:tc>
            </w:tr>
          </w:tbl>
          <w:p w14:paraId="261B170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AC1B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4E51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E807F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A6AC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clothing; water for prolonged skin contact</w:t>
                  </w:r>
                </w:p>
                <w:p w14:paraId="6D29FA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</w:tc>
            </w:tr>
          </w:tbl>
          <w:p w14:paraId="22A928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916D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92C4B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4DAEA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11A4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</w:tc>
            </w:tr>
          </w:tbl>
          <w:p w14:paraId="0D6A1B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73278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A1AB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2F6A8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4C964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 (primary): coughing/choking immediately; chemical pneumonitis 6-24h; hypoxemia, fever</w:t>
                  </w:r>
                </w:p>
                <w:p w14:paraId="132E37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 from significant inhalation or absorption</w:t>
                  </w:r>
                </w:p>
                <w:p w14:paraId="6F19BF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avoid epinephrine — VF risk</w:t>
                  </w:r>
                </w:p>
                <w:p w14:paraId="49E50B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Hydrocarbon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odour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on breath; GI irritation</w:t>
                  </w:r>
                </w:p>
              </w:tc>
            </w:tr>
          </w:tbl>
          <w:p w14:paraId="7BA48A4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D79D7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590D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F0CCB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63A41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aspiration is primary danger</w:t>
                  </w:r>
                </w:p>
                <w:p w14:paraId="23F229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salbutamol for bronchospasm</w:t>
                  </w:r>
                </w:p>
                <w:p w14:paraId="1C2914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Amiodarone/lidocaine for arrhythmias — AVOID epinephrine</w:t>
                  </w:r>
                </w:p>
              </w:tc>
            </w:tr>
          </w:tbl>
          <w:p w14:paraId="58E52D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9211F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FF245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ADBB5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B9B7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CXR at hospital — infiltrates may be delayed 4-6h</w:t>
                  </w:r>
                </w:p>
                <w:p w14:paraId="7DBB68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Observe all pediatric ingestions minimum 6h</w:t>
                  </w:r>
                </w:p>
                <w:p w14:paraId="19A71B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</w:t>
                  </w:r>
                </w:p>
              </w:tc>
            </w:tr>
          </w:tbl>
          <w:p w14:paraId="19D64F1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7A80D9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1E3B51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51E8E4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F44133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4548F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KEROSENE / MINERAL SPIRITS / FUEL OIL</w:t>
            </w:r>
          </w:p>
          <w:p w14:paraId="4D0DA37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128 — Hydrocarbon / Aspiration Hazard</w:t>
            </w:r>
          </w:p>
        </w:tc>
      </w:tr>
      <w:tr w:rsidR="008B724A" w:rsidRPr="00C40B3B" w14:paraId="7E402F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A23E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3682A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641747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66010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Kerosene (K-1/heating fuel), mineral spirits/white spirit (paint thinner,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Varsol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), fuel oil: same toxicity class.</w:t>
            </w:r>
          </w:p>
          <w:p w14:paraId="0742B9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PRIMARY TOXICITY: ASPIRATION — 1-2mL aspirated causes severe chemical pneumonitis.</w:t>
            </w:r>
          </w:p>
          <w:p w14:paraId="25C0CD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during vomiting is more dangerous than GI absorption.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91170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92D64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ERG Guide 128 — Small spill: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isolate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50m; no ignition sources</w:t>
            </w:r>
          </w:p>
          <w:p w14:paraId="2D7EE1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isolated patient exposure; flammable — no ignition sources</w:t>
            </w:r>
          </w:p>
          <w:p w14:paraId="779659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DE45C1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crew; Poison Control BC for ingestion guidance: 1-800-567-8911</w:t>
            </w:r>
          </w:p>
          <w:p w14:paraId="1CAE84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spill</w:t>
            </w:r>
          </w:p>
          <w:p w14:paraId="6E1087C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B3700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confined space</w:t>
            </w:r>
          </w:p>
          <w:p w14:paraId="581BAC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8B8A7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fresh air; lateral decubitus</w:t>
            </w:r>
          </w:p>
          <w:p w14:paraId="1F0A04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E5C19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clothing; water for prolonged skin contact</w:t>
            </w:r>
          </w:p>
          <w:p w14:paraId="0E5537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</w:tc>
      </w:tr>
      <w:tr w:rsidR="008B724A" w:rsidRPr="00C40B3B" w14:paraId="30C5EF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1DDB5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735D0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375D5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8F4B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1-2mL causes significant pneumonitis</w:t>
            </w:r>
          </w:p>
          <w:p w14:paraId="7842B9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coughing/choking at ingestion = aspiration suspected</w:t>
            </w:r>
          </w:p>
          <w:p w14:paraId="32C72B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ALL ingestions require hospital assessment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E618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 (primary): coughing/choking immediately; chemical pneumonitis 6-24h; hypoxemia, fever</w:t>
            </w:r>
          </w:p>
          <w:p w14:paraId="1F58F9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 from significant inhalation or absorption</w:t>
            </w:r>
          </w:p>
          <w:p w14:paraId="336687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avoid epinephrine — VF risk</w:t>
            </w:r>
          </w:p>
          <w:p w14:paraId="7F6226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Hydrocarbon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on breath; GI irritation</w:t>
            </w:r>
          </w:p>
        </w:tc>
      </w:tr>
      <w:tr w:rsidR="008B724A" w:rsidRPr="00C40B3B" w14:paraId="27EEE76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A9597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36BA3B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01B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78EA4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is primary danger</w:t>
            </w:r>
          </w:p>
          <w:p w14:paraId="765BBD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O2 via NRB for symptoms</w:t>
            </w:r>
          </w:p>
          <w:p w14:paraId="387ADCF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C7BB2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salbutamol for bronchospasm (B03)</w:t>
            </w:r>
          </w:p>
          <w:p w14:paraId="106A20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ECG; fluid bolus</w:t>
            </w:r>
          </w:p>
          <w:p w14:paraId="5266B8D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9CDDB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797573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Amiodarone/lidocaine for arrhythmias — AVOID epinephrine</w:t>
            </w:r>
          </w:p>
          <w:p w14:paraId="29CAB8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6116A7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D11AA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9C7DC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epinephrine; norepinephrine if vasopressor required</w:t>
            </w:r>
          </w:p>
        </w:tc>
      </w:tr>
      <w:tr w:rsidR="008B724A" w:rsidRPr="00C40B3B" w14:paraId="663149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7361C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7B6D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076BE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F03E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CXR at hospital — infiltrates may be delayed 4-6h</w:t>
            </w:r>
          </w:p>
          <w:p w14:paraId="1AAB30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Observe all pediatric ingestions minimum 6h</w:t>
            </w:r>
          </w:p>
          <w:p w14:paraId="346B3B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E79C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</w:tc>
      </w:tr>
      <w:tr w:rsidR="008B724A" w:rsidRPr="00C40B3B" w14:paraId="6187CEC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66812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213E83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9F8D5C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0C0EDA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NATURAL GAS / METHANE (CH4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) — GAS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LEAK</w:t>
            </w:r>
          </w:p>
          <w:p w14:paraId="446A382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FLAMMABLE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115 — Simple Asphyxiant / Explosion Hazard</w:t>
            </w:r>
          </w:p>
        </w:tc>
      </w:tr>
      <w:tr w:rsidR="008B724A" w:rsidRPr="00C40B3B" w14:paraId="7A8894A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A2E3A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lighter-than-air flammable gas (CH4) with mercaptan odorant added; explosion is the primary hazard, not direct chemical toxicity.</w:t>
            </w:r>
          </w:p>
        </w:tc>
      </w:tr>
      <w:tr w:rsidR="008B724A" w:rsidRPr="00C40B3B" w14:paraId="1D3666F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BBA04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01E83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B87D9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E131E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17E0A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F139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80ED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115 — Gas leak: isolate 100m minimum; no ignition sources</w:t>
                  </w:r>
                </w:p>
                <w:p w14:paraId="6335F3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Tank/appliance fire (BLEVE risk): isolate 800m ALL directions — do NOT fight fire</w:t>
                  </w:r>
                </w:p>
                <w:p w14:paraId="27C296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Lighter than air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— accumulates at ceiling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; check high areas; intrinsically safe equipment only</w:t>
                  </w:r>
                </w:p>
              </w:tc>
            </w:tr>
          </w:tbl>
          <w:p w14:paraId="5E5BBD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5B0A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07EA5F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53A47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6462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mandatory for any significant gas leak</w:t>
                  </w:r>
                </w:p>
                <w:p w14:paraId="6723D8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Fortis BC gas emergency: 1-800-663-9911 for utility shutoff</w:t>
                  </w:r>
                </w:p>
              </w:tc>
            </w:tr>
          </w:tbl>
          <w:p w14:paraId="07D77C0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9A833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BE25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80E44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CB11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entry if gas levels unknown</w:t>
                  </w:r>
                </w:p>
                <w:p w14:paraId="0D7121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ignition sources; intrinsically safe equipment only</w:t>
                  </w:r>
                </w:p>
              </w:tc>
            </w:tr>
          </w:tbl>
          <w:p w14:paraId="6659176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4B37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E3D4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F88F9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8F24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Remove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to fresh air before contact; no decontamination required</w:t>
                  </w:r>
                </w:p>
              </w:tc>
            </w:tr>
          </w:tbl>
          <w:p w14:paraId="74CF2C4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A08C3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AE338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32C1B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431F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is the only decontamination needed</w:t>
                  </w:r>
                </w:p>
              </w:tc>
            </w:tr>
          </w:tbl>
          <w:p w14:paraId="2E190F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73056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81589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D8E6C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65B9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no hazard from patient contact after fresh air</w:t>
                  </w:r>
                </w:p>
              </w:tc>
            </w:tr>
          </w:tbl>
          <w:p w14:paraId="4BDD2BD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3B48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E708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81617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56E0D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Mild: headache, dizziness, nausea from O2 displacement or mercaptan odorant</w:t>
                  </w:r>
                </w:p>
                <w:p w14:paraId="08FD08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Severe enclosed space: sudden LOC, cardiac arrest from asphyxia</w:t>
                  </w:r>
                </w:p>
                <w:p w14:paraId="6E2F8D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Explosion/fire: blast trauma, thermal burns — primary concern at scene</w:t>
                  </w:r>
                </w:p>
                <w:p w14:paraId="315AEBD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Cryogenic burns from LNG (liquefied natural gas) expansion on skin</w:t>
                  </w:r>
                </w:p>
              </w:tc>
            </w:tr>
          </w:tbl>
          <w:p w14:paraId="527E60C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988D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55388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C369D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6657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463E021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87C82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E2379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13B0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A2EF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</w:t>
                  </w:r>
                </w:p>
                <w:p w14:paraId="44CDAB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Blast injuries: trauma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centre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as appropriate</w:t>
                  </w:r>
                </w:p>
              </w:tc>
            </w:tr>
          </w:tbl>
          <w:p w14:paraId="71C2DC3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1F709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5A7D0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D2AF06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5257FC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54BD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NATURAL GAS / METHANE (CH4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) — GAS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LEAK</w:t>
            </w:r>
          </w:p>
          <w:p w14:paraId="64F34E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FLAMMABLE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115 — Simple Asphyxiant / Explosion Hazard</w:t>
            </w:r>
          </w:p>
        </w:tc>
      </w:tr>
      <w:tr w:rsidR="008B724A" w:rsidRPr="00C40B3B" w14:paraId="2265751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A4D4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7B39C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4475D2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49EA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Natural gas (methane): lighter than air — accumulates at ceiling level in enclosed spaces. Mercaptan odorant added for detection.</w:t>
            </w:r>
          </w:p>
          <w:p w14:paraId="13BE55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Explosion is the primary hazard. Simple asphyxiant at very high concentrations displacing O2 in enclosed space.</w:t>
            </w:r>
          </w:p>
          <w:p w14:paraId="07F18C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115 — Flammable Gas. LEL 5% / UEL 15%.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96BD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9EF69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115 — Gas leak: isolate 100m minimum; no ignition sources</w:t>
            </w:r>
          </w:p>
          <w:p w14:paraId="60BE9D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Tank/appliance fire (BLEVE risk): isolate 800m ALL directions — do NOT fight fire</w:t>
            </w:r>
          </w:p>
          <w:p w14:paraId="0BAA6E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Lighter than air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— accumulates at ceiling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check high areas; intrinsically safe equipment only</w:t>
            </w:r>
          </w:p>
          <w:p w14:paraId="247094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DF2AD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mandatory for any significant gas leak</w:t>
            </w:r>
          </w:p>
          <w:p w14:paraId="31EBE9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Fortis BC gas emergency: 1-800-663-9911 for utility shutoff</w:t>
            </w:r>
          </w:p>
          <w:p w14:paraId="4265E6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commercial or industrial methane release</w:t>
            </w:r>
          </w:p>
          <w:p w14:paraId="5A52B8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27FFB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entry if gas levels unknown</w:t>
            </w:r>
          </w:p>
          <w:p w14:paraId="72E51E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ignition sources; intrinsically safe equipment only</w:t>
            </w:r>
          </w:p>
          <w:p w14:paraId="5AD43F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chemical hazard from patient contact after fresh air</w:t>
            </w:r>
          </w:p>
          <w:p w14:paraId="1B9BDD8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58EBD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patient to fresh air before contact; no decontamination required</w:t>
            </w:r>
          </w:p>
          <w:p w14:paraId="0FF9F4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321D8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is the only decontamination needed</w:t>
            </w:r>
          </w:p>
        </w:tc>
      </w:tr>
      <w:tr w:rsidR="008B724A" w:rsidRPr="00C40B3B" w14:paraId="18E44F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22283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6D1C5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A10D87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DB24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direct chemical toxicity at typical exposure levels</w:t>
            </w:r>
          </w:p>
          <w:p w14:paraId="371C76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Asphyxia only at very high concentrations displacing O2 in enclosed space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033C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Mild: headache, dizziness, nausea from O2 displacement or mercaptan odorant</w:t>
            </w:r>
          </w:p>
          <w:p w14:paraId="4932C5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enclosed space: sudden LOC, cardiac arrest from asphyxia</w:t>
            </w:r>
          </w:p>
          <w:p w14:paraId="3BDBCC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Explosion/fire: blast trauma, thermal burns — primary concern at scene</w:t>
            </w:r>
          </w:p>
          <w:p w14:paraId="7A2FE2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Cryogenic burns from LNG (liquefied natural gas) expansion on skin</w:t>
            </w:r>
          </w:p>
        </w:tc>
      </w:tr>
      <w:tr w:rsidR="008B724A" w:rsidRPr="00C40B3B" w14:paraId="0A5AC5D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34CF4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C83B4B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561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75127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to fresh air; 100% O2 via NRB; BVM for apnea</w:t>
            </w:r>
          </w:p>
          <w:p w14:paraId="2F55C9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enter without SCBA if gas levels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unconfirmed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keep patient warm</w:t>
            </w:r>
          </w:p>
          <w:p w14:paraId="09133D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22591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364C5D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Manage blast/burn injuries per trauma protocol if explosion occurred</w:t>
            </w:r>
          </w:p>
          <w:p w14:paraId="2AA81A3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E01F1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monitoring; midazolam for seizures (F02)</w:t>
            </w:r>
          </w:p>
          <w:p w14:paraId="7BAB75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BB85C6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ABCF1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D96C8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6594A6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B8AF1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22D53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A4A02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886B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</w:t>
            </w:r>
          </w:p>
          <w:p w14:paraId="0EA105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Blast injuries: trauma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centre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as appropriate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4B35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no hazard from patient contact after fresh air</w:t>
            </w:r>
          </w:p>
        </w:tc>
      </w:tr>
      <w:tr w:rsidR="008B724A" w:rsidRPr="00C40B3B" w14:paraId="36C8055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45D35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282A71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0E3426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94FE8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DIOXIDE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CO2)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CONFINED SPACES / BREWERIES / COLD STORAGE</w:t>
            </w:r>
          </w:p>
          <w:p w14:paraId="6990BE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INDUSTRIAL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120 — Simple Asphyxiant / Ground-Level Hazard</w:t>
            </w:r>
          </w:p>
        </w:tc>
      </w:tr>
      <w:tr w:rsidR="008B724A" w:rsidRPr="00C40B3B" w14:paraId="34E1FDA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97692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D0E4F8"/>
                <w:sz w:val="16"/>
                <w:szCs w:val="16"/>
              </w:rPr>
              <w:t>Colourless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odourless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gas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heavier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than air that accumulates at floor level in breweries, cold storage, and confined spaces causing rapid asphyxia.</w:t>
            </w:r>
          </w:p>
        </w:tc>
      </w:tr>
      <w:tr w:rsidR="008B724A" w:rsidRPr="00C40B3B" w14:paraId="55CE55B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CD9B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CEC7A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0490B4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AC90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BA43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FC1E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2C07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120 — Evacuate enclosed space; 30-50m perimeter upwind</w:t>
                  </w:r>
                </w:p>
                <w:p w14:paraId="1620C6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Confined space: CSR-certified rescue team with SCBA; 4-gas monitor (O2 sensor) before entry</w:t>
                  </w:r>
                </w:p>
                <w:p w14:paraId="0271B8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CO2 accumulates at floor/low areas — workers found collapsed on ground</w:t>
                  </w:r>
                </w:p>
              </w:tc>
            </w:tr>
          </w:tbl>
          <w:p w14:paraId="2D0C78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F02E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8A1FB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8F197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2204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Fire service with SCBA for confined space rescue — CSR certified team mandatory</w:t>
                  </w:r>
                </w:p>
                <w:p w14:paraId="580813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commercial CO2 system (brewery, cold storage)</w:t>
                  </w:r>
                </w:p>
              </w:tc>
            </w:tr>
          </w:tbl>
          <w:p w14:paraId="775F6D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8DA35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2FB2C2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D31BF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6312B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SCBA for any confined space CO2 entry</w:t>
                  </w:r>
                </w:p>
                <w:p w14:paraId="275905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once patient in confirmed clean air</w:t>
                  </w:r>
                </w:p>
              </w:tc>
            </w:tr>
          </w:tbl>
          <w:p w14:paraId="187A2B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5913C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DA7A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67CCC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D549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Patient extraction by SCBA-equipped rescue to fresh air</w:t>
                  </w:r>
                </w:p>
                <w:p w14:paraId="745E735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after fresh air achieved</w:t>
                  </w:r>
                </w:p>
              </w:tc>
            </w:tr>
          </w:tbl>
          <w:p w14:paraId="5CB814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0EC0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CFFE5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C01A5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F542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is the only decontamination needed</w:t>
                  </w:r>
                </w:p>
              </w:tc>
            </w:tr>
          </w:tbl>
          <w:p w14:paraId="363963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B868F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99A6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37F6D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47D9E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standard precautions</w:t>
                  </w:r>
                </w:p>
              </w:tc>
            </w:tr>
          </w:tbl>
          <w:p w14:paraId="7AA147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B6E4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370B3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BAE6A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65E5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Sudden collapse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with no warning at high concentrations</w:t>
                  </w:r>
                </w:p>
                <w:p w14:paraId="191285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Headache, dyspnea, confusion at moderate levels</w:t>
                  </w:r>
                </w:p>
                <w:p w14:paraId="76A16A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arrhythmias from hypoxia/acidosis</w:t>
                  </w:r>
                </w:p>
                <w:p w14:paraId="296FEAA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Loss of consciousness → cardiac arrest if not removed</w:t>
                  </w:r>
                </w:p>
                <w:p w14:paraId="458A74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 from cerebral hypoxia</w:t>
                  </w:r>
                </w:p>
              </w:tc>
            </w:tr>
          </w:tbl>
          <w:p w14:paraId="1D36C98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BB598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DDC40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5634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BAB2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0C4D417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39DD2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D6203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20055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9191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hospital staff</w:t>
                  </w:r>
                </w:p>
                <w:p w14:paraId="3386B5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Multiple simultaneous casualties: common — shared confined space exposure</w:t>
                  </w:r>
                </w:p>
              </w:tc>
            </w:tr>
          </w:tbl>
          <w:p w14:paraId="71CA7D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1F2096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42423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D5F6DB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770A92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0167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CARBON DIOXIDE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CO2)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CONFINED SPACES / BREWERIES / COLD STORAGE</w:t>
            </w:r>
          </w:p>
          <w:p w14:paraId="3DF692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INDUSTRIAL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GAS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120 — Simple Asphyxiant / Ground-Level Hazard</w:t>
            </w:r>
          </w:p>
        </w:tc>
      </w:tr>
      <w:tr w:rsidR="008B724A" w:rsidRPr="00C40B3B" w14:paraId="1A50D8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1629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40999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63590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9050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CO2: heavier than air — accumulates at FLOOR LEVEL in basements, pits, tanks, and low-lying confined spaces.</w:t>
            </w:r>
          </w:p>
          <w:p w14:paraId="7D6DDA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Sources: brewery/winery fermentation, carbonation systems, dry ice, cold storage, fire suppression systems, commercial refrigeration.</w:t>
            </w:r>
          </w:p>
          <w:p w14:paraId="7A5504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ODOUR — no warning before LOC at high concentrations. ERG Guide 120.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A78D7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8E9D9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120 — Evacuate enclosed space; 30-50m perimeter upwind</w:t>
            </w:r>
          </w:p>
          <w:p w14:paraId="3E529E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Confined space: CSR-certified rescue team with SCBA; 4-gas monitor (O2 sensor) before entry</w:t>
            </w:r>
          </w:p>
          <w:p w14:paraId="02A3A7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CO2 accumulates at floor/low areas — workers found collapsed on ground</w:t>
            </w:r>
          </w:p>
          <w:p w14:paraId="5B6338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86C7B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Fire service with SCBA for confined space rescue — CSR certified team mandatory</w:t>
            </w:r>
          </w:p>
          <w:p w14:paraId="44D7C6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commercial CO2 system (brewery, cold storage)</w:t>
            </w:r>
          </w:p>
          <w:p w14:paraId="24EC4B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crew for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once extracted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fresh air</w:t>
            </w:r>
          </w:p>
          <w:p w14:paraId="182324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73EDF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SCBA for any confined space CO2 entry</w:t>
            </w:r>
          </w:p>
          <w:p w14:paraId="621A22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once patient in confirmed clean air</w:t>
            </w:r>
          </w:p>
          <w:p w14:paraId="1FA329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18C8B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Patient extraction by SCBA-equipped rescue to fresh air</w:t>
            </w:r>
          </w:p>
          <w:p w14:paraId="17D505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after fresh air achieved</w:t>
            </w:r>
          </w:p>
          <w:p w14:paraId="623D85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D2DEE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is the only decontamination needed</w:t>
            </w:r>
          </w:p>
        </w:tc>
      </w:tr>
      <w:tr w:rsidR="008B724A" w:rsidRPr="00C40B3B" w14:paraId="12C55C6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F7B08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3B876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8ADE97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7665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1%: headache, dyspnea; 5%: rapid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laboured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breathing; 10%: LOC within minutes</w:t>
            </w:r>
          </w:p>
          <w:p w14:paraId="312200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IDLH: 40,000 ppm (4%)</w:t>
            </w:r>
          </w:p>
          <w:p w14:paraId="00707C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Sudden LOC with no warning at high concentrations — primary danger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52FE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Sudden collapse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with no warning at high concentrations</w:t>
            </w:r>
          </w:p>
          <w:p w14:paraId="68ECB6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Headache, dyspnea, confusion at moderate levels</w:t>
            </w:r>
          </w:p>
          <w:p w14:paraId="5C3432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arrhythmias from hypoxia/acidosis</w:t>
            </w:r>
          </w:p>
          <w:p w14:paraId="597943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Loss of consciousness → cardiac arrest if not removed</w:t>
            </w:r>
          </w:p>
          <w:p w14:paraId="1C17D0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 from cerebral hypoxia</w:t>
            </w:r>
          </w:p>
        </w:tc>
      </w:tr>
      <w:tr w:rsidR="008B724A" w:rsidRPr="00C40B3B" w14:paraId="6911DCD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2E292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53515F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32A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A88F8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from CO2 environment with SCBA; 100% O2 via NRB — primary treatment</w:t>
            </w:r>
          </w:p>
          <w:p w14:paraId="63A873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BVM for apnea; keep patient warm;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506FAD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769B1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hypotension; capillary BGL</w:t>
            </w:r>
          </w:p>
          <w:p w14:paraId="5CDDE7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8058E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monitoring; midazolam for seizures (F02)</w:t>
            </w:r>
          </w:p>
          <w:p w14:paraId="183F89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898EF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E2DAF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9A475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DFB78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987C6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E91C9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ADAC5D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4782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hospital staff</w:t>
            </w:r>
          </w:p>
          <w:p w14:paraId="19609C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Multiple simultaneous casualties: common — shared confined space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6474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standard precautions</w:t>
            </w:r>
          </w:p>
        </w:tc>
      </w:tr>
      <w:tr w:rsidR="008B724A" w:rsidRPr="00C40B3B" w14:paraId="0B18E00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5E486E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45753A5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D679F6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530B8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PAINT / LACQUER / VARNISH / PAINT THINNER</w:t>
            </w:r>
          </w:p>
          <w:p w14:paraId="291E60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ERG Guide 127/128 — Hydrocarbon Solvent / Cardiac Sensitizer</w:t>
            </w:r>
          </w:p>
        </w:tc>
      </w:tr>
      <w:tr w:rsidR="008B724A" w:rsidRPr="00C40B3B" w14:paraId="5128582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B5B1B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Hydrocarbon solvent mixtures that cause aspiration pneumonitis and cardiac sensitization to catecholamines — do NOT induce vomiting.</w:t>
            </w:r>
          </w:p>
        </w:tc>
      </w:tr>
      <w:tr w:rsidR="008B724A" w:rsidRPr="00C40B3B" w14:paraId="4A9D9A4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CB632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A7C0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2A34C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EEB9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3442A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15176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409EA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127 — Small spill: isolate 50m; no ignition sources</w:t>
                  </w:r>
                </w:p>
                <w:p w14:paraId="351400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patient contact in fresh air</w:t>
                  </w:r>
                </w:p>
                <w:p w14:paraId="5B54DA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staging for isolated patient exposure</w:t>
                  </w:r>
                </w:p>
              </w:tc>
            </w:tr>
          </w:tbl>
          <w:p w14:paraId="0D2D32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BCD12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F309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EB545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4FC9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crew; HAZMAT for large industrial spill</w:t>
                  </w:r>
                </w:p>
                <w:p w14:paraId="00F33E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ingestion guidance: 1-800-567-8911</w:t>
                  </w:r>
                </w:p>
              </w:tc>
            </w:tr>
          </w:tbl>
          <w:p w14:paraId="5B3467B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0BD5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7CDBE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79AA0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1FC01A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gloves; N95 for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 confined space</w:t>
                  </w:r>
                </w:p>
                <w:p w14:paraId="6BD8DD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flammable — no ignition sources</w:t>
                  </w:r>
                </w:p>
              </w:tc>
            </w:tr>
          </w:tbl>
          <w:p w14:paraId="0A2D06C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FA085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6952F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AEFA0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27B8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after fresh air; lateral decubitus</w:t>
                  </w:r>
                </w:p>
              </w:tc>
            </w:tr>
          </w:tbl>
          <w:p w14:paraId="75E5188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A94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EA4D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39896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386C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remove contaminated clothing; do NOT induce vomiting</w:t>
                  </w:r>
                </w:p>
              </w:tc>
            </w:tr>
          </w:tbl>
          <w:p w14:paraId="6FDC84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92F40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E1095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71A62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D47F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</w:tc>
            </w:tr>
          </w:tbl>
          <w:p w14:paraId="2A3ACCC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A1DB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CCE41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A03E7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6300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Aspiration: coughing/choking; chemical pneumonitis 6-24h; hypoxemia, fever</w:t>
                  </w:r>
                </w:p>
                <w:p w14:paraId="141ED6D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 from inhalation/absorption</w:t>
                  </w:r>
                </w:p>
                <w:p w14:paraId="7E2449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sensitization: VF risk on catecholamine surge — avoid epinephrine</w:t>
                  </w:r>
                </w:p>
                <w:p w14:paraId="5136AF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 irritation from ingestion</w:t>
                  </w:r>
                </w:p>
              </w:tc>
            </w:tr>
          </w:tbl>
          <w:p w14:paraId="42D5F08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2FF83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790D4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B6CC5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6D917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aspiration is primary danger</w:t>
                  </w:r>
                </w:p>
                <w:p w14:paraId="1971AD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Salbutamol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</w:t>
                  </w:r>
                </w:p>
                <w:p w14:paraId="391C3D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Amiodarone/lidocaine for arrhythmias — AVOID epinephrine</w:t>
                  </w:r>
                </w:p>
              </w:tc>
            </w:tr>
          </w:tbl>
          <w:p w14:paraId="66E76FB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3BDB8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7B55D0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7C13C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5E7E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CXR at hospital — infiltrates delayed 4-6h; observe all pediatric ingestions 6h</w:t>
                  </w:r>
                </w:p>
                <w:p w14:paraId="441F16F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</w:t>
                  </w:r>
                </w:p>
              </w:tc>
            </w:tr>
          </w:tbl>
          <w:p w14:paraId="4B3EC89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78356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AD96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49CBE0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01EF0D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3426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PAINT / LACQUER / VARNISH / PAINT THINNER</w:t>
            </w:r>
          </w:p>
          <w:p w14:paraId="27C65E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OCCUPATIONAL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ERG Guide 127/128 — Hydrocarbon Solvent / Cardiac Sensitizer</w:t>
            </w:r>
          </w:p>
        </w:tc>
      </w:tr>
      <w:tr w:rsidR="008B724A" w:rsidRPr="00C40B3B" w14:paraId="37A1FB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099C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CE6F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1899C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34AD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Paint thinners: mineral spirits, naphtha, xylene, toluene-based — all hydrocarbon solvents with aspiration-primary toxicity.</w:t>
            </w:r>
          </w:p>
          <w:p w14:paraId="6BECE5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halogenated solvents sensitize myocardium to catecholamines → VF — avoid epinephrine.</w:t>
            </w:r>
          </w:p>
          <w:p w14:paraId="7A3298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127/128 — Flammable Liquid.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088B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CD1E2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127 — Small spill: isolate 50m; no ignition sources</w:t>
            </w:r>
          </w:p>
          <w:p w14:paraId="3AF684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patient contact in fresh air</w:t>
            </w:r>
          </w:p>
          <w:p w14:paraId="1E5285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staging for isolated patient exposure</w:t>
            </w:r>
          </w:p>
          <w:p w14:paraId="5EE763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DE4FA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crew; HAZMAT for large industrial spill</w:t>
            </w:r>
          </w:p>
          <w:p w14:paraId="0473FE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ingestion guidance: 1-800-567-8911</w:t>
            </w:r>
          </w:p>
          <w:p w14:paraId="7102C5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26866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gloves; N95 for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 confined space</w:t>
            </w:r>
          </w:p>
          <w:p w14:paraId="4A3CDE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flammable — no ignition sources</w:t>
            </w:r>
          </w:p>
          <w:p w14:paraId="1C42029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B6B48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after fresh air; lateral decubitus</w:t>
            </w:r>
          </w:p>
          <w:p w14:paraId="4DC0C6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792B0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remove contaminated clothing; do NOT induce vomiting</w:t>
            </w:r>
          </w:p>
        </w:tc>
      </w:tr>
      <w:tr w:rsidR="008B724A" w:rsidRPr="00C40B3B" w14:paraId="1D2A598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5331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98776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00DA7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B879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even small amounts cause chemical pneumonitis</w:t>
            </w:r>
          </w:p>
          <w:p w14:paraId="4C1D53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Large inhalation: CNS depression; cardiac sensitization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1A02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Aspiration: coughing/choking; chemical pneumonitis 6-24h; hypoxemia, fever</w:t>
            </w:r>
          </w:p>
          <w:p w14:paraId="2CCD02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 from inhalation/absorption</w:t>
            </w:r>
          </w:p>
          <w:p w14:paraId="4FEA17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sensitization: VF risk on catecholamine surge — avoid epinephrine</w:t>
            </w:r>
          </w:p>
          <w:p w14:paraId="629D1A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 irritation from ingestion</w:t>
            </w:r>
          </w:p>
        </w:tc>
      </w:tr>
      <w:tr w:rsidR="008B724A" w:rsidRPr="00C40B3B" w14:paraId="44E10A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6D999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06FCC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C5C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47E21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aspiration is primary danger</w:t>
            </w:r>
          </w:p>
          <w:p w14:paraId="25DD23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high-flow O2 via NRB</w:t>
            </w:r>
          </w:p>
          <w:p w14:paraId="2F94F7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Monitor cardiac rhythm</w:t>
            </w:r>
          </w:p>
          <w:p w14:paraId="00F8A7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E4B2A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cardiac sensitization risk</w:t>
            </w:r>
          </w:p>
          <w:p w14:paraId="04A01E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Salbutamol for bronchospasm (B03);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</w:p>
          <w:p w14:paraId="0DCAB6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4C55B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VF risk</w:t>
            </w:r>
          </w:p>
          <w:p w14:paraId="1254FB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Amiodarone/lidocaine for arrhythmias — AVOID epinephrine</w:t>
            </w:r>
          </w:p>
          <w:p w14:paraId="612FCD4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01E224E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BAEC0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A1C08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epinephrine; norepinephrine if vasopressor required</w:t>
            </w:r>
          </w:p>
        </w:tc>
      </w:tr>
      <w:tr w:rsidR="008B724A" w:rsidRPr="00C40B3B" w14:paraId="3A2E07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FA8D6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10B64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08927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E0CD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CXR at hospital — infiltrates delayed 4-6h; observe all pediatric ingestions 6h</w:t>
            </w:r>
          </w:p>
          <w:p w14:paraId="553591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24A9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</w:tc>
      </w:tr>
      <w:tr w:rsidR="008B724A" w:rsidRPr="00C40B3B" w14:paraId="3589105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8CE18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6446C5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6C67C6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9FD08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TOILET BOWL CLEANER / POOL ACID / DRAIN CLEANER</w:t>
            </w:r>
          </w:p>
          <w:p w14:paraId="2B4811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Acid or Alkali — Mixed Gas Generation Risk</w:t>
            </w:r>
          </w:p>
        </w:tc>
      </w:tr>
      <w:tr w:rsidR="008B724A" w:rsidRPr="00C40B3B" w14:paraId="0523C75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79F4B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Acid-based or bleach-based products; primary hazard is generation of chlorine or chloramine gas when mixed with other cleaning products.</w:t>
            </w:r>
          </w:p>
        </w:tc>
      </w:tr>
      <w:tr w:rsidR="008B724A" w:rsidRPr="00C40B3B" w14:paraId="16E9F0F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A2DBC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D70B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F80789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D7D27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7CEA4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73B0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6B66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for isolated product; 30m if mixed gas generated</w:t>
                  </w:r>
                </w:p>
                <w:p w14:paraId="045147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Mixed gas in enclosed space: treat as Chlorine Gas card</w:t>
                  </w:r>
                </w:p>
                <w:p w14:paraId="3D1E1C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for single product ingestion</w:t>
                  </w:r>
                </w:p>
              </w:tc>
            </w:tr>
          </w:tbl>
          <w:p w14:paraId="3FBFB1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3AC2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1B0FD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99682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5318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household product exposure</w:t>
                  </w:r>
                </w:p>
                <w:p w14:paraId="7CE148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if significant Cl2/chloramine gas generated in enclosed space</w:t>
                  </w:r>
                </w:p>
              </w:tc>
            </w:tr>
          </w:tbl>
          <w:p w14:paraId="4E1E14D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53EC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13028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958BB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AE4C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N95 if any gas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generation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suspected</w:t>
                  </w:r>
                </w:p>
                <w:p w14:paraId="42AC5C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for any splash risk</w:t>
                  </w:r>
                </w:p>
              </w:tc>
            </w:tr>
          </w:tbl>
          <w:p w14:paraId="0C2F73C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61CD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7987F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BB7DC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050A2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contact once patient in fresh air</w:t>
                  </w:r>
                </w:p>
                <w:p w14:paraId="2B6423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Decontaminate skin/eyes with water before extended contact for concentrated acid products</w:t>
                  </w:r>
                </w:p>
              </w:tc>
            </w:tr>
          </w:tbl>
          <w:p w14:paraId="17812B7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373E5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6D918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DB251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4468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Eyes/skin: copious water 15-20 min; remove clothing</w:t>
                  </w:r>
                </w:p>
                <w:p w14:paraId="1B6DC88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for ingestion; no neutralization — exothermic</w:t>
                  </w:r>
                </w:p>
              </w:tc>
            </w:tr>
          </w:tbl>
          <w:p w14:paraId="1CE815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7BBE9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8823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CEDBF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E832B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contaminated clothing; ventilate ambulance</w:t>
                  </w:r>
                </w:p>
              </w:tc>
            </w:tr>
          </w:tbl>
          <w:p w14:paraId="57D7FCA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2A81E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0519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0A68F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6AD90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Acid ingestion: burning mouth/throat,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GI burns</w:t>
                  </w:r>
                </w:p>
                <w:p w14:paraId="6B995D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Mixed gas inhalation (Cl2/chloramines): eye/airway irritation, cough, bronchospasm — delayed pulmonary oedema</w:t>
                  </w:r>
                </w:p>
                <w:p w14:paraId="75AD33B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 contact: chemical burns proportional to product and concentration</w:t>
                  </w:r>
                </w:p>
              </w:tc>
            </w:tr>
          </w:tbl>
          <w:p w14:paraId="60E305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DF366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04624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1A0B0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9F88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if gas exposure; flush eyes/skin with water</w:t>
                  </w:r>
                </w:p>
                <w:p w14:paraId="0C321A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High-flow O2 for inhalation symptoms; do NOT induce vomiting;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</w:p>
                <w:p w14:paraId="7941EF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Intubation for upper airway compromise from concentrated acid/alkali</w:t>
                  </w:r>
                </w:p>
              </w:tc>
            </w:tr>
          </w:tbl>
          <w:p w14:paraId="3CAC687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E5C7D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317B8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76BDF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4E1F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Observe 24h minimum for mixed gas (Cl2/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chloramine)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delayed pulmonary oedema</w:t>
                  </w:r>
                </w:p>
                <w:p w14:paraId="292C9F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 acid ingestion: endoscopy at hospital</w:t>
                  </w:r>
                </w:p>
                <w:p w14:paraId="2FFA110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risk to staff once patient decontaminated</w:t>
                  </w:r>
                </w:p>
              </w:tc>
            </w:tr>
          </w:tbl>
          <w:p w14:paraId="706861E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7358D1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E9F10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C71A07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7966A8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24CBA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TOILET BOWL CLEANER / POOL ACID / DRAIN CLEANER</w:t>
            </w:r>
          </w:p>
          <w:p w14:paraId="24A636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Acid or Alkali — Mixed Gas Generation Risk</w:t>
            </w:r>
          </w:p>
        </w:tc>
      </w:tr>
      <w:tr w:rsidR="008B724A" w:rsidRPr="00C40B3B" w14:paraId="63BD129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81B8F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A212E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0DA31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7E55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MIXING HAZARD: bleach-based cleaner + acid-based cleaner = CHLORINE GAS. This is the most common cause of accidental toxic gas generation in homes.</w:t>
            </w:r>
          </w:p>
          <w:p w14:paraId="74AD70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Acid-based toilet bowl cleaners (HCl/sulfamic): GI burns if ingested; inhalation of concentrated fumes causes respiratory irritation.</w:t>
            </w:r>
          </w:p>
          <w:p w14:paraId="3CB974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Pool acid (muriatic HCl 10-30%): see Acids card for full management.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C336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917CF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for isolated product; 30m if mixed gas generated</w:t>
            </w:r>
          </w:p>
          <w:p w14:paraId="116FBA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gas in enclosed space: treat as Chlorine Gas card</w:t>
            </w:r>
          </w:p>
          <w:p w14:paraId="064A46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for single product ingestion</w:t>
            </w:r>
          </w:p>
          <w:p w14:paraId="6A874C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638D72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household product exposure</w:t>
            </w:r>
          </w:p>
          <w:p w14:paraId="44765E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if significant Cl2/chloramine gas generated in enclosed space</w:t>
            </w:r>
          </w:p>
          <w:p w14:paraId="0C1F98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331D7E3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D7FE0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N95 if any gas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generation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suspected</w:t>
            </w:r>
          </w:p>
          <w:p w14:paraId="7DD7EE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for any splash risk</w:t>
            </w:r>
          </w:p>
          <w:p w14:paraId="5FD90E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51638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contact once patient in fresh air</w:t>
            </w:r>
          </w:p>
          <w:p w14:paraId="607CC5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Decontaminate skin/eyes with water before extended contact for concentrated acid products</w:t>
            </w:r>
          </w:p>
          <w:p w14:paraId="2DB307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83CB7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Eyes/skin: copious water 15-20 min; remove clothing</w:t>
            </w:r>
          </w:p>
          <w:p w14:paraId="5C66DA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for ingestion; no neutralization — exothermic</w:t>
            </w:r>
          </w:p>
        </w:tc>
      </w:tr>
      <w:tr w:rsidR="008B724A" w:rsidRPr="00C40B3B" w14:paraId="775604F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B6621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DED31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3E01C8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09FE4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Acid-based cleaner ingestion: serious burns at concentrated formulations</w:t>
            </w:r>
          </w:p>
          <w:p w14:paraId="2C6CD5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gas (Cl2/chloramines): any significant inhalation in enclosed space — treat as chlorine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4BD0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Acid ingestion: burning mouth/throat,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GI burns</w:t>
            </w:r>
          </w:p>
          <w:p w14:paraId="058A06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gas inhalation (Cl2/chloramines): eye/airway irritation, cough, bronchospasm — delayed pulmonary oedema</w:t>
            </w:r>
          </w:p>
          <w:p w14:paraId="1B34CE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 contact: chemical burns proportional to product and concentration</w:t>
            </w:r>
          </w:p>
        </w:tc>
      </w:tr>
      <w:tr w:rsidR="008B724A" w:rsidRPr="00C40B3B" w14:paraId="0003E82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B2C3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DC2B37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D55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BEBEC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if gas exposure; flush eyes/skin with water</w:t>
            </w:r>
          </w:p>
          <w:p w14:paraId="44E7CA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High-flow O2 for inhalation symptoms; do NOT induce vomiting;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(J01)</w:t>
            </w:r>
          </w:p>
          <w:p w14:paraId="0B5817E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D998C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salbutamol/ipratropium for bronchospasm (B03); pain management (E08)</w:t>
            </w:r>
          </w:p>
          <w:p w14:paraId="16B787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CPAP for pulmonary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oedema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(PR09)</w:t>
            </w:r>
          </w:p>
          <w:p w14:paraId="19C581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902FB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Intubation for upper airway compromise from concentrated acid/alkali (PR18)</w:t>
            </w:r>
          </w:p>
          <w:p w14:paraId="1282D3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3FE82D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9166C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C57C2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DD4CF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6B9C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6ECDA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B62B4B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3295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Observe 24h minimum for mixed gas (Cl2/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chloramine)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delayed pulmonary oedema</w:t>
            </w:r>
          </w:p>
          <w:p w14:paraId="27AA85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acid ingestion: endoscopy at hospital</w:t>
            </w:r>
          </w:p>
          <w:p w14:paraId="53CCEB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risk to staff once patient decontaminated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643C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contaminated clothing; ventilate ambulance</w:t>
            </w:r>
          </w:p>
        </w:tc>
      </w:tr>
      <w:tr w:rsidR="008B724A" w:rsidRPr="00C40B3B" w14:paraId="659A8B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4BBD9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4EF3C4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8FC67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8E95F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WINDOW CLEANER / AMMONIA-BASED CLEANERS</w:t>
            </w:r>
          </w:p>
          <w:p w14:paraId="4BF1DE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Low Toxicity — Mixing Hazard (Chloramines)</w:t>
            </w:r>
          </w:p>
        </w:tc>
      </w:tr>
      <w:tr w:rsidR="008B724A" w:rsidRPr="00C40B3B" w14:paraId="07FC81C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62C2E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Consumer 5–10% ammonia solution; low acute toxicity alone but generates toxic chloramine gas when mixed with bleach.</w:t>
            </w:r>
          </w:p>
        </w:tc>
      </w:tr>
      <w:tr w:rsidR="008B724A" w:rsidRPr="00C40B3B" w14:paraId="0C9F046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0A91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73DAD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3A4A2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59CC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78DA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E95A7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0AF3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ERG Guide 125 (concentrated ammonia) | Consumer products: no formal ERG perimeter</w:t>
                  </w:r>
                </w:p>
                <w:p w14:paraId="3527BC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Consumer window cleaner (5–10% ammonia): no staging required</w:t>
                  </w:r>
                </w:p>
                <w:p w14:paraId="5071F37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 industrial ammonia solution: isolate 30 m (100 ft) for spill</w:t>
                  </w:r>
                </w:p>
              </w:tc>
            </w:tr>
          </w:tbl>
          <w:p w14:paraId="0E5209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ABB6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3DCB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252B8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744CD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— no additional resources for household exposure</w:t>
                  </w:r>
                </w:p>
                <w:p w14:paraId="37B5BE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if chloramine gas generation in significant enclosed space</w:t>
                  </w:r>
                </w:p>
              </w:tc>
            </w:tr>
          </w:tbl>
          <w:p w14:paraId="4A821A2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7D61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33562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E2E00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2469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N95 if mixing with bleach (chloramine gas) suspected</w:t>
                  </w:r>
                </w:p>
                <w:p w14:paraId="58F79C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for spray</w:t>
                  </w:r>
                </w:p>
              </w:tc>
            </w:tr>
          </w:tbl>
          <w:p w14:paraId="35C4A69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5BC3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3723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DC2B8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562E3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fresh air if any inhalation symptoms</w:t>
                  </w:r>
                </w:p>
              </w:tc>
            </w:tr>
          </w:tbl>
          <w:p w14:paraId="622094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2CCD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F774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1F773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C439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Eyes/skin: water irrigation 10-15 min</w:t>
                  </w:r>
                </w:p>
                <w:p w14:paraId="0DDA12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for inhalation; do NOT induce vomiting</w:t>
                  </w:r>
                </w:p>
              </w:tc>
            </w:tr>
          </w:tbl>
          <w:p w14:paraId="0D098B3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FEFA3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22E93F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15371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6E66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no decontamination hazard from patient contact</w:t>
                  </w:r>
                </w:p>
              </w:tc>
            </w:tr>
          </w:tbl>
          <w:p w14:paraId="592C32B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04F69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A24C2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86615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9F7E1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 inhalation: eye/nose/throat irritation, cough — self-limiting in fresh air</w:t>
                  </w:r>
                </w:p>
                <w:p w14:paraId="3EB42B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Chloramine exposure (mixing with bleach): bronchospasm, chest tightness, cough</w:t>
                  </w:r>
                </w:p>
                <w:p w14:paraId="20ECA86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Skin/eye: mild irritation to moderate burns from concentrated products</w:t>
                  </w:r>
                </w:p>
                <w:p w14:paraId="3205ED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mild irritation if small ingestion; do NOT induce vomiting</w:t>
                  </w:r>
                </w:p>
              </w:tc>
            </w:tr>
          </w:tbl>
          <w:p w14:paraId="6F59704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E7313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53507A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AD5F5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B0448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air; water irrigation eyes/skin if contact</w:t>
                  </w:r>
                </w:p>
                <w:p w14:paraId="3840D9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nebulized for bronchospasm from chloramine inhalation</w:t>
                  </w:r>
                </w:p>
              </w:tc>
            </w:tr>
          </w:tbl>
          <w:p w14:paraId="6D3C7E3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89820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C22F2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C4251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2091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Most household window cleaner exposures: reassurance and observation</w:t>
                  </w:r>
                </w:p>
                <w:p w14:paraId="0F7F58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Chloramine exposure (mixed with bleach): hospital if respiratory symptoms persist</w:t>
                  </w:r>
                </w:p>
                <w:p w14:paraId="2361DC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any symptomatic exposure</w:t>
                  </w:r>
                </w:p>
              </w:tc>
            </w:tr>
          </w:tbl>
          <w:p w14:paraId="173DA9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6AD4FD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DE8CA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1DBCB0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DAA2FF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09D8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WINDOW CLEANER / AMMONIA-BASED CLEANERS</w:t>
            </w:r>
          </w:p>
          <w:p w14:paraId="4CD25F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Low Toxicity — Mixing Hazard (Chloramines)</w:t>
            </w:r>
          </w:p>
        </w:tc>
      </w:tr>
      <w:tr w:rsidR="008B724A" w:rsidRPr="00C40B3B" w14:paraId="6F6E78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FF308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F6B44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DC82A7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038B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Ammonia-based window cleaners: 5-10% ammonia solution. Low toxicity at consumer concentrations.</w:t>
            </w:r>
          </w:p>
          <w:p w14:paraId="2F0FE9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MIXING WITH BLEACH generates chloramines (NH2Cl,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NHCl2)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toxic gas causing mucosal irritation and bronchospasm.</w:t>
            </w:r>
          </w:p>
          <w:p w14:paraId="1070D6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exposures: mild irritation only. Significant symptoms indicate concentrated product or enclosed space.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D1DE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540DE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ERG Guide 125 (concentrated ammonia) | Consumer products: no formal ERG perimeter</w:t>
            </w:r>
          </w:p>
          <w:p w14:paraId="1491D6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Consumer window cleaner (5–10% ammonia): no staging required</w:t>
            </w:r>
          </w:p>
          <w:p w14:paraId="39DFF7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industrial ammonia solution: isolate 30 m (100 ft) for spill</w:t>
            </w:r>
          </w:p>
          <w:p w14:paraId="60193B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If mixing with bleach (chloramines generated): treat as chlorine — isolate 30 m upwind</w:t>
            </w:r>
          </w:p>
          <w:p w14:paraId="43002D6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8DA8C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— no additional resources for household exposure</w:t>
            </w:r>
          </w:p>
          <w:p w14:paraId="733F95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if chloramine gas generation in significant enclosed space</w:t>
            </w:r>
          </w:p>
          <w:p w14:paraId="6962A7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08AE6B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64C70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N95 if mixing with bleach (chloramine gas) suspected</w:t>
            </w:r>
          </w:p>
          <w:p w14:paraId="5D8444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for spray</w:t>
            </w:r>
          </w:p>
          <w:p w14:paraId="36503A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3EE8B0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fresh air if any inhalation symptoms</w:t>
            </w:r>
          </w:p>
          <w:p w14:paraId="7FD2B4A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688B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Eyes/skin: water irrigation 10-15 min</w:t>
            </w:r>
          </w:p>
          <w:p w14:paraId="32C57F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for inhalation; do NOT induce vomiting</w:t>
            </w:r>
          </w:p>
        </w:tc>
      </w:tr>
      <w:tr w:rsidR="008B724A" w:rsidRPr="00C40B3B" w14:paraId="3A0C317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10F80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073F1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3B56C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D19E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Consumer window cleaner: very low toxicity at typical exposure</w:t>
            </w:r>
          </w:p>
          <w:p w14:paraId="04CBED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Chloramines (from mixing with bleach): more reactive than ammonia alone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709D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 inhalation: eye/nose/throat irritation, cough — self-limiting in fresh air</w:t>
            </w:r>
          </w:p>
          <w:p w14:paraId="615D3D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Chloramine exposure (mixing with bleach): bronchospasm, chest tightness, cough</w:t>
            </w:r>
          </w:p>
          <w:p w14:paraId="50FD43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Skin/eye: mild irritation to moderate burns from concentrated products</w:t>
            </w:r>
          </w:p>
          <w:p w14:paraId="1F1856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mild irritation if small ingestion; do NOT induce vomiting</w:t>
            </w:r>
          </w:p>
        </w:tc>
      </w:tr>
      <w:tr w:rsidR="008B724A" w:rsidRPr="00C40B3B" w14:paraId="46656FD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211228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2913C0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7FDE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07472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air; water irrigation eyes/skin if contact</w:t>
            </w:r>
          </w:p>
          <w:p w14:paraId="5E5983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for respiratory symptoms</w:t>
            </w:r>
          </w:p>
          <w:p w14:paraId="2B2207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378EE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nebulized for bronchospasm from chloramine inhalation (B03)</w:t>
            </w:r>
          </w:p>
          <w:p w14:paraId="616A6E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 if symptomatic; do NOT induce vomiting</w:t>
            </w:r>
          </w:p>
          <w:p w14:paraId="4B1FAD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95798C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if symptomatic; staged advanced airway if required (PR18)</w:t>
            </w:r>
          </w:p>
          <w:p w14:paraId="508BC6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D53CA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5EE6A1D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B8EBE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3FC7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229D2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DBE3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household window cleaner exposures: reassurance and observation</w:t>
            </w:r>
          </w:p>
          <w:p w14:paraId="1EA97A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Chloramine exposure (mixed with bleach): hospital if respiratory symptoms persist</w:t>
            </w:r>
          </w:p>
          <w:p w14:paraId="66BDC9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any symptomatic exposure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F68A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no decontamination hazard from patient contact</w:t>
            </w:r>
          </w:p>
        </w:tc>
      </w:tr>
      <w:tr w:rsidR="008B724A" w:rsidRPr="00C40B3B" w14:paraId="73530B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97908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F27FB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FFD2F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91BB54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HYDROGEN PEROXIDE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H2O2)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CONCENTRATED</w:t>
            </w:r>
          </w:p>
          <w:p w14:paraId="570543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HAZMAT /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Oxidizer / Gas Embolism Risk</w:t>
            </w:r>
          </w:p>
        </w:tc>
      </w:tr>
      <w:tr w:rsidR="008B724A" w:rsidRPr="00C40B3B" w14:paraId="75D32D7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F233C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Oxidizing agent; 3% consumer = mild irritant; concentrated industrial H2O2 (30–90%) causes gas embolism, severe corrosive burns, and systemic toxicity.</w:t>
            </w:r>
          </w:p>
        </w:tc>
      </w:tr>
      <w:tr w:rsidR="008B724A" w:rsidRPr="00C40B3B" w14:paraId="4A7BE0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8339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35F16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FF84C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183FA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6547E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B11C6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1ABBB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 H2O2 spill: evacuate and ventilate; strong oxidizer — fire risk with organic materials</w:t>
                  </w:r>
                </w:p>
                <w:p w14:paraId="7FA08D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no scene hazard; standard precautions</w:t>
                  </w:r>
                </w:p>
                <w:p w14:paraId="4D5BEF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release: 100m perimeter; HAZMAT response</w:t>
                  </w:r>
                </w:p>
              </w:tc>
            </w:tr>
          </w:tbl>
          <w:p w14:paraId="53EB7D7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5A7F8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391A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7B3612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8027E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spill: HAZMAT; oxidizer hazard</w:t>
                  </w:r>
                </w:p>
                <w:p w14:paraId="32AEE9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Poison Control BC; HBO unit early notification (VGH)</w:t>
                  </w:r>
                </w:p>
              </w:tc>
            </w:tr>
          </w:tbl>
          <w:p w14:paraId="6483413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A444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6A860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5CE4A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F36E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 H2O2: chemical splash suit, face shield, nitrile gloves; N95 for mist/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</w:p>
                <w:p w14:paraId="48E289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use organic materials (cotton, paper) near concentrated H2O2 — fire/explosion risk</w:t>
                  </w:r>
                </w:p>
              </w:tc>
            </w:tr>
          </w:tbl>
          <w:p w14:paraId="4608463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5EC1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79FFF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B5484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B42E8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Household ingestion: standard patient contact after removal from source</w:t>
                  </w:r>
                </w:p>
                <w:p w14:paraId="10CC5E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Concentrated: decontaminate before contact</w:t>
                  </w:r>
                </w:p>
              </w:tc>
            </w:tr>
          </w:tbl>
          <w:p w14:paraId="445D498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0EC8C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DA25E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85F8F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E8EA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clothing; copious water irrigation skin and eyes 15–20 min</w:t>
                  </w:r>
                </w:p>
                <w:p w14:paraId="0B7BD32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induced vomiting — O2 gas generation and caustic re-exposure</w:t>
                  </w:r>
                </w:p>
              </w:tc>
            </w:tr>
          </w:tbl>
          <w:p w14:paraId="74FDD00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91E6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23C03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C5C09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338C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special decontamination for concentrated ingestion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</w:p>
                <w:p w14:paraId="7A9DA1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direct contact with concentrated H2O2: flush with water immediately</w:t>
                  </w:r>
                </w:p>
              </w:tc>
            </w:tr>
          </w:tbl>
          <w:p w14:paraId="41DAD7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5792C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8662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EABA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BBA7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Sudden cardiovascular collapse, cyanosis, seizures, stroke symptoms</w:t>
                  </w:r>
                </w:p>
                <w:p w14:paraId="4E12EB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Acute MI, pulmonary embolism from O2 emboli entering venous circulation</w:t>
                  </w:r>
                </w:p>
                <w:p w14:paraId="46EDAE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Severe epigastric pain,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GI distension</w:t>
                  </w:r>
                </w:p>
                <w:p w14:paraId="2746B5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 burns, whitening/blistering; corneal injury on eye contact</w:t>
                  </w:r>
                </w:p>
              </w:tc>
            </w:tr>
          </w:tbl>
          <w:p w14:paraId="7B5EE1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42381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20710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F11E4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1F1E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CPAP for pulmonary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oedema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bolus; 12-lead ECG</w:t>
                  </w:r>
                </w:p>
                <w:p w14:paraId="61E1D0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Staged advanced airway for significant respiratory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compromise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midazolam for seizures</w:t>
                  </w:r>
                </w:p>
              </w:tc>
            </w:tr>
          </w:tbl>
          <w:p w14:paraId="5C72875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4E095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C01B3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C237E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E6438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suspected gas embolism — HBO activation needed</w:t>
                  </w:r>
                </w:p>
                <w:p w14:paraId="0AB881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Maintain 100% O2 and positioning throughout</w:t>
                  </w:r>
                </w:p>
                <w:p w14:paraId="6355C2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Endoscopy consideration for caustic GI injury</w:t>
                  </w:r>
                </w:p>
              </w:tc>
            </w:tr>
          </w:tbl>
          <w:p w14:paraId="28CBDD5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DF8F88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38EF2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63347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558F507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DFFE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HYDROGEN PEROXIDE (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H2O2) —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CONCENTRATED</w:t>
            </w:r>
          </w:p>
          <w:p w14:paraId="6F3B6B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HAZMAT /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Oxidizer / Gas Embolism Risk</w:t>
            </w:r>
          </w:p>
        </w:tc>
      </w:tr>
      <w:tr w:rsidR="008B724A" w:rsidRPr="00C40B3B" w14:paraId="4BDA43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0FD98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19BFA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54FF2A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6823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3% household product: low risk. CONCENTRATED 35% ('food grade') or &gt;30% industrial: EXTREMELY HAZARDOUS.</w:t>
            </w:r>
          </w:p>
          <w:p w14:paraId="29222F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Marketed in alternative health communities as 'food grade' H2O2 — misleadingly promoted for health; industrial-strength oxidizer.</w:t>
            </w:r>
          </w:p>
          <w:p w14:paraId="1F855D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1mL of 35% H2O2 generates &gt;100mL O2 gas in tissues → GAS EMBOLISM → cardiac arrest, stroke, MI.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72174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5F4F7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H2O2 spill: evacuate and ventilate; strong oxidizer — fire risk with organic materials</w:t>
            </w:r>
          </w:p>
          <w:p w14:paraId="01DA40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no scene hazard; standard precautions</w:t>
            </w:r>
          </w:p>
          <w:p w14:paraId="2CEB88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release: 100m perimeter; HAZMAT response</w:t>
            </w:r>
          </w:p>
          <w:p w14:paraId="62EA80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94BC40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spill: HAZMAT; oxidizer hazard</w:t>
            </w:r>
          </w:p>
          <w:p w14:paraId="4AAD3D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Poison Control BC; HBO unit early notification (VGH)</w:t>
            </w:r>
          </w:p>
          <w:p w14:paraId="731C5C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22297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H2O2: chemical splash suit, face shield, nitrile gloves; N95 for mist/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</w:p>
          <w:p w14:paraId="240973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use organic materials (cotton, paper) near concentrated H2O2 — fire/explosion risk</w:t>
            </w:r>
          </w:p>
          <w:p w14:paraId="199D6A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3% household: standard PPE only</w:t>
            </w:r>
          </w:p>
          <w:p w14:paraId="471E89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97BF4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ingestion: standard patient contact after removal from source</w:t>
            </w:r>
          </w:p>
          <w:p w14:paraId="235782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Concentrated: decontaminate before contact</w:t>
            </w:r>
          </w:p>
          <w:p w14:paraId="6F33EE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651D9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clothing; copious water irrigation skin and eyes 15–20 min</w:t>
            </w:r>
          </w:p>
          <w:p w14:paraId="7D18A3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induced vomiting — O2 gas generation and caustic re-exposure</w:t>
            </w:r>
          </w:p>
        </w:tc>
      </w:tr>
      <w:tr w:rsidR="008B724A" w:rsidRPr="00C40B3B" w14:paraId="1E76E90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71C666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915BA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24BB4F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D631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3%: mild GI irritation only</w:t>
            </w:r>
          </w:p>
          <w:p w14:paraId="7E2EDB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&gt;10%: gas embolism risk with ingestion</w:t>
            </w:r>
          </w:p>
          <w:p w14:paraId="66B026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35% (food grade): as little as 1–2mL causes significant gas emboli in adults</w:t>
            </w:r>
          </w:p>
          <w:p w14:paraId="0EB7F0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&gt;30% dermal: full-thickness oxidative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A02E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Gas Embolism (Primary Life Threat)</w:t>
            </w:r>
          </w:p>
          <w:p w14:paraId="39133B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Sudden cardiovascular collapse, cyanosis, seizures, stroke symptoms</w:t>
            </w:r>
          </w:p>
          <w:p w14:paraId="31CE5B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Acute MI, pulmonary embolism from O2 emboli entering venous circulation</w:t>
            </w:r>
          </w:p>
          <w:p w14:paraId="5493C4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GI Caustic Injury</w:t>
            </w:r>
          </w:p>
          <w:p w14:paraId="43DC66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Severe epigastric pain,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GI distension</w:t>
            </w:r>
          </w:p>
          <w:p w14:paraId="796740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Skin/Eye (Concentrated)</w:t>
            </w:r>
          </w:p>
          <w:p w14:paraId="09183F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 burns, whitening/blistering; corneal injury on eye contact</w:t>
            </w:r>
          </w:p>
        </w:tc>
      </w:tr>
      <w:tr w:rsidR="008B724A" w:rsidRPr="00C40B3B" w14:paraId="535905D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D69EA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940076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2AE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E2B50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enter without SCBA — stage at perimeter</w:t>
            </w:r>
          </w:p>
          <w:p w14:paraId="4EB5D5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Once patient in clean air: high-flow O2 via NRB; BVM for respiratory compromise;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 (J01)</w:t>
            </w:r>
          </w:p>
          <w:p w14:paraId="30DCA1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B1AE2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CPAP for pulmonary oedema (PR09);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12-lead ECG</w:t>
            </w:r>
          </w:p>
          <w:p w14:paraId="716E9C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B8775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dysrhythmias common</w:t>
            </w:r>
          </w:p>
          <w:p w14:paraId="56AF14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significant respiratory compromise (PR18); midazolam for seizures (F02)</w:t>
            </w:r>
          </w:p>
          <w:p w14:paraId="15B1916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82399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8D5B2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16396B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68A11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F871F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E4380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D8F6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 urgently: suspected gas embolism — HBO activation needed</w:t>
            </w:r>
          </w:p>
          <w:p w14:paraId="25718D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Maintain 100% O2 and positioning throughout</w:t>
            </w:r>
          </w:p>
          <w:p w14:paraId="10506D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Endoscopy consideration for caustic GI injury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72B9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special decontamination for concentrated ingestion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patient</w:t>
            </w:r>
            <w:proofErr w:type="gramEnd"/>
          </w:p>
          <w:p w14:paraId="64379A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If direct contact with concentrated H2O2: flush with water immediately</w:t>
            </w:r>
          </w:p>
          <w:p w14:paraId="4428DA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any contaminated clothing</w:t>
            </w:r>
          </w:p>
        </w:tc>
      </w:tr>
      <w:tr w:rsidR="008B724A" w:rsidRPr="00C40B3B" w14:paraId="232BE37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E94F2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5C2778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A94965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06FE5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COSMETICS / PERSONAL CARE PRODUCTS (PEDIATRIC INGESTION)</w:t>
            </w:r>
          </w:p>
          <w:p w14:paraId="0FC95A2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Variable Toxicity by Product</w:t>
            </w:r>
          </w:p>
        </w:tc>
      </w:tr>
      <w:tr w:rsidR="008B724A" w:rsidRPr="00C40B3B" w14:paraId="028082F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1591B7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Ethanol-based personal care products (mouthwash, cologne, hand sanitizer) are the primary toxicity risk, especially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hypoglycaemia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in children.</w:t>
            </w:r>
          </w:p>
        </w:tc>
      </w:tr>
      <w:tr w:rsidR="008B724A" w:rsidRPr="00C40B3B" w14:paraId="084024E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2D47F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2EFA2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D982B6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430B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D39CB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219C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3702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327A1F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Identify specific product — critical for risk stratification</w:t>
                  </w:r>
                </w:p>
              </w:tc>
            </w:tr>
          </w:tbl>
          <w:p w14:paraId="015A181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2BB9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59E1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12E5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7CE5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— MANDATORY for all pediatric cosmetic ingestions for risk stratification</w:t>
                  </w:r>
                </w:p>
                <w:p w14:paraId="1D8C79E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5AB1C1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A255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5A48A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ED3C2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B550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3CD58A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7965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222F3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AE736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24E1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bring product container to hospital</w:t>
                  </w:r>
                </w:p>
              </w:tc>
            </w:tr>
          </w:tbl>
          <w:p w14:paraId="231F0A6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511D8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DEC3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38DEC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A83F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Mouthwash/cologne: no decontamination</w:t>
                  </w:r>
                </w:p>
                <w:p w14:paraId="198AF9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Hair relaxer skin/eye contact: copious water irrigation immediately</w:t>
                  </w:r>
                </w:p>
              </w:tc>
            </w:tr>
          </w:tbl>
          <w:p w14:paraId="76A3E68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896A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8CFFF7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C7B9E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B46B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except for caustic hair relaxer contact</w:t>
                  </w:r>
                </w:p>
              </w:tc>
            </w:tr>
          </w:tbl>
          <w:p w14:paraId="5D7D5B7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C7192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D2B97F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9CB49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FFED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depression, ataxia, hypothermia; HYPOGLYCEMIA — primary serious risk in children</w:t>
                  </w:r>
                </w:p>
                <w:p w14:paraId="14360F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 irritation, nausea; characteristic acetone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odour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elevated osmol gap; NO metabolic acidosis</w:t>
                  </w:r>
                </w:p>
                <w:p w14:paraId="79040E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Oral/oropharyngeal alkali burns — see NaOH card for management</w:t>
                  </w:r>
                </w:p>
                <w:p w14:paraId="2BA591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Mild GI irritation: lipstick, lip balm, body lotion, sunscreen, shampoo — reassurance appropriate</w:t>
                  </w:r>
                </w:p>
              </w:tc>
            </w:tr>
          </w:tbl>
          <w:p w14:paraId="56CD56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A459A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7C86A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10861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3DE8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significant CNS depression</w:t>
                  </w:r>
                </w:p>
              </w:tc>
            </w:tr>
          </w:tbl>
          <w:p w14:paraId="59888F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1DB9B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EF354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E9381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E05B9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CALL POISON CONTROL BC FIRST: 1-800-567-8911 — many cosmetic ingestions can be managed at home</w:t>
                  </w:r>
                </w:p>
                <w:p w14:paraId="1A2597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Mouthwash/cologne/perfume: transport all pediatric ingestions — hypoglycemia is the risk</w:t>
                  </w:r>
                </w:p>
                <w:p w14:paraId="2F38BC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Hair relaxer eye/skin: ophthalmology for eye exposure; burns assessment for skin</w:t>
                  </w:r>
                </w:p>
              </w:tc>
            </w:tr>
          </w:tbl>
          <w:p w14:paraId="6BCC099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DC2E40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1C641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8B208C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18EEF0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0885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COSMETICS / PERSONAL CARE PRODUCTS (PEDIATRIC INGESTION)</w:t>
            </w:r>
          </w:p>
          <w:p w14:paraId="6F00EC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Variable Toxicity by Product</w:t>
            </w:r>
          </w:p>
        </w:tc>
      </w:tr>
      <w:tr w:rsidR="008B724A" w:rsidRPr="00C40B3B" w14:paraId="6518A7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74EE2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E05B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2C43B9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EBF9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Cosmetics and personal care products are the most common toxic exposure category in children &lt;5 years in BC according to DPIC.</w:t>
            </w:r>
          </w:p>
          <w:p w14:paraId="60C659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MOST ARE LOW RISK: lipstick,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chapstick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body lotion, sunscreen, shampoo — mild GI irritation only.</w:t>
            </w:r>
          </w:p>
          <w:p w14:paraId="34638A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RISK PRODUCTS: mouthwash (14–27% ethanol → serious hypoglycemia in toddlers); cologne/perfume (40–80% ethanol); nail polish remover (acetone/ethyl acetate); hair relaxers (strong NaOH).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D60F6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41A94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AB44C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Identify specific product — critical for risk stratification</w:t>
            </w:r>
          </w:p>
          <w:p w14:paraId="11F82F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94661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— MANDATORY for all pediatric cosmetic ingestions for risk stratification</w:t>
            </w:r>
          </w:p>
          <w:p w14:paraId="1C0E24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6588EE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13427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8E4231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3232F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bring product container to hospital</w:t>
            </w:r>
          </w:p>
          <w:p w14:paraId="37E13A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68A6E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Mouthwash/cologne: no decontamination</w:t>
            </w:r>
          </w:p>
          <w:p w14:paraId="17BE83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Hair relaxer skin/eye contact: copious water irrigation immediately</w:t>
            </w:r>
          </w:p>
        </w:tc>
      </w:tr>
      <w:tr w:rsidR="008B724A" w:rsidRPr="00C40B3B" w14:paraId="0DFC2B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2F18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B8936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CB868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0CF1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Mouthwash (14–27% EtOH): as little as 30mL in a toddler causes significant ethanol toxicity + hypoglycemia</w:t>
            </w:r>
          </w:p>
          <w:p w14:paraId="71A09D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Cologne/perfume (40–80% EtOH): even small amounts in children — significant hypoglycemia risk</w:t>
            </w:r>
          </w:p>
          <w:p w14:paraId="39C6B9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Nail polish remover (acetone): requires large volumes for significant toxicity — primarily GI irritation</w:t>
            </w:r>
          </w:p>
          <w:p w14:paraId="17BCA0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Hair relaxers (NaOH): see NaOH/drain cleaner card — caustic burns</w:t>
            </w:r>
          </w:p>
          <w:p w14:paraId="3A63D5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Lipstick, lotion, sunscreen: very low risk — reassure if small amount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0785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Mouthwash / Cologne / Perfume (Ethanol-based)</w:t>
            </w:r>
          </w:p>
          <w:p w14:paraId="72A26DF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depression, ataxia, hypothermia; HYPOGLYCEMIA — primary serious risk in children</w:t>
            </w:r>
          </w:p>
          <w:p w14:paraId="5C6263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Nail Polish Remover (Acetone)</w:t>
            </w:r>
          </w:p>
          <w:p w14:paraId="45A0F7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 irritation, nausea; characteristic acetone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elevated osmol gap; NO metabolic acidosis</w:t>
            </w:r>
          </w:p>
          <w:p w14:paraId="4B33B4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Hair Relaxers (NaOH)</w:t>
            </w:r>
          </w:p>
          <w:p w14:paraId="19B388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Oral/oropharyngeal alkali burns — see NaOH card for management</w:t>
            </w:r>
          </w:p>
          <w:p w14:paraId="17905B1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Low-Risk Products</w:t>
            </w:r>
          </w:p>
          <w:p w14:paraId="1802C1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Mild GI irritation: lipstick, lip balm, body lotion, sunscreen, shampoo — reassurance appropriate</w:t>
            </w:r>
          </w:p>
        </w:tc>
      </w:tr>
      <w:tr w:rsidR="008B724A" w:rsidRPr="00C40B3B" w14:paraId="72CEF2B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996A1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8EF1DC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131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822C2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Identify specific product — risk stratification is everything</w:t>
            </w:r>
          </w:p>
          <w:p w14:paraId="789532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 immediately for any ethanol-containing product ingestion</w:t>
            </w:r>
          </w:p>
          <w:p w14:paraId="0EBCB6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Lateral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decubitus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sedated child; O2 as required</w:t>
            </w:r>
          </w:p>
          <w:p w14:paraId="78B20EC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1EF11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 from ethanol-based products</w:t>
            </w:r>
          </w:p>
          <w:p w14:paraId="2B8E00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01B693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if significant ethanol exposure</w:t>
            </w:r>
          </w:p>
          <w:p w14:paraId="544A72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72546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significant CNS depression (PR18)</w:t>
            </w:r>
          </w:p>
          <w:p w14:paraId="7C1EDD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471A89F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02C69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22C9F6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4F144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55B1C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922D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B5D39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D3A1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CALL POISON CONTROL BC FIRST: 1-800-567-8911 — many cosmetic ingestions can be managed at home</w:t>
            </w:r>
          </w:p>
          <w:p w14:paraId="5FF397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Mouthwash/cologne/perfume: transport all pediatric ingestions — hypoglycemia is the risk</w:t>
            </w:r>
          </w:p>
          <w:p w14:paraId="1F0ED6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Hair relaxer eye/skin: ophthalmology for eye exposure; burns assessment for skin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4273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 except for caustic hair relaxer contact</w:t>
            </w:r>
          </w:p>
        </w:tc>
      </w:tr>
      <w:tr w:rsidR="008B724A" w:rsidRPr="00C40B3B" w14:paraId="20038BD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268229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319801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5E3278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454C8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AUTOMATIC DISHWASHER DETERGENT / PODS (ADW)</w:t>
            </w:r>
          </w:p>
          <w:p w14:paraId="03A757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Pediatric Exposure — Caustic Alkali</w:t>
            </w:r>
          </w:p>
        </w:tc>
      </w:tr>
      <w:tr w:rsidR="008B724A" w:rsidRPr="00C40B3B" w14:paraId="371A1A6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367164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Concentrated alkaline detergent (pH 10–12) in pods or powder; more caustic than hand dish soap; eye contact requires ophthalmology assessment.</w:t>
            </w:r>
          </w:p>
        </w:tc>
      </w:tr>
      <w:tr w:rsidR="008B724A" w:rsidRPr="00C40B3B" w14:paraId="533D67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73BCE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22E1C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2FAAAF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3A3F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5B0585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B5B54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AA89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19D72E0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BAA5D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0D48A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19FB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DAA8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— dose and product-specific guidance</w:t>
                  </w:r>
                </w:p>
                <w:p w14:paraId="3C6CC6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63CA96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62D3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DF6212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34F64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4753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eye protection for splash risk</w:t>
                  </w:r>
                </w:p>
              </w:tc>
            </w:tr>
          </w:tbl>
          <w:p w14:paraId="67DCE8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CBD27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C3A5D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F7E0E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AEC9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oral irrigation with water if alert</w:t>
                  </w:r>
                </w:p>
              </w:tc>
            </w:tr>
          </w:tbl>
          <w:p w14:paraId="2202497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5E634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C8295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E07F6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7D2E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irrigation immediately 15–20 min</w:t>
                  </w:r>
                </w:p>
                <w:p w14:paraId="6C63FE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water irrigation 15 min; remove contaminated clothing</w:t>
                  </w:r>
                </w:p>
                <w:p w14:paraId="531815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Mouth: gentle rinsing with water — do NOT induce vomiting</w:t>
                  </w:r>
                </w:p>
              </w:tc>
            </w:tr>
          </w:tbl>
          <w:p w14:paraId="7294780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C3663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4CCB48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4E5AB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9DAC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special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decontamination;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standard eye protection prevents exposure</w:t>
                  </w:r>
                </w:p>
              </w:tc>
            </w:tr>
          </w:tbl>
          <w:p w14:paraId="69E3CED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78622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82AF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3D6DE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FEACAC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GI: oral burning, drooling, dysphagia;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burns with concentrated product</w:t>
                  </w:r>
                </w:p>
                <w:p w14:paraId="4D7159A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immediate irritation to chemical burns depending on concentration</w:t>
                  </w:r>
                </w:p>
                <w:p w14:paraId="108857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Respiratory: bronchospasm from aspiration of concentrated detergent</w:t>
                  </w:r>
                </w:p>
                <w:p w14:paraId="59944C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less than laundry pods — ADW has less surfactant/alcohol</w:t>
                  </w:r>
                </w:p>
                <w:p w14:paraId="295959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: rare but indicates significant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injury</w:t>
                  </w:r>
                </w:p>
              </w:tc>
            </w:tr>
          </w:tbl>
          <w:p w14:paraId="452468D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32598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D7D57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5C8CE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455E8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Eye: water irrigation IMMEDIATELY</w:t>
                  </w:r>
                </w:p>
                <w:p w14:paraId="0ED246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Mouth: small water rinse if alert; do NOT induce vomiting</w:t>
                  </w:r>
                </w:p>
                <w:p w14:paraId="33D4CC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Intubation/advanced airway for airway symptoms from significant caustic ingestion</w:t>
                  </w:r>
                </w:p>
              </w:tc>
            </w:tr>
          </w:tbl>
          <w:p w14:paraId="03B8B7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616C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6053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2BF79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9CC7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significant pod ingestions: hospital transport</w:t>
                  </w:r>
                </w:p>
                <w:p w14:paraId="37A98E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Powder/gel small taste: Poison Control BC may advise monitor at home</w:t>
                  </w:r>
                </w:p>
                <w:p w14:paraId="7ED4BF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Endoscopy at hospital for any significant ingestion or symptoms of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injury</w:t>
                  </w:r>
                </w:p>
              </w:tc>
            </w:tr>
          </w:tbl>
          <w:p w14:paraId="46A0697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1C3430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57C6F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AEF70A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7ECC18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C0D1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AUTOMATIC DISHWASHER DETERGENT / PODS (ADW)</w:t>
            </w:r>
          </w:p>
          <w:p w14:paraId="163E1D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Pediatric Exposure — Caustic Alkali</w:t>
            </w:r>
          </w:p>
        </w:tc>
      </w:tr>
      <w:tr w:rsidR="008B724A" w:rsidRPr="00C40B3B" w14:paraId="194D56C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C846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E46B2F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B5769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05C3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Automatic dishwasher detergent: powder, gel, and pod formulations. Highly alkaline (pH 10–12) — more caustic than hand dishwashing soap.</w:t>
            </w:r>
          </w:p>
          <w:p w14:paraId="432EB8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ADW pods: concentrated formulation — higher risk than powder or gel from same exposure volume.</w:t>
            </w:r>
          </w:p>
          <w:p w14:paraId="7262B0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Distinct from LAUNDRY pods: ADW detergent primarily causes chemical burns; laundry pods primarily cause CNS depression from surfactant + alcohol. Both are serious pediatric hazards.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1189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ECF41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01A267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64344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— dose and product-specific guidance</w:t>
            </w:r>
          </w:p>
          <w:p w14:paraId="7DAE94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2D8AF6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72859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eye protection for splash risk</w:t>
            </w:r>
          </w:p>
          <w:p w14:paraId="71F2B74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76D9F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oral irrigation with water if alert</w:t>
            </w:r>
          </w:p>
          <w:p w14:paraId="1385CAC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EC030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copious water irrigation immediately 15–20 min</w:t>
            </w:r>
          </w:p>
          <w:p w14:paraId="7E089E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water irrigation 15 min; remove contaminated clothing</w:t>
            </w:r>
          </w:p>
          <w:p w14:paraId="2BC6F9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Mouth: gentle rinsing with water — do NOT induce vomiting</w:t>
            </w:r>
          </w:p>
        </w:tc>
      </w:tr>
      <w:tr w:rsidR="008B724A" w:rsidRPr="00C40B3B" w14:paraId="4CD0803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857AD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C7248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71D22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D3BA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Powder/gel: small taste in child — usually low risk; rinse mouth with water</w:t>
            </w:r>
          </w:p>
          <w:p w14:paraId="56B568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Pods (concentrated): any significant ingestion = hospital transport; higher caustic risk</w:t>
            </w:r>
          </w:p>
          <w:p w14:paraId="08745F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contact: any product — irrigate immediately; burns proportional to pH and contact time</w:t>
            </w:r>
          </w:p>
          <w:p w14:paraId="7389A1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alkalinity (pH&gt;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12)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liquefactive necrosis of oropharyngeal mucosa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FF4B9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oral burning, drooling, dysphagia;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burns with concentrated product</w:t>
            </w:r>
          </w:p>
          <w:p w14:paraId="3A04AB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immediate irritation to chemical burns depending on concentration</w:t>
            </w:r>
          </w:p>
          <w:p w14:paraId="602552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Respiratory: bronchospasm from aspiration of concentrated detergent</w:t>
            </w:r>
          </w:p>
          <w:p w14:paraId="12E096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less than laundry pods — ADW has less surfactant/alcohol</w:t>
            </w:r>
          </w:p>
          <w:p w14:paraId="4CF4D1B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: rare but indicates significant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injury</w:t>
            </w:r>
          </w:p>
        </w:tc>
      </w:tr>
      <w:tr w:rsidR="008B724A" w:rsidRPr="00C40B3B" w14:paraId="3897829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3BBD99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A17D3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8F9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70965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Eye: water irrigation IMMEDIATELY</w:t>
            </w:r>
          </w:p>
          <w:p w14:paraId="6E8393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Mouth: small water rinse if alert; do NOT induce vomiting</w:t>
            </w:r>
          </w:p>
          <w:p w14:paraId="48C838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as required; capillary BGL</w:t>
            </w:r>
          </w:p>
          <w:p w14:paraId="442EEA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6E3D9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hypotension</w:t>
            </w:r>
          </w:p>
          <w:p w14:paraId="7E121F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Pain management (E08)</w:t>
            </w:r>
          </w:p>
          <w:p w14:paraId="185234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24B4F42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D0689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Intubation/advanced airway for airway symptoms from significant caustic ingestion (PR18)</w:t>
            </w:r>
          </w:p>
          <w:p w14:paraId="0EE25C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</w:t>
            </w:r>
          </w:p>
          <w:p w14:paraId="1D0F666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2D7C1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20C5FDE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25DC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9A694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227C6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AA15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significant pod ingestions: hospital transport</w:t>
            </w:r>
          </w:p>
          <w:p w14:paraId="25F4A6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Powder/gel small taste: Poison Control BC may advise monitor at home</w:t>
            </w:r>
          </w:p>
          <w:p w14:paraId="35B38F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Endoscopy at hospital for any significant ingestion or symptoms of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injury</w:t>
            </w:r>
          </w:p>
          <w:p w14:paraId="449DF2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for significant eye chemical injury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68D1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special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decontamination;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standard eye protection prevents exposure</w:t>
            </w:r>
          </w:p>
        </w:tc>
      </w:tr>
      <w:tr w:rsidR="008B724A" w:rsidRPr="00C40B3B" w14:paraId="5DE0F1E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AEB3F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9AE32D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81B14F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AE24E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VAPING / E-CIGARETTES / NICOTINE POISONING</w:t>
            </w:r>
          </w:p>
          <w:p w14:paraId="66F24A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EMERGING HAZARD / PEDIATRIC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RISK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Nicotine Toxicity / EVALI</w:t>
            </w:r>
          </w:p>
        </w:tc>
      </w:tr>
      <w:tr w:rsidR="008B724A" w:rsidRPr="00C40B3B" w14:paraId="7A819B7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1FF4E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Nicotine-containing aerosol devices; e-liquid is highly concentrated nicotine — one Juul pod contains the equivalent of 20 cigarettes.</w:t>
            </w:r>
          </w:p>
        </w:tc>
      </w:tr>
      <w:tr w:rsidR="008B724A" w:rsidRPr="00C40B3B" w14:paraId="6FC5D33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356D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C3634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1A151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90CE0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44FF9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99DC5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05AB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1A841E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Identify specific product: nicotine content and source are critical for risk stratification</w:t>
                  </w:r>
                </w:p>
              </w:tc>
            </w:tr>
          </w:tbl>
          <w:p w14:paraId="14A17BF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07300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1D13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0CF22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E134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 for any pediatric e-liquid ingestion: 1-800-567-8911</w:t>
                  </w:r>
                </w:p>
                <w:p w14:paraId="18B131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notification for EVALI — respiratory isolation may be required (COVID differential)</w:t>
                  </w:r>
                </w:p>
              </w:tc>
            </w:tr>
          </w:tbl>
          <w:p w14:paraId="056075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17BE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76F16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324C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E2FD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PPE;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nitrile gloves — nicotine e-liquid absorbs through skin</w:t>
                  </w:r>
                </w:p>
                <w:p w14:paraId="4220E6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Wash hands immediately after handling e-liquid products</w:t>
                  </w:r>
                </w:p>
              </w:tc>
            </w:tr>
          </w:tbl>
          <w:p w14:paraId="3554CC2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F0DA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2831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BA9D3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BF017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for EVALI</w:t>
                  </w:r>
                </w:p>
                <w:p w14:paraId="34C9C5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Nicotine liquid on skin: remove soaked clothing; water irrigation before extended contact</w:t>
                  </w:r>
                </w:p>
              </w:tc>
            </w:tr>
          </w:tbl>
          <w:p w14:paraId="7D3325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85AC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213F4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2487B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F2A762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Nicotine e-liquid on skin: remove clothing immediately; water irrigation 15 min</w:t>
                  </w:r>
                </w:p>
                <w:p w14:paraId="5B03F7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Nicotine is absorbed through skin — do NOT handle e-liquid without nitrile gloves</w:t>
                  </w:r>
                </w:p>
              </w:tc>
            </w:tr>
          </w:tbl>
          <w:p w14:paraId="71A964E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13BB3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90D4A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81CE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71BA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 for any e-liquid handling; flush skin contact; do NOT allow e-liquid in ambulance without containment</w:t>
                  </w:r>
                </w:p>
              </w:tc>
            </w:tr>
          </w:tbl>
          <w:p w14:paraId="272833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B5906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C3EAB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F7A37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6653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1 (sympathetic): nausea, vomiting, tachycardia, hypertension, diaphoresis, pallor, tremor</w:t>
                  </w:r>
                </w:p>
                <w:p w14:paraId="0D934B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(parasympathetic): bradycardia, hypotension, seizures, respiratory depression, coma</w:t>
                  </w:r>
                </w:p>
                <w:p w14:paraId="66B25AE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Miosis in nicotinic toxidrome (distinctive)</w:t>
                  </w:r>
                </w:p>
                <w:p w14:paraId="635555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Progressive dyspnea, cough, hypoxia over days-weeks</w:t>
                  </w:r>
                </w:p>
                <w:p w14:paraId="5BCE96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Fever, GI symptoms; bilateral pulmonary infiltrates on imaging</w:t>
                  </w:r>
                </w:p>
              </w:tc>
            </w:tr>
          </w:tbl>
          <w:p w14:paraId="2EA7EF2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D623D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8F23E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DE8F4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CCEC79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EVALI: CPAP for significant hypoxia</w:t>
                  </w:r>
                </w:p>
                <w:p w14:paraId="23CCC2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Atropine for Phase 2 parasympathetic bradycardia</w:t>
                  </w:r>
                </w:p>
                <w:p w14:paraId="01517B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nicotine-induced seizures</w:t>
                  </w:r>
                </w:p>
              </w:tc>
            </w:tr>
          </w:tbl>
          <w:p w14:paraId="5CF3583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253AE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8B554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83563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F68D4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Pediatric nicotine ingestion: ALL transport — even if asymptomatic; biphasic course</w:t>
                  </w:r>
                </w:p>
                <w:p w14:paraId="13A034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Nicotine biphasic: Phase 1 improvement followed by Phase 2 collapse — observe minimum 4h</w:t>
                  </w:r>
                </w:p>
                <w:p w14:paraId="041301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EVALI: hospital admission; corticosteroids at hospital; COVID exclusion required; illicit THC cartridge — document for public health</w:t>
                  </w:r>
                </w:p>
              </w:tc>
            </w:tr>
          </w:tbl>
          <w:p w14:paraId="6339208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368B3A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4B8DFA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2BFF68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245C51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61D7C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VAPING / E-CIGARETTES / NICOTINE POISONING</w:t>
            </w:r>
          </w:p>
          <w:p w14:paraId="39A10B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EMERGING HAZARD / PEDIATRIC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RISK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Nicotine Toxicity / EVALI</w:t>
            </w:r>
          </w:p>
        </w:tc>
      </w:tr>
      <w:tr w:rsidR="008B724A" w:rsidRPr="00C40B3B" w14:paraId="39EBA37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A7EB0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EFA72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4C403A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EBA7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E-cigarette/vaping products: nicotine salt pods (Juul, Elf Bar, etc.), nicotine e-liquid (refill bottles), and illicit THC vape cartridges.</w:t>
            </w:r>
          </w:p>
          <w:p w14:paraId="2E89E4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POISONING: concentrated e-liquid (3–60mg/mL nicotine) is a serious pediatric poison. Even brief oral exposure from a pod or cartridge can cause significant toxicity in toddlers.</w:t>
            </w:r>
          </w:p>
          <w:p w14:paraId="7B02E6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 (E-cigarette or Vaping-Associated Lung Injury): caused by vitamin E acetate in illicit THC vape cartridges — lipoid pneumonitis; resembles COVID pneumonia on imaging.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5505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DC86B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5CD41E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Identify specific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product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: nicotine content and source are critical for risk stratification</w:t>
            </w:r>
          </w:p>
          <w:p w14:paraId="50B158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EAAAF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IMMEDIATELY for any pediatric e-liquid ingestion: 1-800-567-8911</w:t>
            </w:r>
          </w:p>
          <w:p w14:paraId="351A1C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notification for EVALI — respiratory isolation may be required (COVID differential)</w:t>
            </w:r>
          </w:p>
          <w:p w14:paraId="45D3BE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73A8D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PPE;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nitrile gloves — nicotine e-liquid absorbs through skin</w:t>
            </w:r>
          </w:p>
          <w:p w14:paraId="4C4931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Wash hands immediately after handling e-liquid products</w:t>
            </w:r>
          </w:p>
          <w:p w14:paraId="2EF836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34AB6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for EVALI</w:t>
            </w:r>
          </w:p>
          <w:p w14:paraId="6437CF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liquid on skin: remove soaked clothing; water irrigation before extended contact</w:t>
            </w:r>
          </w:p>
          <w:p w14:paraId="4C1C1D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D925D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e-liquid on skin: remove clothing immediately; water irrigation 15 min</w:t>
            </w:r>
          </w:p>
          <w:p w14:paraId="230793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is absorbed through skin — do NOT handle e-liquid without nitrile gloves</w:t>
            </w:r>
          </w:p>
        </w:tc>
      </w:tr>
      <w:tr w:rsidR="008B724A" w:rsidRPr="00C40B3B" w14:paraId="27C352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ECE16B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49F8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7993D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4E7A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lethal dose: 0.5–1mg/kg — a single Juul pod (20mg) can be fatal in a toddler</w:t>
            </w:r>
          </w:p>
          <w:p w14:paraId="5CB853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e-liquid (refill bottles): 3–60mg/mL — highly variable; high-concentration bottles are extremely dangerous</w:t>
            </w:r>
          </w:p>
          <w:p w14:paraId="265C54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Dermal nicotine absorption: significant — remove soaked clothing immediately</w:t>
            </w:r>
          </w:p>
          <w:p w14:paraId="3F2BE3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EVALI: dose-independent — single-use of contaminated cartridge can cause injury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D5B7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Nicotine Poisoning (Biphasic)</w:t>
            </w:r>
          </w:p>
          <w:p w14:paraId="4EE6CC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1 (sympathetic): nausea, vomiting, tachycardia, hypertension, diaphoresis, pallor, tremor</w:t>
            </w:r>
          </w:p>
          <w:p w14:paraId="0736E9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(parasympathetic): bradycardia, hypotension, seizures, respiratory depression, coma</w:t>
            </w:r>
          </w:p>
          <w:p w14:paraId="60A4DD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Miosis in nicotinic toxidrome (distinctive)</w:t>
            </w:r>
          </w:p>
          <w:p w14:paraId="2FD9E8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B3A6B"/>
                <w:sz w:val="16"/>
                <w:szCs w:val="16"/>
              </w:rPr>
              <w:t>EVALI</w:t>
            </w:r>
          </w:p>
          <w:p w14:paraId="55AEEE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Progressive dyspnea, cough, hypoxia over days-weeks</w:t>
            </w:r>
          </w:p>
          <w:p w14:paraId="330E36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Fever, GI symptoms; bilateral pulmonary infiltrates on imaging</w:t>
            </w:r>
          </w:p>
          <w:p w14:paraId="433D74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Severe cases: respiratory failure requiring intubation</w:t>
            </w:r>
          </w:p>
        </w:tc>
      </w:tr>
      <w:tr w:rsidR="008B724A" w:rsidRPr="00C40B3B" w14:paraId="1375CE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CE40A8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C82AB8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8BEA9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7B455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OD: lateral decubitus for vomiting; O2 via NRB; capillary BGL</w:t>
            </w:r>
          </w:p>
          <w:p w14:paraId="5C4DD3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EVALI: high-flow O2 for hypoxia; supplemental O2 mandatory</w:t>
            </w:r>
          </w:p>
          <w:p w14:paraId="30B995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AB3A6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390EC5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hypotension; 12-lead ECG</w:t>
            </w:r>
          </w:p>
          <w:p w14:paraId="06B684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EVALI: CPAP for significant hypoxia (PR09)</w:t>
            </w:r>
          </w:p>
          <w:p w14:paraId="230C15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197E1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Atropine for Phase 2 parasympathetic bradycardia (C02)</w:t>
            </w:r>
          </w:p>
          <w:p w14:paraId="5AA5C27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 for nicotine toxidrome</w:t>
            </w:r>
          </w:p>
          <w:p w14:paraId="2422A1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nicotine-induced seizures (F02)</w:t>
            </w:r>
          </w:p>
          <w:p w14:paraId="5F93F9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EVALI: staged advanced airway for respiratory failure (PR18)</w:t>
            </w:r>
          </w:p>
          <w:p w14:paraId="4ADCF88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A36EE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86457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DDC82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FA62E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B13F7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85416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7E09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 nicotine ingestion: ALL transport — even if asymptomatic; biphasic course</w:t>
            </w:r>
          </w:p>
          <w:p w14:paraId="213F40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Nicotine biphasic: Phase 1 improvement followed by Phase 2 collapse — observe minimum 4h</w:t>
            </w:r>
          </w:p>
          <w:p w14:paraId="128A0B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EVALI: hospital admission; corticosteroids at hospital; COVID exclusion required; illicit THC cartridge — document for public health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E10A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 for any e-liquid handling; flush skin contact; do NOT allow e-liquid in ambulance without containment</w:t>
            </w:r>
          </w:p>
        </w:tc>
      </w:tr>
      <w:tr w:rsidR="008B724A" w:rsidRPr="00C40B3B" w14:paraId="4871DE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CE42B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7EF03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8B12B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7D24F7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BLEACH — SODIUM HYPOCHLORITE (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NaOCl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6A3F47C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Oxidizer / Irritant / Corrosive</w:t>
            </w:r>
          </w:p>
        </w:tc>
      </w:tr>
      <w:tr w:rsidR="008B724A" w:rsidRPr="00C40B3B" w14:paraId="153C3EC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FE2A7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Household sodium hypochlorite solution (3–8%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NaOCl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>); primary hazard is toxic gas generation when mixed with acids or ammonia.</w:t>
            </w:r>
          </w:p>
        </w:tc>
      </w:tr>
      <w:tr w:rsidR="008B724A" w:rsidRPr="00C40B3B" w14:paraId="1598C5C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4152E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153B8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5C59D7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9898E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E8AEE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EBE41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348C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for household bleach exposure alone</w:t>
                  </w:r>
                </w:p>
                <w:p w14:paraId="7402911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30m perimeter if gas generated by mixing; treat as chlorine/chloramine gas — see Chlorine Gas card</w:t>
                  </w:r>
                </w:p>
                <w:p w14:paraId="2183F7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Pool shock (65%+) spill: 50m; upwind; HAZMAT for large release</w:t>
                  </w:r>
                </w:p>
              </w:tc>
            </w:tr>
          </w:tbl>
          <w:p w14:paraId="43E4EAE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CA6D8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147A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C525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BDAF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household exposure</w:t>
                  </w:r>
                </w:p>
                <w:p w14:paraId="22FBAE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if bleach mixed with acid/ammonia in enclosed space</w:t>
                  </w:r>
                </w:p>
              </w:tc>
            </w:tr>
          </w:tbl>
          <w:p w14:paraId="6F0FA6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F4F47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7CDDA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90F76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F6C387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PPE: nitrile gloves, gown for household contact</w:t>
                  </w:r>
                </w:p>
                <w:p w14:paraId="55BEF0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mandatory for splash risk</w:t>
                  </w:r>
                </w:p>
              </w:tc>
            </w:tr>
          </w:tbl>
          <w:p w14:paraId="014CD17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1FE3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0C90E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CAFBA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66CA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for household bleach</w:t>
                  </w:r>
                </w:p>
                <w:p w14:paraId="288335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Mixed gas scenario: ensure fresh air before contact</w:t>
                  </w:r>
                </w:p>
              </w:tc>
            </w:tr>
          </w:tbl>
          <w:p w14:paraId="0C91480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ED65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85752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7C4D1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C68B3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water 15 min; remove clothing</w:t>
                  </w:r>
                </w:p>
                <w:p w14:paraId="17C6E9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15-20 min</w:t>
                  </w:r>
                </w:p>
                <w:p w14:paraId="4500B8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small amount water if alert; do NOT induce vomiting</w:t>
                  </w:r>
                </w:p>
              </w:tc>
            </w:tr>
          </w:tbl>
          <w:p w14:paraId="64A0E3B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1CD12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4D5B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B3E3B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35266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Bag heavily saturated clothing; flush any skin contact</w:t>
                  </w:r>
                </w:p>
              </w:tc>
            </w:tr>
          </w:tbl>
          <w:p w14:paraId="0D7BDCC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6572C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D2BAD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B10E6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4901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 household: burning mouth/throat, nausea, vomiting — usually self-limited</w:t>
                  </w:r>
                </w:p>
                <w:p w14:paraId="00C557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Concentrated bleach/pool shock ingestion: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burns,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</w:p>
                <w:p w14:paraId="2DA760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Inhalation from mixing: eye/throat burning, cough,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— see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Chlorine Gas card</w:t>
                  </w:r>
                </w:p>
                <w:p w14:paraId="0920D1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Skin/eye: irritation to burns depending on concentration</w:t>
                  </w:r>
                </w:p>
              </w:tc>
            </w:tr>
          </w:tbl>
          <w:p w14:paraId="62623FF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85389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3D7F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3C5F4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7BDE4E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Fresh air if fumes; flush eyes/skin with water</w:t>
                  </w:r>
                </w:p>
                <w:p w14:paraId="5B02832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Do NOT induce vomiting;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</w:p>
                <w:p w14:paraId="0A6F1D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Intubation for concentrated ingestion with airway compromise</w:t>
                  </w:r>
                </w:p>
              </w:tc>
            </w:tr>
          </w:tbl>
          <w:p w14:paraId="3C50979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58DEB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D4174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25282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7FB0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Concentrated bleach/pool shock: endoscopy at hospital</w:t>
                  </w:r>
                </w:p>
                <w:p w14:paraId="5DADDF0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Gas exposure (Cl2/chloramines): observe 24h — delayed pulmonary oedema possible</w:t>
                  </w:r>
                </w:p>
              </w:tc>
            </w:tr>
          </w:tbl>
          <w:p w14:paraId="62669DE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01EAFB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93778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447D1E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D72660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4C5D4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BLEACH — SODIUM HYPOCHLORITE (</w:t>
            </w:r>
            <w:proofErr w:type="spellStart"/>
            <w:r w:rsidRPr="00C40B3B">
              <w:rPr>
                <w:b/>
                <w:bCs/>
                <w:color w:val="FFFFFF"/>
                <w:sz w:val="16"/>
                <w:szCs w:val="16"/>
              </w:rPr>
              <w:t>NaOCl</w:t>
            </w:r>
            <w:proofErr w:type="spellEnd"/>
            <w:r w:rsidRPr="00C40B3B"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  <w:p w14:paraId="46A2C5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Oxidizer / Irritant / Corrosive</w:t>
            </w:r>
          </w:p>
        </w:tc>
      </w:tr>
      <w:tr w:rsidR="008B724A" w:rsidRPr="00C40B3B" w14:paraId="530F65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BFF0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6746A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06674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BFE0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bleach: 3-8% sodium hypochlorite. Commercial/pool bleach: up to 15%. Pool shock (calcium hypochlorite): 65-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78%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far more hazardous.</w:t>
            </w:r>
          </w:p>
          <w:p w14:paraId="2C23C9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CRITICAL MIXING: Bleach + acid = CHLORINE GAS. Bleach + ammonia = CHLORAMINES. Both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toxic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73F3F7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bleach ingestion alone: usually only mild GI irritation.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782D1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A662B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for household bleach exposure alone</w:t>
            </w:r>
          </w:p>
          <w:p w14:paraId="2CAB92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30m perimeter if gas generated by mixing; treat as chlorine/chloramine gas — see Chlorine Gas card</w:t>
            </w:r>
          </w:p>
          <w:p w14:paraId="4D1CF4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Pool shock (65%+) spill: 50m; upwind; HAZMAT for large release</w:t>
            </w:r>
          </w:p>
          <w:p w14:paraId="6ACE66F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B51B8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household exposure</w:t>
            </w:r>
          </w:p>
          <w:p w14:paraId="59310F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if bleach mixed with acid/ammonia in enclosed space</w:t>
            </w:r>
          </w:p>
          <w:p w14:paraId="4A2212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1838A1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F8E55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PPE: nitrile gloves, gown for household contact</w:t>
            </w:r>
          </w:p>
          <w:p w14:paraId="226BA1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 for splash risk</w:t>
            </w:r>
          </w:p>
          <w:p w14:paraId="162810E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A1C0C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 for household bleach</w:t>
            </w:r>
          </w:p>
          <w:p w14:paraId="411C8F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Mixed gas scenario: ensure fresh air before contact</w:t>
            </w:r>
          </w:p>
          <w:p w14:paraId="7FAA5E1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5E77D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water 15 min; remove clothing</w:t>
            </w:r>
          </w:p>
          <w:p w14:paraId="5CC880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copious water 15-20 min</w:t>
            </w:r>
          </w:p>
          <w:p w14:paraId="12EC5A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small amount water if alert; do NOT induce vomiting</w:t>
            </w:r>
          </w:p>
        </w:tc>
      </w:tr>
      <w:tr w:rsidR="008B724A" w:rsidRPr="00C40B3B" w14:paraId="556E9C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897C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6CC28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B37CF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7C07E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Household bleach (3-8%): large volume needed for serious injury</w:t>
            </w:r>
          </w:p>
          <w:p w14:paraId="24474D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Pool shock/calcium hypochlorite (65%+): serious burns from small volumes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80B6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 household: burning mouth/throat, nausea, vomiting — usually self-limited</w:t>
            </w:r>
          </w:p>
          <w:p w14:paraId="0AE503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Concentrated bleach/pool shock ingestion: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burns,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</w:p>
          <w:p w14:paraId="0EBA3F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Inhalation from mixing: eye/throat burning, cough,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bronchospasm — see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Chlorine Gas card</w:t>
            </w:r>
          </w:p>
          <w:p w14:paraId="1A2AE8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Skin/eye: irritation to burns depending on concentration</w:t>
            </w:r>
          </w:p>
        </w:tc>
      </w:tr>
      <w:tr w:rsidR="008B724A" w:rsidRPr="00C40B3B" w14:paraId="66D1FC2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722382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521115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41E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ECFC1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Fresh air if fumes; flush eyes/skin with water</w:t>
            </w:r>
          </w:p>
          <w:p w14:paraId="232E8CF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 for inhalation symptoms</w:t>
            </w:r>
          </w:p>
          <w:p w14:paraId="4BE350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induce vomiting;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(J01)</w:t>
            </w:r>
          </w:p>
          <w:p w14:paraId="6AA462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F6295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salbutamol for bronchospasm (B03); pain management (E08)</w:t>
            </w:r>
          </w:p>
          <w:p w14:paraId="4413C50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57AF2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Intubation for concentrated ingestion with airway compromise (PR18)</w:t>
            </w:r>
          </w:p>
          <w:p w14:paraId="18ACE8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3C53FF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D7DED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2FBE8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A4EBD7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A42E0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856A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30B55E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C666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bleach/pool shock: endoscopy at hospital</w:t>
            </w:r>
          </w:p>
          <w:p w14:paraId="7B515D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Gas exposure (Cl2/chloramines): observe 24h — delayed pulmonary oedema possible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7999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Bag heavily saturated clothing; flush any skin contact</w:t>
            </w:r>
          </w:p>
        </w:tc>
      </w:tr>
      <w:tr w:rsidR="008B724A" w:rsidRPr="00C40B3B" w14:paraId="3373DF4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4EB56F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F48A0D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13860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04E7AD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DRAINO / DRAIN CLEANERS — CAUSTIC PRODUCTS</w:t>
            </w:r>
          </w:p>
          <w:p w14:paraId="7DCA9E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Strong Alkali / Caustic Drain Opener</w:t>
            </w:r>
          </w:p>
        </w:tc>
      </w:tr>
      <w:tr w:rsidR="008B724A" w:rsidRPr="00C40B3B" w14:paraId="011E696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AECFFC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NaOH-based (sodium hydroxide) drain cleaners causing liquefactive necrosis — caustic burns deepen after contact stops unlike acid burns.</w:t>
            </w:r>
          </w:p>
        </w:tc>
      </w:tr>
      <w:tr w:rsidR="008B724A" w:rsidRPr="00C40B3B" w14:paraId="1A888E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BDD5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C1F2B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85B94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B3A2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D2F2A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AD254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6234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for residential drain cleaner</w:t>
                  </w:r>
                </w:p>
                <w:p w14:paraId="3E83FD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 caustic spill: 50-100m upwind</w:t>
                  </w:r>
                </w:p>
                <w:p w14:paraId="68AB33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alert for any eye exposure — time critical</w:t>
                  </w:r>
                </w:p>
              </w:tc>
            </w:tr>
          </w:tbl>
          <w:p w14:paraId="41F94B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3C7F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D99B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6E1B2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F1E0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alert for any eye exposure</w:t>
                  </w:r>
                </w:p>
                <w:p w14:paraId="074FAE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residential; HAZMAT for industrial spill</w:t>
                  </w:r>
                </w:p>
              </w:tc>
            </w:tr>
          </w:tbl>
          <w:p w14:paraId="6B97397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349E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83CB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2CDC0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BD9A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gloves; eye protection mandatory</w:t>
                  </w:r>
                </w:p>
                <w:p w14:paraId="0FE9AE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Face shield for pour/splash risk</w:t>
                  </w:r>
                </w:p>
              </w:tc>
            </w:tr>
          </w:tbl>
          <w:p w14:paraId="7A601C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7577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43F7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C4D6E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68571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Begin eye/skin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before extended contact</w:t>
                  </w:r>
                </w:p>
                <w:p w14:paraId="3CE15A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after water flushing</w:t>
                  </w:r>
                </w:p>
              </w:tc>
            </w:tr>
          </w:tbl>
          <w:p w14:paraId="318A86E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D97E0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A6631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69FFB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67BD86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continuous water irrigation immediately — time critical; pH strip until neutral</w:t>
                  </w:r>
                </w:p>
                <w:p w14:paraId="4828997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remove clothing; flush minimum 20-30 min; pH strip</w:t>
                  </w:r>
                </w:p>
                <w:p w14:paraId="589351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do NOT induce vomiting; small water dilution only if alert</w:t>
                  </w:r>
                </w:p>
              </w:tc>
            </w:tr>
          </w:tbl>
          <w:p w14:paraId="627AB15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BC84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F33EC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5419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3325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any skin contact; bag contaminated clothing</w:t>
                  </w:r>
                </w:p>
              </w:tc>
            </w:tr>
          </w:tbl>
          <w:p w14:paraId="00A7151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BAC77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E18B5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E6B47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27DEDD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progressive deep chemical burns — continues without irrigation</w:t>
                  </w:r>
                </w:p>
                <w:p w14:paraId="541985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Eyes: alkali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penetrates into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anterior chamber — risk of permanent blindness</w:t>
                  </w:r>
                </w:p>
                <w:p w14:paraId="722EF4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Ingestion: severe oropharyngeal burns, drooling, dysphagia, stridor</w:t>
                  </w:r>
                </w:p>
              </w:tc>
            </w:tr>
          </w:tbl>
          <w:p w14:paraId="44B0A38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179D3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7D6A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B79C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9A5D5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Skin: copious water while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en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route</w:t>
                  </w:r>
                </w:p>
                <w:p w14:paraId="5A0276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Intubation for airway symptoms (stridor,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hoarseness)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before obstruction</w:t>
                  </w:r>
                </w:p>
              </w:tc>
            </w:tr>
          </w:tbl>
          <w:p w14:paraId="7B0B55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52D5AD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D0017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B31E5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5B4A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urgently: alkali penetrates deeper than acids</w:t>
                  </w:r>
                </w:p>
                <w:p w14:paraId="4B45AE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Endoscopy for any significant ingestion — grade mucosal injury</w:t>
                  </w:r>
                </w:p>
              </w:tc>
            </w:tr>
          </w:tbl>
          <w:p w14:paraId="5439CC3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9BF67D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C4C64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F005E7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584BE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355C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DRAINO / DRAIN CLEANERS — CAUSTIC PRODUCTS</w:t>
            </w:r>
          </w:p>
          <w:p w14:paraId="16235B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Strong Alkali / Caustic Drain Opener</w:t>
            </w:r>
          </w:p>
        </w:tc>
      </w:tr>
      <w:tr w:rsidR="008B724A" w:rsidRPr="00C40B3B" w14:paraId="74002C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092F2F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7F056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FE25C3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C34D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Drano Max Gel/Crystals: sodium hydroxide — strong alkali causing liquefactive necrosis.</w:t>
            </w:r>
          </w:p>
          <w:p w14:paraId="708C74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NaOH burns continue deepening without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irrigation — more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dangerous than acid burns.</w:t>
            </w:r>
          </w:p>
          <w:p w14:paraId="5753F5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Eye exposure: alkali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penetrates into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anterior chamber — risk of permanent blindness.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00988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0E7B5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for residential drain cleaner</w:t>
            </w:r>
          </w:p>
          <w:p w14:paraId="0428F1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 caustic spill: 50-100m upwind</w:t>
            </w:r>
          </w:p>
          <w:p w14:paraId="31B7CF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alert for any eye exposure — time critical</w:t>
            </w:r>
          </w:p>
          <w:p w14:paraId="739B02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CAC2E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alert for any eye exposure</w:t>
            </w:r>
          </w:p>
          <w:p w14:paraId="147B38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residential; HAZMAT for industrial spill</w:t>
            </w:r>
          </w:p>
          <w:p w14:paraId="5636E9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13A4C1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292B9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gloves; eye protection mandatory</w:t>
            </w:r>
          </w:p>
          <w:p w14:paraId="41E356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Face shield for pour/splash risk</w:t>
            </w:r>
          </w:p>
          <w:p w14:paraId="497AD8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8DCEC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Begin eye/skin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before extended contact</w:t>
            </w:r>
          </w:p>
          <w:p w14:paraId="1E67AA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 after water flushing</w:t>
            </w:r>
          </w:p>
          <w:p w14:paraId="0A020F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C2173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continuous water irrigation immediately — time critical; pH strip until neutral</w:t>
            </w:r>
          </w:p>
          <w:p w14:paraId="7A49E9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remove clothing; flush minimum 20-30 min; pH strip</w:t>
            </w:r>
          </w:p>
          <w:p w14:paraId="009504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do NOT induce vomiting; small water dilution only if alert</w:t>
            </w:r>
          </w:p>
        </w:tc>
      </w:tr>
      <w:tr w:rsidR="008B724A" w:rsidRPr="00C40B3B" w14:paraId="64121C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F84FE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1DE62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884CFC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E075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Concentrated NaOH: immediate severe tissue injury on contact</w:t>
            </w:r>
          </w:p>
          <w:p w14:paraId="2F02A7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exposure: any contact with concentrated product = ophthalmology emergency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E6A7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progressive deep chemical burns — continues without irrigation</w:t>
            </w:r>
          </w:p>
          <w:p w14:paraId="12A49C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Eyes: alkali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penetrates into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anterior chamber — risk of permanent blindness</w:t>
            </w:r>
          </w:p>
          <w:p w14:paraId="500D47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Ingestion: severe oropharyngeal burns, drooling, dysphagia, stridor</w:t>
            </w:r>
          </w:p>
        </w:tc>
      </w:tr>
      <w:tr w:rsidR="008B724A" w:rsidRPr="00C40B3B" w14:paraId="7F9AC1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A2319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584BBA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E80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A6F50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IRRIGATION: start immediately — single most time-critical intervention</w:t>
            </w:r>
          </w:p>
          <w:p w14:paraId="3B7D66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Skin: copious water while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route</w:t>
            </w:r>
          </w:p>
          <w:p w14:paraId="54DADB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give anything by mouth if airway compromise;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(J01)</w:t>
            </w:r>
          </w:p>
          <w:p w14:paraId="6B3195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8418F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Continue eye/skin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irrigation;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pH strip</w:t>
            </w:r>
          </w:p>
          <w:p w14:paraId="3629B0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pain management (E08)</w:t>
            </w:r>
          </w:p>
          <w:p w14:paraId="7857C5E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A4FDA7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Intubation for airway symptoms (stridor,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hoarseness)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staged before obstruction (PR18)</w:t>
            </w:r>
          </w:p>
          <w:p w14:paraId="447C5C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</w:t>
            </w:r>
          </w:p>
          <w:p w14:paraId="71E7E6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6887C3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B75E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CA3BBA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2050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BE613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7A675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6356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urgently: alkali penetrates deeper than acids</w:t>
            </w:r>
          </w:p>
          <w:p w14:paraId="3DF2B7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Endoscopy for any significant ingestion — grade mucosal injury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6C95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any skin contact; bag contaminated clothing</w:t>
            </w:r>
          </w:p>
        </w:tc>
      </w:tr>
      <w:tr w:rsidR="008B724A" w:rsidRPr="00C40B3B" w14:paraId="5C35B50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68067E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36F41D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542C26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E3C81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PESTICIDE SKIN EXPOSURE (MALATHION / PERMETHRIN / GLYPHOSATE)</w:t>
            </w:r>
          </w:p>
          <w:p w14:paraId="6249D3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AGRICULTURAL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Dermal Pesticide Absorption</w:t>
            </w:r>
          </w:p>
        </w:tc>
      </w:tr>
      <w:tr w:rsidR="008B724A" w:rsidRPr="00C40B3B" w14:paraId="239D88E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D2947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Dermal organophosphate or pyrethroid exposure; OPs continue to absorb through skin until decontaminated; pyrethroids cause localized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only.</w:t>
            </w:r>
          </w:p>
        </w:tc>
      </w:tr>
      <w:tr w:rsidR="008B724A" w:rsidRPr="00C40B3B" w14:paraId="36D4C67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99FF2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DE50F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84023E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C1F3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CE4F3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9AAB0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FAA65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formal perimeter for typical residential/agricultural exposure</w:t>
                  </w:r>
                </w:p>
                <w:p w14:paraId="3708DA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N95 if spray still active</w:t>
                  </w:r>
                </w:p>
              </w:tc>
            </w:tr>
          </w:tbl>
          <w:p w14:paraId="542F0AE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BCCA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BC11E8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AC38F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BC14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 — identify agent and risk</w:t>
                  </w:r>
                </w:p>
                <w:p w14:paraId="7576D48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occupational exposure reporting</w:t>
                  </w:r>
                </w:p>
              </w:tc>
            </w:tr>
          </w:tbl>
          <w:p w14:paraId="6B71F47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0C19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BC26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EBF62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92B377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Chemical-resistant gloves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assistance; N95 if spray active</w:t>
                  </w:r>
                </w:p>
                <w:p w14:paraId="29FB74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after patient decontaminated</w:t>
                  </w:r>
                </w:p>
              </w:tc>
            </w:tr>
          </w:tbl>
          <w:p w14:paraId="7F20B0A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16215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252D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92FB7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E1CF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contaminated clothing before extended contact for OP/carbamate</w:t>
                  </w:r>
                </w:p>
                <w:p w14:paraId="73EF2A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after decontamination</w:t>
                  </w:r>
                </w:p>
              </w:tc>
            </w:tr>
          </w:tbl>
          <w:p w14:paraId="76B123F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4E82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BDC58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09B4C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E818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ALL clothing; copious soap and water wash 15 min</w:t>
                  </w:r>
                </w:p>
                <w:p w14:paraId="3FF1C70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15 min</w:t>
                  </w:r>
                </w:p>
                <w:p w14:paraId="396C73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OP: thorough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is critical — ongoing absorption until washed</w:t>
                  </w:r>
                </w:p>
              </w:tc>
            </w:tr>
          </w:tbl>
          <w:p w14:paraId="30E068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DA942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C052D5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CEAE9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60E9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OP: thorough soap and water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mandatory; bag all clothing</w:t>
                  </w:r>
                </w:p>
                <w:p w14:paraId="3DD76FD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Pyrethroid/glyphosate: standard precautions after clothing removed</w:t>
                  </w:r>
                </w:p>
              </w:tc>
            </w:tr>
          </w:tbl>
          <w:p w14:paraId="2B12248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031B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11053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420EBA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C4000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OP/carbamate: DUMBELS toxidrome — onset 30-60 min from skin exposure</w:t>
                  </w:r>
                </w:p>
                <w:p w14:paraId="5E6CDC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Pyrethroid: burning/tingling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paresthesias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at exposure site — characteristic and diagnostic</w:t>
                  </w:r>
                </w:p>
                <w:p w14:paraId="11493F5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Glyphosate: mild skin irritation; eye irritation — usually self-limited</w:t>
                  </w:r>
                </w:p>
              </w:tc>
            </w:tr>
          </w:tbl>
          <w:p w14:paraId="4A0D03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F95E6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5D1FB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000A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AA3A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Salbutamol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bronchospasm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IV access if symptomatic</w:t>
                  </w:r>
                </w:p>
                <w:p w14:paraId="4187E2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Atropine if cholinergic symptoms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develop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midazolam for seizures</w:t>
                  </w:r>
                </w:p>
              </w:tc>
            </w:tr>
          </w:tbl>
          <w:p w14:paraId="3D9E672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28E8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0E8EB1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93106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614C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OP/carbamate: 4-6h observation for cholinergic toxidrome onset after dermal exposure</w:t>
                  </w:r>
                </w:p>
                <w:p w14:paraId="1FCAF5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Pyrethroid: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paresthesias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self-limiting 24h; cold water compress helps</w:t>
                  </w:r>
                </w:p>
                <w:p w14:paraId="484279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reporting for all significant occupational pesticide exposures</w:t>
                  </w:r>
                </w:p>
              </w:tc>
            </w:tr>
          </w:tbl>
          <w:p w14:paraId="28D2C0E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25755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FAF47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B7A618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697E0E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FB9D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PESTICIDE SKIN EXPOSURE (MALATHION / PERMETHRIN / GLYPHOSATE)</w:t>
            </w:r>
          </w:p>
          <w:p w14:paraId="6FC8D4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AGRICULTURAL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Dermal Pesticide Absorption</w:t>
            </w:r>
          </w:p>
        </w:tc>
      </w:tr>
      <w:tr w:rsidR="008B724A" w:rsidRPr="00C40B3B" w14:paraId="7C6104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9C25F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69F8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58E375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E5161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ORGANOPHOSPHATES/CARBAMATES: significant dermal absorption — see OP card; decontamination is time-critical.</w:t>
            </w:r>
          </w:p>
          <w:p w14:paraId="5F8CDD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PYRETHROIDS (permethrin, cypermethrin): low dermal absorption;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(burning/tingling) primary symptom.</w:t>
            </w:r>
          </w:p>
          <w:p w14:paraId="3A21ED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GLYPHOSATE: consumer spray — very low systemic risk from skin contact.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91C6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D7718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formal perimeter for typical residential/agricultural exposure</w:t>
            </w:r>
          </w:p>
          <w:p w14:paraId="0D05D1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N95 if spray still active</w:t>
            </w:r>
          </w:p>
          <w:p w14:paraId="3337EC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385E7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 — identify agent and risk</w:t>
            </w:r>
          </w:p>
          <w:p w14:paraId="430902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occupational exposure reporting</w:t>
            </w:r>
          </w:p>
          <w:p w14:paraId="4BBB22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653386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Chemical-resistant gloves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assistance; N95 if spray active</w:t>
            </w:r>
          </w:p>
          <w:p w14:paraId="04AB01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after patient decontaminated</w:t>
            </w:r>
          </w:p>
          <w:p w14:paraId="2F5FEF5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E6D39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contaminated clothing before extended contact for OP/carbamate</w:t>
            </w:r>
          </w:p>
          <w:p w14:paraId="0F39BD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after decontamination</w:t>
            </w:r>
          </w:p>
          <w:p w14:paraId="351BC71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5B159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ALL clothing; copious soap and water wash 15 min</w:t>
            </w:r>
          </w:p>
          <w:p w14:paraId="7FB056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copious water 15 min</w:t>
            </w:r>
          </w:p>
          <w:p w14:paraId="2AE6DB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OP: thorough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is critical — ongoing absorption until washed</w:t>
            </w:r>
          </w:p>
        </w:tc>
      </w:tr>
      <w:tr w:rsidR="008B724A" w:rsidRPr="00C40B3B" w14:paraId="60087B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EE78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8323F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97E4DE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87E7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 dermal absorption: onset 30-60 min post-exposure</w:t>
            </w:r>
          </w:p>
          <w:p w14:paraId="38C34B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Pyrethroid: very low dermal absorption;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primary effect</w:t>
            </w:r>
          </w:p>
          <w:p w14:paraId="3742A49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Glyphosate consumer spray: very low systemic risk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B13B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OP/carbamate: DUMBELS toxidrome — onset 30-60 min from skin exposure</w:t>
            </w:r>
          </w:p>
          <w:p w14:paraId="343EC7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Pyrethroid: burning/tingling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at exposure site — characteristic and diagnostic</w:t>
            </w:r>
          </w:p>
          <w:p w14:paraId="676F07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Glyphosate: mild skin irritation; eye irritation — usually self-limited</w:t>
            </w:r>
          </w:p>
        </w:tc>
      </w:tr>
      <w:tr w:rsidR="008B724A" w:rsidRPr="00C40B3B" w14:paraId="6F210C0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D8053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E5DCF8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D773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183A5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contaminated clothing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immediately;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soap and water wash</w:t>
            </w:r>
          </w:p>
          <w:p w14:paraId="5283E5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O2 as required; monitor for DUMBELS signs (OP);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OP/carbamate (J05)</w:t>
            </w:r>
          </w:p>
          <w:p w14:paraId="290947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3FE7E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for bronchospasm (B03); IV access if symptomatic</w:t>
            </w:r>
          </w:p>
          <w:p w14:paraId="3545B75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4E97CC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Atropine if cholinergic symptoms develop (J05); midazolam for seizures (F02)</w:t>
            </w:r>
          </w:p>
          <w:p w14:paraId="30936E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if symptomatic</w:t>
            </w:r>
          </w:p>
          <w:p w14:paraId="2310538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4461FE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 per OP/carbamate card if cholinergic toxidrome; advanced airway (PR18)</w:t>
            </w:r>
          </w:p>
        </w:tc>
      </w:tr>
      <w:tr w:rsidR="008B724A" w:rsidRPr="00C40B3B" w14:paraId="4C959C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F08FE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CE04A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6FC40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A514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OP/carbamate: 4-6h observation for cholinergic toxidrome onset after dermal exposure</w:t>
            </w:r>
          </w:p>
          <w:p w14:paraId="3212AB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Pyrethroid: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self-limiting 24h; cold water compress helps</w:t>
            </w:r>
          </w:p>
          <w:p w14:paraId="114F3F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WorkSafeBC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reporting for all significant occupational pesticide exposures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343C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OP: thorough soap and water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mandatory; bag all clothing</w:t>
            </w:r>
          </w:p>
          <w:p w14:paraId="76EEEC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Pyrethroid/glyphosate: standard precautions after clothing removed</w:t>
            </w:r>
          </w:p>
        </w:tc>
      </w:tr>
      <w:tr w:rsidR="008B724A" w:rsidRPr="00C40B3B" w14:paraId="0E9BD09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640CA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A9F0F4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B1E224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31A9E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HAND SANITIZER INGESTION (ISOPROPANOL / ETHANOL BASED)</w:t>
            </w:r>
          </w:p>
          <w:p w14:paraId="7F40FC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Toxic Alcohol</w:t>
            </w:r>
          </w:p>
        </w:tc>
      </w:tr>
      <w:tr w:rsidR="008B724A" w:rsidRPr="00C40B3B" w14:paraId="55D950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E16A5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60–70% isopropanol (IPA) or ethanol-based sanitizer; IPA is 2× more potent CNS depressant than ethanol and is not reversed by naloxone.</w:t>
            </w:r>
          </w:p>
        </w:tc>
      </w:tr>
      <w:tr w:rsidR="008B724A" w:rsidRPr="00C40B3B" w14:paraId="48FFB2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E7007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0A58D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F2F8E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577A2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46298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D4C7A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9ED48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5A0A9F0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66520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482BBA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EAA9F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A16DB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pediatric exposure: 1-800-567-8911</w:t>
                  </w:r>
                </w:p>
                <w:p w14:paraId="7BFC07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</w:t>
                  </w:r>
                </w:p>
              </w:tc>
            </w:tr>
          </w:tbl>
          <w:p w14:paraId="42C756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54ABD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4FD27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D6CD3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55E6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02EF068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001BE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D90E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43ECE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F9D3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sedated patient</w:t>
                  </w:r>
                </w:p>
              </w:tc>
            </w:tr>
          </w:tbl>
          <w:p w14:paraId="3894BB6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1D2FA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E53FF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71FA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D6A9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406C5B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AEA6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DC62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4A707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6429D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6E7FD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D0A8D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F0CD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22552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8E1CF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sedation, ataxia, stupor, coma — IPA more profound than equivalent ethanol</w:t>
                  </w:r>
                </w:p>
                <w:p w14:paraId="69ED76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IPA: rubbing alcohol/acetone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odour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elevated osmol gap; positive urine ketones; NO acidosis</w:t>
                  </w:r>
                </w:p>
                <w:p w14:paraId="55D908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Hypoglycemia: ethanol-based in children</w:t>
                  </w:r>
                </w:p>
              </w:tc>
            </w:tr>
          </w:tbl>
          <w:p w14:paraId="6CD16F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98837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BC57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41F09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B441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D10W for hypoglycemia; fluid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bolus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hypotension</w:t>
                  </w:r>
                </w:p>
                <w:p w14:paraId="235377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</w:t>
                  </w:r>
                </w:p>
              </w:tc>
            </w:tr>
          </w:tbl>
          <w:p w14:paraId="45CB07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FEA77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FA285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113702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E931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pediatric IPA ingestions: transport — CNS depression can develop over 30-60 min</w:t>
                  </w:r>
                </w:p>
                <w:p w14:paraId="3D2C9A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Osmol gap elevated WITHOUT acidosis — key for hospital documentation</w:t>
                  </w:r>
                </w:p>
                <w:p w14:paraId="7329448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Fomepizole NOT indicated for IPA — acetone is not toxic</w:t>
                  </w:r>
                </w:p>
              </w:tc>
            </w:tr>
          </w:tbl>
          <w:p w14:paraId="065C54D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4C4D2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E8163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DCBD5A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D2A7DE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D07C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HAND SANITIZER INGESTION (ISOPROPANOL / ETHANOL BASED)</w:t>
            </w:r>
          </w:p>
          <w:p w14:paraId="1C4424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Toxic Alcohol</w:t>
            </w:r>
          </w:p>
        </w:tc>
      </w:tr>
      <w:tr w:rsidR="008B724A" w:rsidRPr="00C40B3B" w14:paraId="5C02A1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2CA2B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6B2F4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FC8BF4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FE31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hand sanitizers: 60-70% isopropanol (IPA) or ethanol.</w:t>
            </w:r>
          </w:p>
          <w:p w14:paraId="11B995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IPA: 2x more potent CNS depressant than ethanol. Metabolized to acetone — osmol gap elevated WITHOUT acidosis.</w:t>
            </w:r>
          </w:p>
          <w:p w14:paraId="17B2F1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even small amounts cause significant CNS depression.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E55E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85BEF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9F23A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CC4CF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pediatric exposure: 1-800-567-8911</w:t>
            </w:r>
          </w:p>
          <w:p w14:paraId="355B8B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</w:t>
            </w:r>
          </w:p>
          <w:p w14:paraId="140EEB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B74FC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20D8F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0D49CC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sedated patient</w:t>
            </w:r>
          </w:p>
          <w:p w14:paraId="63324DE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1BE448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35FAD7F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5FD1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0737F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7C91D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3C2B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IPA 70%: 1-2mL/kg causes significant CNS depression in children</w:t>
            </w:r>
          </w:p>
          <w:p w14:paraId="666712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Ethanol-based: standard ethanol toxicity — hypoglycemia primary pediatric risk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3904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sedation, ataxia, stupor, coma — IPA more profound than equivalent ethanol</w:t>
            </w:r>
          </w:p>
          <w:p w14:paraId="757E00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IPA: rubbing alcohol/acetone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odour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elevated osmol gap; positive urine ketones; NO acidosis</w:t>
            </w:r>
          </w:p>
          <w:p w14:paraId="7DF1FE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Hypoglycemia: ethanol-based in children</w:t>
            </w:r>
          </w:p>
        </w:tc>
      </w:tr>
      <w:tr w:rsidR="008B724A" w:rsidRPr="00C40B3B" w14:paraId="7412868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97F4F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5BAA7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BFDA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C2AC1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BVM for respiratory depression</w:t>
            </w:r>
          </w:p>
          <w:p w14:paraId="7F442B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O2 via NRB; capillary BGL — hypoglycemia risk</w:t>
            </w:r>
          </w:p>
          <w:p w14:paraId="755363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B1FD1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hypoglycemia; fluid bolus for hypotension</w:t>
            </w:r>
          </w:p>
          <w:p w14:paraId="2EAF20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</w:t>
            </w:r>
          </w:p>
          <w:p w14:paraId="0F71ED7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0B07C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2D93B5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16A97A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EC8BA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6976EFF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C12B0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9C04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37726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DFA8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pediatric IPA ingestions: transport — CNS depression can develop over 30-60 min</w:t>
            </w:r>
          </w:p>
          <w:p w14:paraId="29456AF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Osmol gap elevated WITHOUT acidosis — key for hospital documentation</w:t>
            </w:r>
          </w:p>
          <w:p w14:paraId="6725AB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Fomepizole NOT indicated for IPA — acetone is not toxic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2773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11CC5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CFC96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7D49EA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B768E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32D819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HOUSEHOLD CHEMICAL EYE / SKIN SPLASH</w:t>
            </w:r>
          </w:p>
          <w:p w14:paraId="27574E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MOST COMMON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Chemical Contact Injury</w:t>
            </w:r>
          </w:p>
        </w:tc>
      </w:tr>
      <w:tr w:rsidR="008B724A" w:rsidRPr="00C40B3B" w14:paraId="6D408C1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E55D1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Chemical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splash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from household cleaners (bleach, oven cleaner, hair relaxer, pool chemicals) to eyes or skin; alkali injuries are more dangerous than acid.</w:t>
            </w:r>
          </w:p>
        </w:tc>
      </w:tr>
      <w:tr w:rsidR="008B724A" w:rsidRPr="00C40B3B" w14:paraId="2EE0DB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4C83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5480D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B8D32E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BA722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353A9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BEBA2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5E925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C405A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spill; standard crew for isolated splash</w:t>
                  </w:r>
                </w:p>
              </w:tc>
            </w:tr>
          </w:tbl>
          <w:p w14:paraId="59C6529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3E1E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85AF3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04BE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E20EF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for any significant chemical eye exposure</w:t>
                  </w:r>
                </w:p>
                <w:p w14:paraId="707F57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product identification: 1-800-567-8911</w:t>
                  </w:r>
                </w:p>
              </w:tc>
            </w:tr>
          </w:tbl>
          <w:p w14:paraId="5AAC3A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34F32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C3E765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DBDE4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04901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mandatory when assisting with irrigation</w:t>
                  </w:r>
                </w:p>
                <w:p w14:paraId="7BC488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Nitrile gloves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assistance</w:t>
                  </w:r>
                </w:p>
              </w:tc>
            </w:tr>
          </w:tbl>
          <w:p w14:paraId="38E814A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089C8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6C1C6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42E2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E820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Begin irrigation immediately on scene</w:t>
                  </w:r>
                </w:p>
              </w:tc>
            </w:tr>
          </w:tbl>
          <w:p w14:paraId="79A9E31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F558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7AF4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8D6EE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753180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begin continuous water irrigation immediately</w:t>
                  </w:r>
                </w:p>
                <w:p w14:paraId="29CC9E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 strip until neutral (7); contact lenses: remove early in irrigation</w:t>
                  </w:r>
                </w:p>
                <w:p w14:paraId="29F2208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water 15-20 min; remove contaminated clothing</w:t>
                  </w:r>
                </w:p>
              </w:tc>
            </w:tr>
          </w:tbl>
          <w:p w14:paraId="7896EFA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6AFD1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17593B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00815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F2F0A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Eye protection prevents irrigation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splash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; wash hands after assisting</w:t>
                  </w:r>
                </w:p>
              </w:tc>
            </w:tr>
          </w:tbl>
          <w:p w14:paraId="71359A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78841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646BC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1B237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34AF0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pain, lacrimation, conjunctival redness; alkali — progressive injury; acid — usually more superficial</w:t>
                  </w:r>
                </w:p>
                <w:p w14:paraId="3D2B33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consumer products usually mild irritation; concentrated alkali/oven cleaner: chemical burns</w:t>
                  </w:r>
                </w:p>
                <w:p w14:paraId="3D542F9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Hair relaxer (NaOH-based): scalp/skin burns; eye risk</w:t>
                  </w:r>
                </w:p>
              </w:tc>
            </w:tr>
          </w:tbl>
          <w:p w14:paraId="0D034C5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7AA26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293B59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BC593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9371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EYE: water irrigation immediately — do NOT delay</w:t>
                  </w:r>
                </w:p>
                <w:p w14:paraId="2486C69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remove clothing; water irrigation</w:t>
                  </w:r>
                </w:p>
                <w:p w14:paraId="617CCC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Confirm irrigation achieving pH neutral; 12-lead ECG</w:t>
                  </w:r>
                </w:p>
              </w:tc>
            </w:tr>
          </w:tbl>
          <w:p w14:paraId="35BBFA4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3FED7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7D10E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E9CE5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A8769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Document pH at transfer — hospital continues until neutral</w:t>
                  </w:r>
                </w:p>
                <w:p w14:paraId="53DA20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urgently for any alkali/acid eye exposure, persistent visual changes</w:t>
                  </w:r>
                </w:p>
                <w:p w14:paraId="720C581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Hair relaxer: prolonged irrigation needed — strong alkali</w:t>
                  </w:r>
                </w:p>
              </w:tc>
            </w:tr>
          </w:tbl>
          <w:p w14:paraId="44152D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3AB52D2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2E79E6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3916F7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C6C9DB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6DA9E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HOUSEHOLD CHEMICAL EYE / SKIN SPLASH</w:t>
            </w:r>
          </w:p>
          <w:p w14:paraId="431AF66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MOST COMMON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Chemical Contact Injury</w:t>
            </w:r>
          </w:p>
        </w:tc>
      </w:tr>
      <w:tr w:rsidR="008B724A" w:rsidRPr="00C40B3B" w14:paraId="31CE5A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EA974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BB0C2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110980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7BAF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Common household chemical splashes: bleach, oven cleaner, multi-surface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cleaners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, hair relaxers, pool chemicals.</w:t>
            </w:r>
          </w:p>
          <w:p w14:paraId="281A967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any chemical = emergency until proven otherwise. Alkali penetrates deeply — permanent vision loss possible.</w:t>
            </w:r>
          </w:p>
          <w:p w14:paraId="1F0BE1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Irrigation is the treatment — begin immediately; do not delay for packaging or paperwork.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CE06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BD005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65EA4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spill; standard crew for isolated splash</w:t>
            </w:r>
          </w:p>
          <w:p w14:paraId="17DDA2E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CBF548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for any significant chemical eye exposure</w:t>
            </w:r>
          </w:p>
          <w:p w14:paraId="431AAC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product identification: 1-800-567-8911</w:t>
            </w:r>
          </w:p>
          <w:p w14:paraId="7153462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22B6FB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mandatory when assisting with irrigation</w:t>
            </w:r>
          </w:p>
          <w:p w14:paraId="60EA3C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Nitrile gloves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assistance</w:t>
            </w:r>
          </w:p>
          <w:p w14:paraId="152BA90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6FFD3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Begin irrigation immediately on scene</w:t>
            </w:r>
          </w:p>
          <w:p w14:paraId="5F6D0E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5D8ED5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begin continuous water irrigation immediately</w:t>
            </w:r>
          </w:p>
          <w:p w14:paraId="1E1540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strip until neutral (7); contact lenses: remove early in irrigation</w:t>
            </w:r>
          </w:p>
          <w:p w14:paraId="306796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water 15-20 min; remove contaminated clothing</w:t>
            </w:r>
          </w:p>
        </w:tc>
      </w:tr>
      <w:tr w:rsidR="008B724A" w:rsidRPr="00C40B3B" w14:paraId="04BE37B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A60E4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17F892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389D4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6C8C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chemical in eye: treat immediately regardless of concentration</w:t>
            </w:r>
          </w:p>
          <w:p w14:paraId="2F61563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Alkali (pH &gt;11) or acid (pH &lt;3): urgent ophthalmology after </w:t>
            </w:r>
            <w:proofErr w:type="spellStart"/>
            <w:proofErr w:type="gram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proofErr w:type="gramEnd"/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35E8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pain, lacrimation, conjunctival redness; alkali — progressive injury; acid — usually more superficial</w:t>
            </w:r>
          </w:p>
          <w:p w14:paraId="63180E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consumer products usually mild irritation; concentrated alkali/oven cleaner: chemical burns</w:t>
            </w:r>
          </w:p>
          <w:p w14:paraId="2CECCD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Hair relaxer (NaOH-based): scalp/skin burns; eye risk</w:t>
            </w:r>
          </w:p>
        </w:tc>
      </w:tr>
      <w:tr w:rsidR="008B724A" w:rsidRPr="00C40B3B" w14:paraId="28A30CB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9B1E4C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49FAC9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AF76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5623C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EYE: water irrigation immediately — do NOT delay</w:t>
            </w:r>
          </w:p>
          <w:p w14:paraId="74B608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SKIN: remove clothing; water irrigation</w:t>
            </w:r>
          </w:p>
          <w:p w14:paraId="0676D8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O2 for inhalation symptoms;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significant or unknown product (J01)</w:t>
            </w:r>
          </w:p>
          <w:p w14:paraId="1863D9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98A2D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eye irrigation with NS during transport; IV if symptomatic; pain management (E08)</w:t>
            </w:r>
          </w:p>
          <w:p w14:paraId="54F4CB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Salbutamol for bronchospasm from spray inhalation (B03)</w:t>
            </w:r>
          </w:p>
          <w:p w14:paraId="4E3C56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BD8588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Confirm irrigation achieving pH neutral; 12-lead ECG (PR16)</w:t>
            </w:r>
          </w:p>
          <w:p w14:paraId="35C8A1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for severe inhalation/upper airway injury (PR18)</w:t>
            </w:r>
          </w:p>
          <w:p w14:paraId="6CDD65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495DF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(PR18, PR29); norepinephrine for refractory hypotension</w:t>
            </w:r>
          </w:p>
        </w:tc>
      </w:tr>
      <w:tr w:rsidR="008B724A" w:rsidRPr="00C40B3B" w14:paraId="444172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AC341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57CC3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84338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D85E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Document pH at transfer — hospital continues until neutral</w:t>
            </w:r>
          </w:p>
          <w:p w14:paraId="10ABCC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urgently for any alkali/acid eye exposure, persistent visual changes</w:t>
            </w:r>
          </w:p>
          <w:p w14:paraId="29D10D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Hair relaxer: prolonged irrigation needed — strong alkali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0D96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Eye protection prevents irrigation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splash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; wash hands after assisting</w:t>
            </w:r>
          </w:p>
        </w:tc>
      </w:tr>
      <w:tr w:rsidR="008B724A" w:rsidRPr="00C40B3B" w14:paraId="0395980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5EDEC7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CF6159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4F9DBBC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7A816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VITAMINS AND SUPPLEMENTS OVERDOSE (IRON / FAT-SOLUBLE / NIACIN)</w:t>
            </w:r>
          </w:p>
          <w:p w14:paraId="76705C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Supplement Toxicity</w:t>
            </w:r>
          </w:p>
        </w:tc>
      </w:tr>
      <w:tr w:rsidR="008B724A" w:rsidRPr="00C40B3B" w14:paraId="5D68598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13A1C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Iron-containing supplements are the most dangerous; ferrous sulfate, fumarate, and gluconate cause GI and cellular toxicity in overdose.</w:t>
            </w:r>
          </w:p>
        </w:tc>
      </w:tr>
      <w:tr w:rsidR="008B724A" w:rsidRPr="00C40B3B" w14:paraId="7D4134D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4037C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A8F1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147327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27B88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95CA3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314D3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2526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3434A7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Count remaining pills; bring all containers to hospital</w:t>
                  </w:r>
                </w:p>
              </w:tc>
            </w:tr>
          </w:tbl>
          <w:p w14:paraId="3107C7F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86AB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90227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51CDB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6AAA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MANDATORY: 1-800-567-8911 — elemental iron dose calculation required</w:t>
                  </w:r>
                </w:p>
                <w:p w14:paraId="4A29EA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notification for deferoxamine preparation</w:t>
                  </w:r>
                </w:p>
              </w:tc>
            </w:tr>
          </w:tbl>
          <w:p w14:paraId="7F1D592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16949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F1E19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04699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46200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F7A083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6BECA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997F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E0F59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692D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0DE7AFA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9AC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49785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ACAE5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193B67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do NOT induce vomiting</w:t>
                  </w:r>
                </w:p>
              </w:tc>
            </w:tr>
          </w:tbl>
          <w:p w14:paraId="34D4CCD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3143A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C2B7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88A71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A1166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23B51B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53231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BB517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977B1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A0117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Phase 1 (0-6h): GI toxicity — 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pain</w:t>
                  </w:r>
                </w:p>
                <w:p w14:paraId="04CA28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(6-24h): apparent improvement — DO NOT DISCHARGE</w:t>
                  </w:r>
                </w:p>
                <w:p w14:paraId="5A76A6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3 (24-48h): cardiovascular collapse, metabolic acidosis, hepatotoxicity</w:t>
                  </w:r>
                </w:p>
                <w:p w14:paraId="14E1E7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Niacin: bright red flushing,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pruritis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burning skin, hypotension — alarming but benign</w:t>
                  </w:r>
                </w:p>
              </w:tc>
            </w:tr>
          </w:tbl>
          <w:p w14:paraId="3FDA21C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141B3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4FAA3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F7F8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88A17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fluid bolus for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haemodynamic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compromise; D10W for hypoglycemia</w:t>
                  </w:r>
                </w:p>
                <w:p w14:paraId="64A600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iron OD — deferoxamine preparation needed</w:t>
                  </w:r>
                </w:p>
              </w:tc>
            </w:tr>
          </w:tbl>
          <w:p w14:paraId="6A0A357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EAC1E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B27E8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C8C16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C15A7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Deferoxamine chelation: hospital-only; activate early</w:t>
                  </w:r>
                </w:p>
                <w:p w14:paraId="45BA8D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apparent improvement: DO NOT DISCHARGE — Phase 3 follows; 24h observation</w:t>
                  </w:r>
                </w:p>
                <w:p w14:paraId="20D593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pediatric iron OD: transport regardless of initial symptoms</w:t>
                  </w:r>
                </w:p>
              </w:tc>
            </w:tr>
          </w:tbl>
          <w:p w14:paraId="654BA00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D28218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66E3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79B22B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D85A2A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909F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VITAMINS AND SUPPLEMENTS OVERDOSE (IRON / FAT-SOLUBLE / NIACIN)</w:t>
            </w:r>
          </w:p>
          <w:p w14:paraId="584A82B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PEDIATRIC POISON CONTROL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Supplement Toxicity</w:t>
            </w:r>
          </w:p>
        </w:tc>
      </w:tr>
      <w:tr w:rsidR="008B724A" w:rsidRPr="00C40B3B" w14:paraId="58264A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BD20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8A492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43F4BE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F45E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IRON: most dangerous vitamin OD; 5 phases; Phase 2 apparent improvement is deceptive — do NOT discharge.</w:t>
            </w:r>
          </w:p>
          <w:p w14:paraId="6CDFAC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Niacin: alarming flushing/hypotension presentation usually benign.</w:t>
            </w:r>
          </w:p>
          <w:p w14:paraId="5BD8F6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Fat-soluble vitamins (A, D): potentially toxic with large OD.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8860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3FDA7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1506E85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Count remaining pills; bring all containers to hospital</w:t>
            </w:r>
          </w:p>
          <w:p w14:paraId="450C4F7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45227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MANDATORY: 1-800-567-8911 — elemental iron dose calculation required</w:t>
            </w:r>
          </w:p>
          <w:p w14:paraId="5ED0C8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notification for deferoxamine preparation</w:t>
            </w:r>
          </w:p>
          <w:p w14:paraId="0AB3D6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0334D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3B279B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986F0A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48CBD3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E880B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do NOT induce vomiting</w:t>
            </w:r>
          </w:p>
        </w:tc>
      </w:tr>
      <w:tr w:rsidR="008B724A" w:rsidRPr="00C40B3B" w14:paraId="2373A2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4EF87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9DCAA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A884A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3D9A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Iron: toxic &gt;20mg/kg elemental; serious &gt;60mg/kg; potentially fatal &gt;100mg/kg</w:t>
            </w:r>
          </w:p>
          <w:p w14:paraId="2457B3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Elemental content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varies: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ferrous sulphate 20%, gluconate 12%, fumarate 33%</w:t>
            </w:r>
          </w:p>
          <w:p w14:paraId="539AC8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Prenatal vitamins: potentially fatal for toddlers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00F8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Phase 1 (0-6h): GI toxicity —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abdominal pain</w:t>
            </w:r>
          </w:p>
          <w:p w14:paraId="645850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(6-24h): apparent improvement — DO NOT DISCHARGE</w:t>
            </w:r>
          </w:p>
          <w:p w14:paraId="2B1A5D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3 (24-48h): cardiovascular collapse, metabolic acidosis, hepatotoxicity</w:t>
            </w:r>
          </w:p>
          <w:p w14:paraId="2D92F9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Niacin: bright red flushing,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pruritis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, burning skin, hypotension — alarming but benign</w:t>
            </w:r>
          </w:p>
        </w:tc>
      </w:tr>
      <w:tr w:rsidR="008B724A" w:rsidRPr="00C40B3B" w14:paraId="0469691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9AAB18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A9F039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0E0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5DBF6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O2 as required; capillary BGL</w:t>
            </w:r>
          </w:p>
          <w:p w14:paraId="4298C8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CALL POISON CONTROL BC: elemental iron dose calculation required</w:t>
            </w:r>
          </w:p>
          <w:p w14:paraId="7A4FE9A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6C2A2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fluid bolus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compromise; D10W for hypoglycemia</w:t>
            </w:r>
          </w:p>
          <w:p w14:paraId="53D746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4B08B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for Phase 3; staged advanced airway if required (PR18)</w:t>
            </w:r>
          </w:p>
          <w:p w14:paraId="03DD03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iron OD — deferoxamine preparation needed</w:t>
            </w:r>
          </w:p>
          <w:p w14:paraId="50EC9E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07905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 for Phase 3</w:t>
            </w:r>
          </w:p>
          <w:p w14:paraId="5DE2A34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261D887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5A34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91F2D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0D0F2D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09ABE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Deferoxamine chelation: hospital-only; activate early</w:t>
            </w:r>
          </w:p>
          <w:p w14:paraId="4C139E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Phase 2 apparent improvement: DO NOT DISCHARGE — Phase 3 follows; 24h observation</w:t>
            </w:r>
          </w:p>
          <w:p w14:paraId="27AF6E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pediatric iron OD: transport regardless of initial symptoms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3CF1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0C99BC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A4694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169212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44F35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92A313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LAUNDRY DETERGENT PODS (LIQUID PODS)</w:t>
            </w:r>
          </w:p>
          <w:p w14:paraId="12AF90B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Pediatric Emergency — CNS Depression + Aspiration</w:t>
            </w:r>
          </w:p>
        </w:tc>
      </w:tr>
      <w:tr w:rsidR="008B724A" w:rsidRPr="00C40B3B" w14:paraId="554874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DBC20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Highly concentrated surfactant liquid pods that cause CNS depression and aspiration pneumonitis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more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severe than regular liquid detergent.</w:t>
            </w:r>
          </w:p>
        </w:tc>
      </w:tr>
      <w:tr w:rsidR="008B724A" w:rsidRPr="00C40B3B" w14:paraId="412A334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7BA647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ADF8B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FB017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F553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FE259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571BB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95C9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47456F5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E3960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CC35D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F2438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25C2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45B1555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— hospital transport for all pediatric pod ingestions</w:t>
                  </w:r>
                </w:p>
              </w:tc>
            </w:tr>
          </w:tbl>
          <w:p w14:paraId="6BA9F1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DA4D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1B528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263D1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CDC0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5A79717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DD42F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002286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F7186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203A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vomiting risk</w:t>
                  </w:r>
                </w:p>
              </w:tc>
            </w:tr>
          </w:tbl>
          <w:p w14:paraId="7137930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916C2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11271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EA436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9318F0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 — surfactant foaming increases aspiration risk</w:t>
                  </w:r>
                </w:p>
                <w:p w14:paraId="3D4905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water irrigation 15 min</w:t>
                  </w:r>
                </w:p>
                <w:p w14:paraId="35656A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Mouth: small water rinse if alert and conscious</w:t>
                  </w:r>
                </w:p>
              </w:tc>
            </w:tr>
          </w:tbl>
          <w:p w14:paraId="4CC891F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551C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593BA0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2101C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F37FD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F14E1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73042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2E1D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36C71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17C9C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depression: sedation to coma — distinctive for laundry pods vs other detergents</w:t>
                  </w:r>
                </w:p>
                <w:p w14:paraId="74835C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Respiratory: aspiration pneumonitis; bronchospasm</w:t>
                  </w:r>
                </w:p>
                <w:p w14:paraId="6E90DE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Vomiting: high risk; foaming from surfactants</w:t>
                  </w:r>
                </w:p>
                <w:p w14:paraId="46C1C9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contact: chemical conjunctivitis</w:t>
                  </w:r>
                </w:p>
              </w:tc>
            </w:tr>
          </w:tbl>
          <w:p w14:paraId="424FC98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6D412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F27DE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45CCB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0C488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  <w:p w14:paraId="0EC706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salbutamol for bronchospasm</w:t>
                  </w:r>
                </w:p>
                <w:p w14:paraId="045ECF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36F8A9E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2155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9A2F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F4214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8658A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pediatric laundry pod ingestions: hospital transport</w:t>
                  </w:r>
                </w:p>
                <w:p w14:paraId="7A7AB5D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CXR for aspiration; minimum 4h observation</w:t>
                  </w:r>
                </w:p>
                <w:p w14:paraId="509F6DB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ongoing hazard to hospital staff</w:t>
                  </w:r>
                </w:p>
              </w:tc>
            </w:tr>
          </w:tbl>
          <w:p w14:paraId="751848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5B6A2F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1744C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A97ADC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56C5B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F2C4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LAUNDRY DETERGENT PODS (LIQUID PODS)</w:t>
            </w:r>
          </w:p>
          <w:p w14:paraId="3772AD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HOUSEHOLD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CHEMICAL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Pediatric Emergency — CNS Depression + Aspiration</w:t>
            </w:r>
          </w:p>
        </w:tc>
      </w:tr>
      <w:tr w:rsidR="008B724A" w:rsidRPr="00C40B3B" w14:paraId="403261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90B414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D4579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7CBBD2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C9C31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Laundry pods: concentrated surfactant + alcohol solution. Far more toxic than regular liquid detergent.</w:t>
            </w:r>
          </w:p>
          <w:p w14:paraId="424D55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One pod can cause significant CNS depression and aspiration pneumonitis in small children.</w:t>
            </w:r>
          </w:p>
          <w:p w14:paraId="2BE20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Top pediatric Poison Control call — palatability (soft, colorful) makes them attractive.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8C52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7523F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96632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09CE3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6DD9B0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— hospital transport for all pediatric pod ingestions</w:t>
            </w:r>
          </w:p>
          <w:p w14:paraId="535F00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E9AA3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0D6FC0D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3469C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vomiting risk</w:t>
            </w:r>
          </w:p>
          <w:p w14:paraId="16F0A4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28F286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 — surfactant foaming increases aspiration risk</w:t>
            </w:r>
          </w:p>
          <w:p w14:paraId="7B1489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water irrigation 15 min</w:t>
            </w:r>
          </w:p>
          <w:p w14:paraId="5DEFE9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Mouth: small water rinse if alert and conscious</w:t>
            </w:r>
          </w:p>
        </w:tc>
      </w:tr>
      <w:tr w:rsidR="008B724A" w:rsidRPr="00C40B3B" w14:paraId="19C18B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23AA6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4CFE3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11CF37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0424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One pod can cause significant toxicity in toddlers</w:t>
            </w:r>
          </w:p>
          <w:p w14:paraId="0701809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More concentrated than regular liquid detergent — cannot estimate dose by volume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AFAB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depression: sedation to coma — distinctive for laundry pods vs other detergents</w:t>
            </w:r>
          </w:p>
          <w:p w14:paraId="714E5F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Respiratory: aspiration pneumonitis; bronchospasm</w:t>
            </w:r>
          </w:p>
          <w:p w14:paraId="66AE26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Vomiting: high risk; foaming from surfactants</w:t>
            </w:r>
          </w:p>
          <w:p w14:paraId="4213EF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contact: chemical conjunctivitis</w:t>
            </w:r>
          </w:p>
        </w:tc>
      </w:tr>
      <w:tr w:rsidR="008B724A" w:rsidRPr="00C40B3B" w14:paraId="7A82600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5A373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83A98A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B4C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49188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7E3376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O2 via NRB; BVM for respiratory compromise</w:t>
            </w:r>
          </w:p>
          <w:p w14:paraId="175DDF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074147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E56BE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salbutamol for bronchospasm (B03)</w:t>
            </w:r>
          </w:p>
          <w:p w14:paraId="10C909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 in pediatric patient; fluid bolus</w:t>
            </w:r>
          </w:p>
          <w:p w14:paraId="0B7B63C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17B09B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6D39D51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5EB074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327CAA5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73A0BB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41D32D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FFF62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92C66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F0863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8447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pediatric laundry pod ingestions: hospital transport</w:t>
            </w:r>
          </w:p>
          <w:p w14:paraId="36BEDE6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CXR for aspiration; minimum 4h observation</w:t>
            </w:r>
          </w:p>
          <w:p w14:paraId="53675A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ongoing hazard to hospital staff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FB70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D71B52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FE489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E3EE09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56DDE8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D3B22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BUTTON BATTERIES — DISK BATTERIES</w:t>
            </w:r>
          </w:p>
          <w:p w14:paraId="109815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PEDIATRIC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EMERGENCY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Chemical Burns — Time-Critical</w:t>
            </w:r>
          </w:p>
        </w:tc>
      </w:tr>
      <w:tr w:rsidR="008B724A" w:rsidRPr="00C40B3B" w14:paraId="75A6A08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2FE02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Lithium disk batteries that generate hydroxide via electrolysis causing full-thickness </w:t>
            </w:r>
            <w:proofErr w:type="spellStart"/>
            <w:r w:rsidRPr="00C40B3B">
              <w:rPr>
                <w:color w:val="D0E4F8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D0E4F8"/>
                <w:sz w:val="16"/>
                <w:szCs w:val="16"/>
              </w:rPr>
              <w:t xml:space="preserve"> burns within 2 hours when lodged.</w:t>
            </w:r>
          </w:p>
        </w:tc>
      </w:tr>
      <w:tr w:rsidR="008B724A" w:rsidRPr="00C40B3B" w14:paraId="0A020AA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6A85D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9D2E3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FCBF6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B26AB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5EB3D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F3FE5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9130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4DFE48E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TIME IS CRITICAL — fastest transport possible; do NOT delay for anything except honey administration</w:t>
                  </w:r>
                </w:p>
              </w:tc>
            </w:tr>
          </w:tbl>
          <w:p w14:paraId="41466F6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2B06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2C3CF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7B051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97D1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Hospital pre-notification MANDATORY: 'suspected esophageal button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battery'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endoscopy team must be activated before arrival</w:t>
                  </w:r>
                </w:p>
                <w:p w14:paraId="0E5756F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Vascular surgery standby for herald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(aorto-esophageal fistula)</w:t>
                  </w:r>
                </w:p>
              </w:tc>
            </w:tr>
          </w:tbl>
          <w:p w14:paraId="5228A51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CEE26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C53263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CE3D4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4CEB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2B4FC83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30D6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C1E31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5B98CE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98FF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bring battery packaging if available — identifies battery type and size</w:t>
                  </w:r>
                </w:p>
              </w:tc>
            </w:tr>
          </w:tbl>
          <w:p w14:paraId="10447A8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F266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1C83A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64497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409F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0629D1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2189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2325C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1EB6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ADF0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012760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5145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F46400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D6962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8C0AA8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Oesophageal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lodgement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drooling, dysphagia, refusal to eat, vomiting, respiratory distress</w:t>
                  </w:r>
                </w:p>
                <w:p w14:paraId="325B83E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Delayed (days to weeks):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tracheo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-esophageal fistula, aorto-esophageal fistula</w:t>
                  </w:r>
                </w:p>
                <w:p w14:paraId="7BDFA3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Herald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: LIFE-THREATENING — aorta erosion → massive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</w:p>
                <w:p w14:paraId="4D8333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Battery in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stomach: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usually passes safely; requires monitoring</w:t>
                  </w:r>
                </w:p>
              </w:tc>
            </w:tr>
          </w:tbl>
          <w:p w14:paraId="0EEEF1F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97569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C526F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A4F18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857EA2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Honey every 10 min (commercial honey) for children &gt;1 year if stable, airway intact, within 12h — do NOT delay transport to find honey</w:t>
                  </w:r>
                </w:p>
                <w:p w14:paraId="1FBDC9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give honey to children &lt;1 year</w:t>
                  </w:r>
                </w:p>
                <w:p w14:paraId="4EEA37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Herald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MTP activation; fluid resuscitation; immediate surgical transport</w:t>
                  </w:r>
                </w:p>
              </w:tc>
            </w:tr>
          </w:tbl>
          <w:p w14:paraId="176E05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E8E4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C9B0B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2797E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1D99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PRE-NOTIFY HOSPITAL: 'suspected esophageal button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battery'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endoscopy team activation is mandatory before arrival</w:t>
                  </w:r>
                </w:p>
                <w:p w14:paraId="2E8BDB0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Herald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haematemesis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MTP + vascular surgery on standby — activate immediately</w:t>
                  </w:r>
                </w:p>
                <w:p w14:paraId="465F56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Honey protocol: 2 tsp (10mL) q10 min for children &gt;1 year only — continue in ambulance</w:t>
                  </w:r>
                </w:p>
              </w:tc>
            </w:tr>
          </w:tbl>
          <w:p w14:paraId="19EEF8D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9FEA82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EC86C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984CE0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197B2E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E1E7C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BUTTON BATTERIES — DISK BATTERIES</w:t>
            </w:r>
          </w:p>
          <w:p w14:paraId="138648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PEDIATRIC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EMERGENCY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Chemical Burns — Time-Critical</w:t>
            </w:r>
          </w:p>
        </w:tc>
      </w:tr>
      <w:tr w:rsidR="008B724A" w:rsidRPr="00C40B3B" w14:paraId="3E9AB1D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B763C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7B4F3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173A50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A677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Lithium coin batteries generate hydroxide on contact with moist tissue via electrolysis → full-thickness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burns within 2 hours.</w:t>
            </w:r>
          </w:p>
          <w:p w14:paraId="403118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HERALD HAEMATEMESIS: catastrophic aorto-esophageal fistula → exsanguination. Any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after battery ingestion = activate MTP immediately.</w:t>
            </w:r>
          </w:p>
          <w:p w14:paraId="3678EE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HONEY PROTOCOL: 10mL honey every 10 minutes for children &gt;1 year old with suspected esophageal button battery (J13 BCEHS CPG).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563C4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7F52E99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AD783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TIME IS CRITICAL — fastest transport possible; do NOT delay for anything except honey administration</w:t>
            </w:r>
          </w:p>
          <w:p w14:paraId="28D5AF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8B097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Hospital pre-notification MANDATORY: 'suspected esophageal button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battery'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endoscopy team must be activated before arrival</w:t>
            </w:r>
          </w:p>
          <w:p w14:paraId="19BD12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Vascular surgery standby for herald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(aorto-esophageal fistula)</w:t>
            </w:r>
          </w:p>
          <w:p w14:paraId="058B09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420893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DFE3E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DA7FA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bring battery packaging if available — identifies battery type and size</w:t>
            </w:r>
          </w:p>
          <w:p w14:paraId="30417F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BBD8A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77570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8ED0F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F2676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DA2DB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5F0F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lodged battery = surgical emergency</w:t>
            </w:r>
          </w:p>
          <w:p w14:paraId="7CD239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20mm lithium batteries (CR2032) most dangerous — generate strongest hydroxide</w:t>
            </w:r>
          </w:p>
          <w:p w14:paraId="2806D8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Time to injury: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full-thickness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burns possible within 2 hours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BA03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Oesophageal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lodgement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drooling, dysphagia, refusal to eat, vomiting, respiratory distress</w:t>
            </w:r>
          </w:p>
          <w:p w14:paraId="602448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Delayed (days to weeks):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tracheo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-esophageal fistula, aorto-esophageal fistula</w:t>
            </w:r>
          </w:p>
          <w:p w14:paraId="6B0A70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Herald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: LIFE-THREATENING — aorta erosion → massive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</w:p>
          <w:p w14:paraId="0A8C26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Battery 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stomach: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usually passes safely; requires monitoring</w:t>
            </w:r>
          </w:p>
        </w:tc>
      </w:tr>
      <w:tr w:rsidR="008B724A" w:rsidRPr="00C40B3B" w14:paraId="33C66F3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BDC0C0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F19E12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A46DE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51A606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Estimate time of battery ingestion</w:t>
            </w:r>
          </w:p>
          <w:p w14:paraId="3FF270C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Honey 10mL every 10 min (commercial honey) for children &gt;1 year if stable, airway intact, within 12h — do NOT delay transport to find honey (J13 BCEHS CPG)</w:t>
            </w:r>
          </w:p>
          <w:p w14:paraId="52DD05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give honey to children &lt;1 year</w:t>
            </w:r>
          </w:p>
          <w:p w14:paraId="0423AB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Airway, breathing, circulation monitoring throughout</w:t>
            </w:r>
          </w:p>
          <w:p w14:paraId="678200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014DCD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20CFFF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if clinically indicated; continue honey protocol during transport</w:t>
            </w:r>
          </w:p>
          <w:p w14:paraId="667C92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Supplemental O2; suction as needed</w:t>
            </w:r>
          </w:p>
          <w:p w14:paraId="541980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15841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12-lead ECG (PR16) if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haemodynamically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compromised</w:t>
            </w:r>
          </w:p>
          <w:p w14:paraId="61D2DA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Herald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MTP activation; fluid resuscitation; immediate surgical transport</w:t>
            </w:r>
          </w:p>
          <w:p w14:paraId="7104DE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62E7E8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5DA28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Massive transfusion support for exsanguinating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(aorto-esophageal fistula)</w:t>
            </w:r>
          </w:p>
          <w:p w14:paraId="4D53B3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norepinephrine for refractory hypotension</w:t>
            </w:r>
          </w:p>
        </w:tc>
      </w:tr>
      <w:tr w:rsidR="008B724A" w:rsidRPr="00C40B3B" w14:paraId="16BF836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E09DF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18068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170C756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209A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PRE-NOTIFY HOSPITAL: 'suspected esophageal button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battery'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endoscopy team activation is mandatory before arrival</w:t>
            </w:r>
          </w:p>
          <w:p w14:paraId="19D10E2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Herald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haematemesis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MTP + vascular surgery on standby — activate immediately</w:t>
            </w:r>
          </w:p>
          <w:p w14:paraId="0419D8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Honey protocol: 2 tsp (10mL) q10 min for children &gt;1 year only — continue in ambulance</w:t>
            </w:r>
          </w:p>
          <w:p w14:paraId="6E972F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stop for anything — fastest transport to hospital with endoscopy capability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15DE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A0BCE6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3FFDE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1F9328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12FB75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015713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DEATH CAP MUSHROOM (AMANITA PHALLOIDES) / AMATOXIN POISONING</w:t>
            </w:r>
          </w:p>
          <w:p w14:paraId="31A4251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ENVIRONMENTAL / BC TOXIC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HAZARD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DPIC Alert — Delayed Hepatic Failure</w:t>
            </w:r>
          </w:p>
        </w:tc>
      </w:tr>
      <w:tr w:rsidR="008B724A" w:rsidRPr="00C40B3B" w14:paraId="0BD7BFA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E99C2E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Amanita phalloides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containing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amatoxins that inhibit RNA polymerase II, causing delayed hepatic failure — the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most deadly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mushroom in North America.</w:t>
            </w:r>
          </w:p>
        </w:tc>
      </w:tr>
      <w:tr w:rsidR="008B724A" w:rsidRPr="00C40B3B" w14:paraId="5F8AEF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E099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647FE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230ECD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5132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22FD0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89F39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B0A83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D5673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any remaining mushroom samples in sealed bag for identification</w:t>
                  </w:r>
                </w:p>
              </w:tc>
            </w:tr>
          </w:tbl>
          <w:p w14:paraId="3F79B53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7E468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2A7C0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5B6321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81B9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IMMEDIATELY: 1-800-567-8911 — identification and management guidance</w:t>
                  </w:r>
                </w:p>
                <w:p w14:paraId="4BBAE15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Hospital pre-notification for liver transplant assessment — time-critical</w:t>
                  </w:r>
                </w:p>
              </w:tc>
            </w:tr>
          </w:tbl>
          <w:p w14:paraId="051521A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A4F7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6B8A52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727CE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AA64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gloves for mushroom handling</w:t>
                  </w:r>
                </w:p>
                <w:p w14:paraId="2ED186A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any remaining mushroom, cooking liquid, or vomitus in sealed container for identification</w:t>
                  </w:r>
                </w:p>
              </w:tc>
            </w:tr>
          </w:tbl>
          <w:p w14:paraId="0D23F4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86980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6FD5C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C5507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82BB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7513168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C87DF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8547E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0EFFE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A69F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for patient contact</w:t>
                  </w:r>
                </w:p>
                <w:p w14:paraId="0A393D4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Seal any mushroom samples, cooking liquids, or vomitus in bags for identification</w:t>
                  </w:r>
                </w:p>
              </w:tc>
            </w:tr>
          </w:tbl>
          <w:p w14:paraId="21FD48F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D0D65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CE5F5A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97231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F600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gloves for handling mushroom samples</w:t>
                  </w:r>
                </w:p>
              </w:tc>
            </w:tr>
          </w:tbl>
          <w:p w14:paraId="6CD5F30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29272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D91F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CFB3C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45A5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Nausea, vomiting,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diarrhoea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, abdominal cramping — often severe; cholera-like in large doses</w:t>
                  </w:r>
                </w:p>
                <w:p w14:paraId="05E1324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 symptoms improve — DO NOT DISCHARGE; hepatic failure is building</w:t>
                  </w:r>
                </w:p>
                <w:p w14:paraId="2B52F0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Jaundice, encephalopathy, coagulopathy, hypoglycemia, renal failure</w:t>
                  </w:r>
                </w:p>
                <w:p w14:paraId="27E2A5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Fulminant hepatic failure → death or emergency liver transplant</w:t>
                  </w:r>
                </w:p>
              </w:tc>
            </w:tr>
          </w:tbl>
          <w:p w14:paraId="0D53E70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C469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D3E9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68DE4A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215D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Silibinin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Legalon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SIL): obtain through Health Canada SAP urgently — Poison Control BC coordinates; ETP required</w:t>
                  </w:r>
                </w:p>
                <w:p w14:paraId="770729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encephalopathy</w:t>
                  </w:r>
                </w:p>
              </w:tc>
            </w:tr>
          </w:tbl>
          <w:p w14:paraId="32E0895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B2945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021D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7F2261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95AD4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 URGENTLY: suspected amatoxin mushroom poisoning — gastroenterology + liver transplant team alert</w:t>
                  </w:r>
                </w:p>
                <w:p w14:paraId="7C83E1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Phase 2 apparent improvement: DO NOT DISCHARGE — fulminant failure follows</w:t>
                  </w:r>
                </w:p>
                <w:p w14:paraId="6A7AABE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Silibinin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Legalon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SIL): hospital antidote — must be obtained urgently through Health Canada SAP; Poison Control BC coordinates</w:t>
                  </w:r>
                </w:p>
              </w:tc>
            </w:tr>
          </w:tbl>
          <w:p w14:paraId="6515036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C1ED5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9FA23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5FA290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8ED92D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0486C0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lastRenderedPageBreak/>
              <w:t>DEATH CAP MUSHROOM (AMANITA PHALLOIDES) / AMATOXIN POISONING</w:t>
            </w:r>
          </w:p>
          <w:p w14:paraId="5DB236C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ENVIRONMENTAL / BC TOXIC </w:t>
            </w:r>
            <w:proofErr w:type="gramStart"/>
            <w:r w:rsidRPr="001827C9">
              <w:rPr>
                <w:color w:val="AED6F1"/>
                <w:sz w:val="14"/>
                <w:szCs w:val="14"/>
              </w:rPr>
              <w:t>HAZARD  |</w:t>
            </w:r>
            <w:proofErr w:type="gramEnd"/>
            <w:r w:rsidRPr="001827C9">
              <w:rPr>
                <w:color w:val="AED6F1"/>
                <w:sz w:val="14"/>
                <w:szCs w:val="14"/>
              </w:rPr>
              <w:t xml:space="preserve">  DPIC Alert — Delayed Hepatic Failure</w:t>
            </w:r>
          </w:p>
        </w:tc>
      </w:tr>
      <w:tr w:rsidR="008B724A" w:rsidRPr="00C40B3B" w14:paraId="237DA7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2734AB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1C79E9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7213A07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9B3A3E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Amanita phalloides (Death Cap) and related Amanita species: present in BC in urban areas (introduced via European tree imports). DPIC has issued specific BC alerts.</w:t>
            </w:r>
          </w:p>
          <w:p w14:paraId="2C161D0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AMATOXINS: inhibit RNA polymerase II → cell death. Most toxic organ: liver. Kidneys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also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affected.</w:t>
            </w:r>
          </w:p>
          <w:p w14:paraId="6764CB2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DECEPTIVE PRESENTATION: initial GI symptoms appear benign → apparent improvement → fulminant hepatic failure day 3–5. 1 small mushroom cap can be fatal in an adult.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D315D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5CFA0EE1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perimeter required — standard patient scene precautions</w:t>
            </w:r>
          </w:p>
          <w:p w14:paraId="0019C0E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Bring any remaining mushroom samples in sealed bag for identification</w:t>
            </w:r>
          </w:p>
          <w:p w14:paraId="770A3EB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5F15331F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Poison Control BC IMMEDIATELY: 1-800-567-8911 — identification and management guidance</w:t>
            </w:r>
          </w:p>
          <w:p w14:paraId="4B5713B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Hospital pre-notification for liver transplant assessment — time-critical</w:t>
            </w:r>
          </w:p>
          <w:p w14:paraId="669D0D94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BC Centre for Disease Control if cluster of cases</w:t>
            </w:r>
          </w:p>
          <w:p w14:paraId="321ED164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6353AF0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PPE; gloves for mushroom handling</w:t>
            </w:r>
          </w:p>
          <w:p w14:paraId="1C6DDD1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Bring any remaining mushroom, cooking liquid, or vomitus in sealed container for identification</w:t>
            </w:r>
          </w:p>
          <w:p w14:paraId="3DC7440C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208A5CE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Standard patient contact</w:t>
            </w:r>
          </w:p>
          <w:p w14:paraId="771AA38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5400E9F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decontamination required for patient contact</w:t>
            </w:r>
          </w:p>
          <w:p w14:paraId="421D1DF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Seal any mushroom samples, cooking liquids, or vomitus in bags for identification</w:t>
            </w:r>
          </w:p>
        </w:tc>
      </w:tr>
      <w:tr w:rsidR="008B724A" w:rsidRPr="00C40B3B" w14:paraId="1077592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00BCBD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559D11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177818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A363E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1 small Amanita phalloides cap (~50g): potentially fatal in adults</w:t>
            </w:r>
          </w:p>
          <w:p w14:paraId="103BE2F2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Children: even smaller amounts are lethal</w:t>
            </w:r>
          </w:p>
          <w:p w14:paraId="647E0B7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Amatoxin content: 5–15mg per mushroom; minimum lethal dose: 0.1mg/kg</w:t>
            </w:r>
          </w:p>
          <w:p w14:paraId="528AE53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detoxification possible — amatoxins are heat-stable; cooking does NOT destroy them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885B07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Phase 1 (6–24h) — GI Toxicity</w:t>
            </w:r>
          </w:p>
          <w:p w14:paraId="4B18F28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Nausea, vomiting,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diarrhoea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>, abdominal cramping — often severe; cholera-like in large doses</w:t>
            </w:r>
          </w:p>
          <w:p w14:paraId="171D4731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Phase 2 (24–72h) — Apparent Recovery</w:t>
            </w:r>
          </w:p>
          <w:p w14:paraId="5940D8F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GI symptoms improve — DO NOT DISCHARGE; hepatic failure is building</w:t>
            </w:r>
          </w:p>
          <w:p w14:paraId="27D0AED0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B3A6B"/>
                <w:sz w:val="14"/>
                <w:szCs w:val="14"/>
              </w:rPr>
              <w:t>Phase 3 (3–5 days) — Hepatic Failure</w:t>
            </w:r>
          </w:p>
          <w:p w14:paraId="0BCF19B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Jaundice, encephalopathy, coagulopathy, hypoglycemia, renal failure</w:t>
            </w:r>
          </w:p>
          <w:p w14:paraId="23192A4A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Fulminant hepatic failure → death or emergency liver transplant</w:t>
            </w:r>
          </w:p>
        </w:tc>
      </w:tr>
      <w:tr w:rsidR="008B724A" w:rsidRPr="00C40B3B" w14:paraId="470FAAB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561E15D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6F1ED81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5FB89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495F9FA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Position of comfort; high-flow O2 as required</w:t>
            </w:r>
          </w:p>
          <w:p w14:paraId="747D485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Capillary BGL — hypoglycemia in Phase 3</w:t>
            </w:r>
          </w:p>
          <w:p w14:paraId="054D6763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Bring any mushroom sample, cooking water, or vomitus in sealed bag</w:t>
            </w:r>
          </w:p>
          <w:p w14:paraId="0583E78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3056FAF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IV access (D03); aggressive fluid bolus for GI losses and Phase 3 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haemodynamic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compromise</w:t>
            </w:r>
          </w:p>
          <w:p w14:paraId="13E6C168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D10W for confirmed hypoglycemia (E01)</w:t>
            </w:r>
          </w:p>
          <w:p w14:paraId="169666EF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22F7A27D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 xml:space="preserve">12-lead ECG (PR16); monitoring for </w:t>
            </w:r>
            <w:proofErr w:type="gramStart"/>
            <w:r w:rsidRPr="001827C9">
              <w:rPr>
                <w:color w:val="111111"/>
                <w:sz w:val="14"/>
                <w:szCs w:val="14"/>
              </w:rPr>
              <w:t>arrhythmias</w:t>
            </w:r>
            <w:proofErr w:type="gramEnd"/>
            <w:r w:rsidRPr="001827C9">
              <w:rPr>
                <w:color w:val="111111"/>
                <w:sz w:val="14"/>
                <w:szCs w:val="14"/>
              </w:rPr>
              <w:t xml:space="preserve"> from hepatic failure</w:t>
            </w:r>
          </w:p>
          <w:p w14:paraId="112149B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Staged advanced airway for encephalopathy (PR18)</w:t>
            </w:r>
          </w:p>
          <w:p w14:paraId="45159CB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Pre-notify hospital URGENTLY: suspected amatoxin — gastroenterology + liver transplant team alert</w:t>
            </w:r>
          </w:p>
          <w:p w14:paraId="6929EAE6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0825724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Advanced airway (PR18); mechanical ventilation (PR29)</w:t>
            </w:r>
          </w:p>
          <w:p w14:paraId="1F9D6615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Silibinin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Legalon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SIL): obtain through Health Canada SAP urgently — Poison Control BC coordinates; ETP required</w:t>
            </w:r>
          </w:p>
          <w:p w14:paraId="7462032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301B5C9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55A32F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62030A" w14:textId="77777777" w:rsidR="008B724A" w:rsidRPr="001827C9" w:rsidRDefault="00000000">
            <w:pPr>
              <w:spacing w:line="240" w:lineRule="exact"/>
              <w:rPr>
                <w:sz w:val="14"/>
                <w:szCs w:val="14"/>
              </w:rPr>
            </w:pPr>
            <w:r w:rsidRPr="001827C9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0A8BD5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BCE5E7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PRE-NOTIFY HOSPITAL URGENTLY: suspected amatoxin mushroom poisoning — gastroenterology + liver transplant team alert</w:t>
            </w:r>
          </w:p>
          <w:p w14:paraId="7DCC93D9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Phase 2 apparent improvement: DO NOT DISCHARGE — fulminant failure follows</w:t>
            </w:r>
          </w:p>
          <w:p w14:paraId="2C50F03B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1827C9">
              <w:rPr>
                <w:color w:val="111111"/>
                <w:sz w:val="14"/>
                <w:szCs w:val="14"/>
              </w:rPr>
              <w:t>Silibinin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(</w:t>
            </w:r>
            <w:proofErr w:type="spellStart"/>
            <w:r w:rsidRPr="001827C9">
              <w:rPr>
                <w:color w:val="111111"/>
                <w:sz w:val="14"/>
                <w:szCs w:val="14"/>
              </w:rPr>
              <w:t>Legalon</w:t>
            </w:r>
            <w:proofErr w:type="spellEnd"/>
            <w:r w:rsidRPr="001827C9">
              <w:rPr>
                <w:color w:val="111111"/>
                <w:sz w:val="14"/>
                <w:szCs w:val="14"/>
              </w:rPr>
              <w:t xml:space="preserve"> SIL): hospital antidote — must be obtained urgently through Health Canada SAP; Poison Control BC coordinates</w:t>
            </w:r>
          </w:p>
          <w:p w14:paraId="381CDFC6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Collect all potential amatoxin-containing material (mushroom samples, vomitus) for identification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C18EB0" w14:textId="77777777" w:rsidR="008B724A" w:rsidRPr="001827C9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1827C9">
              <w:rPr>
                <w:color w:val="111111"/>
                <w:sz w:val="14"/>
                <w:szCs w:val="14"/>
              </w:rPr>
              <w:t>No decontamination required; gloves for handling mushroom samples</w:t>
            </w:r>
          </w:p>
        </w:tc>
      </w:tr>
      <w:tr w:rsidR="008B724A" w:rsidRPr="00C40B3B" w14:paraId="65BA8F7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1780DEA" w14:textId="77777777" w:rsidR="008B724A" w:rsidRPr="001827C9" w:rsidRDefault="00000000">
            <w:pPr>
              <w:spacing w:before="2" w:after="2"/>
              <w:rPr>
                <w:sz w:val="14"/>
                <w:szCs w:val="14"/>
              </w:rPr>
            </w:pPr>
            <w:r w:rsidRPr="001827C9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</w:t>
            </w:r>
            <w:r w:rsidRPr="001827C9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1827C9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1827C9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1827C9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1827C9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411EB0A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A5B8D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16CE4F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PSILOCYBIN / PSILOCIN (MAGIC MUSHROOMS) OVERDOSE</w:t>
            </w:r>
          </w:p>
          <w:p w14:paraId="5999BFA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/ RECREATIONAL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Psychedelic / Serotonergic Hallucinogen</w:t>
            </w:r>
          </w:p>
        </w:tc>
      </w:tr>
      <w:tr w:rsidR="008B724A" w:rsidRPr="00C40B3B" w14:paraId="05DE2E9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54FEA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Indole alkaloid prodrug (psilocybin → psilocin) found in 'magic mushrooms' acting on 5-HT2A receptors; no lethal dose established.</w:t>
            </w:r>
          </w:p>
        </w:tc>
      </w:tr>
      <w:tr w:rsidR="008B724A" w:rsidRPr="00C40B3B" w14:paraId="56AB8CB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AD99D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F492A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7AEE4E2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BA42C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4296E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CFE5B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441A72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75B572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Calm, low-stimulation environment is the primary intervention</w:t>
                  </w:r>
                </w:p>
              </w:tc>
            </w:tr>
          </w:tbl>
          <w:p w14:paraId="55149D6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81C2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E7D27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78674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70A979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 for isolated psilocybin exposure</w:t>
                  </w:r>
                </w:p>
                <w:p w14:paraId="5C6771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if uncertain about mushroom species: 1-800-567-8911</w:t>
                  </w:r>
                </w:p>
              </w:tc>
            </w:tr>
          </w:tbl>
          <w:p w14:paraId="4C40C10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110A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39F8F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84D30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C3101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243EF94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837E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EF0AF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C178F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6A111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Calm, quiet, reassuring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approach — '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trip sitting'; avoid restraint if possible</w:t>
                  </w:r>
                </w:p>
              </w:tc>
            </w:tr>
          </w:tbl>
          <w:p w14:paraId="4EE1D27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8DFC5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5325D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AE5FD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BB35C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54354F4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8571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C2EE14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9EDF8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35F4B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495145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9458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D82D0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788DE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F8D32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Visual/auditory hallucinations, altered time perception, synesthesia</w:t>
                  </w:r>
                </w:p>
                <w:p w14:paraId="36C86E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'Bad trip': severe anxiety, panic, paranoia, suicidal ideation</w:t>
                  </w:r>
                </w:p>
                <w:p w14:paraId="424348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Tachycardia, mild hypertension, pupil dilation — sympathomimetic features</w:t>
                  </w:r>
                </w:p>
                <w:p w14:paraId="2A381B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Nausea, vomiting (especially at onset)</w:t>
                  </w:r>
                </w:p>
                <w:p w14:paraId="458557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syndrome: if combined with SSRIs/MAOIs/tramadol — see SS card</w:t>
                  </w:r>
                </w:p>
              </w:tc>
            </w:tr>
          </w:tbl>
          <w:p w14:paraId="48CFA2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B5897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08938E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F341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B578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severe uncontrollable agitation 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injury risk</w:t>
                  </w:r>
                  <w:proofErr w:type="gramEnd"/>
                </w:p>
                <w:p w14:paraId="2CD8D8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only if severely compromised</w:t>
                  </w:r>
                </w:p>
              </w:tc>
            </w:tr>
          </w:tbl>
          <w:p w14:paraId="303454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227E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9E39F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3A032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4A20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Reassure patient throughout — talking helps enormously; calm voice is treatment</w:t>
                  </w:r>
                </w:p>
                <w:p w14:paraId="27C0157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Duration typically 4–6h; longer with high doses</w:t>
                  </w:r>
                </w:p>
                <w:p w14:paraId="0F0450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uncertain about mushroom species: treat as amatoxin until proven otherwise — see Death Cap card</w:t>
                  </w:r>
                </w:p>
              </w:tc>
            </w:tr>
          </w:tbl>
          <w:p w14:paraId="23C941C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9C82DC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33A2C7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F917B7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ABD956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98E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PSILOCYBIN / PSILOCIN (MAGIC MUSHROOMS) OVERDOSE</w:t>
            </w:r>
          </w:p>
          <w:p w14:paraId="1A28CF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/ RECREATIONAL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SUBSTANCE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Psychedelic / Serotonergic Hallucinogen</w:t>
            </w:r>
          </w:p>
        </w:tc>
      </w:tr>
      <w:tr w:rsidR="008B724A" w:rsidRPr="00C40B3B" w14:paraId="40CF5C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1A911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3D5A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1396A9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1AAC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Psilocybin ('shrooms', 'magic mushrooms'): decriminalized for personal use in BC; regulated access for therapeutic use.</w:t>
            </w:r>
          </w:p>
          <w:p w14:paraId="106311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Psilocybin converts to psilocin → serotonin agonist (5-HT2A) → profound visual/auditory hallucinations, altered perception of time and self.</w:t>
            </w:r>
          </w:p>
          <w:p w14:paraId="43A639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Rarely physically dangerous alone — primary EMS concern is psychological crisis ('bad trip'), accidental trauma, or misidentification of toxic mushroom species.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E9683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7501B0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72926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Calm, low-stimulation environment is the primary intervention</w:t>
            </w:r>
          </w:p>
          <w:p w14:paraId="30C2186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12E2AE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 for isolated psilocybin exposure</w:t>
            </w:r>
          </w:p>
          <w:p w14:paraId="033024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if uncertain about mushroom species: 1-800-567-8911</w:t>
            </w:r>
          </w:p>
          <w:p w14:paraId="68FADA8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A9D7D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06EF0F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C41542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Calm, quiet, reassuring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approach — '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trip sitting'; avoid restraint if possible</w:t>
            </w:r>
          </w:p>
          <w:p w14:paraId="11462A1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BC9B0F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ADDDE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FE096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BB70A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68BEB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B695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Low dose (1–2g dried): mild hallucinations, altered perception — 4–6h</w:t>
            </w:r>
          </w:p>
          <w:p w14:paraId="23A0D2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 dose (&gt;3.5g dried): intense hallucinations, ego dissolution, panic — 6–8h</w:t>
            </w:r>
          </w:p>
          <w:p w14:paraId="6BC3B1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 dose: no established lethal dose for psilocybin itself</w:t>
            </w:r>
          </w:p>
          <w:p w14:paraId="4D89E4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Misidentification risk: patient may have taken Amanita phalloides or other toxic species believing it was psilocybin mushrooms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FF0F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Visual/auditory hallucinations, altered time perception, synesthesia</w:t>
            </w:r>
          </w:p>
          <w:p w14:paraId="7D0C46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'Bad trip': severe anxiety, panic, paranoia, suicidal ideation</w:t>
            </w:r>
          </w:p>
          <w:p w14:paraId="5AE8C3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Tachycardia, mild hypertension, pupil dilation — sympathomimetic features</w:t>
            </w:r>
          </w:p>
          <w:p w14:paraId="2EA7CB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Nausea, vomiting (especially at onset)</w:t>
            </w:r>
          </w:p>
          <w:p w14:paraId="7632ABB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if combined with SSRIs/MAOIs/tramadol — see SS card</w:t>
            </w:r>
          </w:p>
          <w:p w14:paraId="10F29D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Accidental trauma from disorientation and altered perception</w:t>
            </w:r>
          </w:p>
        </w:tc>
      </w:tr>
      <w:tr w:rsidR="008B724A" w:rsidRPr="00C40B3B" w14:paraId="75E807C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0E1EA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2963B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E9C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1545A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reassurance ('trip sitting') in quiet, low-stimulation environment — primary intervention</w:t>
            </w:r>
          </w:p>
          <w:p w14:paraId="2C2DEF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Recovery position for vomiting; high-flow O2 as required</w:t>
            </w:r>
          </w:p>
          <w:p w14:paraId="795480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restrain — worsens panic and injury risk</w:t>
            </w:r>
          </w:p>
          <w:p w14:paraId="39E309E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560066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 if clinically indicated; 12-lead ECG</w:t>
            </w:r>
          </w:p>
          <w:p w14:paraId="68598B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confirmed hypoglycemia</w:t>
            </w:r>
          </w:p>
          <w:p w14:paraId="4E57CC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193D85A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83CC5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for severe uncontrollable agitation or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injury risk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(F02)</w:t>
            </w:r>
          </w:p>
          <w:p w14:paraId="7E5ED5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 if serotonin syndrome features present</w:t>
            </w:r>
          </w:p>
          <w:p w14:paraId="172474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only if severely compromised (PR18)</w:t>
            </w:r>
          </w:p>
          <w:p w14:paraId="6C8D1D9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CB5B9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if required (PR18, PR29)</w:t>
            </w:r>
          </w:p>
        </w:tc>
      </w:tr>
      <w:tr w:rsidR="008B724A" w:rsidRPr="00C40B3B" w14:paraId="7BB778B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7DEE9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35F9A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2D6CA8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9F31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Reassure patient throughout — talking helps enormously; calm voice is treatment</w:t>
            </w:r>
          </w:p>
          <w:p w14:paraId="1E2C12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 typically 4–6h; longer with high doses</w:t>
            </w:r>
          </w:p>
          <w:p w14:paraId="1BD0B6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If uncertain about mushroom species: treat as amatoxin until proven otherwise — see Death Cap card</w:t>
            </w:r>
          </w:p>
          <w:p w14:paraId="30F3D3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hospital urgently if features present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FC6C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F3D20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524C8E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707ACA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7BC7AF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4C780BE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PARALYTIC SHELLFISH POISONING (PSP) / SAXITOXIN</w:t>
            </w:r>
          </w:p>
          <w:p w14:paraId="346DEA2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BC COASTAL ENVIRONMENTAL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HAZARD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Marine Biotoxin — Rapid Paralysis</w:t>
            </w:r>
          </w:p>
        </w:tc>
      </w:tr>
      <w:tr w:rsidR="008B724A" w:rsidRPr="00C40B3B" w14:paraId="321095B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4C704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Saxitoxin and related paralytic shellfish toxins block voltage-gated sodium channels causing rapid ascending paralysis with consciousness preserved.</w:t>
            </w:r>
          </w:p>
        </w:tc>
      </w:tr>
      <w:tr w:rsidR="008B724A" w:rsidRPr="00C40B3B" w14:paraId="71EB7F4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4CC53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36446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37F873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1C4C8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7DDE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9630F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53C2D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no ongoing environmental exposure risk for EMS</w:t>
                  </w:r>
                </w:p>
                <w:p w14:paraId="00AF8A8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Multiple simultaneous casualties: common meal sharing means multiple victims likely</w:t>
                  </w:r>
                </w:p>
              </w:tc>
            </w:tr>
          </w:tbl>
          <w:p w14:paraId="1864D74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41F5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A26D2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D90E4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E71B1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EMS units — multiple casualties likely if shared meal</w:t>
                  </w:r>
                </w:p>
                <w:p w14:paraId="3AA66C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BC Ministry of Agriculture for harvest closure confirmation</w:t>
                  </w:r>
                </w:p>
              </w:tc>
            </w:tr>
          </w:tbl>
          <w:p w14:paraId="5AACEA2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1D0D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9F3E1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A5E30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AD4C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— no exposure risk to EMS providers from patient contact</w:t>
                  </w:r>
                </w:p>
              </w:tc>
            </w:tr>
          </w:tbl>
          <w:p w14:paraId="6A76E3A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AE9D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0973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D2652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4CDFB1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patient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contact;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rapid transport — respiratory failure can develop within 30–60 min</w:t>
                  </w:r>
                </w:p>
              </w:tc>
            </w:tr>
          </w:tbl>
          <w:p w14:paraId="623B050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D174F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D3BE04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41F1F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25456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 — shellfish has already been eaten</w:t>
                  </w:r>
                </w:p>
                <w:p w14:paraId="488FEA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any remaining shellfish in sealed bag for testing</w:t>
                  </w:r>
                </w:p>
              </w:tc>
            </w:tr>
          </w:tbl>
          <w:p w14:paraId="49015A5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B628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3F3955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859E6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131A37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no risk to EMS providers from patient contact</w:t>
                  </w:r>
                </w:p>
              </w:tc>
            </w:tr>
          </w:tbl>
          <w:p w14:paraId="3BF157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92E80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B2C4A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583637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F9F0D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ONSET 5–30 MIN: tingling/numbness lips, tongue, face — pathognomonic</w:t>
                  </w:r>
                </w:p>
                <w:p w14:paraId="6A990B5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Ascending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paresthesias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fingertips → arms → legs → trunk</w:t>
                  </w:r>
                </w:p>
                <w:p w14:paraId="0C5430D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ASCENDING PARALYSIS: rapidly progressive; cranial nerves involved (diplopia, dysphagia)</w:t>
                  </w:r>
                </w:p>
                <w:p w14:paraId="14E373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FAILURE: respiratory muscle paralysis → apnea → death without ventilation</w:t>
                  </w:r>
                </w:p>
                <w:p w14:paraId="74D631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Mental status: PRESERVED — patient fully aware while paralyzed (terrifying)</w:t>
                  </w:r>
                </w:p>
              </w:tc>
            </w:tr>
          </w:tbl>
          <w:p w14:paraId="32F333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BC5AB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07A80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CE1E1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941AB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antidote — aggressive supportive ventilation is the treatment</w:t>
                  </w:r>
                </w:p>
                <w:p w14:paraId="5759A0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EARLY intubation for any respiratory compromise — do NOT wait for apnea</w:t>
                  </w:r>
                </w:p>
                <w:p w14:paraId="245C1D6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Prolonged resuscitation warranted — paralysis is reversible if patient is ventilated through the toxin effect</w:t>
                  </w:r>
                </w:p>
              </w:tc>
            </w:tr>
          </w:tbl>
          <w:p w14:paraId="008EEB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C064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F6E51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2976B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DC551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Pre-notify hospital: PSP, respiratory failure from paralysis — ICU activation, ventilator</w:t>
                  </w:r>
                </w:p>
                <w:p w14:paraId="75B9B5D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Paralysis is REVERSIBLE with adequate ventilation through the toxin effect (half-life 4–8h)</w:t>
                  </w:r>
                </w:p>
                <w:p w14:paraId="7082BC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Collect shellfish sample if available — testing confirms diagnosis and aids public health response</w:t>
                  </w:r>
                </w:p>
              </w:tc>
            </w:tr>
          </w:tbl>
          <w:p w14:paraId="66115F3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7022AC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E7343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930C16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71757F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79736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PARALYTIC SHELLFISH POISONING (PSP) / SAXITOXIN</w:t>
            </w:r>
          </w:p>
          <w:p w14:paraId="244CF3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BC COASTAL ENVIRONMENTAL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HAZARD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Marine Biotoxin — Rapid Paralysis</w:t>
            </w:r>
          </w:p>
        </w:tc>
      </w:tr>
      <w:tr w:rsidR="008B724A" w:rsidRPr="00C40B3B" w14:paraId="0BA1E0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96233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D23E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D06B5A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1CCF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PSP: saxitoxin and related toxins accumulated in bivalve shellfish (clams, mussels, oysters, scallops, razor clams) during harmful algal blooms. BC Department of Fisheries issues harvest closures.</w:t>
            </w:r>
          </w:p>
          <w:p w14:paraId="585142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Shellfish look and smell NORMAL. Saxitoxin is heat-stable — cooking does NOT destroy it.</w:t>
            </w:r>
          </w:p>
          <w:p w14:paraId="40751D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 coastal communities: specific occupational and recreational risk from unregulated (unlicensed) shellfish harvesting during bloom season. First Nations and coastal rural communities at higher risk.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027E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2BEBFF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no ongoing environmental exposure risk for EMS</w:t>
            </w:r>
          </w:p>
          <w:p w14:paraId="2AD75C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Multiple simultaneous casualties: common meal sharing means multiple victims likely</w:t>
            </w:r>
          </w:p>
          <w:p w14:paraId="230522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70852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Additional EMS units — multiple casualties likely if shared meal</w:t>
            </w:r>
          </w:p>
          <w:p w14:paraId="355A6A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 Ministry of Agriculture for harvest closure confirmation</w:t>
            </w:r>
          </w:p>
          <w:p w14:paraId="68A490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Hospital pre-notification — respiratory support may be needed rapidly</w:t>
            </w:r>
          </w:p>
          <w:p w14:paraId="0C4970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7864F0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 — no exposure risk to EMS providers from patient contact</w:t>
            </w:r>
          </w:p>
          <w:p w14:paraId="535C7BB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1E0262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Standard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contact;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rapid transport — respiratory failure can develop within 30–60 min</w:t>
            </w:r>
          </w:p>
          <w:p w14:paraId="5C99592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01FE75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 — shellfish has already been eaten</w:t>
            </w:r>
          </w:p>
          <w:p w14:paraId="19FDEA0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Bring any remaining shellfish in sealed bag for testing</w:t>
            </w:r>
          </w:p>
        </w:tc>
      </w:tr>
      <w:tr w:rsidR="008B724A" w:rsidRPr="00C40B3B" w14:paraId="55ADB3D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72B1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1967B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7F015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D86A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Saxitoxin is one of the most potent natural toxins known — LD50 ~5 mcg/kg</w:t>
            </w:r>
          </w:p>
          <w:p w14:paraId="20725B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Onset: 5–30 min after ingestion; symptoms progress rapidly</w:t>
            </w:r>
          </w:p>
          <w:p w14:paraId="5E1B9D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Severity depends on shellfish species, bloom concentration, and quantity eaten</w:t>
            </w:r>
          </w:p>
          <w:p w14:paraId="647F7FA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Children and elderly: more susceptible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52012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ONSET 5–30 MIN: tingling/numbness lips, tongue, face — pathognomonic</w:t>
            </w:r>
          </w:p>
          <w:p w14:paraId="07028E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Ascending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fingertips → arms → legs → trunk</w:t>
            </w:r>
          </w:p>
          <w:p w14:paraId="08136F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ASCENDING PARALYSIS: rapidly progressive; cranial nerves involved (diplopia, dysphagia)</w:t>
            </w:r>
          </w:p>
          <w:p w14:paraId="6CB65B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FAILURE: respiratory muscle paralysis → apnea → death without ventilation</w:t>
            </w:r>
          </w:p>
          <w:p w14:paraId="2AE139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Mental status: PRESERVED — patient fully aware while paralyzed (terrifying)</w:t>
            </w:r>
          </w:p>
          <w:p w14:paraId="1D765A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GI: nausea, vomiting,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diarrhoea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(early)</w:t>
            </w:r>
          </w:p>
          <w:p w14:paraId="6080CA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cardiac toxicity from saxitoxin itself</w:t>
            </w:r>
          </w:p>
        </w:tc>
      </w:tr>
      <w:tr w:rsidR="008B724A" w:rsidRPr="00C40B3B" w14:paraId="312AF06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08032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DC33C5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606F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A5556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IS EVERYTHING — respiratory failure can be rapid and complete</w:t>
            </w:r>
          </w:p>
          <w:p w14:paraId="56D4AA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BVM ventilation for any respiratory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compromise — this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is the primary treatment (A07)</w:t>
            </w:r>
          </w:p>
          <w:p w14:paraId="37AE9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High-flow O2 via NRB for all symptomatic patients; prepare BVM immediately</w:t>
            </w:r>
          </w:p>
          <w:p w14:paraId="403CBA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Lateral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decubitus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vomiting</w:t>
            </w:r>
          </w:p>
          <w:p w14:paraId="74C5E7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742E3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0C28D3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Suction as needed; fluid bolus for hypotension (D03)</w:t>
            </w:r>
          </w:p>
          <w:p w14:paraId="15432A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antidote — aggressive supportive ventilation is the treatment</w:t>
            </w:r>
          </w:p>
          <w:p w14:paraId="4CC720E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0E4623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intubation for any respiratory compromise (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PR18)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do NOT wait for apnea</w:t>
            </w:r>
          </w:p>
          <w:p w14:paraId="33CD8A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6F545F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Prolonged resuscitation warranted — paralysis is reversible if patient is ventilated through the toxin effect</w:t>
            </w:r>
          </w:p>
          <w:p w14:paraId="12CE723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500D7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Early aggressive intubation and mechanical ventilation (PR18, PR29)</w:t>
            </w:r>
          </w:p>
          <w:p w14:paraId="5C4853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Maintain ventilation until toxin metabolized — may take 6–24h</w:t>
            </w:r>
          </w:p>
        </w:tc>
      </w:tr>
      <w:tr w:rsidR="008B724A" w:rsidRPr="00C40B3B" w14:paraId="137BC7F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EE5B7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372B0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950518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B285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Pre-notify hospital: PSP, respiratory failure from paralysis — ICU activation, ventilator</w:t>
            </w:r>
          </w:p>
          <w:p w14:paraId="71B954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Paralysis is REVERSIBLE with adequate ventilation through the toxin effect (half-life 4–8h)</w:t>
            </w:r>
          </w:p>
          <w:p w14:paraId="6DDD1F6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Collect shellfish sample if available — testing confirms diagnosis and aids public health response</w:t>
            </w:r>
          </w:p>
          <w:p w14:paraId="570B5D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 Shellfish hotline for public health reporting: 1-866-431-3474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0768E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no risk to EMS providers from patient contact</w:t>
            </w:r>
          </w:p>
        </w:tc>
      </w:tr>
      <w:tr w:rsidR="008B724A" w:rsidRPr="00C40B3B" w14:paraId="07D6DE4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95408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91A4A7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2276C6C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0A6CC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OC SPRAY / PEPPER SPRAY / CS GAS (TEAR GAS)</w:t>
            </w:r>
          </w:p>
          <w:p w14:paraId="7A01646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LAW ENFORCEMENT / CROWD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AGENT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Chemical Irritant</w:t>
            </w:r>
          </w:p>
        </w:tc>
      </w:tr>
      <w:tr w:rsidR="008B724A" w:rsidRPr="00C40B3B" w14:paraId="65C70B4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1B55D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Oleoresin capsicum (OC) and CS gas are mucous membrane irritants used in law enforcement; clothing continues to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off-gas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after exposure.</w:t>
            </w:r>
          </w:p>
        </w:tc>
      </w:tr>
      <w:tr w:rsidR="008B724A" w:rsidRPr="00C40B3B" w14:paraId="6018875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07C6D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649E4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8E7E9A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6E47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80C2E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4E850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C443F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deployment area: upwind; ensure agent is no longer being deployed</w:t>
                  </w:r>
                </w:p>
                <w:p w14:paraId="276FDD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CS gas residue on patient clothing: remove clothing before ambulance transport — off-gassing</w:t>
                  </w:r>
                </w:p>
                <w:p w14:paraId="098BAD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 once patient in clean air and clothing removed</w:t>
                  </w:r>
                </w:p>
              </w:tc>
            </w:tr>
          </w:tbl>
          <w:p w14:paraId="601010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9BC7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4F06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163D4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6559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— no allied agency response needed for patient contact</w:t>
                  </w:r>
                </w:p>
                <w:p w14:paraId="112C09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Law enforcement may be on scene for security</w:t>
                  </w:r>
                </w:p>
              </w:tc>
            </w:tr>
          </w:tbl>
          <w:p w14:paraId="4DDEBC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E30E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E8F3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D3F95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AAC7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N95 or surgical mask if CS gas residue on patient clothing</w:t>
                  </w:r>
                </w:p>
                <w:p w14:paraId="4EA2F9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mandatory when assisting decontamination</w:t>
                  </w:r>
                </w:p>
              </w:tc>
            </w:tr>
          </w:tbl>
          <w:p w14:paraId="6B51D73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80C2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DBA4F4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D164A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C18C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patient's OC/CS-contaminated clothing before ambulance transport</w:t>
                  </w:r>
                </w:p>
                <w:p w14:paraId="1127C0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allow contaminated clothing in ambulance — crew will be affected</w:t>
                  </w:r>
                </w:p>
              </w:tc>
            </w:tr>
          </w:tbl>
          <w:p w14:paraId="1B3A411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8AE5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E0863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7275C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9D89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MOST IMPORTANT: move to fresh air; remove and bag contaminated clothing</w:t>
                  </w:r>
                </w:p>
                <w:p w14:paraId="09C282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or saline irrigation 15–20 min — do NOT rub eyes</w:t>
                  </w:r>
                </w:p>
                <w:p w14:paraId="061823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copious water; soap and water if available; do NOT use oils (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spreads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OC)</w:t>
                  </w:r>
                </w:p>
              </w:tc>
            </w:tr>
          </w:tbl>
          <w:p w14:paraId="6C08B1D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49A15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9C8B5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A6CE6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2906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CRITICAL: remove your own gloves/PPE BEFORE touching face or eyes after assisting decontamination</w:t>
                  </w:r>
                </w:p>
                <w:p w14:paraId="2EED233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If any eye/skin exposure during decontamination: water irrigation immediately; do NOT rub</w:t>
                  </w:r>
                </w:p>
              </w:tc>
            </w:tr>
          </w:tbl>
          <w:p w14:paraId="1ED656F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076A5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D3191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25A22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CA56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intense burning, tearing, blepharospasm — immediate</w:t>
                  </w:r>
                </w:p>
                <w:p w14:paraId="07567EC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AIRWAYS: burning of nose/throat/lungs, cough, bronchospasm</w:t>
                  </w:r>
                </w:p>
                <w:p w14:paraId="1C49D72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SKIN: intense burning, erythema — OC contact dermatitis</w:t>
                  </w:r>
                </w:p>
                <w:p w14:paraId="57D0DF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ASTHMATICS: severe bronchospasm → respiratory failure at any exposure level</w:t>
                  </w:r>
                </w:p>
                <w:p w14:paraId="0319DDA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CS gas specific: skin blistering with prolonged contact in hot conditions; methemoglobin rare</w:t>
                  </w:r>
                </w:p>
              </w:tc>
            </w:tr>
          </w:tbl>
          <w:p w14:paraId="26FB636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F5006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2032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B899C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C141FA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copious water irrigation; do NOT rub</w:t>
                  </w:r>
                </w:p>
                <w:p w14:paraId="7B0F14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nebulized for bronchospasm — URGENT in asthmatics</w:t>
                  </w:r>
                </w:p>
                <w:p w14:paraId="0C84BE6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Salbutamol + ipratropium nebulized for severe bronchospasm</w:t>
                  </w:r>
                </w:p>
              </w:tc>
            </w:tr>
          </w:tbl>
          <w:p w14:paraId="4943237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63808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FB38D1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FBACA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B417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Asthmatics: hospital regardless of apparent recovery — rebound bronchospasm possible</w:t>
                  </w:r>
                </w:p>
                <w:p w14:paraId="5DFBFEB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CS gas enclosed space: observe for delayed pulmonary effects — 4h monitoring</w:t>
                  </w:r>
                </w:p>
                <w:p w14:paraId="276884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ALL patient clothing before hospital transfer — crew and hospital staff protection</w:t>
                  </w:r>
                </w:p>
              </w:tc>
            </w:tr>
          </w:tbl>
          <w:p w14:paraId="6BFBE0B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FE5047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3FB6F2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FE81687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C94243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B50AB7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lastRenderedPageBreak/>
              <w:t>OC SPRAY / PEPPER SPRAY / CS GAS (TEAR GAS)</w:t>
            </w:r>
          </w:p>
          <w:p w14:paraId="2D68E7DF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C40B3B">
              <w:rPr>
                <w:color w:val="AED6F1"/>
                <w:sz w:val="14"/>
                <w:szCs w:val="14"/>
              </w:rPr>
              <w:t xml:space="preserve">  LAW ENFORCEMENT / CROWD CONTROL </w:t>
            </w:r>
            <w:proofErr w:type="gramStart"/>
            <w:r w:rsidRPr="00C40B3B">
              <w:rPr>
                <w:color w:val="AED6F1"/>
                <w:sz w:val="14"/>
                <w:szCs w:val="14"/>
              </w:rPr>
              <w:t>AGENT  |</w:t>
            </w:r>
            <w:proofErr w:type="gramEnd"/>
            <w:r w:rsidRPr="00C40B3B">
              <w:rPr>
                <w:color w:val="AED6F1"/>
                <w:sz w:val="14"/>
                <w:szCs w:val="14"/>
              </w:rPr>
              <w:t xml:space="preserve">  Chemical Irritant</w:t>
            </w:r>
          </w:p>
        </w:tc>
      </w:tr>
      <w:tr w:rsidR="008B724A" w:rsidRPr="00C40B3B" w14:paraId="23EDEB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3F03EA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85F3FC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58BD90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6DAF8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OC spray (pepper spray): oleoresin capsicum. Causes intense burning, lacrimation, coughing, bronchospasm. Self-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defence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and law enforcement use. Common EMS encounter at law enforcement scenes.</w:t>
            </w:r>
          </w:p>
          <w:p w14:paraId="7FF4B7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 (tear gas, o-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chlorobenzylidene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malononitrile): riot control agent. Causes mucosal irritation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similar to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but more potent than OC. Residue on skin and clothing can continue to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off-gas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>.</w:t>
            </w:r>
          </w:p>
          <w:p w14:paraId="6A24E6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Both: rarely life-threatening in healthy adults but HIGH RISK for asthmatics. Enclosed space exposure dramatically increases severity.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AAFD7D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4ECB61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Active deployment area: upwind; ensure agent is no longer being deployed</w:t>
            </w:r>
          </w:p>
          <w:p w14:paraId="6B5901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 residue on patient clothing: remove clothing before ambulance transport — off-gassing</w:t>
            </w:r>
          </w:p>
          <w:p w14:paraId="509105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precautions once patient in clean air and clothing removed</w:t>
            </w:r>
          </w:p>
          <w:p w14:paraId="6692D3F9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29DADE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crew — no allied agency response needed for patient contact</w:t>
            </w:r>
          </w:p>
          <w:p w14:paraId="4C932B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Law enforcement may be on scene for security</w:t>
            </w:r>
          </w:p>
          <w:p w14:paraId="44FE6069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6DC585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PPE; N95 or surgical mask if CS gas residue on patient clothing</w:t>
            </w:r>
          </w:p>
          <w:p w14:paraId="4DA1FB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Eye protection mandatory when assisting decontamination</w:t>
            </w:r>
          </w:p>
          <w:p w14:paraId="5A3345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Remove gloves before touching face</w:t>
            </w:r>
          </w:p>
          <w:p w14:paraId="7BF0536F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4DBDD5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Remove patient's OC/CS-contaminated clothing before ambulance transport</w:t>
            </w:r>
          </w:p>
          <w:p w14:paraId="06C63C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Do NOT allow contaminated clothing in ambulance — crew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will be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affected</w:t>
            </w:r>
          </w:p>
          <w:p w14:paraId="7E04FC96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205B0E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MOST IMPORTANT: move to fresh air; remove and bag contaminated clothing</w:t>
            </w:r>
          </w:p>
          <w:p w14:paraId="60531E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Eyes: copious water or saline irrigation 15–20 min — do NOT rub eyes</w:t>
            </w:r>
          </w:p>
          <w:p w14:paraId="6FC3C4B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Skin: copious water; soap and water if available; do NOT use oils (spreads OC)</w:t>
            </w:r>
          </w:p>
          <w:p w14:paraId="445DAC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 residue: patient remains irritant source until clothing removed and skin washed</w:t>
            </w:r>
          </w:p>
        </w:tc>
      </w:tr>
      <w:tr w:rsidR="008B724A" w:rsidRPr="00C40B3B" w14:paraId="1C76AC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4FD0ED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0F0D1B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5D939E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B680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OC spray: concentration varies; all cause significant symptoms</w:t>
            </w:r>
          </w:p>
          <w:p w14:paraId="67741F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gas: enclosed space exposure dramatically more severe than outdoor exposure</w:t>
            </w:r>
          </w:p>
          <w:p w14:paraId="6CEA69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Asthmatics: life-threatening bronchospasm at any exposure level</w:t>
            </w:r>
          </w:p>
          <w:p w14:paraId="77D80C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Healthy adults: symptoms severe but self-limiting ~30–60 min with decontamination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69C7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EYES: intense burning, tearing, blepharospasm — immediate</w:t>
            </w:r>
          </w:p>
          <w:p w14:paraId="132762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AIRWAYS: burning of nose/throat/lungs, cough, bronchospasm</w:t>
            </w:r>
          </w:p>
          <w:p w14:paraId="68EF4A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SKIN: intense burning, erythema — OC contact dermatitis</w:t>
            </w:r>
          </w:p>
          <w:p w14:paraId="3F1AE8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ASTHMATICS: severe bronchospasm → respiratory failure at any exposure level</w:t>
            </w:r>
          </w:p>
          <w:p w14:paraId="065748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 specific: skin blistering with prolonged contact in hot conditions; methemoglobin rare</w:t>
            </w:r>
          </w:p>
        </w:tc>
      </w:tr>
      <w:tr w:rsidR="008B724A" w:rsidRPr="00C40B3B" w14:paraId="6C20F5E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32CE384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32D7153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571B0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6567394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Fresh air; remove contaminated clothing — bag for disposal</w:t>
            </w:r>
          </w:p>
          <w:p w14:paraId="440DA9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Eyes: copious water irrigation; do NOT rub</w:t>
            </w:r>
          </w:p>
          <w:p w14:paraId="5B2295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High-flow O2 via NRB for respiratory symptoms</w:t>
            </w:r>
          </w:p>
          <w:p w14:paraId="58D9B0FD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3267B9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Salbutamol nebulized for bronchospasm — URGENT in asthmatics (B03)</w:t>
            </w:r>
          </w:p>
          <w:p w14:paraId="504D94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IV access if bronchospasm severe; fluid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bolus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if needed</w:t>
            </w:r>
          </w:p>
          <w:p w14:paraId="4B3685E0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05BACE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Salbutamol + ipratropium nebulized for severe bronchospasm</w:t>
            </w:r>
          </w:p>
          <w:p w14:paraId="6A939B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Epinephrine IM for anaphylaxis-level bronchospasm (A05)</w:t>
            </w:r>
          </w:p>
          <w:p w14:paraId="3BD346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Staged advanced airway if required (PR18)</w:t>
            </w:r>
          </w:p>
          <w:p w14:paraId="333BA2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12-lead ECG (PR16)</w:t>
            </w:r>
          </w:p>
          <w:p w14:paraId="11D03602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7BB49F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Advanced airway (PR18); mechanical ventilation (PR29)</w:t>
            </w:r>
          </w:p>
          <w:p w14:paraId="5B6AFF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Norepinephrine for refractory hypotension</w:t>
            </w:r>
          </w:p>
        </w:tc>
      </w:tr>
      <w:tr w:rsidR="008B724A" w:rsidRPr="00C40B3B" w14:paraId="134781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56373A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9167CB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62F2FA5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387C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Asthmatics: hospital regardless of apparent recovery — rebound bronchospasm possible</w:t>
            </w:r>
          </w:p>
          <w:p w14:paraId="46FF4C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CS gas enclosed space: observe for delayed pulmonary effects — 4h monitoring</w:t>
            </w:r>
          </w:p>
          <w:p w14:paraId="4B3337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Remove ALL patient clothing before hospital transfer — crew and hospital staff protection</w:t>
            </w:r>
          </w:p>
          <w:p w14:paraId="06EFDA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Skin washing must be completed before transport if CS gas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9F7C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CRITICAL: remove your own gloves/PPE BEFORE touching face or eyes after assisting decontamination</w:t>
            </w:r>
          </w:p>
          <w:p w14:paraId="1370A19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If any eye/skin exposure during decontamination: water irrigation immediately; do NOT rub</w:t>
            </w:r>
          </w:p>
        </w:tc>
      </w:tr>
      <w:tr w:rsidR="008B724A" w:rsidRPr="00C40B3B" w14:paraId="0519F14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E7B8E97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</w:t>
            </w:r>
            <w:r w:rsidRPr="00C40B3B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C40B3B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4F4AE486" w14:textId="77777777" w:rsidR="008B724A" w:rsidRPr="00C40B3B" w:rsidRDefault="00000000">
      <w:pPr>
        <w:rPr>
          <w:sz w:val="14"/>
          <w:szCs w:val="14"/>
        </w:rPr>
      </w:pPr>
      <w:r w:rsidRPr="00C40B3B">
        <w:rPr>
          <w:sz w:val="14"/>
          <w:szCs w:val="14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D530E6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72DC2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LEAD / HEAVY METAL POISONING (LEAD / MERCURY / ARSENIC)</w:t>
            </w:r>
          </w:p>
          <w:p w14:paraId="01895A1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ENVIRONMENTAL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Chronic Toxicity — Rarely Acute EMS</w:t>
            </w:r>
          </w:p>
        </w:tc>
      </w:tr>
      <w:tr w:rsidR="008B724A" w:rsidRPr="00C40B3B" w14:paraId="6A72D46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65C9FF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Lead, mercury, arsenic, and other heavy metals cause dose-dependent multisystem toxicity through enzyme inhibition and oxidative stress.</w:t>
            </w:r>
          </w:p>
        </w:tc>
      </w:tr>
      <w:tr w:rsidR="008B724A" w:rsidRPr="00C40B3B" w14:paraId="5747629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4BAF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92655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5B4A5F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912D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89D674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91EF6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18F0FA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for chronic exposure patient</w:t>
                  </w:r>
                </w:p>
                <w:p w14:paraId="7857BDF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Industrial: standard precautions; HAZMAT if acute large spill involving metallic mercury</w:t>
                  </w:r>
                </w:p>
              </w:tc>
            </w:tr>
          </w:tbl>
          <w:p w14:paraId="13D17A5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9C769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4ED82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08868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217B38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occupational heavy metal exposure reporting</w:t>
                  </w:r>
                </w:p>
                <w:p w14:paraId="124E4A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Occupational health physician referral for all occupational exposures</w:t>
                  </w:r>
                </w:p>
              </w:tc>
            </w:tr>
          </w:tbl>
          <w:p w14:paraId="6C1BA4E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2FE14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B91C9F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47B0A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6FB6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 for patient contact</w:t>
                  </w:r>
                </w:p>
                <w:p w14:paraId="40AB3E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Metallic mercury spill: N95 minimum; HAZMAT for large spill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is the primary hazard</w:t>
                  </w:r>
                </w:p>
              </w:tc>
            </w:tr>
          </w:tbl>
          <w:p w14:paraId="7F42FF5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543F2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49E0D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34D02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ACD03E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 — no contact hazard from patient with chronic heavy metal poisoning</w:t>
                  </w:r>
                </w:p>
                <w:p w14:paraId="161AF59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Metallic mercury spill: do NOT allow patient to track mercury through ambulance</w:t>
                  </w:r>
                </w:p>
              </w:tc>
            </w:tr>
          </w:tbl>
          <w:p w14:paraId="5C6564A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4C52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D436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2F8A71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1361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Metallic mercury spill: remove contaminated clothing; do NOT sweep — use mercury spill kit</w:t>
                  </w:r>
                </w:p>
                <w:p w14:paraId="419D5D7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Arsenic/lead skin contact: water irrigation; bag contaminated clothing</w:t>
                  </w:r>
                </w:p>
                <w:p w14:paraId="4D1812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Do NOT allow metallic mercury in ambulance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risk</w:t>
                  </w:r>
                </w:p>
              </w:tc>
            </w:tr>
          </w:tbl>
          <w:p w14:paraId="6D379DA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9F276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A855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66A0F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5CADBB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Metallic mercury: do NOT allow in ambulance — use another vehicle if possible;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notification</w:t>
                  </w:r>
                </w:p>
                <w:p w14:paraId="525BCA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Standard precautions adequate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patient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with chronic lead/arsenic exposure</w:t>
                  </w:r>
                </w:p>
              </w:tc>
            </w:tr>
          </w:tbl>
          <w:p w14:paraId="4DE55C7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E64F2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18183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3E78E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A5FBD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Adults: fatigue, cognitive impairment, abdominal colic, peripheral neuropathy (wrist/foot drop)</w:t>
                  </w:r>
                </w:p>
                <w:p w14:paraId="57BB465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Children: cognitive delay,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behavioural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changes, hearing loss — at LOWER blood levels than adults</w:t>
                  </w:r>
                </w:p>
                <w:p w14:paraId="46864C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Encephalopathy: &gt;70 mcg/dL — headache, ataxia, seizures, coma</w:t>
                  </w:r>
                </w:p>
                <w:p w14:paraId="292908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Minamata disease: ataxia, dysarthria, visual field constriction, sensory neuropathy, deafness</w:t>
                  </w:r>
                </w:p>
                <w:p w14:paraId="2636EB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Fever, chills, chemical pneumonitis,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tremor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'metal fume fever'-like</w:t>
                  </w:r>
                </w:p>
              </w:tc>
            </w:tr>
          </w:tbl>
          <w:p w14:paraId="05438D5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1DDC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91C27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ABD03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4445B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lead encephalopathy seizures</w:t>
                  </w:r>
                </w:p>
                <w:p w14:paraId="0732964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encephalopathy</w:t>
                  </w:r>
                </w:p>
              </w:tc>
            </w:tr>
          </w:tbl>
          <w:p w14:paraId="00401FE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A2970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14F5E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2F7AE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2BED35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heavy metal toxicity: hospital for blood/urine levels; chelation therapy (DMSA, BAL, EDTA) is hospital-only</w:t>
                  </w:r>
                </w:p>
                <w:p w14:paraId="4DBD88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WorkSafeBC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reporting for all occupational exposures</w:t>
                  </w:r>
                </w:p>
                <w:p w14:paraId="7B2C06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Acute arsenic ingestion: pre-notify hospital — severe GI toxicity and cardiovascular collapse</w:t>
                  </w:r>
                </w:p>
              </w:tc>
            </w:tr>
          </w:tbl>
          <w:p w14:paraId="52F6A5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F71E9F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F40AE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0288CC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7D7A94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AE94FA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lastRenderedPageBreak/>
              <w:t>LEAD / HEAVY METAL POISONING (LEAD / MERCURY / ARSENIC)</w:t>
            </w:r>
          </w:p>
          <w:p w14:paraId="4A960200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color w:val="AED6F1"/>
                <w:sz w:val="14"/>
                <w:szCs w:val="14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4"/>
                <w:szCs w:val="14"/>
              </w:rPr>
              <w:t>REFERENCE  |</w:t>
            </w:r>
            <w:proofErr w:type="gramEnd"/>
            <w:r w:rsidRPr="00C40B3B">
              <w:rPr>
                <w:color w:val="AED6F1"/>
                <w:sz w:val="14"/>
                <w:szCs w:val="14"/>
              </w:rPr>
              <w:t xml:space="preserve">  OCCUPATIONAL / </w:t>
            </w:r>
            <w:proofErr w:type="gramStart"/>
            <w:r w:rsidRPr="00C40B3B">
              <w:rPr>
                <w:color w:val="AED6F1"/>
                <w:sz w:val="14"/>
                <w:szCs w:val="14"/>
              </w:rPr>
              <w:t>ENVIRONMENTAL  |</w:t>
            </w:r>
            <w:proofErr w:type="gramEnd"/>
            <w:r w:rsidRPr="00C40B3B">
              <w:rPr>
                <w:color w:val="AED6F1"/>
                <w:sz w:val="14"/>
                <w:szCs w:val="14"/>
              </w:rPr>
              <w:t xml:space="preserve">  Chronic Toxicity — Rarely Acute EMS</w:t>
            </w:r>
          </w:p>
        </w:tc>
      </w:tr>
      <w:tr w:rsidR="008B724A" w:rsidRPr="00C40B3B" w14:paraId="3659B0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858BCB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50A869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4"/>
                <w:szCs w:val="14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  PATIENT DECONTAMINATION</w:t>
            </w:r>
          </w:p>
        </w:tc>
      </w:tr>
      <w:tr w:rsidR="008B724A" w:rsidRPr="00C40B3B" w14:paraId="0F7383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E01D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Lead: most common heavy metal poisoning. BC risk settings: renovation of pre-1978 buildings (lead paint), battery recycling/smelting, indoor shooting ranges, contaminated drinking water.</w:t>
            </w:r>
          </w:p>
          <w:p w14:paraId="15E276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Mercury: metallic (thermometers, dental amalgam, industrial), organic (contaminated fish — BC coastal communities), inorganic (some skin-lightening creams).</w:t>
            </w:r>
          </w:p>
          <w:p w14:paraId="2BE0D4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Arsenic: BC mining/smelter legacy contamination, some pesticides, contaminated well water. Organic arsenic from seafood is low toxicity.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41D70C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Staging / Perimeter</w:t>
            </w:r>
          </w:p>
          <w:p w14:paraId="57E3E0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 perimeter required for chronic exposure patient</w:t>
            </w:r>
          </w:p>
          <w:p w14:paraId="5C349C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Industrial: standard precautions; HAZMAT if acute large spill involving metallic mercury</w:t>
            </w:r>
          </w:p>
          <w:p w14:paraId="696C52A5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Additional Resources Required</w:t>
            </w:r>
          </w:p>
          <w:p w14:paraId="7BAB790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C40B3B">
              <w:rPr>
                <w:color w:val="111111"/>
                <w:sz w:val="14"/>
                <w:szCs w:val="14"/>
              </w:rPr>
              <w:t>WorkSafeBC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for occupational heavy metal exposure reporting</w:t>
            </w:r>
          </w:p>
          <w:p w14:paraId="7C4FE4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Occupational health physician referral for all occupational exposures</w:t>
            </w:r>
          </w:p>
          <w:p w14:paraId="1FF467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Poison Control BC for acute ingestion guidance: 1-800-567-8911</w:t>
            </w:r>
          </w:p>
          <w:p w14:paraId="7E2A1A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HAZMAT if large mercury spill (metallic mercury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>)</w:t>
            </w:r>
          </w:p>
          <w:p w14:paraId="303944F2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PPE Requirements</w:t>
            </w:r>
          </w:p>
          <w:p w14:paraId="2016D3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PPE for patient contact</w:t>
            </w:r>
          </w:p>
          <w:p w14:paraId="26BEA7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Metallic mercury spill: N95 minimum; HAZMAT for large spill —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is the primary hazard</w:t>
            </w:r>
          </w:p>
          <w:p w14:paraId="7B33A7C8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Safely Initiating Patient Contact</w:t>
            </w:r>
          </w:p>
          <w:p w14:paraId="07B8A1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Standard patient contact — no contact hazard from patient with chronic heavy metal poisoning</w:t>
            </w:r>
          </w:p>
          <w:p w14:paraId="510E65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Metallic mercury spill: do NOT allow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patient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to track mercury through ambulance</w:t>
            </w:r>
          </w:p>
          <w:p w14:paraId="304A2670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0A6655"/>
                <w:sz w:val="14"/>
                <w:szCs w:val="14"/>
              </w:rPr>
              <w:t>Patient Decontamination</w:t>
            </w:r>
          </w:p>
          <w:p w14:paraId="27B157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Metallic mercury spill: remove contaminated clothing; do NOT sweep — use mercury spill kit</w:t>
            </w:r>
          </w:p>
          <w:p w14:paraId="598227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Arsenic/lead skin contact: water irrigation; bag contaminated clothing</w:t>
            </w:r>
          </w:p>
          <w:p w14:paraId="712E11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Do NOT allow metallic mercury in ambulance —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risk</w:t>
            </w:r>
          </w:p>
        </w:tc>
      </w:tr>
      <w:tr w:rsidR="008B724A" w:rsidRPr="00C40B3B" w14:paraId="7584D63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D81DE4B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39C69A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CLINICAL EFFECTS BY SYSTEM</w:t>
            </w:r>
          </w:p>
        </w:tc>
      </w:tr>
      <w:tr w:rsidR="008B724A" w:rsidRPr="00C40B3B" w14:paraId="55B5244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1BC9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Lead: blood lead &gt;5 mcg/dL = elevated (no safe level); &gt;70 mcg/dL = symptomatic/encephalopathy</w:t>
            </w:r>
          </w:p>
          <w:p w14:paraId="3904E6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Mercury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vapour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(metallic): IDLH 10 mg/m³; chronic: &gt;25 mcg/L urine = significant exposure</w:t>
            </w:r>
          </w:p>
          <w:p w14:paraId="0C165F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Arsenic: inorganic — toxic at mcg/kg range; organic (seafood): largely non-toxic</w:t>
            </w:r>
          </w:p>
          <w:p w14:paraId="515B5B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All heavy metals: chelation is hospital-only definitive treatment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D1B303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B3A6B"/>
                <w:sz w:val="14"/>
                <w:szCs w:val="14"/>
              </w:rPr>
              <w:t>Lead (Chronic)</w:t>
            </w:r>
          </w:p>
          <w:p w14:paraId="5FCD43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Adults: fatigue, cognitive impairment, abdominal colic, peripheral neuropathy (wrist/foot drop)</w:t>
            </w:r>
          </w:p>
          <w:p w14:paraId="60A13F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Children: cognitive delay,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behavioural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changes, hearing loss — at LOWER blood levels than adults</w:t>
            </w:r>
          </w:p>
          <w:p w14:paraId="251128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Encephalopathy: &gt;70 mcg/dL — headache, ataxia, seizures, coma</w:t>
            </w:r>
          </w:p>
          <w:p w14:paraId="1E56E2A4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B3A6B"/>
                <w:sz w:val="14"/>
                <w:szCs w:val="14"/>
              </w:rPr>
              <w:t>Mercury (Organic — Methylmercury)</w:t>
            </w:r>
          </w:p>
          <w:p w14:paraId="064180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Minamata disease: ataxia, dysarthria, visual field constriction, sensory neuropathy, deafness</w:t>
            </w:r>
          </w:p>
          <w:p w14:paraId="19F7F0ED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B3A6B"/>
                <w:sz w:val="14"/>
                <w:szCs w:val="14"/>
              </w:rPr>
              <w:t xml:space="preserve">Mercury (Metallic </w:t>
            </w:r>
            <w:proofErr w:type="spellStart"/>
            <w:r w:rsidRPr="00C40B3B">
              <w:rPr>
                <w:b/>
                <w:bCs/>
                <w:color w:val="1B3A6B"/>
                <w:sz w:val="14"/>
                <w:szCs w:val="14"/>
              </w:rPr>
              <w:t>Vapour</w:t>
            </w:r>
            <w:proofErr w:type="spellEnd"/>
            <w:r w:rsidRPr="00C40B3B">
              <w:rPr>
                <w:b/>
                <w:bCs/>
                <w:color w:val="1B3A6B"/>
                <w:sz w:val="14"/>
                <w:szCs w:val="14"/>
              </w:rPr>
              <w:t xml:space="preserve"> — Acute)</w:t>
            </w:r>
          </w:p>
          <w:p w14:paraId="57E2788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Fever, chills, chemical pneumonitis,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tremor — '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>metal fume fever'-like</w:t>
            </w:r>
          </w:p>
          <w:p w14:paraId="2635E6D9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B3A6B"/>
                <w:sz w:val="14"/>
                <w:szCs w:val="14"/>
              </w:rPr>
              <w:t>Arsenic (Inorganic — Acute)</w:t>
            </w:r>
          </w:p>
          <w:p w14:paraId="7CE5E1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GI: severe cholera-like gastroenteritis; cardiovascular collapse; peripheral neuropathy (delayed)</w:t>
            </w:r>
          </w:p>
          <w:p w14:paraId="1A0BE7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Characteristic: garlic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odour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on breath; Mees' lines on nails (delayed)</w:t>
            </w:r>
          </w:p>
        </w:tc>
      </w:tr>
      <w:tr w:rsidR="008B724A" w:rsidRPr="00C40B3B" w14:paraId="2D540C4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13C9CB2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BCAS PREHOSPITAL TREATMENT — BY PROVIDER SCOPE</w:t>
            </w:r>
          </w:p>
        </w:tc>
      </w:tr>
      <w:tr w:rsidR="008B724A" w:rsidRPr="00C40B3B" w14:paraId="26C45D1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8527F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A7A40"/>
                <w:sz w:val="14"/>
                <w:szCs w:val="14"/>
              </w:rPr>
              <w:t>▶ EMR — Emergency Medical Responder</w:t>
            </w:r>
          </w:p>
          <w:p w14:paraId="19317C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Position of comfort; high-flow O2 as required</w:t>
            </w:r>
          </w:p>
          <w:p w14:paraId="1A9238B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Capillary BGL; keep patient warm</w:t>
            </w:r>
          </w:p>
          <w:p w14:paraId="769662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Acute arsenic gastroenteritis: lateral decubitus — aspiration risk from severe GI losses</w:t>
            </w:r>
          </w:p>
          <w:p w14:paraId="025A2826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1A4F8A"/>
                <w:sz w:val="14"/>
                <w:szCs w:val="14"/>
              </w:rPr>
              <w:t>▶ PCP — Primary Care Paramedic</w:t>
            </w:r>
          </w:p>
          <w:p w14:paraId="57C2F8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IV access (D03); aggressive fluid bolus for arsenic GI losses or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haemodynamic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compromise</w:t>
            </w:r>
          </w:p>
          <w:p w14:paraId="6DB3A2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12-lead ECG — arsenic causes QTc prolongation</w:t>
            </w:r>
          </w:p>
          <w:p w14:paraId="1F62A9AA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B7410E"/>
                <w:sz w:val="14"/>
                <w:szCs w:val="14"/>
              </w:rPr>
              <w:t>▶ ACP — Advanced Care Paramedic</w:t>
            </w:r>
          </w:p>
          <w:p w14:paraId="2713B38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12-lead ECG (PR16); cardiac monitoring for arsenic (QTc prolongation)</w:t>
            </w:r>
          </w:p>
          <w:p w14:paraId="39DA20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Midazolam for lead encephalopathy seizures (F02)</w:t>
            </w:r>
          </w:p>
          <w:p w14:paraId="000C51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Staged advanced airway if encephalopathy (PR18)</w:t>
            </w:r>
          </w:p>
          <w:p w14:paraId="739D10CC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6B1A1A"/>
                <w:sz w:val="14"/>
                <w:szCs w:val="14"/>
              </w:rPr>
              <w:t>▶ CCP — Critical Care Paramedic</w:t>
            </w:r>
          </w:p>
          <w:p w14:paraId="6B9A5D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Advanced airway (PR18); mechanical ventilation (PR29)</w:t>
            </w:r>
          </w:p>
          <w:p w14:paraId="1C027E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Norepinephrine for refractory hypotension (acute arsenic)</w:t>
            </w:r>
          </w:p>
        </w:tc>
      </w:tr>
      <w:tr w:rsidR="008B724A" w:rsidRPr="00C40B3B" w14:paraId="249143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342C0C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8AA965" w14:textId="77777777" w:rsidR="008B724A" w:rsidRPr="00C40B3B" w:rsidRDefault="00000000">
            <w:pPr>
              <w:spacing w:line="240" w:lineRule="exact"/>
              <w:rPr>
                <w:sz w:val="14"/>
                <w:szCs w:val="14"/>
              </w:rPr>
            </w:pPr>
            <w:r w:rsidRPr="00C40B3B">
              <w:rPr>
                <w:b/>
                <w:bCs/>
                <w:color w:val="FFFFFF"/>
                <w:sz w:val="14"/>
                <w:szCs w:val="14"/>
              </w:rPr>
              <w:t>PARAMEDIC / EQUIPMENT DECONTAMINATION</w:t>
            </w:r>
          </w:p>
        </w:tc>
      </w:tr>
      <w:tr w:rsidR="008B724A" w:rsidRPr="00C40B3B" w14:paraId="5BA6FB1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E243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All heavy metal toxicity: hospital for blood/urine levels; chelation therapy (DMSA, BAL, EDTA) is hospital-only</w:t>
            </w:r>
          </w:p>
          <w:p w14:paraId="4A41521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proofErr w:type="spellStart"/>
            <w:r w:rsidRPr="00C40B3B">
              <w:rPr>
                <w:color w:val="111111"/>
                <w:sz w:val="14"/>
                <w:szCs w:val="14"/>
              </w:rPr>
              <w:t>WorkSafeBC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reporting for all occupational exposures</w:t>
            </w:r>
          </w:p>
          <w:p w14:paraId="46F602C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Acute arsenic ingestion: pre-notify hospital — severe GI toxicity and cardiovascular collapse</w:t>
            </w:r>
          </w:p>
          <w:p w14:paraId="66D4A9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>Metallic mercury spill: ensure workplace/home is sealed and HAZMAT contacted for cleanup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6D5E0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Metallic mercury: do NOT allow in ambulance — use another vehicle if possible; </w:t>
            </w:r>
            <w:proofErr w:type="spellStart"/>
            <w:r w:rsidRPr="00C40B3B">
              <w:rPr>
                <w:color w:val="111111"/>
                <w:sz w:val="14"/>
                <w:szCs w:val="14"/>
              </w:rPr>
              <w:t>WorkSafeBC</w:t>
            </w:r>
            <w:proofErr w:type="spellEnd"/>
            <w:r w:rsidRPr="00C40B3B">
              <w:rPr>
                <w:color w:val="111111"/>
                <w:sz w:val="14"/>
                <w:szCs w:val="14"/>
              </w:rPr>
              <w:t xml:space="preserve"> notification</w:t>
            </w:r>
          </w:p>
          <w:p w14:paraId="09BE11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4"/>
                <w:szCs w:val="14"/>
              </w:rPr>
            </w:pPr>
            <w:r w:rsidRPr="00C40B3B">
              <w:rPr>
                <w:color w:val="111111"/>
                <w:sz w:val="14"/>
                <w:szCs w:val="14"/>
              </w:rPr>
              <w:t xml:space="preserve">Standard precautions adequate for </w:t>
            </w:r>
            <w:proofErr w:type="gramStart"/>
            <w:r w:rsidRPr="00C40B3B">
              <w:rPr>
                <w:color w:val="111111"/>
                <w:sz w:val="14"/>
                <w:szCs w:val="14"/>
              </w:rPr>
              <w:t>patient</w:t>
            </w:r>
            <w:proofErr w:type="gramEnd"/>
            <w:r w:rsidRPr="00C40B3B">
              <w:rPr>
                <w:color w:val="111111"/>
                <w:sz w:val="14"/>
                <w:szCs w:val="14"/>
              </w:rPr>
              <w:t xml:space="preserve"> with chronic lead/arsenic exposure</w:t>
            </w:r>
          </w:p>
        </w:tc>
      </w:tr>
      <w:tr w:rsidR="008B724A" w:rsidRPr="00C40B3B" w14:paraId="5DFF9B5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FFB7D38" w14:textId="77777777" w:rsidR="008B724A" w:rsidRPr="00C40B3B" w:rsidRDefault="00000000">
            <w:pPr>
              <w:spacing w:before="2" w:after="2"/>
              <w:rPr>
                <w:sz w:val="14"/>
                <w:szCs w:val="14"/>
              </w:rPr>
            </w:pPr>
            <w:r w:rsidRPr="00C40B3B">
              <w:rPr>
                <w:color w:val="CCCCCC"/>
                <w:sz w:val="14"/>
                <w:szCs w:val="14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SERVICE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Reference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</w:t>
            </w:r>
            <w:r w:rsidRPr="00C40B3B">
              <w:rPr>
                <w:b/>
                <w:bCs/>
                <w:color w:val="FFFFFF"/>
                <w:sz w:val="14"/>
                <w:szCs w:val="14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4"/>
                <w:szCs w:val="14"/>
              </w:rPr>
              <w:t xml:space="preserve">8911  </w:t>
            </w:r>
            <w:r w:rsidRPr="00C40B3B">
              <w:rPr>
                <w:color w:val="CCCCCC"/>
                <w:sz w:val="14"/>
                <w:szCs w:val="14"/>
              </w:rPr>
              <w:t>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Scope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4"/>
                <w:szCs w:val="14"/>
              </w:rPr>
              <w:t>Only  |</w:t>
            </w:r>
            <w:proofErr w:type="gramEnd"/>
            <w:r w:rsidRPr="00C40B3B">
              <w:rPr>
                <w:color w:val="CCCCCC"/>
                <w:sz w:val="14"/>
                <w:szCs w:val="14"/>
              </w:rPr>
              <w:t xml:space="preserve">  v4.0</w:t>
            </w:r>
          </w:p>
        </w:tc>
      </w:tr>
    </w:tbl>
    <w:p w14:paraId="31F75C2E" w14:textId="77777777" w:rsidR="008B724A" w:rsidRPr="00C40B3B" w:rsidRDefault="00000000">
      <w:pPr>
        <w:rPr>
          <w:sz w:val="14"/>
          <w:szCs w:val="14"/>
        </w:rPr>
      </w:pPr>
      <w:r w:rsidRPr="00C40B3B">
        <w:rPr>
          <w:sz w:val="14"/>
          <w:szCs w:val="14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86AC8E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998290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ANIMAL BITES / ENVENOMATIONS (BC SPECIES)</w:t>
            </w:r>
          </w:p>
          <w:p w14:paraId="5D6BB7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ENVIRONMENTAL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TRAUMA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Bite, Sting, Envenomation</w:t>
            </w:r>
          </w:p>
        </w:tc>
      </w:tr>
      <w:tr w:rsidR="008B724A" w:rsidRPr="00C40B3B" w14:paraId="46C9C73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3AAB4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BC hazardous fauna including rattlesnake (southern interior), black widow spider, ticks, and bats (primary rabies vector in BC).</w:t>
            </w:r>
          </w:p>
        </w:tc>
      </w:tr>
      <w:tr w:rsidR="008B724A" w:rsidRPr="00C40B3B" w14:paraId="57A0315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EC4BD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256BA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3923030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713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910B7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CB086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BDF6D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perimeter — ensure animal has left scene before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approach</w:t>
                  </w:r>
                  <w:proofErr w:type="gramEnd"/>
                </w:p>
                <w:p w14:paraId="256ADF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Live venomous snake: maintain distance; do NOT attempt to capture</w:t>
                  </w:r>
                </w:p>
                <w:p w14:paraId="1006B73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Bee/wasp swarm: move patient away from swarm area</w:t>
                  </w:r>
                </w:p>
              </w:tc>
            </w:tr>
          </w:tbl>
          <w:p w14:paraId="4B270F4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1F2D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4816C2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4AB8C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14C7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BCCDC Rabies Line for bat exposures: 1-866-541-8000</w:t>
                  </w:r>
                </w:p>
                <w:p w14:paraId="0731984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envenomation: 1-800-567-8911</w:t>
                  </w:r>
                </w:p>
              </w:tc>
            </w:tr>
          </w:tbl>
          <w:p w14:paraId="143CA06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098A8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E216F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0EA10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8ABF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eye protection for significant bleeding</w:t>
                  </w:r>
                </w:p>
                <w:p w14:paraId="34EADB4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handle animal — even dead snakes can envenomate by reflex</w:t>
                  </w:r>
                </w:p>
              </w:tc>
            </w:tr>
          </w:tbl>
          <w:p w14:paraId="1E84E7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0C280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BBEC6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BCBA7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0BF091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contact once animal has left scene</w:t>
                  </w:r>
                </w:p>
              </w:tc>
            </w:tr>
          </w:tbl>
          <w:p w14:paraId="1EEB2FF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A499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9B29E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41834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BA3AD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Wound: copious water irrigation; do not close bite wounds in field</w:t>
                  </w:r>
                </w:p>
                <w:p w14:paraId="613E74E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bee stinger by scraping; remove tick with fine tweezers — do not twist</w:t>
                  </w:r>
                </w:p>
              </w:tc>
            </w:tr>
          </w:tbl>
          <w:p w14:paraId="1FAA0B3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0A444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97C4D0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4C10B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DA96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bat: do not handle with bare hands</w:t>
                  </w:r>
                </w:p>
              </w:tc>
            </w:tr>
          </w:tbl>
          <w:p w14:paraId="3CE8D97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6582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BEA7A6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C5A3A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A57C8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Rattlesnake: pain, progressive oedema, bruising; systemic coagulopathy, hypotension (hours)</w:t>
                  </w:r>
                </w:p>
                <w:p w14:paraId="54BBF10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Black widow: severe muscle cramps (abdomen/chest/back), diaphoresis, hypertension</w:t>
                  </w:r>
                </w:p>
                <w:p w14:paraId="491A0CC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Bee/wasp: local reaction OR anaphylaxis</w:t>
                  </w:r>
                </w:p>
                <w:p w14:paraId="076A195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Tick paralysis: ascending flaccid paralysis — reverses rapidly with tick removal</w:t>
                  </w:r>
                </w:p>
              </w:tc>
            </w:tr>
          </w:tbl>
          <w:p w14:paraId="7C8326E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B54F3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79378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1E9C4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20191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Anaphylaxis: epinephrine IM</w:t>
                  </w:r>
                </w:p>
                <w:p w14:paraId="5B6FFA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if required</w:t>
                  </w:r>
                </w:p>
              </w:tc>
            </w:tr>
          </w:tbl>
          <w:p w14:paraId="301A136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F19EB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68308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534F8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66CC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Rattlesnake: pre-notify hospital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CroFab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antivenom must be prepared</w:t>
                  </w:r>
                </w:p>
                <w:p w14:paraId="22CFF2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Bat exposure: BCCDC Rabies: 1-866-541-8000 — ALL bat contact requires PEP assessment</w:t>
                  </w:r>
                </w:p>
                <w:p w14:paraId="1E8A283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Tick paralysis: rapid recovery with removal; monitor respiratory function</w:t>
                  </w:r>
                </w:p>
              </w:tc>
            </w:tr>
          </w:tbl>
          <w:p w14:paraId="4C2B6DE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011D8C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F3785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7B7456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6F21F2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EF6A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ANIMAL BITES / ENVENOMATIONS (BC SPECIES)</w:t>
            </w:r>
          </w:p>
          <w:p w14:paraId="47DD116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ENVIRONMENTAL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TRAUMA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Bite, Sting, Envenomation</w:t>
            </w:r>
          </w:p>
        </w:tc>
      </w:tr>
      <w:tr w:rsidR="008B724A" w:rsidRPr="00C40B3B" w14:paraId="379843E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A1B0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EF76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FECB5A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72AA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BC venomous species: rattlesnake (southern interior), black widow (rare), yellow jackets (anaphylaxis risk), ticks, marine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envenomations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34FC16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BATS = PRIMARY RABIES VECTOR in BC — all bat exposures require PEP assessment regardless of visible bite.</w:t>
            </w:r>
          </w:p>
          <w:p w14:paraId="45ED89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Domestic bites (dogs, cats): infection not envenomation is the primary concern.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B2C3E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9134E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perimeter — ensure animal has left scene before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approach</w:t>
            </w:r>
            <w:proofErr w:type="gramEnd"/>
          </w:p>
          <w:p w14:paraId="14B6E0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Live venomous snake: maintain distance; do NOT attempt to capture</w:t>
            </w:r>
          </w:p>
          <w:p w14:paraId="46D95A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Bee/wasp swarm: move patient away from swarm area</w:t>
            </w:r>
          </w:p>
          <w:p w14:paraId="1B5F99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D8DF7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BCCDC Rabies Line for bat exposures: 1-866-541-8000</w:t>
            </w:r>
          </w:p>
          <w:p w14:paraId="0A5B564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envenomation: 1-800-567-8911</w:t>
            </w:r>
          </w:p>
          <w:p w14:paraId="6D0A28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Antivenom for rattlesnake at most major BC hospitals</w:t>
            </w:r>
          </w:p>
          <w:p w14:paraId="39BAEBD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2F7A87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eye protection for significant bleeding</w:t>
            </w:r>
          </w:p>
          <w:p w14:paraId="0207EB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Do NOT handle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animal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even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dead snakes can envenomate by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reflex</w:t>
            </w:r>
            <w:proofErr w:type="gramEnd"/>
          </w:p>
          <w:p w14:paraId="04EFCA4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E2F2B6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contact once animal has left scene</w:t>
            </w:r>
          </w:p>
          <w:p w14:paraId="72A209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D550E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Wound: copious water irrigation; do not close bite wounds in field</w:t>
            </w:r>
          </w:p>
          <w:p w14:paraId="53188D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bee stinger by scraping; remove tick with fine tweezers — do not twist</w:t>
            </w:r>
          </w:p>
        </w:tc>
      </w:tr>
      <w:tr w:rsidR="008B724A" w:rsidRPr="00C40B3B" w14:paraId="7966B6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02FF9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136DC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8FC4C9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8710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Rattlesnake: ~25% dry bites; venom potency variable</w:t>
            </w:r>
          </w:p>
          <w:p w14:paraId="7C9103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Black widow: small amount causes systemic neurotoxicity</w:t>
            </w:r>
          </w:p>
          <w:p w14:paraId="624B88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Bee/wasp: anaphylaxis from immune response (not dose-related)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BA6C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Rattlesnake: pain, progressive oedema, bruising; systemic coagulopathy, hypotension (hours)</w:t>
            </w:r>
          </w:p>
          <w:p w14:paraId="38E96C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Black widow: severe muscle cramps (abdomen/chest/back), diaphoresis, hypertension</w:t>
            </w:r>
          </w:p>
          <w:p w14:paraId="6DFA9A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Bee/wasp: local reaction OR anaphylaxis</w:t>
            </w:r>
          </w:p>
          <w:p w14:paraId="4212DED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Tick paralysis: ascending flaccid paralysis — reverses rapidly with tick removal</w:t>
            </w:r>
          </w:p>
        </w:tc>
      </w:tr>
      <w:tr w:rsidR="008B724A" w:rsidRPr="00C40B3B" w14:paraId="33884AF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21390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8BB03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B075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229CF5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Rattlesnake: immobilize limb at heart level; NO tourniquet; remove rings/watches</w:t>
            </w:r>
          </w:p>
          <w:p w14:paraId="7A7D7E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Anaphylaxis: epinephrine 0.3mg IM (A05)</w:t>
            </w:r>
          </w:p>
          <w:p w14:paraId="3B67D1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Keep patient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calm;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position of comfort</w:t>
            </w:r>
          </w:p>
          <w:p w14:paraId="18D619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8A772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anaphylaxis protocol (A05)</w:t>
            </w:r>
          </w:p>
          <w:p w14:paraId="7ADBEE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Rattlesnake: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mark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oedema margins with time;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626A8F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D0F4C4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3EEF38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7A52DE9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83242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B3343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BB7566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72DAE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45B8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23C829A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7ADF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Rattlesnake: pre-notify hospital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CroFab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antivenom must be prepared</w:t>
            </w:r>
          </w:p>
          <w:p w14:paraId="3BE0C82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Bat exposure: BCCDC Rabies: 1-866-541-8000 — ALL bat contact requires PEP assessment</w:t>
            </w:r>
          </w:p>
          <w:p w14:paraId="396C2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Tick paralysis: rapid recovery with removal; monitor respiratory function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18CE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bat: do not handle with bare hands</w:t>
            </w:r>
          </w:p>
        </w:tc>
      </w:tr>
      <w:tr w:rsidR="008B724A" w:rsidRPr="00C40B3B" w14:paraId="668AD3C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0F1C7C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6EC082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EF914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801D89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TOXIC PLANTS — BC COMMON SPECIES</w:t>
            </w:r>
          </w:p>
          <w:p w14:paraId="59DE44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ENVIRONMENTAL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HOUSEHOLD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Plant Toxins / Botanical Poisoning</w:t>
            </w:r>
          </w:p>
        </w:tc>
      </w:tr>
      <w:tr w:rsidR="008B724A" w:rsidRPr="00C40B3B" w14:paraId="3510F1D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4A33AB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D0E4F8"/>
                <w:sz w:val="16"/>
                <w:szCs w:val="16"/>
              </w:rPr>
              <w:t>BC dangerous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plants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including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water hemlock (most toxic — seizures), monkshood (cardiac), foxglove (glycoside), datura (anticholinergic), and giant hogweed (photosensitive burns).</w:t>
            </w:r>
          </w:p>
        </w:tc>
      </w:tr>
      <w:tr w:rsidR="008B724A" w:rsidRPr="00C40B3B" w14:paraId="2DE2F4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1AEA7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1A1F93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DDB111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29374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D132B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82B31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DDE44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</w:t>
                  </w:r>
                </w:p>
                <w:p w14:paraId="5302A97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Giant hogweed: gloves mandatory — avoid sap contact</w:t>
                  </w:r>
                </w:p>
              </w:tc>
            </w:tr>
          </w:tbl>
          <w:p w14:paraId="1C21CEC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94B8B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8066B3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4FECB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23741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MANDATORY: 1-800-567-8911</w:t>
                  </w:r>
                </w:p>
                <w:p w14:paraId="0CC678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Bring plant/berry sample in sealed bag for ID — do NOT bring loose in ambulance</w:t>
                  </w:r>
                </w:p>
              </w:tc>
            </w:tr>
          </w:tbl>
          <w:p w14:paraId="2DD36D1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EE4A5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0DAE4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5BA48C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4B69D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gloves for plant material handling</w:t>
                  </w:r>
                </w:p>
                <w:p w14:paraId="6CCBA5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Giant hogweed: gloves mandatory; avoid sap/eye contact</w:t>
                  </w:r>
                </w:p>
              </w:tc>
            </w:tr>
          </w:tbl>
          <w:p w14:paraId="52BE554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58D0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AD9888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F3D71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30B28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03319BA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4044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12C297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8E868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836F4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Giant hogweed: wash sap with water; cover skin from sunlight immediately</w:t>
                  </w:r>
                </w:p>
                <w:p w14:paraId="7F519C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Plant ingestion: rinse mouth; do NOT induce vomiting unless directed by Poison Control</w:t>
                  </w:r>
                </w:p>
              </w:tc>
            </w:tr>
          </w:tbl>
          <w:p w14:paraId="070CA2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F188F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D0960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BB713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336BA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Giant hogweed: gloves; wash hands after; bag plant material sealed</w:t>
                  </w:r>
                </w:p>
              </w:tc>
            </w:tr>
          </w:tbl>
          <w:p w14:paraId="097AE4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A224B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AA9AB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4032B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0BAB5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hemlock: violent grand mal seizures — onset 15-60 min; status epilepticus</w:t>
                  </w:r>
                </w:p>
                <w:p w14:paraId="55C91A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Monkshood: burning lips/tongue, nausea, bradycardia,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paresthesias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arrhythmias</w:t>
                  </w:r>
                  <w:proofErr w:type="gramEnd"/>
                </w:p>
                <w:p w14:paraId="1F1C5C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Foxglove/Yew: nausea, bradycardia, AV block, hypotension</w:t>
                  </w:r>
                </w:p>
                <w:p w14:paraId="1E0570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Datura: anticholinergic toxidrome — tachycardia, dry/flushed skin, mydriasis, delirium</w:t>
                  </w:r>
                </w:p>
                <w:p w14:paraId="51AAE43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Giant hogweed sap: UV-activated severe burns on skin; eye exposure → blindness risk</w:t>
                  </w:r>
                </w:p>
              </w:tc>
            </w:tr>
          </w:tbl>
          <w:p w14:paraId="28A1818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FA0C7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6F27C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2DF693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0A90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Atropine for bradycardia from cardiac glycoside or monkshood</w:t>
                  </w:r>
                </w:p>
                <w:p w14:paraId="1E57E77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DigiFab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for severe cardiac glycoside poisoning (ETP)</w:t>
                  </w:r>
                </w:p>
                <w:p w14:paraId="2D58425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678ED56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637DC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D9EF5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CB847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805CF9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Foxglove/yew/lily of valley: pre-notify hospital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DigiFab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consideration</w:t>
                  </w:r>
                </w:p>
                <w:p w14:paraId="01FA6EC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Water hemlock: pre-notify hospital — refractory status epilepticus protocol</w:t>
                  </w:r>
                </w:p>
                <w:p w14:paraId="7F78EA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Monkshood: pre-notify hospital — cardiac monitoring and antiarrhythmics</w:t>
                  </w:r>
                </w:p>
              </w:tc>
            </w:tr>
          </w:tbl>
          <w:p w14:paraId="24AA21B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3826B1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82B630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7D542F7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65A83F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EED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TOXIC PLANTS — BC COMMON SPECIES</w:t>
            </w:r>
          </w:p>
          <w:p w14:paraId="4EDC594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ENVIRONMENTAL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HOUSEHOLD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Plant Toxins / Botanical Poisoning</w:t>
            </w:r>
          </w:p>
        </w:tc>
      </w:tr>
      <w:tr w:rsidR="008B724A" w:rsidRPr="00C40B3B" w14:paraId="049F58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986506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C79B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26747F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162F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KEY HIGH-RISK BC PLANTS: Water hemlock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Cicuta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douglasii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 — most violently toxic plant in North America. Monkshood/Aconite — rapid cardiac toxicity. Foxglove — cardiac glycoside. Datura/Jimsonweed — anticholinergic.</w:t>
            </w:r>
          </w:p>
          <w:p w14:paraId="1E1FE8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furanocoumarins in sap cause severe UV-activated photosensitivity burns — NOT orally toxic.</w:t>
            </w:r>
          </w:p>
          <w:p w14:paraId="491CCD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mandatory for ALL plant ingestions — 1-800-567-8911.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F990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11BBB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</w:t>
            </w:r>
          </w:p>
          <w:p w14:paraId="0FE692D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gloves mandatory — avoid sap contact</w:t>
            </w:r>
          </w:p>
          <w:p w14:paraId="1B9B2DC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B36DF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MANDATORY: 1-800-567-8911</w:t>
            </w:r>
          </w:p>
          <w:p w14:paraId="733135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Bring plant/berry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sample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in sealed bag for ID — do NOT bring loose in ambulance</w:t>
            </w:r>
          </w:p>
          <w:p w14:paraId="41DCE2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1F30B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gloves for plant material handling</w:t>
            </w:r>
          </w:p>
          <w:p w14:paraId="740594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gloves mandatory; avoid sap/eye contact</w:t>
            </w:r>
          </w:p>
          <w:p w14:paraId="1518A1C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D021BF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04F89F9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10E2B7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wash sap with water; cover skin from sunlight immediately</w:t>
            </w:r>
          </w:p>
          <w:p w14:paraId="27A600A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Plant ingestion: rinse mouth; do NOT induce vomiting unless directed by Poison Control</w:t>
            </w:r>
          </w:p>
        </w:tc>
      </w:tr>
      <w:tr w:rsidR="008B724A" w:rsidRPr="00C40B3B" w14:paraId="24BE3D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57D9F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51307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13042C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3F79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hemlock: ANY ingestion potentially fatal; violent seizures 15-60 min</w:t>
            </w:r>
          </w:p>
          <w:p w14:paraId="6B23A83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Monkshood: rapidly absorbed; cardiac toxicity 30-60 min; any ingestion potentially lethal</w:t>
            </w:r>
          </w:p>
          <w:p w14:paraId="51F831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Foxglove/Digitalis: cardiac glycoside — arrhythmias at toxic doses</w:t>
            </w:r>
          </w:p>
          <w:p w14:paraId="398069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Yew: all parts except red aril toxic; rapid cardiac toxicity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4B9A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hemlock: violent grand mal seizures — onset 15-60 min; status epilepticus</w:t>
            </w:r>
          </w:p>
          <w:p w14:paraId="05852E9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Monkshood: burning lips/tongue, nausea, bradycardia,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paresthesias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arrhythmias</w:t>
            </w:r>
            <w:proofErr w:type="gramEnd"/>
          </w:p>
          <w:p w14:paraId="6158C1B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Foxglove/Yew: nausea, bradycardia, AV block, hypotension</w:t>
            </w:r>
          </w:p>
          <w:p w14:paraId="250CCD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Datura: anticholinergic toxidrome — tachycardia, dry/flushed skin, mydriasis, delirium</w:t>
            </w:r>
          </w:p>
          <w:p w14:paraId="77429A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 sap: UV-activated severe burns on skin; eye exposure → blindness risk</w:t>
            </w:r>
          </w:p>
        </w:tc>
      </w:tr>
      <w:tr w:rsidR="008B724A" w:rsidRPr="00C40B3B" w14:paraId="7016913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A5E35"/>
              <w:left w:val="single" w:sz="3" w:space="0" w:color="1A5E35"/>
              <w:bottom w:val="single" w:sz="3" w:space="0" w:color="1A5E35"/>
              <w:right w:val="single" w:sz="3" w:space="0" w:color="1A5E35"/>
            </w:tcBorders>
            <w:shd w:val="clear" w:color="auto" w:fill="1A5E35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37EBC9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DF3956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E2E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7CE507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CALL POISON CONTROL BC: 1-800-567-8911</w:t>
            </w:r>
          </w:p>
          <w:p w14:paraId="7950E1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Keep patient calm; position of comfort; O2 as required</w:t>
            </w:r>
          </w:p>
          <w:p w14:paraId="2ED58C4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hemlock seizure: BVM/airway priority — violent prolonged seizures</w:t>
            </w:r>
          </w:p>
          <w:p w14:paraId="517460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cover exposed skin from sunlight; eye irrigation</w:t>
            </w:r>
          </w:p>
          <w:p w14:paraId="789AA85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039E7F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for cardiac glycoside or monkshood</w:t>
            </w:r>
          </w:p>
          <w:p w14:paraId="288452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7576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6F0F1A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Atropine for bradycardia from cardiac glycoside or monkshood (C02)</w:t>
            </w:r>
          </w:p>
          <w:p w14:paraId="3166D6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(PR18)</w:t>
            </w:r>
          </w:p>
          <w:p w14:paraId="51421F9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0C1BB9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34584D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for severe cardiac glycoside poisoning (ETP)</w:t>
            </w:r>
          </w:p>
          <w:p w14:paraId="2D06EE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06D811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B7FAB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1A3E6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CB09F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2E4F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Foxglove/yew/lily of valley: pre-notify hospital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consideration</w:t>
            </w:r>
          </w:p>
          <w:p w14:paraId="4DB4EC3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Water hemlock: pre-notify hospital — refractory status epilepticus protocol</w:t>
            </w:r>
          </w:p>
          <w:p w14:paraId="30D6871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Monkshood: pre-notify hospital — cardiac monitoring and antiarrhythmics</w:t>
            </w:r>
          </w:p>
          <w:p w14:paraId="310975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 eye: ophthalmology; keep covered from UV during transport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E956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Giant hogweed: gloves; wash hands after; bag plant material sealed</w:t>
            </w:r>
          </w:p>
        </w:tc>
      </w:tr>
      <w:tr w:rsidR="008B724A" w:rsidRPr="00C40B3B" w14:paraId="097CA63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ED341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E01B9BE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5B52BD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33F6A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IBUPROFEN / NSAIDs OVERDOSE</w:t>
            </w:r>
          </w:p>
          <w:p w14:paraId="62D6CE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POISON CONTROL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OTC Analgesic / Anti-inflammatory</w:t>
            </w:r>
          </w:p>
        </w:tc>
      </w:tr>
      <w:tr w:rsidR="008B724A" w:rsidRPr="00C40B3B" w14:paraId="0FD4918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2610A4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Non-steroidal anti-inflammatory drugs that inhibit COX-1/2 causing GI injury, renal vasoconstriction, and platelet dysfunction in overdose.</w:t>
            </w:r>
          </w:p>
        </w:tc>
      </w:tr>
      <w:tr w:rsidR="008B724A" w:rsidRPr="00C40B3B" w14:paraId="0BF107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DF970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B196B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8F3EF0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E24F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8C7610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07413E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C02ECC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6D1972E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F9750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5AEF3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F683F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AEB56E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117137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allied agency response required</w:t>
                  </w:r>
                </w:p>
              </w:tc>
            </w:tr>
          </w:tbl>
          <w:p w14:paraId="1D4D188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4057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1B3228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EBBE3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7B0D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91E180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E1704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8D342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4EE1FC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23DCF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4EA565B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4FD1A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A3CAE7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7FB4CF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CEA33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required; do NOT induce vomiting</w:t>
                  </w:r>
                </w:p>
              </w:tc>
            </w:tr>
          </w:tbl>
          <w:p w14:paraId="5693507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5828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82E35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2A2468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51B0F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51D96C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E4004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2C798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B324F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FD040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GI: nausea, vomiting, abdominal pain — most common</w:t>
                  </w:r>
                </w:p>
                <w:p w14:paraId="6D912F7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 (large ingestion): headache, tinnitus, altered LOC</w:t>
                  </w:r>
                </w:p>
                <w:p w14:paraId="75D7437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Renal: AKI especially in elderly/dehydrated</w:t>
                  </w:r>
                </w:p>
                <w:p w14:paraId="5E443F0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Platelet dysfunction → increased bleeding time</w:t>
                  </w:r>
                </w:p>
              </w:tc>
            </w:tr>
          </w:tbl>
          <w:p w14:paraId="5433D7C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05FF1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3E9EE1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D440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BCB17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 NOT induce vomiting</w:t>
                  </w:r>
                </w:p>
                <w:p w14:paraId="595998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seizures</w:t>
                  </w:r>
                </w:p>
              </w:tc>
            </w:tr>
          </w:tbl>
          <w:p w14:paraId="15DA2ED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B6841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436AE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6A0808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99A77A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Elderly/renal impairment: hospital regardless of dose</w:t>
                  </w:r>
                </w:p>
                <w:p w14:paraId="15EE17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GI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endoscopy consideration</w:t>
                  </w:r>
                </w:p>
              </w:tc>
            </w:tr>
          </w:tbl>
          <w:p w14:paraId="514D2E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15CED2B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1264FC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3A769F61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7DBF161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CD317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IBUPROFEN / NSAIDs OVERDOSE</w:t>
            </w:r>
          </w:p>
          <w:p w14:paraId="21EF8B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POISON CONTROL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OTC Analgesic / Anti-inflammatory</w:t>
            </w:r>
          </w:p>
        </w:tc>
      </w:tr>
      <w:tr w:rsidR="008B724A" w:rsidRPr="00C40B3B" w14:paraId="332CFF7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BFF88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AF250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94468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509A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Ibuprofen is the most common OTC analgesic OD seen by BC Poison Control.</w:t>
            </w:r>
          </w:p>
          <w:p w14:paraId="0F384B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healthy adult single ingestions are mild. Serious toxicity requires large doses or pre-existing renal/cardiac/GI disease.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B8375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F2F145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6C2D0A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6E68B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256F84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allied agency response required</w:t>
            </w:r>
          </w:p>
          <w:p w14:paraId="424A35B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3FC40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6F3F27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64C904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0EB2C51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B409F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required; do NOT induce vomiting</w:t>
            </w:r>
          </w:p>
        </w:tc>
      </w:tr>
      <w:tr w:rsidR="008B724A" w:rsidRPr="00C40B3B" w14:paraId="19EACC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0722D0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36BC8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504B3A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AC703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Ibuprofen: &lt;100mg/kg — generally mild; &gt;100mg/kg moderate; &gt;400mg/kg serious CNS/metabolic</w:t>
            </w:r>
          </w:p>
          <w:p w14:paraId="755A3B2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Elderly/renal impairment: significant toxicity at much lower doses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9B6D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GI: nausea, vomiting, abdominal pain — most common</w:t>
            </w:r>
          </w:p>
          <w:p w14:paraId="62D510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 (large ingestion): headache, tinnitus, altered LOC</w:t>
            </w:r>
          </w:p>
          <w:p w14:paraId="22E93AA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Renal: AKI especially in elderly/dehydrated</w:t>
            </w:r>
          </w:p>
          <w:p w14:paraId="687B15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Platelet dysfunction → increased bleeding time</w:t>
            </w:r>
          </w:p>
        </w:tc>
      </w:tr>
      <w:tr w:rsidR="008B724A" w:rsidRPr="00C40B3B" w14:paraId="419A333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06C30D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488E027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ADA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C8D82C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induce vomiting</w:t>
            </w:r>
          </w:p>
          <w:p w14:paraId="3BDF90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O2 as required; capillary BGL</w:t>
            </w:r>
          </w:p>
          <w:p w14:paraId="0AAC927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97B4B6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renal protection; 12-lead ECG</w:t>
            </w:r>
          </w:p>
          <w:p w14:paraId="2A0776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B5B961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039940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if required (PR18)</w:t>
            </w:r>
          </w:p>
          <w:p w14:paraId="293D002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43CE3A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4EF5D8E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41948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0130B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B70A7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5BA76D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F4C07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Elderly/renal impairment: hospital regardless of dose</w:t>
            </w:r>
          </w:p>
          <w:p w14:paraId="1088AE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GI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endoscopy consideration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AAE9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EF400C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D6E63B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1CEACF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51FE9A7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0CE04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ANTIHISTAMINES OVERDOSE (DIPHENHYDRAMINE / BENADRYL)</w:t>
            </w:r>
          </w:p>
          <w:p w14:paraId="0A935A5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TOP OTC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Anticholinergic Toxidrome</w:t>
            </w:r>
          </w:p>
        </w:tc>
      </w:tr>
      <w:tr w:rsidR="008B724A" w:rsidRPr="00C40B3B" w14:paraId="6D9B287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F79C5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First-generation H1 antagonists (diphenhydramine/Benadryl) with anticholinergic and sodium channel blocking properties; QRS widening at high doses.</w:t>
            </w:r>
          </w:p>
        </w:tc>
      </w:tr>
      <w:tr w:rsidR="008B724A" w:rsidRPr="00C40B3B" w14:paraId="541195A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6BB9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AF385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6341BBE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77767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A73A6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5059D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D3A8F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336660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16B83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A0305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20F7B7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941B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crew; Poison Control BC if diphenhydramine OD with cardiac symptoms</w:t>
                  </w:r>
                </w:p>
              </w:tc>
            </w:tr>
          </w:tbl>
          <w:p w14:paraId="5A507DF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EF068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CFE32D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277F7B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7F6F0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60BC3C5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5233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638E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3CB9E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8ECFE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calm low-stimulation environment</w:t>
                  </w:r>
                </w:p>
              </w:tc>
            </w:tr>
          </w:tbl>
          <w:p w14:paraId="159AC0C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DA4D6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CE378F9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CB3BF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B2AD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6CA80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AD860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19FCF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5E13FB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02877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3FA945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09A0F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BCADD5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218E16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14C95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Anticholinergic: tachycardia, DRY/flushed skin, mydriasis, urinary retention, delirium</w:t>
                  </w:r>
                </w:p>
                <w:p w14:paraId="72071E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agitation, confusion, visual hallucinations ('seeing insects')</w:t>
                  </w:r>
                </w:p>
                <w:p w14:paraId="16359B2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 (&gt;1g): QRS widening (Na channel), QTc prolongation, VT/VF</w:t>
                  </w:r>
                </w:p>
              </w:tc>
            </w:tr>
          </w:tbl>
          <w:p w14:paraId="62F416E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732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20769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D70C6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182D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QRS &gt;100ms — treat as TCA</w:t>
                  </w:r>
                </w:p>
                <w:p w14:paraId="28920F8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infusion for QRS widening; advanced airway</w:t>
                  </w:r>
                </w:p>
                <w:p w14:paraId="066B4C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agitation/seizures</w:t>
                  </w:r>
                </w:p>
              </w:tc>
            </w:tr>
          </w:tbl>
          <w:p w14:paraId="4A8689D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8FCE9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664181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3B96E7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8ED2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QRS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widening: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treat as TCA — pre-notify hospital</w:t>
                  </w:r>
                </w:p>
                <w:p w14:paraId="072543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High-dose OD (&gt;1g): cardiac monitoring minimum 6h</w:t>
                  </w:r>
                </w:p>
              </w:tc>
            </w:tr>
          </w:tbl>
          <w:p w14:paraId="2746D40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301741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BD199A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9D05686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2728BE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94324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ANTIHISTAMINES OVERDOSE (DIPHENHYDRAMINE / BENADRYL)</w:t>
            </w:r>
          </w:p>
          <w:p w14:paraId="485A120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TOP OTC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Anticholinergic Toxidrome</w:t>
            </w:r>
          </w:p>
        </w:tc>
      </w:tr>
      <w:tr w:rsidR="008B724A" w:rsidRPr="00C40B3B" w14:paraId="7D62F7E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6D21D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B6F1B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3FAC5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CE3D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Diphenhydramine: very common OTC OD in BC. Anticholinergic toxidrome at typical OD doses.</w:t>
            </w:r>
          </w:p>
          <w:p w14:paraId="7B0BE2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High doses &gt;1g: Na+ channel blockade (like TCA) → QRS widening → ventricular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arrhythmias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11FEDA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KEY: DRY skin distinguishes anticholinergic from sympathomimetic (diaphoretic).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075E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2AB3F20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545809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077E8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crew; Poison Control BC if diphenhydramine OD with cardiac symptoms</w:t>
            </w:r>
          </w:p>
          <w:p w14:paraId="23158D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CED03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7BB6C6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2DDBBB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calm low-stimulation environment</w:t>
            </w:r>
          </w:p>
          <w:p w14:paraId="61C2685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A29E31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2ABA1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8AA83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0644B5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262D92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6BE53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Toxic &gt;300mg adults; serious &gt;500mg; QRS widening at &gt;1g</w:t>
            </w:r>
          </w:p>
          <w:p w14:paraId="1F45FEE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Pediatric: &gt;5mg/kg causes significant toxicity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5077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Anticholinergic: tachycardia, DRY/flushed skin, mydriasis, urinary retention, delirium</w:t>
            </w:r>
          </w:p>
          <w:p w14:paraId="390CE6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agitation, confusion, visual hallucinations ('seeing insects')</w:t>
            </w:r>
          </w:p>
          <w:p w14:paraId="3EE3046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 (&gt;1g): QRS widening (Na channel), QTc prolongation, VT/VF</w:t>
            </w:r>
          </w:p>
        </w:tc>
      </w:tr>
      <w:tr w:rsidR="008B724A" w:rsidRPr="00C40B3B" w14:paraId="00D3BC1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D65AE1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19912D7D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35FC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EDE093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Calm low-stimulation environment; O2 via NRB</w:t>
            </w:r>
          </w:p>
          <w:p w14:paraId="771489E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Cooling for hyperthermia; capillary BGL</w:t>
            </w:r>
          </w:p>
          <w:p w14:paraId="69FC281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99B79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bolus; 12-lead ECG — QRS and QTc</w:t>
            </w:r>
          </w:p>
          <w:p w14:paraId="2CA1B5C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52C708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agitation/seizures (F02)</w:t>
            </w:r>
          </w:p>
          <w:p w14:paraId="389571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QRS &gt;100ms — treat as TCA (J08)</w:t>
            </w:r>
          </w:p>
          <w:p w14:paraId="582095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staged advanced airway (PR18)</w:t>
            </w:r>
          </w:p>
          <w:p w14:paraId="751D3C5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DA0B6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infusion for QRS widening; advanced airway (PR18, PR29)</w:t>
            </w:r>
          </w:p>
        </w:tc>
      </w:tr>
      <w:tr w:rsidR="008B724A" w:rsidRPr="00C40B3B" w14:paraId="297F95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8AE09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D7B67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DC400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84DE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QRS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widening: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treat as TCA — pre-notify hospital</w:t>
            </w:r>
          </w:p>
          <w:p w14:paraId="6A4653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High-dose OD (&gt;1g): cardiac monitoring minimum 6h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045F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A0B7E7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135760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5FEEB6D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72DB107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F9A92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COLD &amp; FLU MEDICATIONS (DXM / PSEUDOEPHEDRINE / COMBINATIONS)</w:t>
            </w:r>
          </w:p>
          <w:p w14:paraId="47FDE8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OTC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Multiple Toxic Mechanisms</w:t>
            </w:r>
          </w:p>
        </w:tc>
      </w:tr>
      <w:tr w:rsidR="008B724A" w:rsidRPr="00C40B3B" w14:paraId="634273A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5913AF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Multi-ingredient products containing DXM (dissociative), pseudoephedrine (sympathomimetic), antihistamine, and APAP — each with distinct toxicity.</w:t>
            </w:r>
          </w:p>
        </w:tc>
      </w:tr>
      <w:tr w:rsidR="008B724A" w:rsidRPr="00C40B3B" w14:paraId="13B83A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5CFB0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164DE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83BC84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4913A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DAA97E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6AAEFF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287B17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5697A3A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2AE5D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26E0B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CA78F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3BBB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combination product dose calculation: 1-800-567-8911</w:t>
                  </w:r>
                </w:p>
              </w:tc>
            </w:tr>
          </w:tbl>
          <w:p w14:paraId="133FFDF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D71A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FE10C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F6F20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1EC4C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054034B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D4015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B32F72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743924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E90CDE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bring all product containers to hospital</w:t>
                  </w:r>
                </w:p>
              </w:tc>
            </w:tr>
          </w:tbl>
          <w:p w14:paraId="4F42409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A7220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BB5D9D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49967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5F99A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2CD6260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D4033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E7D054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CAC27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04DD5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379EB7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D6B86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4A034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7F085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11CEE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DXM: dissociation, hallucinations, ataxia, nystagmus; serotonin syndrome if combined with SSRIs</w:t>
                  </w:r>
                </w:p>
                <w:p w14:paraId="6DF0EF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Pseudoephedrine: tachycardia, hypertension, agitation, tremor</w:t>
                  </w:r>
                </w:p>
                <w:p w14:paraId="4F3038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APAP component: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calculate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total dose from all products — toxicity risk</w:t>
                  </w:r>
                </w:p>
              </w:tc>
            </w:tr>
          </w:tbl>
          <w:p w14:paraId="3150E1B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CBFE8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F0537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3B2CA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937494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D10W for hypoglycemia; 12-lead ECG</w:t>
                  </w:r>
                </w:p>
                <w:p w14:paraId="590295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if significant respiratory depression from DXM</w:t>
                  </w:r>
                </w:p>
                <w:p w14:paraId="53212F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</w:t>
                  </w:r>
                </w:p>
              </w:tc>
            </w:tr>
          </w:tbl>
          <w:p w14:paraId="3AD7F44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4D635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9C4254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76DFF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CBCE3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Calculate total APAP dose — pre-notify hospital if significant APAP component</w:t>
                  </w:r>
                </w:p>
                <w:p w14:paraId="6DB3025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DXM: self-limiting 4-6h; monitor for serotonin syndrome with SSRI</w:t>
                  </w:r>
                </w:p>
              </w:tc>
            </w:tr>
          </w:tbl>
          <w:p w14:paraId="21F0A6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46D7F4C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87E784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5D68C13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477FE8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C892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COLD &amp; FLU MEDICATIONS (DXM / PSEUDOEPHEDRINE / COMBINATIONS)</w:t>
            </w:r>
          </w:p>
          <w:p w14:paraId="13AB7A1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OTC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Multiple Toxic Mechanisms</w:t>
            </w:r>
          </w:p>
        </w:tc>
      </w:tr>
      <w:tr w:rsidR="008B724A" w:rsidRPr="00C40B3B" w14:paraId="1CAB476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6D4F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E909B8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9A58F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DF57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DXM (dextromethorphan): NMDA antagonist — dissociative at high doses; opioid activity at very high doses.</w:t>
            </w:r>
          </w:p>
          <w:p w14:paraId="203CA4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Pseudoephedrine: sympathomimetic — tachycardia, hypertension.</w:t>
            </w:r>
          </w:p>
          <w:p w14:paraId="518DB2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Combination products: identify each ingredient; always calculate total APAP dose from all products.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F3F7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01787E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06A07E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62E45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combination product dose calculation: 1-800-567-8911</w:t>
            </w:r>
          </w:p>
          <w:p w14:paraId="482E78C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9DC93B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E1B54A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98C6D7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bring all product containers to hospital</w:t>
            </w:r>
          </w:p>
          <w:p w14:paraId="7B4FD7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10F0E5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D8DEB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73537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56086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303037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88E18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DXM: recreational abuse 15-20x therapeutic; &gt;1500mg adults — severe effects</w:t>
            </w:r>
          </w:p>
          <w:p w14:paraId="5641023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Pseudoephedrine: &gt;600mg adults — hypertension, tachycardia, seizures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FEA9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DXM: dissociation, hallucinations, ataxia, nystagmus; serotonin syndrome if combined with SSRIs</w:t>
            </w:r>
          </w:p>
          <w:p w14:paraId="42B3FC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Pseudoephedrine: tachycardia, hypertension, agitation, tremor</w:t>
            </w:r>
          </w:p>
          <w:p w14:paraId="0DF5F7C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APAP component: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calculate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total dose from all products — toxicity risk</w:t>
            </w:r>
          </w:p>
        </w:tc>
      </w:tr>
      <w:tr w:rsidR="008B724A" w:rsidRPr="00C40B3B" w14:paraId="00614AF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4C2CDE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7F85BB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4D25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5866F2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calm for DXM dissociation; O2 as required; capillary BGL</w:t>
            </w:r>
          </w:p>
          <w:p w14:paraId="61633D0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372A0EA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D10W for hypoglycemia; 12-lead ECG</w:t>
            </w:r>
          </w:p>
          <w:p w14:paraId="63815B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if significant respiratory depression from DXM</w:t>
            </w:r>
          </w:p>
          <w:p w14:paraId="74A63C4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28647B5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31DC8DF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753E78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78AEE0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</w:tc>
      </w:tr>
      <w:tr w:rsidR="008B724A" w:rsidRPr="00C40B3B" w14:paraId="4749A63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E4219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E8DBE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A3B324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79FF0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Calculate total APAP dose — pre-notify hospital if significant APAP component</w:t>
            </w:r>
          </w:p>
          <w:p w14:paraId="36392C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DXM: self-limiting 4-6h; monitor for serotonin syndrome with SSRI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6906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DB87D2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C0382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9A77494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F46A3B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830190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SLEEPING PILLS / OTC SLEEP AIDS / MELATONIN OD</w:t>
            </w:r>
          </w:p>
          <w:p w14:paraId="083CCB0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Sedative Medications</w:t>
            </w:r>
          </w:p>
        </w:tc>
      </w:tr>
      <w:tr w:rsidR="008B724A" w:rsidRPr="00C40B3B" w14:paraId="1E42A1B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74027B5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 xml:space="preserve">OTC sleep aids </w:t>
            </w:r>
            <w:proofErr w:type="gramStart"/>
            <w:r w:rsidRPr="00C40B3B">
              <w:rPr>
                <w:color w:val="D0E4F8"/>
                <w:sz w:val="16"/>
                <w:szCs w:val="16"/>
              </w:rPr>
              <w:t>containing</w:t>
            </w:r>
            <w:proofErr w:type="gramEnd"/>
            <w:r w:rsidRPr="00C40B3B">
              <w:rPr>
                <w:color w:val="D0E4F8"/>
                <w:sz w:val="16"/>
                <w:szCs w:val="16"/>
              </w:rPr>
              <w:t xml:space="preserve"> diphenhydramine or doxylamine; see Antihistamine card; dangerous with opioid or alcohol co-ingestion.</w:t>
            </w:r>
          </w:p>
        </w:tc>
      </w:tr>
      <w:tr w:rsidR="008B724A" w:rsidRPr="00C40B3B" w14:paraId="0AEF7B3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4356C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64F3F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03A3F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4B03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576A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46B99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811F83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1EFE5F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89A5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FA6DD6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F3B1E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E92452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dose guidance</w:t>
                  </w:r>
                </w:p>
                <w:p w14:paraId="0C73BD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</w:t>
                  </w:r>
                </w:p>
              </w:tc>
            </w:tr>
          </w:tbl>
          <w:p w14:paraId="2A1AF16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BAEE7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ACBBD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40B1E8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EFE1A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04247B3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9566D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696917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FB498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3C4CB3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for heavy sedation</w:t>
                  </w:r>
                </w:p>
              </w:tc>
            </w:tr>
          </w:tbl>
          <w:p w14:paraId="1E4A73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B9AD5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9401CB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DEB9B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DEA3B2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2B0224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31E36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1E9A9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398777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9255D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D0E0DB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358E9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F31C4D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19F7E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04E60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Prolonged sedation, slurred speech, ataxia, confusion</w:t>
                  </w:r>
                </w:p>
                <w:p w14:paraId="17FA1E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Respiratory depression — primarily significant with co-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ingestants</w:t>
                  </w:r>
                  <w:proofErr w:type="spellEnd"/>
                </w:p>
                <w:p w14:paraId="717B3F2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Doxylamine: rhabdomyolysis from prolonged immobility</w:t>
                  </w:r>
                </w:p>
                <w:p w14:paraId="2033E33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Trazodone: QTc prolongation; priapism (rare but specific)</w:t>
                  </w:r>
                </w:p>
              </w:tc>
            </w:tr>
          </w:tbl>
          <w:p w14:paraId="5ECBB5A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4840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0566D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5DB58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E7A6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naloxone if opioid co-ingestion</w:t>
                  </w:r>
                </w:p>
                <w:p w14:paraId="69DE727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D10W for hypoglycemia; 12-lead ECG — QTc</w:t>
                  </w:r>
                </w:p>
              </w:tc>
            </w:tr>
          </w:tbl>
          <w:p w14:paraId="1AECF14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524EA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EEFEB5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6E7BD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43F9F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Doxylamine: CK at hospital — rhabdomyolysis risk</w:t>
                  </w:r>
                </w:p>
                <w:p w14:paraId="67CDD75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Trazodone: QTc monitoring; priapism — urgent urology</w:t>
                  </w:r>
                </w:p>
                <w:p w14:paraId="5ECBAE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Diphenhydramine: see Antihistamine card for cardiac concerns</w:t>
                  </w:r>
                </w:p>
              </w:tc>
            </w:tr>
          </w:tbl>
          <w:p w14:paraId="4364E1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0EC25F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5A38F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1C56BBC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40F615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C2E85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SLEEPING PILLS / OTC SLEEP AIDS / MELATONIN OD</w:t>
            </w:r>
          </w:p>
          <w:p w14:paraId="5958DB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Sedative Medications</w:t>
            </w:r>
          </w:p>
        </w:tc>
      </w:tr>
      <w:tr w:rsidR="008B724A" w:rsidRPr="00C40B3B" w14:paraId="5507076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BA9860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86A22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7DF230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B31F6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OTC sleep aids primarily contain diphenhydramine or doxylamine — see Antihistamine card.</w:t>
            </w:r>
          </w:p>
          <w:p w14:paraId="37C7B1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Prescription: zopiclone (Z-drug), trazodone (QTc), mirtazapine (sedation/QTc).</w:t>
            </w:r>
          </w:p>
          <w:p w14:paraId="02FE6AA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Melatonin: no established toxic dose; OD causes prolonged drowsiness — not life-threatening alone.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4DA7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3F1C49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3B491CF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7EE8E6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dose guidance</w:t>
            </w:r>
          </w:p>
          <w:p w14:paraId="47D154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</w:t>
            </w:r>
          </w:p>
          <w:p w14:paraId="44B2344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38D2B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59C7593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FB7BA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for heavy sedation</w:t>
            </w:r>
          </w:p>
          <w:p w14:paraId="567F65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7071C6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628AA2C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4F911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7E1F7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1601B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927D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Diphenhydramine/doxylamine: see Antihistamine card</w:t>
            </w:r>
          </w:p>
          <w:p w14:paraId="3DDC41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Trazodone: &gt;2g adults — sedation, hypotension, QTc; priapism</w:t>
            </w:r>
          </w:p>
          <w:p w14:paraId="45BDC4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Melatonin: no established toxic dose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1ACD5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Prolonged sedation, slurred speech, ataxia, confusion</w:t>
            </w:r>
          </w:p>
          <w:p w14:paraId="4B44F6F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Respiratory depression — primarily significant with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</w:p>
          <w:p w14:paraId="2FC2886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Doxylamine: rhabdomyolysis from prolonged immobility</w:t>
            </w:r>
          </w:p>
          <w:p w14:paraId="54F836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Trazodone: QTc prolongation; priapism (rare but specific)</w:t>
            </w:r>
          </w:p>
        </w:tc>
      </w:tr>
      <w:tr w:rsidR="008B724A" w:rsidRPr="00C40B3B" w14:paraId="2EB42BA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F1C60A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1E9BC7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A6D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255C83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O2 via NRB; BVM for respiratory depression</w:t>
            </w:r>
          </w:p>
          <w:p w14:paraId="1FEE0B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0A3224A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0B456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naloxone if opioid co-ingestion</w:t>
            </w:r>
          </w:p>
          <w:p w14:paraId="615E020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D10W for hypoglycemia; 12-lead ECG — QTc</w:t>
            </w:r>
          </w:p>
          <w:p w14:paraId="6E80E7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24BE5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(F02); staged advanced airway (PR18)</w:t>
            </w:r>
          </w:p>
          <w:p w14:paraId="14BF6F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F25CEF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388142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E84AD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EF0652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65FC1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3BCECE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F4D21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Doxylamine: CK at hospital — rhabdomyolysis risk</w:t>
            </w:r>
          </w:p>
          <w:p w14:paraId="252BC8E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Trazodone: QTc monitoring; priapism — urgent urology</w:t>
            </w:r>
          </w:p>
          <w:p w14:paraId="1BC6B0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Diphenhydramine: see Antihistamine card for cardiac concerns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6207B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67679DA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07E7EC7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D17ABE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D2ED47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602B1C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CARDIAC MEDICATIONS OD (DIGOXIN / WARFARIN / AMIODARONE)</w:t>
            </w:r>
          </w:p>
          <w:p w14:paraId="70E5DB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Cardiovascular Agents</w:t>
            </w:r>
          </w:p>
        </w:tc>
      </w:tr>
      <w:tr w:rsidR="008B724A" w:rsidRPr="00C40B3B" w14:paraId="4C01850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4899B6A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Digoxin, warfarin, and amiodarone with narrow therapeutic windows; digoxin toxicity causes any arrhythmia and occurs at 'therapeutic' serum levels.</w:t>
            </w:r>
          </w:p>
        </w:tc>
      </w:tr>
      <w:tr w:rsidR="008B724A" w:rsidRPr="00C40B3B" w14:paraId="164420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1584AC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38D4A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198B79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8922C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90802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1DF9CB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ABED83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4678A90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Active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body substance isolation</w:t>
                  </w:r>
                </w:p>
              </w:tc>
            </w:tr>
          </w:tbl>
          <w:p w14:paraId="12F8838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6910E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DA2A2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BB24C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EB5A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Hospital pre-notification for digoxin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DigiFab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must be prepared on arrival</w:t>
                  </w:r>
                </w:p>
                <w:p w14:paraId="10FED8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drug interaction guidance: 1-800-567-8911</w:t>
                  </w:r>
                </w:p>
              </w:tc>
            </w:tr>
          </w:tbl>
          <w:p w14:paraId="222CA62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8ECC3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5F025F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6FF0D7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E03B98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PPE; BSI for active bleeding</w:t>
                  </w:r>
                </w:p>
              </w:tc>
            </w:tr>
          </w:tbl>
          <w:p w14:paraId="05787A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67B90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A1298C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1195D5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D556F2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3C3AE0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029D5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CCC83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5705AB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FE1083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No decontamination required; direct pressure for active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</w:p>
              </w:tc>
            </w:tr>
          </w:tbl>
          <w:p w14:paraId="0F9912A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5DE66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6E3B1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899D4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01CB6B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precautions; BSI for active bleeding</w:t>
                  </w:r>
                </w:p>
              </w:tc>
            </w:tr>
          </w:tbl>
          <w:p w14:paraId="107587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7816B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7EB434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3DF1FC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0D17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Digoxin: any arrhythmia; bidirectional VT pathognomonic; nausea/vomiting; visual halos</w:t>
                  </w:r>
                </w:p>
                <w:p w14:paraId="7056FDA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Warfarin: bruising,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haematuria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, GI/intracranial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</w:p>
                <w:p w14:paraId="544D8B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Amiodarone OD: bradycardia, hypotension, QTc prolongation</w:t>
                  </w:r>
                </w:p>
              </w:tc>
            </w:tr>
          </w:tbl>
          <w:p w14:paraId="077BF42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17E89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9515D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23B13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E63F10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Atropine for digoxin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bradycardia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TCP pacing if refractory</w:t>
                  </w:r>
                </w:p>
                <w:p w14:paraId="0B2199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Pre-notify hospital: digoxin toxicity —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DigiFab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preparation required</w:t>
                  </w:r>
                </w:p>
                <w:p w14:paraId="2301AC4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Avoid calcium IV in digoxin toxicity — may precipitate VF</w:t>
                  </w:r>
                </w:p>
              </w:tc>
            </w:tr>
          </w:tbl>
          <w:p w14:paraId="7F5BC16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018781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E1833C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CF6C7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6EEA9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Digoxin: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DigiFab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must be prepared; avoid calcium IV</w:t>
                  </w:r>
                </w:p>
                <w:p w14:paraId="282ADAB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Warfarin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haemorrhage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: 4F-PCC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Octaplex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) preparation;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haematology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/ICU alert</w:t>
                  </w:r>
                </w:p>
                <w:p w14:paraId="0F16138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ICH suspected: CT head urgently</w:t>
                  </w:r>
                </w:p>
              </w:tc>
            </w:tr>
          </w:tbl>
          <w:p w14:paraId="025532D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59BEB2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6B2D4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999606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01637A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15424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CARDIAC MEDICATIONS OD (DIGOXIN / WARFARIN / AMIODARONE)</w:t>
            </w:r>
          </w:p>
          <w:p w14:paraId="569DD58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Cardiovascular Agents</w:t>
            </w:r>
          </w:p>
        </w:tc>
      </w:tr>
      <w:tr w:rsidR="008B724A" w:rsidRPr="00C40B3B" w14:paraId="2CD953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61A2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9D9E9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769B3D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5512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Digoxin (Lanoxin): cardiac glycoside; extremely narrow therapeutic index. Toxicity common in elderly + dehydration/renal failure/drug interactions.</w:t>
            </w:r>
          </w:p>
          <w:p w14:paraId="62BD9D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Warfarin: vitamin K antagonist; supratherapeutic INR →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1F478F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Amiodarone: antiarrhythmic; acute OD causes bradycardia, hypotension, QTc prolongation.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66569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C15BC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78F1F5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Active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body substance isolation</w:t>
            </w:r>
          </w:p>
          <w:p w14:paraId="756BE15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6B0B6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Hospital pre-notification for digoxin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must be prepared on arrival</w:t>
            </w:r>
          </w:p>
          <w:p w14:paraId="045AE0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drug interaction guidance: 1-800-567-8911</w:t>
            </w:r>
          </w:p>
          <w:p w14:paraId="2D71FFE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97293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PPE; BSI for active bleeding</w:t>
            </w:r>
          </w:p>
          <w:p w14:paraId="0B9A7F3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10E6A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610DC4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825362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No decontamination required; direct pressure for active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</w:p>
        </w:tc>
      </w:tr>
      <w:tr w:rsidR="008B724A" w:rsidRPr="00C40B3B" w14:paraId="4B8D989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87AED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4C05F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59F86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24AE9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Digoxin: therapeutic 0.5-2.0 nmol/L; clinical picture guides; chronic toxicity at 'normal' levels</w:t>
            </w:r>
          </w:p>
          <w:p w14:paraId="244B358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Warfarin: INR &gt;4 = significant bleed risk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51E90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Digoxin: any arrhythmia; bidirectional VT pathognomonic; nausea/vomiting; visual halos</w:t>
            </w:r>
          </w:p>
          <w:p w14:paraId="056612C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Warfarin: bruising,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haematuria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, GI/intracranial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</w:p>
          <w:p w14:paraId="37EB36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Amiodarone OD: bradycardia, hypotension, QTc prolongation</w:t>
            </w:r>
          </w:p>
        </w:tc>
      </w:tr>
      <w:tr w:rsidR="008B724A" w:rsidRPr="00C40B3B" w14:paraId="00785BE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8B1A1A"/>
              <w:left w:val="single" w:sz="3" w:space="0" w:color="8B1A1A"/>
              <w:bottom w:val="single" w:sz="3" w:space="0" w:color="8B1A1A"/>
              <w:right w:val="single" w:sz="3" w:space="0" w:color="8B1A1A"/>
            </w:tcBorders>
            <w:shd w:val="clear" w:color="auto" w:fill="8B1A1A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40A76B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7B9510D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69E96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0E2C21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Direct pressure for active external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capillary BGL</w:t>
            </w:r>
          </w:p>
          <w:p w14:paraId="4E16FE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326BF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</w:t>
            </w:r>
          </w:p>
          <w:p w14:paraId="60962C5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C30FE4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7E977B0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Atropine for digoxin bradycardia (C02); TCP pacing if refractory</w:t>
            </w:r>
          </w:p>
          <w:p w14:paraId="14578C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Avoid calcium IV in digoxin toxicity — may precipitate VF</w:t>
            </w:r>
          </w:p>
          <w:p w14:paraId="7DC8B0D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Pre-notify hospital: digoxin toxicity —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preparation required</w:t>
            </w:r>
          </w:p>
          <w:p w14:paraId="1734BC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(PR18)</w:t>
            </w:r>
          </w:p>
          <w:p w14:paraId="5D4109D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323885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Digibind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(ETP required); advanced airway (PR18, PR29)</w:t>
            </w:r>
          </w:p>
          <w:p w14:paraId="25319E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 (amiodarone)</w:t>
            </w:r>
          </w:p>
        </w:tc>
      </w:tr>
      <w:tr w:rsidR="008B724A" w:rsidRPr="00C40B3B" w14:paraId="42AA46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B373F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74108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39C894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56358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Digoxin: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DigiFab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must be prepared; avoid calcium IV</w:t>
            </w:r>
          </w:p>
          <w:p w14:paraId="1B5171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Warfarin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haemorrhage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: 4F-PCC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Octaplex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) preparation;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haematology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/ICU alert</w:t>
            </w:r>
          </w:p>
          <w:p w14:paraId="1E8706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ICH suspected: CT head urgently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1B19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precautions; BSI for active bleeding</w:t>
            </w:r>
          </w:p>
        </w:tc>
      </w:tr>
      <w:tr w:rsidR="008B724A" w:rsidRPr="00C40B3B" w14:paraId="78F5B3B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74BFB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04FD148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3C4AAD4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7C0A5CB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SKIN CHEMICAL BURNS — ACIDS AND ALKALIS</w:t>
            </w:r>
          </w:p>
          <w:p w14:paraId="3494674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OCCUPATIONAL /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HOUSEHOLD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Dermal Chemical Exposure</w:t>
            </w:r>
          </w:p>
        </w:tc>
      </w:tr>
      <w:tr w:rsidR="008B724A" w:rsidRPr="00C40B3B" w14:paraId="0B6B34A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17E6C6F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Dermal injury from acids or alkalis; depth determined by concentration, pH, and contact duration; alkali burns continue deepening after removal.</w:t>
            </w:r>
          </w:p>
        </w:tc>
      </w:tr>
      <w:tr w:rsidR="008B724A" w:rsidRPr="00C40B3B" w14:paraId="75494D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AD0362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BB1CB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DD211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46045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81EE5B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CCF6E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C5DB2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formal perimeter — standard precautions; decontaminate before patient contact</w:t>
                  </w:r>
                </w:p>
                <w:p w14:paraId="218DED2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Industrial/workplace: HAZMAT if large volume spill</w:t>
                  </w:r>
                </w:p>
              </w:tc>
            </w:tr>
          </w:tbl>
          <w:p w14:paraId="1CD39CD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ED78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D3568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406E66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398B7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Burns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centre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consultation: VGH (adult) or BC Children's (pediatric)</w:t>
                  </w:r>
                </w:p>
                <w:p w14:paraId="2BA6FE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HAZMAT for large industrial chemical spill; standard crew for isolated patient</w:t>
                  </w:r>
                </w:p>
              </w:tc>
            </w:tr>
          </w:tbl>
          <w:p w14:paraId="666DE49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F7611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0E72B5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48815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85843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Chemical-resistant gloves for decontamination assistance</w:t>
                  </w:r>
                </w:p>
                <w:p w14:paraId="502EF55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 protection for splash risk</w:t>
                  </w:r>
                </w:p>
              </w:tc>
            </w:tr>
          </w:tbl>
          <w:p w14:paraId="63BB2BF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4BBC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E920EB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1AE71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883C1C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Begin decontamination before extended contact for concentrated exposure</w:t>
                  </w:r>
                </w:p>
              </w:tc>
            </w:tr>
          </w:tbl>
          <w:p w14:paraId="1C396CF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85D87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2155B5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3E7D8C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713AA6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Copious water irrigation immediately — cannot wait</w:t>
                  </w:r>
                </w:p>
                <w:p w14:paraId="787D550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Minimum 20-30 min for alkalis; 15-20 min for acids</w:t>
                  </w:r>
                </w:p>
                <w:p w14:paraId="7B35154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 strip testing — continue until pH neutral (7)</w:t>
                  </w:r>
                </w:p>
              </w:tc>
            </w:tr>
          </w:tbl>
          <w:p w14:paraId="71737B8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94A02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65801C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0929F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43013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Chemical-resistant gloves during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decon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bag contaminated clothing; flush any skin contact</w:t>
                  </w:r>
                </w:p>
              </w:tc>
            </w:tr>
          </w:tbl>
          <w:p w14:paraId="13EAC52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63801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09A303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1C7B1F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D990D0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Acid: immediate pain, erythema, blistering</w:t>
                  </w:r>
                </w:p>
                <w:p w14:paraId="0395F5F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Alkali: may be painless initially; progressive deepening necrosis</w:t>
                  </w:r>
                </w:p>
                <w:p w14:paraId="2B09BEE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Eyes: immediate corneal injury — alkali penetrates deeper and more seriously than acid</w:t>
                  </w:r>
                </w:p>
                <w:p w14:paraId="2FEC6F6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Inhalation (volatile acid/alkali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vapour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): chemical pneumonitis</w:t>
                  </w:r>
                </w:p>
              </w:tc>
            </w:tr>
          </w:tbl>
          <w:p w14:paraId="3A7E1EA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D35AC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36BE4D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DB0B4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F30E32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WATER IRRIGATION — begin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immediately;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most important intervention</w:t>
                  </w:r>
                </w:p>
                <w:p w14:paraId="1187C2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Eye exposure: continuous water irrigation — pH strip until neutral; O2 if inhalation;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</w:p>
                <w:p w14:paraId="204D39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Continue eye irrigation with NS; 12-lead ECG for systemic absorption</w:t>
                  </w:r>
                </w:p>
              </w:tc>
            </w:tr>
          </w:tbl>
          <w:p w14:paraId="0F12830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6140D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438E77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1F408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A45A99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pH at transfer: document; hospital continues until pH neutral</w:t>
                  </w:r>
                </w:p>
                <w:p w14:paraId="0D8858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Burns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centre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criteria: &gt;10% BSA, face/hands/genitals, full-thickness — consult early</w:t>
                  </w:r>
                </w:p>
                <w:p w14:paraId="42C2B05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Ophthalmology for significant chemical eye burns</w:t>
                  </w:r>
                </w:p>
              </w:tc>
            </w:tr>
          </w:tbl>
          <w:p w14:paraId="4A07F1B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664F7A3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EEF1D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21108D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69D22AF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8C1C8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SKIN CHEMICAL BURNS — ACIDS AND ALKALIS</w:t>
            </w:r>
          </w:p>
          <w:p w14:paraId="442F68B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OCCUPATIONAL /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HOUSEHOLD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Dermal Chemical Exposure</w:t>
            </w:r>
          </w:p>
        </w:tc>
      </w:tr>
      <w:tr w:rsidR="008B724A" w:rsidRPr="00C40B3B" w14:paraId="5182C58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EC7662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A6BBE4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4F8E7F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E008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 burns: coagulative necrosis — eschar self-limits penetration; painful immediately.</w:t>
            </w:r>
          </w:p>
          <w:p w14:paraId="4DB167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ALKALI burns: liquefactive necrosis — penetrates continuously; ongoing injury after contact stops.</w:t>
            </w:r>
          </w:p>
          <w:p w14:paraId="29DC115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TIME IS CRITICAL: immediate irrigation is the single most effective treatment.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91CB6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6364E3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formal perimeter — standard precautions; decontaminate before patient contact</w:t>
            </w:r>
          </w:p>
          <w:p w14:paraId="2C62AB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Industrial/workplace: HAZMAT if large volume spill</w:t>
            </w:r>
          </w:p>
          <w:p w14:paraId="604CF2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031130D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Burns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centre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consultation: VGH (adult) or BC Children's (pediatric)</w:t>
            </w:r>
          </w:p>
          <w:p w14:paraId="458A81E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HAZMAT for large industrial chemical spill; standard crew for isolated patient</w:t>
            </w:r>
          </w:p>
          <w:p w14:paraId="6DA6CC7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2FFF07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Chemical-resistant gloves for decontamination assistance</w:t>
            </w:r>
          </w:p>
          <w:p w14:paraId="1FB9C8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 protection for splash risk</w:t>
            </w:r>
          </w:p>
          <w:p w14:paraId="355AF3B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7D4486D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Begin decontamination before extended contact for concentrated exposure</w:t>
            </w:r>
          </w:p>
          <w:p w14:paraId="48F71F9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4B8379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Copious water irrigation immediately — cannot wait</w:t>
            </w:r>
          </w:p>
          <w:p w14:paraId="0DDF1CC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Minimum 20-30 min for alkalis; 15-20 min for acids</w:t>
            </w:r>
          </w:p>
          <w:p w14:paraId="435F52E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strip testing — continue until pH neutral (7)</w:t>
            </w:r>
          </w:p>
          <w:p w14:paraId="3AFC87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attempt neutralization — exothermic reaction worsens burns</w:t>
            </w:r>
          </w:p>
        </w:tc>
      </w:tr>
      <w:tr w:rsidR="008B724A" w:rsidRPr="00C40B3B" w14:paraId="52AF54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BE7FBB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B1A2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66927C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5630F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&lt;2 or &gt;12: immediate severe injury</w:t>
            </w:r>
          </w:p>
          <w:p w14:paraId="24A064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Duration + concentration = depth of burn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4C5D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Acid: immediate pain, erythema, blistering</w:t>
            </w:r>
          </w:p>
          <w:p w14:paraId="64A2E7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Alkali: may be painless initially; progressive deepening necrosis</w:t>
            </w:r>
          </w:p>
          <w:p w14:paraId="58AB09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Eyes: immediate corneal injury — alkali penetrates deeper and more seriously than acid</w:t>
            </w:r>
          </w:p>
          <w:p w14:paraId="34A630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Inhalation (volatile acid/alkali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vapour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chemical pneumonitis</w:t>
            </w:r>
          </w:p>
        </w:tc>
      </w:tr>
      <w:tr w:rsidR="008B724A" w:rsidRPr="00C40B3B" w14:paraId="63FB3A2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CC59BE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5FF1EFDC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28A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ECAD4D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WATER IRRIGATION — begin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immediately;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most important intervention</w:t>
            </w:r>
          </w:p>
          <w:p w14:paraId="765325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Remove contaminated clothing and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jewellery</w:t>
            </w:r>
            <w:proofErr w:type="spellEnd"/>
          </w:p>
          <w:p w14:paraId="6ED8355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Eye exposure: continuous water irrigation — pH strip until neutral; O2 if inhalation;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(J01)</w:t>
            </w:r>
          </w:p>
          <w:p w14:paraId="7782EA9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746EDEF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proofErr w:type="gramStart"/>
            <w:r w:rsidRPr="00C40B3B">
              <w:rPr>
                <w:color w:val="111111"/>
                <w:sz w:val="16"/>
                <w:szCs w:val="16"/>
              </w:rPr>
              <w:t>Continue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irrigation during transport; IV access (D03); pain management (E08)</w:t>
            </w:r>
          </w:p>
          <w:p w14:paraId="5C6DE0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Fluid bolus for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haemodynamic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compromise from large BSA burn</w:t>
            </w:r>
          </w:p>
          <w:p w14:paraId="7E536F2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1DB0ED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Continue eye irrigation with NS; 12-lead ECG (PR16) for systemic absorption</w:t>
            </w:r>
          </w:p>
          <w:p w14:paraId="2BD638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Intubation for inhalation injury or large facial burns (PR18)</w:t>
            </w:r>
          </w:p>
          <w:p w14:paraId="543DEA5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</w:t>
            </w:r>
          </w:p>
          <w:p w14:paraId="66548E5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4E5349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fluid resuscitation per burn protocol</w:t>
            </w:r>
          </w:p>
          <w:p w14:paraId="781F32E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6DEBC04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8BC0A2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69EE6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778425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3D56D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pH at transfer: document; hospital continues until pH neutral</w:t>
            </w:r>
          </w:p>
          <w:p w14:paraId="34393C2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Burns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centre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criteria: &gt;10% BSA, face/hands/genitals, full-thickness — consult early</w:t>
            </w:r>
          </w:p>
          <w:p w14:paraId="12C5EAB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Ophthalmology for significant chemical eye burns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CAC8B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Chemical-resistant gloves during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decon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bag contaminated clothing; flush any skin contact</w:t>
            </w:r>
          </w:p>
        </w:tc>
      </w:tr>
      <w:tr w:rsidR="008B724A" w:rsidRPr="00C40B3B" w14:paraId="6C27B0D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3AAD7D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9B72DF9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4FADB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36B809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MUSCLE RELAXANT OVERDOSE (CYCLOBENZAPRINE / METHOCARBAMOL / BACLOFEN)</w:t>
            </w:r>
          </w:p>
          <w:p w14:paraId="1E3150F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CNS Depressants / Muscle Relaxants</w:t>
            </w:r>
          </w:p>
        </w:tc>
      </w:tr>
      <w:tr w:rsidR="008B724A" w:rsidRPr="00C40B3B" w14:paraId="7DCFCA7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06C2E4C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Cyclobenzaprine (structurally a TCA — causes QRS widening) and baclofen (GABA-B agonist not reversed by flumazenil) are the most dangerous.</w:t>
            </w:r>
          </w:p>
        </w:tc>
      </w:tr>
      <w:tr w:rsidR="008B724A" w:rsidRPr="00C40B3B" w14:paraId="6317D5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96E9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39195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0F83F4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48670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458FA4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99D01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86738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250AC7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Intrathecal baclofen pump: assess pump status — failure is an emergency</w:t>
                  </w:r>
                </w:p>
              </w:tc>
            </w:tr>
          </w:tbl>
          <w:p w14:paraId="0751C6B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E771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41D07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013640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40B2F6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Neurosurgery consult for intrathecal pump failure — emergency</w:t>
                  </w:r>
                </w:p>
                <w:p w14:paraId="1C2637C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 for typical OD</w:t>
                  </w:r>
                </w:p>
              </w:tc>
            </w:tr>
          </w:tbl>
          <w:p w14:paraId="195A45F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80A85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73A062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78F2D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6ABCAC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6ADB097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CD54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0064D6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3F2496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D346C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assess for pump implant scar in baclofen patients</w:t>
                  </w:r>
                </w:p>
              </w:tc>
            </w:tr>
          </w:tbl>
          <w:p w14:paraId="79B884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2EB40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6CD095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67B382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6207E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CA6229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2A5A4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8AC49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088906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9D4C6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0BC0ADC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C851F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D6479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1DB8F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0731F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Cyclobenzaprine: anticholinergic effects + sedation; QRS widening at high doses</w:t>
                  </w:r>
                </w:p>
                <w:p w14:paraId="5113A9F0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Baclofen: CNS depression, coma, respiratory depression; NOT reversed by flumazenil</w:t>
                  </w:r>
                </w:p>
                <w:p w14:paraId="7A6B4F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Intrathecal pump overdose: sudden coma, respiratory arrest</w:t>
                  </w:r>
                </w:p>
              </w:tc>
            </w:tr>
          </w:tbl>
          <w:p w14:paraId="5F2F99F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BD80A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032E71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0DFDB0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A1BF7C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</w:t>
                  </w:r>
                </w:p>
              </w:tc>
            </w:tr>
          </w:tbl>
          <w:p w14:paraId="585FD6C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0AA95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FC055D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592451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B2947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Cyclobenzaprine: treat as TCA if QRS widening — pre-notify hospital</w:t>
                  </w:r>
                </w:p>
                <w:p w14:paraId="29AC7C2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Intrathecal baclofen pump failure: neurosurgical emergency; restart baclofen urgently</w:t>
                  </w:r>
                </w:p>
              </w:tc>
            </w:tr>
          </w:tbl>
          <w:p w14:paraId="615625E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2DACE28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EA010B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5C7AACB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CAF85C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41666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MUSCLE RELAXANT OVERDOSE (CYCLOBENZAPRINE / METHOCARBAMOL / BACLOFEN)</w:t>
            </w:r>
          </w:p>
          <w:p w14:paraId="0D02BA3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CNS Depressants / Muscle Relaxants</w:t>
            </w:r>
          </w:p>
        </w:tc>
      </w:tr>
      <w:tr w:rsidR="008B724A" w:rsidRPr="00C40B3B" w14:paraId="1D90700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AD3343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3945BB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301B13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2674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Cyclobenzaprine: treat QRS widening same as TCA.</w:t>
            </w:r>
          </w:p>
          <w:p w14:paraId="6350B9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Baclofen: CNS depression NOT reversed by flumazenil; intrathecal pump failure causes extreme toxicity.</w:t>
            </w:r>
          </w:p>
          <w:p w14:paraId="2AF2033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Methocarbamol: minimal CNS depression; very low acute toxicity.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731FD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589A3FE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309304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Intrathecal baclofen pump: assess pump status — failure is an emergency</w:t>
            </w:r>
          </w:p>
          <w:p w14:paraId="130E12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1DD5703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Neurosurgery consult for intrathecal pump failure — emergency</w:t>
            </w:r>
          </w:p>
          <w:p w14:paraId="203E4B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 for typical OD</w:t>
            </w:r>
          </w:p>
          <w:p w14:paraId="10E0EBA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FBCD8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AC1221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E4666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assess for pump implant scar in baclofen patients</w:t>
            </w:r>
          </w:p>
          <w:p w14:paraId="7DDB51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1DB2B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316BFF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C266F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F51AE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0FB2DFA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CFB76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Cyclobenzaprine: &gt;300mg associated with cardiac toxicity — manage as TCA</w:t>
            </w:r>
          </w:p>
          <w:p w14:paraId="6DBBE5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Baclofen: &gt;80mg CNS depression; intrathecal pump: tiny dose causes extreme toxicity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6410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Cyclobenzaprine: anticholinergic effects + sedation; QRS widening at high doses</w:t>
            </w:r>
          </w:p>
          <w:p w14:paraId="05CA701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Baclofen: CNS depression, coma, respiratory depression; NOT reversed by flumazenil</w:t>
            </w:r>
          </w:p>
          <w:p w14:paraId="423BEA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Intrathecal pump overdose: sudden coma, respiratory arrest</w:t>
            </w:r>
          </w:p>
        </w:tc>
      </w:tr>
      <w:tr w:rsidR="008B724A" w:rsidRPr="00C40B3B" w14:paraId="7A9BAEC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C3BBBA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684EF8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8D7E8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6C3B164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O2 via NRB; BVM for respiratory depression</w:t>
            </w:r>
          </w:p>
          <w:p w14:paraId="31D2352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</w:t>
            </w:r>
          </w:p>
          <w:p w14:paraId="684CE15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86EBDB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staged advanced airway (PR18)</w:t>
            </w:r>
          </w:p>
          <w:p w14:paraId="7B703AB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1B8A662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77D21C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88E130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E62F5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B3DF6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001FAA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7C34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Cyclobenzaprine: treat as TCA if QRS widening — pre-notify hospital</w:t>
            </w:r>
          </w:p>
          <w:p w14:paraId="20F8022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Intrathecal baclofen pump failure: neurosurgical emergency; restart baclofen urgently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7837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465E0F2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6F8EB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1789600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09DF66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2A1F4C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TRANSDERMAL DRUG PATCH EXPOSURE (FENTANYL / CLONIDINE / NITROGLYCERIN)</w:t>
            </w:r>
          </w:p>
          <w:p w14:paraId="0DC1D89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EXPOSURE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Transdermal Delivery System</w:t>
            </w:r>
          </w:p>
        </w:tc>
      </w:tr>
      <w:tr w:rsidR="008B724A" w:rsidRPr="00C40B3B" w14:paraId="3881CEC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2702FB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Drug-impregnated adhesive patches (fentanyl, clonidine, nitroglycerin) containing large drug reservoirs; discarded patches retain up to 50% of original dose.</w:t>
            </w:r>
          </w:p>
        </w:tc>
      </w:tr>
      <w:tr w:rsidR="008B724A" w:rsidRPr="00C40B3B" w14:paraId="78BF61C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E62E5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8D749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449FFAB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3B3AC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1181392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282A88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EDCF4D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0DA904D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Handle discarded patches with gloves — bag for safe disposal</w:t>
                  </w:r>
                </w:p>
              </w:tc>
            </w:tr>
          </w:tbl>
          <w:p w14:paraId="02BC3C5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2116A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6439F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EE80D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1415E3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BC: 1-800-567-8911</w:t>
                  </w:r>
                </w:p>
                <w:p w14:paraId="33C81C0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Transport ALL pediatric patch exposures; hospital notification for fentanyl patch</w:t>
                  </w:r>
                </w:p>
              </w:tc>
            </w:tr>
          </w:tbl>
          <w:p w14:paraId="475294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D92D9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07354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D272C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B7899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Nitrile gloves when handling any patch</w:t>
                  </w:r>
                </w:p>
              </w:tc>
            </w:tr>
          </w:tbl>
          <w:p w14:paraId="32D3695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6E5F9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37BFE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61D516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FAD2E4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patch with gloves; bag it; standard patient contact after removal</w:t>
                  </w:r>
                </w:p>
              </w:tc>
            </w:tr>
          </w:tbl>
          <w:p w14:paraId="46CF51C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D0A8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A81135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BB5BA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3EF88F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Remove patch immediately with gloved hands</w:t>
                  </w:r>
                </w:p>
                <w:p w14:paraId="076729A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Flush skin where patch applied; bag and seal patch</w:t>
                  </w:r>
                </w:p>
              </w:tc>
            </w:tr>
          </w:tbl>
          <w:p w14:paraId="25AF11B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C91B8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84650A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7CED4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D51246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Gloves for patch handling — bag the patch securely</w:t>
                  </w:r>
                </w:p>
              </w:tc>
            </w:tr>
          </w:tbl>
          <w:p w14:paraId="36301A4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2AE54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E6E25D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76A767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4DDC09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Fentanyl: opioid toxidrome delayed onset (30-60 min); prolonged duration (12-24h)</w:t>
                  </w:r>
                </w:p>
                <w:p w14:paraId="0A3140F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Clonidine: miosis, CNS depression, bradycardia, hypotension — partial naloxone response</w:t>
                  </w:r>
                </w:p>
                <w:p w14:paraId="1E95DF6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Nitroglycerin: severe hypotension, headache, syncope</w:t>
                  </w:r>
                </w:p>
              </w:tc>
            </w:tr>
          </w:tbl>
          <w:p w14:paraId="0F293D4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C90CC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C1FD73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145DC3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A020AB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Naloxone for fentanyl opioid toxidrome; capillary BGL</w:t>
                  </w:r>
                </w:p>
                <w:p w14:paraId="4B61DB8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IV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access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naloxone IV for fentanyl</w:t>
                  </w:r>
                </w:p>
                <w:p w14:paraId="042ED99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Clonidine: atropine for symptomatic bradycardia</w:t>
                  </w:r>
                </w:p>
              </w:tc>
            </w:tr>
          </w:tbl>
          <w:p w14:paraId="6C334287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6B098F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58C1B8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029EB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8E2FDD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Fentanyl: prolonged monitoring minimum 12-24h — absorption continues after removal</w:t>
                  </w:r>
                </w:p>
                <w:p w14:paraId="6731086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pediatric patch ingestions: transport immediately</w:t>
                  </w:r>
                </w:p>
                <w:p w14:paraId="5F1D504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Clonidine patch: 12-24h observation; atropine for persistent symptomatic bradycardia</w:t>
                  </w:r>
                </w:p>
              </w:tc>
            </w:tr>
          </w:tbl>
          <w:p w14:paraId="1D4D96D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143BDFA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8612135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EDC03DA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0E5ABF7B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8C88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TRANSDERMAL DRUG PATCH EXPOSURE (FENTANYL / CLONIDINE / NITROGLYCERIN)</w:t>
            </w:r>
          </w:p>
          <w:p w14:paraId="2F5C98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EXPOSURE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Transdermal Delivery System</w:t>
            </w:r>
          </w:p>
        </w:tc>
      </w:tr>
      <w:tr w:rsidR="008B724A" w:rsidRPr="00C40B3B" w14:paraId="3DFACEC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708ADB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8BBD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5AB89E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DAAC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 patches (Duragesic 12-100mcg/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): single patch ingestion by child = potentially fatal.</w:t>
            </w:r>
          </w:p>
          <w:p w14:paraId="352474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Clonidine patches: alpha-2 agonist; CNS depression + bradycardia + hypotension; partial naloxone response.</w:t>
            </w:r>
          </w:p>
          <w:p w14:paraId="528B34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Nitroglycerin patches: vasodilation; severe hypotension.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7764F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1C6A16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2CFE53D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Handle discarded patches with gloves — bag for safe disposal</w:t>
            </w:r>
          </w:p>
          <w:p w14:paraId="33E365D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35C6401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BC: 1-800-567-8911</w:t>
            </w:r>
          </w:p>
          <w:p w14:paraId="1196B16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Transport ALL pediatric patch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exposures;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hospital notification for fentanyl patch</w:t>
            </w:r>
          </w:p>
          <w:p w14:paraId="5D2011C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325718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Nitrile gloves when handling any patch</w:t>
            </w:r>
          </w:p>
          <w:p w14:paraId="524BF20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68FD4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patch with gloves; bag it; standard patient contact after removal</w:t>
            </w:r>
          </w:p>
          <w:p w14:paraId="16D4243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637D75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patch immediately with gloved hands</w:t>
            </w:r>
          </w:p>
          <w:p w14:paraId="5F12439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Flush skin where patch applied; bag and seal patch</w:t>
            </w:r>
          </w:p>
        </w:tc>
      </w:tr>
      <w:tr w:rsidR="008B724A" w:rsidRPr="00C40B3B" w14:paraId="2832DF3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AFE95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98BA6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FE3F63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A977B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Fentanyl: discarded 25mcg/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hr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patch applied 24h = ~600mcg remaining</w:t>
            </w:r>
          </w:p>
          <w:p w14:paraId="7A61F5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Any child ingestion = life-threatening</w:t>
            </w:r>
          </w:p>
          <w:p w14:paraId="1B1429C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Clonidine patch (0.1-0.3mg/day): serious in children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93C8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Fentanyl: opioid toxidrome delayed onset (30-60 min); prolonged duration (12-24h)</w:t>
            </w:r>
          </w:p>
          <w:p w14:paraId="137737D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Clonidine: miosis, CNS depression, bradycardia, hypotension — partial naloxone response</w:t>
            </w:r>
          </w:p>
          <w:p w14:paraId="5FA60A3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Nitroglycerin: severe hypotension, headache, syncope</w:t>
            </w:r>
          </w:p>
        </w:tc>
      </w:tr>
      <w:tr w:rsidR="008B724A" w:rsidRPr="00C40B3B" w14:paraId="7B434519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76A7CD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384C3C13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ED4D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59F8AA4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REMOVE PATCH with gloved hands immediately if still applied</w:t>
            </w:r>
          </w:p>
          <w:p w14:paraId="33AA368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Lateral decubitus; OPA/NPA; BVM for apnea; O2 via NRB</w:t>
            </w:r>
          </w:p>
          <w:p w14:paraId="23FA716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for fentanyl opioid toxidrome; capillary BGL</w:t>
            </w:r>
          </w:p>
          <w:p w14:paraId="59DD0ACE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0FF455E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naloxone IV for fentanyl</w:t>
            </w:r>
          </w:p>
          <w:p w14:paraId="2B8F78C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fluid bolus for clonidine hypotension; 12-lead ECG</w:t>
            </w:r>
          </w:p>
          <w:p w14:paraId="3A19FEB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Nitroglycerin: fluid bolus; supine position</w:t>
            </w:r>
          </w:p>
          <w:p w14:paraId="124D1C0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3338195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Clonidine: atropine for symptomatic bradycardia (C02)</w:t>
            </w:r>
          </w:p>
          <w:p w14:paraId="0A30392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Naloxone: expect re-narcotization — fentanyl patch duration far exceeds naloxone</w:t>
            </w:r>
          </w:p>
          <w:p w14:paraId="770D69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midazolam for seizures (F02)</w:t>
            </w:r>
          </w:p>
          <w:p w14:paraId="588BC58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if required (PR18)</w:t>
            </w:r>
          </w:p>
          <w:p w14:paraId="0525502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038134B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infusion for fentanyl patch (12-24h duration)</w:t>
            </w:r>
          </w:p>
          <w:p w14:paraId="0ED0726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6DC1A1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 (clonidine)</w:t>
            </w:r>
          </w:p>
        </w:tc>
      </w:tr>
      <w:tr w:rsidR="008B724A" w:rsidRPr="00C40B3B" w14:paraId="077130C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A982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FA0A7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0E4A1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6A2F0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Fentanyl: prolonged monitoring minimum 12-24h — absorption continues after removal</w:t>
            </w:r>
          </w:p>
          <w:p w14:paraId="309B9B8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pediatric patch ingestions: transport immediately</w:t>
            </w:r>
          </w:p>
          <w:p w14:paraId="5CAA5E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Clonidine patch: 12-24h observation; atropine for persistent symptomatic bradycardia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F4D03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Gloves for patch handling — bag the patch securely</w:t>
            </w:r>
          </w:p>
        </w:tc>
      </w:tr>
      <w:tr w:rsidR="008B724A" w:rsidRPr="00C40B3B" w14:paraId="0F025E4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E0CE0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8E7510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1E8EBE51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0D1D9E0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MDMA / ECSTASY / 'MOLLY' OVERDOSE</w:t>
            </w:r>
          </w:p>
          <w:p w14:paraId="4444CD8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Serotonin-Releasing Stimulant</w:t>
            </w:r>
          </w:p>
        </w:tc>
      </w:tr>
      <w:tr w:rsidR="008B724A" w:rsidRPr="00C40B3B" w14:paraId="49E1671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527FB5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3,4-methylenedioxymethamphetamine — a serotonin-releasing empathogen causing hyperthermia (primary killer) and dilutional hyponatremia.</w:t>
            </w:r>
          </w:p>
        </w:tc>
      </w:tr>
      <w:tr w:rsidR="008B724A" w:rsidRPr="00C40B3B" w14:paraId="7B36281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3C78D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F5367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0C6B9D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7B1F09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AD36D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68762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0BCD42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  <w:p w14:paraId="17230B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Festival/event: additional units if multiple casualties</w:t>
                  </w:r>
                </w:p>
              </w:tc>
            </w:tr>
          </w:tbl>
          <w:p w14:paraId="02D306B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03CB9E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4B5F6D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14B62E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5800FD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Additional EMS units for festival mass casualty</w:t>
                  </w:r>
                </w:p>
                <w:p w14:paraId="0CEDAA9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Poison Control BC for adulterated tablet guidance</w:t>
                  </w:r>
                </w:p>
              </w:tc>
            </w:tr>
          </w:tbl>
          <w:p w14:paraId="2C2CA26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166B35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75EAE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375441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9EAFF6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3655F8E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4029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B3A7250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3607A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97172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calm approach for agitated patient</w:t>
                  </w:r>
                </w:p>
              </w:tc>
            </w:tr>
          </w:tbl>
          <w:p w14:paraId="47501A1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E47B5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704CD5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9001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00A5F8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37ACF90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F60CA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979C3F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603967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F4D36B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5452D04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403854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9DCA1C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646153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04CAC1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Sympathomimetic: tachycardia, hypertension, diaphoresis, mydriasis, agitation</w:t>
                  </w:r>
                </w:p>
                <w:p w14:paraId="6EE32E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HYPERTHERMIA: temperatures &gt;40°C; rhabdomyolysis; DIC; renal failure</w:t>
                  </w:r>
                </w:p>
                <w:p w14:paraId="1C6C42B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HYPONATREMIA: headache → seizures → cerebral oedema → herniation</w:t>
                  </w:r>
                </w:p>
                <w:p w14:paraId="0047FA7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Bruxism (jaw clenching): classic MDMA finding</w:t>
                  </w:r>
                </w:p>
              </w:tc>
            </w:tr>
          </w:tbl>
          <w:p w14:paraId="04E0152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109A2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23989E9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76BFFA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59BB8F1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HYPERTHERMIA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first priority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>: remove clothing; ice packs axilla/groin/neck; cool environment</w:t>
                  </w:r>
                </w:p>
                <w:p w14:paraId="0B6E873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Active cooling: cool IV fluids, ice packs</w:t>
                  </w:r>
                </w:p>
                <w:p w14:paraId="2A46BCA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Midazolam for agitation/seizures</w:t>
                  </w:r>
                </w:p>
              </w:tc>
            </w:tr>
          </w:tbl>
          <w:p w14:paraId="3DF81F4A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76BE22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2D52A21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21372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73BCC4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Hyperthermia: pre-notify ICU; active cooling continues at hospital</w:t>
                  </w:r>
                </w:p>
                <w:p w14:paraId="4C186C13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Hyponatremia with seizures: neurology + ICU; 3% NaCl protocol</w:t>
                  </w:r>
                </w:p>
                <w:p w14:paraId="5FF6FC3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Fentanyl-adulterated: document naloxone response</w:t>
                  </w:r>
                </w:p>
              </w:tc>
            </w:tr>
          </w:tbl>
          <w:p w14:paraId="5C3CBA5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7558E0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2D3183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2837D49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3B18797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E4122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MDMA / ECSTASY / 'MOLLY' OVERDOSE</w:t>
            </w:r>
          </w:p>
          <w:p w14:paraId="489945D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ILLICIT DRUG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Serotonin-Releasing Stimulant</w:t>
            </w:r>
          </w:p>
        </w:tc>
      </w:tr>
      <w:tr w:rsidR="008B724A" w:rsidRPr="00C40B3B" w14:paraId="0A3698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F85F9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77CE6A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60DD2B6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9626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MDMA: common at concerts, festivals, raves in BC. Two unique life-threatening complications.</w:t>
            </w:r>
          </w:p>
          <w:p w14:paraId="7A5490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HYPERTHERMIA: &gt;40°C rapidly fatal; primary killer. Active cooling is the priority treatment.</w:t>
            </w:r>
          </w:p>
          <w:p w14:paraId="192A31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HYPONATREMIA: ADH release + hypotonic fluid intake → dilutional hyponatremia → cerebral oedema.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B080C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84916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37016AA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Festival/event: additional units if multiple casualties</w:t>
            </w:r>
          </w:p>
          <w:p w14:paraId="4C64558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4031772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Additional EMS units for festival mass casualty</w:t>
            </w:r>
          </w:p>
          <w:p w14:paraId="44B5EB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Poison Control BC for adulterated tablet guidance</w:t>
            </w:r>
          </w:p>
          <w:p w14:paraId="121700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176FD2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37DD5D3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24E9C7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calm approach for agitated patient</w:t>
            </w:r>
          </w:p>
          <w:p w14:paraId="5CD466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B5ED9F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742A1F8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D7EC1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89BD2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77E0ED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07D41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Recreational dose 75-125mg; risk increases significantly &gt;200mg</w:t>
            </w:r>
          </w:p>
          <w:p w14:paraId="3A600E4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Adulterated tablets: unknown composition — treat clinical presentation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0FD1A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Sympathomimetic: tachycardia, hypertension, diaphoresis, mydriasis, agitation</w:t>
            </w:r>
          </w:p>
          <w:p w14:paraId="03EA6E5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HYPERTHERMIA: temperatures &gt;40°C; rhabdomyolysis; DIC; renal failure</w:t>
            </w:r>
          </w:p>
          <w:p w14:paraId="53982A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HYPONATREMIA: headache → seizures → cerebral oedema → herniation</w:t>
            </w:r>
          </w:p>
          <w:p w14:paraId="0F9590C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Bruxism (jaw clenching): classic MDMA finding</w:t>
            </w:r>
          </w:p>
        </w:tc>
      </w:tr>
      <w:tr w:rsidR="008B724A" w:rsidRPr="00C40B3B" w14:paraId="71B3C34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5B2C6F"/>
              <w:left w:val="single" w:sz="3" w:space="0" w:color="5B2C6F"/>
              <w:bottom w:val="single" w:sz="3" w:space="0" w:color="5B2C6F"/>
              <w:right w:val="single" w:sz="3" w:space="0" w:color="5B2C6F"/>
            </w:tcBorders>
            <w:shd w:val="clear" w:color="auto" w:fill="5B2C6F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B08F5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56C6DA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55A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4320B49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HYPERTHERMIA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first priority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>: remove clothing; ice packs axilla/groin/neck; cool environment</w:t>
            </w:r>
          </w:p>
          <w:p w14:paraId="58BE002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O2 via NRB; capillary BGL</w:t>
            </w:r>
          </w:p>
          <w:p w14:paraId="0C1850C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Do NOT give hypotonic fluids — worsens hyponatremia</w:t>
            </w:r>
          </w:p>
          <w:p w14:paraId="1BDEB04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491CE45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NS only for IV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fluid —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no hypotonic fluids</w:t>
            </w:r>
          </w:p>
          <w:p w14:paraId="74719E72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cooling: cool IV fluids, ice packs</w:t>
            </w:r>
          </w:p>
          <w:p w14:paraId="45D873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Naloxone if opioid co-exposure suspected (fentanyl-adulterated tablets)</w:t>
            </w:r>
          </w:p>
          <w:p w14:paraId="1BCEFC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EB4A1D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agitation/seizures (F02)</w:t>
            </w:r>
          </w:p>
          <w:p w14:paraId="22B109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Active cooling — temperature is primary target</w:t>
            </w:r>
          </w:p>
          <w:p w14:paraId="7CBD926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cardiac monitoring</w:t>
            </w:r>
          </w:p>
          <w:p w14:paraId="0FA565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573F96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Hypertonic saline 3% NaCl (ETP) for symptomatic severe hyponatremia (seizures, herniation)</w:t>
            </w:r>
          </w:p>
          <w:p w14:paraId="3D8295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55BE6D1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726446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BB6F556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EEA608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6978B6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FD857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Hyperthermia: pre-notify ICU; active cooling continues at hospital</w:t>
            </w:r>
          </w:p>
          <w:p w14:paraId="17F5C8E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Hyponatremia with seizures: neurology + ICU; 3% NaCl protocol</w:t>
            </w:r>
          </w:p>
          <w:p w14:paraId="4B29E36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Fentanyl-adulterated: document naloxone response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05757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2C62E288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57066BD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68993852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69A12F90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5912957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ANTIDEPRESSANTS OD — SSRI / SNRI (GENERAL)</w:t>
            </w:r>
          </w:p>
          <w:p w14:paraId="38FD548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Psychiatric Medication OD</w:t>
            </w:r>
          </w:p>
        </w:tc>
      </w:tr>
      <w:tr w:rsidR="008B724A" w:rsidRPr="00C40B3B" w14:paraId="138B427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7AA83B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SSRIs/SNRIs are generally low toxicity in isolation; citalopram/escitalopram cause QTc prolongation; venlafaxine causes TCA-like QRS widening.</w:t>
            </w:r>
          </w:p>
        </w:tc>
      </w:tr>
      <w:tr w:rsidR="008B724A" w:rsidRPr="00C40B3B" w14:paraId="1E3B0B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80CFC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AFE0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08D3CC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A6DDA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A250CEE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59246B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5CC5F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perimeter required — standard patient scene precautions</w:t>
                  </w:r>
                </w:p>
              </w:tc>
            </w:tr>
          </w:tbl>
          <w:p w14:paraId="652CB4E1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72E3F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7F241B0A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33CB0C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451738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crew; Poison Control BC for unusual presentation</w:t>
                  </w:r>
                </w:p>
              </w:tc>
            </w:tr>
          </w:tbl>
          <w:p w14:paraId="0FAFD0CF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58B3F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6EA4CA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12EB69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0A1641E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6C43D57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2CED79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162233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055B79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D573365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</w:t>
                  </w:r>
                </w:p>
              </w:tc>
            </w:tr>
          </w:tbl>
          <w:p w14:paraId="21606AB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5102CB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AEA13B5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1EC804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33A4DCF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7A605C9C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CE00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CDD7E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11401D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A40566A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63BAFD4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7BF50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7941A3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6574A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18137F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Most SSRIs isolated OD: nausea, vomiting, drowsiness — usually mild</w:t>
                  </w:r>
                </w:p>
                <w:p w14:paraId="054DC2C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Citalopram/escitalopram: QTc prolongation → 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Torsades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>; seizures at high doses</w:t>
                  </w:r>
                </w:p>
                <w:p w14:paraId="1336D6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Venlafaxine high dose: QRS widening (Na channel), seizures, hypertension</w:t>
                  </w:r>
                </w:p>
                <w:p w14:paraId="39D04797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syndrome: with combined serotonergic drugs — clonus, hyperthermia, agitation</w:t>
                  </w:r>
                </w:p>
              </w:tc>
            </w:tr>
          </w:tbl>
          <w:p w14:paraId="5DC60793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33ED74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11D8113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40475A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914D2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venlafaxine QRS &gt;100ms</w:t>
                  </w:r>
                </w:p>
                <w:p w14:paraId="5C49E1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MgSO4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QTc &gt;500ms</w:t>
                  </w:r>
                </w:p>
                <w:p w14:paraId="19507FE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for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seizures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staged advanced airway</w:t>
                  </w:r>
                </w:p>
              </w:tc>
            </w:tr>
          </w:tbl>
          <w:p w14:paraId="0C63A53E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D4FB3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65C6F91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DF880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59B0B1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Citalopram/escitalopram: hospital monitoring regardless of symptoms — cardiac tox can be delayed</w:t>
                  </w:r>
                </w:p>
                <w:p w14:paraId="780631F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Venlafaxine ER: delayed absorption — serial ECG monitoring minimum 8h</w:t>
                  </w:r>
                </w:p>
                <w:p w14:paraId="20B800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Serotonin syndrome features: hospital urgently</w:t>
                  </w:r>
                </w:p>
              </w:tc>
            </w:tr>
          </w:tbl>
          <w:p w14:paraId="516773D6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79538A9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064E28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4F8C77B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2FED12A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0980A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ANTIDEPRESSANTS OD — SSRI / SNRI (GENERAL)</w:t>
            </w:r>
          </w:p>
          <w:p w14:paraId="3298EDF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FREQUENT EMS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CALL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Psychiatric Medication OD</w:t>
            </w:r>
          </w:p>
        </w:tc>
      </w:tr>
      <w:tr w:rsidR="008B724A" w:rsidRPr="00C40B3B" w14:paraId="0FFA13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F0DA1F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ECA81D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C1FBAF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D0296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SSRIs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generally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low toxicity in isolated OD. Significant risk from drug interactions (serotonin syndrome) or co-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ingestants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.</w:t>
            </w:r>
          </w:p>
          <w:p w14:paraId="57D168C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Citalopram/escitalopram: highest cardiac risk among SSRIs — QTc prolongation AND seizures.</w:t>
            </w:r>
          </w:p>
          <w:p w14:paraId="17AD66A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Venlafaxine: Na+ channel blockade at high doses → QRS widening — treat as TCA.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47A5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419D61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perimeter required — standard patient scene precautions</w:t>
            </w:r>
          </w:p>
          <w:p w14:paraId="4DA8ABD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5AD53DE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crew; Poison Control BC for unusual presentation</w:t>
            </w:r>
          </w:p>
          <w:p w14:paraId="41B4CF3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507E33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149C736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51042D1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</w:t>
            </w:r>
          </w:p>
          <w:p w14:paraId="284333DC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35294A9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6ED3A2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85407A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B61917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56A9683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DCF03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SSRIs: generally well-tolerated in isolated OD</w:t>
            </w:r>
          </w:p>
          <w:p w14:paraId="17F8461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Citalopram: QTc prolongation &gt;600mg; seizures &gt;1g</w:t>
            </w:r>
          </w:p>
          <w:p w14:paraId="2AA5F7F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Venlafaxine: QRS widening at high doses; seizures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25774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Most SSRIs isolated OD: nausea, vomiting, drowsiness — usually mild</w:t>
            </w:r>
          </w:p>
          <w:p w14:paraId="045D7E0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Citalopram/escitalopram: QTc prolongation → 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Torsades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>; seizures at high doses</w:t>
            </w:r>
          </w:p>
          <w:p w14:paraId="11B915A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Venlafaxine high dose: QRS widening (Na channel), seizures, hypertension</w:t>
            </w:r>
          </w:p>
          <w:p w14:paraId="0480A7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syndrome: with combined serotonergic drugs — clonus, hyperthermia, agitation</w:t>
            </w:r>
          </w:p>
        </w:tc>
      </w:tr>
      <w:tr w:rsidR="008B724A" w:rsidRPr="00C40B3B" w14:paraId="33727A2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C0F566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69D1AE87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4B74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1AB816D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Position of comfort; O2 as required; capillary BGL</w:t>
            </w:r>
          </w:p>
          <w:p w14:paraId="23509C68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668D10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IV access (D03); 12-lead ECG — QTc and QRS; fluid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bolus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for hypotension</w:t>
            </w:r>
          </w:p>
          <w:p w14:paraId="4CABE87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7A0282A8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</w:t>
            </w:r>
          </w:p>
          <w:p w14:paraId="4D5B6E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MgSO4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QTc &gt;500ms</w:t>
            </w:r>
          </w:p>
          <w:p w14:paraId="47A26E6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venlafaxine QRS &gt;100ms (J08)</w:t>
            </w:r>
          </w:p>
          <w:p w14:paraId="3D71A894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Midazolam for seizures (F02); staged advanced airway (PR18)</w:t>
            </w:r>
          </w:p>
          <w:p w14:paraId="4C5CFCB9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26581F9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(PR18); mechanical ventilation (PR29)</w:t>
            </w:r>
          </w:p>
          <w:p w14:paraId="1DC0002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34B1577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C21684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A95F1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51C7D9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75118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Citalopram/escitalopram: hospital monitoring regardless of symptoms — cardiac tox can be delayed</w:t>
            </w:r>
          </w:p>
          <w:p w14:paraId="302D27D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Venlafaxine ER: delayed absorption — serial ECG monitoring minimum 8h</w:t>
            </w:r>
          </w:p>
          <w:p w14:paraId="4F5EB38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Serotonin syndrome features: hospital urgently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1B34D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1A9D2F6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7AFB6D4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B2FD218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632"/>
      </w:tblGrid>
      <w:tr w:rsidR="008B724A" w:rsidRPr="00C40B3B" w14:paraId="06E6E2FE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14" w:type="dxa"/>
              <w:left w:w="80" w:type="dxa"/>
              <w:bottom w:w="14" w:type="dxa"/>
              <w:right w:w="80" w:type="dxa"/>
            </w:tcMar>
          </w:tcPr>
          <w:p w14:paraId="149B9021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WELLBUTRIN / BUPROPION (ZYBAN) OVERDOSE</w:t>
            </w:r>
          </w:p>
          <w:p w14:paraId="2EF4F85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88AABB"/>
                <w:sz w:val="16"/>
                <w:szCs w:val="16"/>
              </w:rPr>
              <w:t xml:space="preserve">⚡ QUICK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88AABB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88AABB"/>
                <w:sz w:val="16"/>
                <w:szCs w:val="16"/>
              </w:rPr>
              <w:t xml:space="preserve">  Seizure Risk / Cardiac Na Channel Blocker</w:t>
            </w:r>
          </w:p>
        </w:tc>
      </w:tr>
      <w:tr w:rsidR="008B724A" w:rsidRPr="00C40B3B" w14:paraId="0323E6A2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62D54"/>
              <w:left w:val="single" w:sz="3" w:space="0" w:color="162D54"/>
              <w:bottom w:val="single" w:sz="3" w:space="0" w:color="162D54"/>
              <w:right w:val="single" w:sz="3" w:space="0" w:color="162D54"/>
            </w:tcBorders>
            <w:shd w:val="clear" w:color="auto" w:fill="162D54"/>
            <w:tcMar>
              <w:top w:w="6" w:type="dxa"/>
              <w:left w:w="80" w:type="dxa"/>
              <w:bottom w:w="6" w:type="dxa"/>
              <w:right w:w="80" w:type="dxa"/>
            </w:tcMar>
          </w:tcPr>
          <w:p w14:paraId="629EDA27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D0E4F8"/>
                <w:sz w:val="16"/>
                <w:szCs w:val="16"/>
              </w:rPr>
              <w:t>Bupropion (Wellbutrin, Zyban) is an NDRI antidepressant and smoking cessation agent; in overdose it lowers the seizure threshold and causes TCA-like QRS widening.</w:t>
            </w:r>
          </w:p>
        </w:tc>
      </w:tr>
      <w:tr w:rsidR="008B724A" w:rsidRPr="00C40B3B" w14:paraId="69174DB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538DE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CREW SAFETY &amp; DECONTAMINATION</w:t>
            </w:r>
          </w:p>
        </w:tc>
        <w:tc>
          <w:tcPr>
            <w:tcW w:w="96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7686A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CLINICAL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EFFECTS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TREATMENT  /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TRANSFER</w:t>
            </w:r>
          </w:p>
        </w:tc>
      </w:tr>
      <w:tr w:rsidR="008B724A" w:rsidRPr="00C40B3B" w14:paraId="28C19E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0F8F4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0CFA5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3E0E2C8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STAGING / PERIMETER</w:t>
                  </w:r>
                </w:p>
              </w:tc>
            </w:tr>
            <w:tr w:rsidR="008B724A" w:rsidRPr="00C40B3B" w14:paraId="38456A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78FA601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scene hazard — standard scene safety; secure medications and document formulation (IR vs XL/SR)</w:t>
                  </w:r>
                </w:p>
              </w:tc>
            </w:tr>
          </w:tbl>
          <w:p w14:paraId="5A068108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435814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690FD74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ADDITIONAL RESOURCES REQUIRED</w:t>
                  </w:r>
                </w:p>
              </w:tc>
            </w:tr>
            <w:tr w:rsidR="008B724A" w:rsidRPr="00C40B3B" w14:paraId="6D7269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2505E01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Rapid transport; Poison Control BC: 1-800-567-8911 if dose unknown</w:t>
                  </w:r>
                </w:p>
              </w:tc>
            </w:tr>
          </w:tbl>
          <w:p w14:paraId="594C3EA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47734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5D0D5B5F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PPE REQUIREMENTS</w:t>
                  </w:r>
                </w:p>
              </w:tc>
            </w:tr>
            <w:tr w:rsidR="008B724A" w:rsidRPr="00C40B3B" w14:paraId="06D6A2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C1CC5A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PPE</w:t>
                  </w:r>
                </w:p>
              </w:tc>
            </w:tr>
          </w:tbl>
          <w:p w14:paraId="732F9EB5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3C1A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1A5E35"/>
                    <w:left w:val="single" w:sz="3" w:space="0" w:color="1A5E35"/>
                    <w:bottom w:val="single" w:sz="3" w:space="0" w:color="1A5E35"/>
                    <w:right w:val="single" w:sz="3" w:space="0" w:color="1A5E35"/>
                  </w:tcBorders>
                  <w:shd w:val="clear" w:color="auto" w:fill="1A5E35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4E86D9C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SAFELY INITIATING PATIENT CONTACT</w:t>
                  </w:r>
                </w:p>
              </w:tc>
            </w:tr>
            <w:tr w:rsidR="008B724A" w:rsidRPr="00C40B3B" w14:paraId="28F943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8F5F0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6B7EC84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Standard patient contact; lateral decubitus if seizure risk</w:t>
                  </w:r>
                </w:p>
              </w:tc>
            </w:tr>
          </w:tbl>
          <w:p w14:paraId="7D967432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371CC0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0FF4A2F8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PATIENT DECONTAMINATION</w:t>
                  </w:r>
                </w:p>
              </w:tc>
            </w:tr>
            <w:tr w:rsidR="008B724A" w:rsidRPr="00C40B3B" w14:paraId="08F0C2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51F9DA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773BA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8B724A" w:rsidRPr="00C40B3B" w14:paraId="628587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B7410E"/>
                    <w:left w:val="single" w:sz="3" w:space="0" w:color="B7410E"/>
                    <w:bottom w:val="single" w:sz="3" w:space="0" w:color="B7410E"/>
                    <w:right w:val="single" w:sz="3" w:space="0" w:color="B7410E"/>
                  </w:tcBorders>
                  <w:shd w:val="clear" w:color="auto" w:fill="B7410E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DCA3CA6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PARAMEDIC / EQUIPMENT DECON</w:t>
                  </w:r>
                </w:p>
              </w:tc>
            </w:tr>
            <w:tr w:rsidR="008B724A" w:rsidRPr="00C40B3B" w14:paraId="42890C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2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EF0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37AEA8A8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No decontamination required</w:t>
                  </w:r>
                </w:p>
              </w:tc>
            </w:tr>
          </w:tbl>
          <w:p w14:paraId="1EBEB62D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  <w:tc>
          <w:tcPr>
            <w:tcW w:w="963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6FA"/>
            <w:tcMar>
              <w:top w:w="10" w:type="dxa"/>
              <w:left w:w="50" w:type="dxa"/>
              <w:bottom w:w="10" w:type="dxa"/>
              <w:right w:w="50" w:type="dxa"/>
            </w:tcMar>
          </w:tcPr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133948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1A4F8A"/>
                    <w:left w:val="single" w:sz="3" w:space="0" w:color="1A4F8A"/>
                    <w:bottom w:val="single" w:sz="3" w:space="0" w:color="1A4F8A"/>
                    <w:right w:val="single" w:sz="3" w:space="0" w:color="1A4F8A"/>
                  </w:tcBorders>
                  <w:shd w:val="clear" w:color="auto" w:fill="1A4F8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155FB1EB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EFFECT ON THE PATIENT</w:t>
                  </w:r>
                </w:p>
              </w:tc>
            </w:tr>
            <w:tr w:rsidR="008B724A" w:rsidRPr="00C40B3B" w14:paraId="05840A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EAF2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179E74CC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Seizures: most dangerous feature; may be delayed up to 24h with XL formulations</w:t>
                  </w:r>
                </w:p>
                <w:p w14:paraId="34F36EF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Cardiac: QRS widening (Na channel blockade — treat as TCA); QTc prolongation; tachycardia</w:t>
                  </w:r>
                </w:p>
                <w:p w14:paraId="79F567D9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CNS: agitation, confusion, hallucinations, psychosis (dopaminergic excess)</w:t>
                  </w:r>
                </w:p>
                <w:p w14:paraId="569DF9C6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Sympathomimetic: hypertension, tachycardia, tremor</w:t>
                  </w:r>
                </w:p>
              </w:tc>
            </w:tr>
          </w:tbl>
          <w:p w14:paraId="35884E99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1729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8B1A1A"/>
                    <w:left w:val="single" w:sz="3" w:space="0" w:color="8B1A1A"/>
                    <w:bottom w:val="single" w:sz="3" w:space="0" w:color="8B1A1A"/>
                    <w:right w:val="single" w:sz="3" w:space="0" w:color="8B1A1A"/>
                  </w:tcBorders>
                  <w:shd w:val="clear" w:color="auto" w:fill="8B1A1A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93C1807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PREHOSPITAL TREATMENT</w:t>
                  </w:r>
                </w:p>
              </w:tc>
            </w:tr>
            <w:tr w:rsidR="008B724A" w:rsidRPr="00C40B3B" w14:paraId="5E43B0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DECEA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43869A8B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NaHCO3 (</w:t>
                  </w:r>
                  <w:proofErr w:type="spellStart"/>
                  <w:r w:rsidRPr="00C40B3B">
                    <w:rPr>
                      <w:color w:val="111111"/>
                      <w:sz w:val="16"/>
                      <w:szCs w:val="16"/>
                    </w:rPr>
                    <w:t>CliniCall</w:t>
                  </w:r>
                  <w:proofErr w:type="spell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required) for QRS &gt;100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ms ;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infusion if QRS narrows with bolus — treat as TCA</w:t>
                  </w:r>
                </w:p>
                <w:p w14:paraId="1DE3A01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Midazolam IM for active seizures; IV if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continues —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may require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large repeated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doses</w:t>
                  </w:r>
                </w:p>
                <w:p w14:paraId="4082354D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Staged advanced airway for status epilepticus</w:t>
                  </w:r>
                </w:p>
              </w:tc>
            </w:tr>
          </w:tbl>
          <w:p w14:paraId="65DF9CA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  <w:tbl>
            <w:tblPr>
              <w:tblW w:w="9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52"/>
            </w:tblGrid>
            <w:tr w:rsidR="008B724A" w:rsidRPr="00C40B3B" w14:paraId="2A17C3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5B2C6F"/>
                    <w:left w:val="single" w:sz="3" w:space="0" w:color="5B2C6F"/>
                    <w:bottom w:val="single" w:sz="3" w:space="0" w:color="5B2C6F"/>
                    <w:right w:val="single" w:sz="3" w:space="0" w:color="5B2C6F"/>
                  </w:tcBorders>
                  <w:shd w:val="clear" w:color="auto" w:fill="5B2C6F"/>
                  <w:tcMar>
                    <w:top w:w="5" w:type="dxa"/>
                    <w:left w:w="60" w:type="dxa"/>
                    <w:bottom w:w="5" w:type="dxa"/>
                    <w:right w:w="40" w:type="dxa"/>
                  </w:tcMar>
                </w:tcPr>
                <w:p w14:paraId="4E8A48CD" w14:textId="77777777" w:rsidR="008B724A" w:rsidRPr="00C40B3B" w:rsidRDefault="00000000">
                  <w:pPr>
                    <w:spacing w:before="2" w:after="2"/>
                    <w:rPr>
                      <w:sz w:val="16"/>
                      <w:szCs w:val="16"/>
                    </w:rPr>
                  </w:pPr>
                  <w:r w:rsidRPr="00C40B3B">
                    <w:rPr>
                      <w:b/>
                      <w:bCs/>
                      <w:color w:val="FFFFFF"/>
                      <w:sz w:val="16"/>
                      <w:szCs w:val="16"/>
                    </w:rPr>
                    <w:t>SAFE TRANSFER OF CARE</w:t>
                  </w:r>
                </w:p>
              </w:tc>
            </w:tr>
            <w:tr w:rsidR="008B724A" w:rsidRPr="00C40B3B" w14:paraId="4C1829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52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CCCCCC"/>
                    <w:right w:val="single" w:sz="3" w:space="0" w:color="CCCCCC"/>
                  </w:tcBorders>
                  <w:shd w:val="clear" w:color="auto" w:fill="F5EEF8"/>
                  <w:tcMar>
                    <w:top w:w="3" w:type="dxa"/>
                    <w:left w:w="55" w:type="dxa"/>
                    <w:bottom w:w="3" w:type="dxa"/>
                    <w:right w:w="35" w:type="dxa"/>
                  </w:tcMar>
                </w:tcPr>
                <w:p w14:paraId="6CC3502E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XL/SR formulations: minimum 24h cardiac monitoring — seizures and arrhythmias can be delayed</w:t>
                  </w:r>
                </w:p>
                <w:p w14:paraId="1BE7D7B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QRS </w:t>
                  </w:r>
                  <w:proofErr w:type="gramStart"/>
                  <w:r w:rsidRPr="00C40B3B">
                    <w:rPr>
                      <w:color w:val="111111"/>
                      <w:sz w:val="16"/>
                      <w:szCs w:val="16"/>
                    </w:rPr>
                    <w:t>widening:</w:t>
                  </w:r>
                  <w:proofErr w:type="gramEnd"/>
                  <w:r w:rsidRPr="00C40B3B">
                    <w:rPr>
                      <w:color w:val="111111"/>
                      <w:sz w:val="16"/>
                      <w:szCs w:val="16"/>
                    </w:rPr>
                    <w:t xml:space="preserve"> pre-notify hospital — manage as TCA (NaHCO3 protocol)</w:t>
                  </w:r>
                </w:p>
                <w:p w14:paraId="284A7932" w14:textId="77777777" w:rsidR="008B724A" w:rsidRPr="00C40B3B" w:rsidRDefault="000000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6"/>
                      <w:szCs w:val="16"/>
                    </w:rPr>
                  </w:pPr>
                  <w:r w:rsidRPr="00C40B3B">
                    <w:rPr>
                      <w:color w:val="111111"/>
                      <w:sz w:val="16"/>
                      <w:szCs w:val="16"/>
                    </w:rPr>
                    <w:t>All deliberate OD: psychiatric assessment required before discharge</w:t>
                  </w:r>
                </w:p>
              </w:tc>
            </w:tr>
          </w:tbl>
          <w:p w14:paraId="55EE0EFB" w14:textId="77777777" w:rsidR="008B724A" w:rsidRPr="00C40B3B" w:rsidRDefault="008B724A">
            <w:pPr>
              <w:spacing w:before="2" w:after="2"/>
              <w:rPr>
                <w:sz w:val="16"/>
                <w:szCs w:val="16"/>
              </w:rPr>
            </w:pPr>
          </w:p>
        </w:tc>
      </w:tr>
      <w:tr w:rsidR="008B724A" w:rsidRPr="00C40B3B" w14:paraId="58D399C4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6D8737F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Quick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See Section 2 for full deep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dive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48BECABF" w14:textId="77777777" w:rsidR="008B724A" w:rsidRPr="00C40B3B" w:rsidRDefault="00000000">
      <w:pPr>
        <w:rPr>
          <w:sz w:val="16"/>
          <w:szCs w:val="16"/>
        </w:rPr>
      </w:pPr>
      <w:r w:rsidRPr="00C40B3B">
        <w:rPr>
          <w:sz w:val="16"/>
          <w:szCs w:val="16"/>
        </w:rPr>
        <w:br w:type="page"/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032"/>
      </w:tblGrid>
      <w:tr w:rsidR="008B724A" w:rsidRPr="00C40B3B" w14:paraId="18D310E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74D35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lastRenderedPageBreak/>
              <w:t>WELLBUTRIN / BUPROPION (ZYBAN) OVERDOSE</w:t>
            </w:r>
          </w:p>
          <w:p w14:paraId="4EDD3F5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AED6F1"/>
                <w:sz w:val="16"/>
                <w:szCs w:val="16"/>
              </w:rPr>
              <w:t xml:space="preserve">⬛ DEEP DIVE — ADVANCED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MEDICATION </w:t>
            </w:r>
            <w:proofErr w:type="gramStart"/>
            <w:r w:rsidRPr="00C40B3B">
              <w:rPr>
                <w:color w:val="AED6F1"/>
                <w:sz w:val="16"/>
                <w:szCs w:val="16"/>
              </w:rPr>
              <w:t>OD  |</w:t>
            </w:r>
            <w:proofErr w:type="gramEnd"/>
            <w:r w:rsidRPr="00C40B3B">
              <w:rPr>
                <w:color w:val="AED6F1"/>
                <w:sz w:val="16"/>
                <w:szCs w:val="16"/>
              </w:rPr>
              <w:t xml:space="preserve">  Seizure Risk / Cardiac Na Channel Blocker</w:t>
            </w:r>
          </w:p>
        </w:tc>
      </w:tr>
      <w:tr w:rsidR="008B724A" w:rsidRPr="00C40B3B" w14:paraId="760410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3BEE71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AGENT OVERVIEW</w:t>
            </w:r>
          </w:p>
        </w:tc>
        <w:tc>
          <w:tcPr>
            <w:tcW w:w="10032" w:type="dxa"/>
            <w:tcBorders>
              <w:top w:val="single" w:sz="3" w:space="0" w:color="0A6655"/>
              <w:left w:val="single" w:sz="3" w:space="0" w:color="0A6655"/>
              <w:bottom w:val="single" w:sz="3" w:space="0" w:color="0A6655"/>
              <w:right w:val="single" w:sz="3" w:space="0" w:color="0A6655"/>
            </w:tcBorders>
            <w:shd w:val="clear" w:color="auto" w:fill="0A6655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37494E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CREW 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>SAFETY  &amp;</w:t>
            </w:r>
            <w:proofErr w:type="gramEnd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  PATIENT DECONTAMINATION</w:t>
            </w:r>
          </w:p>
        </w:tc>
      </w:tr>
      <w:tr w:rsidR="008B724A" w:rsidRPr="00C40B3B" w14:paraId="02BBA7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00807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Bupropion is an NDRI (norepinephrine-dopamine reuptake inhibitor) used for depression and smoking cessation (Zyban).</w:t>
            </w:r>
          </w:p>
          <w:p w14:paraId="4F4BF62B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 are the dominant overdose toxicity — onset can be delayed up to 24h with extended-release (XL/SR) formulations.</w:t>
            </w:r>
          </w:p>
          <w:p w14:paraId="302FB3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Cardiac: sodium channel blockade causes QRS widening — treat same as TCA. QTc prolongation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also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seen.</w:t>
            </w:r>
          </w:p>
          <w:p w14:paraId="30FD7499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XL formulations: delayed peak 6–16h — do NOT discharge early even if asymptomatic.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9F7E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6EE834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Staging / Perimeter</w:t>
            </w:r>
          </w:p>
          <w:p w14:paraId="67CEC57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scene hazard — standard scene safety; secure medications and document formulation (IR vs XL/SR)</w:t>
            </w:r>
          </w:p>
          <w:p w14:paraId="027A576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Additional Resources Required</w:t>
            </w:r>
          </w:p>
          <w:p w14:paraId="2A76BBF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Rapid transport; Poison Control BC: 1-800-567-8911 if dose unknown</w:t>
            </w:r>
          </w:p>
          <w:p w14:paraId="2816C902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PPE Requirements</w:t>
            </w:r>
          </w:p>
          <w:p w14:paraId="0D2A120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PPE</w:t>
            </w:r>
          </w:p>
          <w:p w14:paraId="2201F77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Safely Initiating Patient Contact</w:t>
            </w:r>
          </w:p>
          <w:p w14:paraId="407EC2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Standard patient contact; lateral decubitus if seizure risk</w:t>
            </w:r>
          </w:p>
          <w:p w14:paraId="59E5884A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0A6655"/>
                <w:sz w:val="16"/>
                <w:szCs w:val="16"/>
              </w:rPr>
              <w:t>Patient Decontamination</w:t>
            </w:r>
          </w:p>
          <w:p w14:paraId="55AA5640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0AFD80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B7410E"/>
              <w:left w:val="single" w:sz="3" w:space="0" w:color="B7410E"/>
              <w:bottom w:val="single" w:sz="3" w:space="0" w:color="B7410E"/>
              <w:right w:val="single" w:sz="3" w:space="0" w:color="B7410E"/>
            </w:tcBorders>
            <w:shd w:val="clear" w:color="auto" w:fill="B7410E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0824BC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TOXIC DOSE / THRESHOLDS</w:t>
            </w:r>
          </w:p>
        </w:tc>
        <w:tc>
          <w:tcPr>
            <w:tcW w:w="10032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762885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CLINICAL EFFECTS BY SYSTEM</w:t>
            </w:r>
          </w:p>
        </w:tc>
      </w:tr>
      <w:tr w:rsidR="008B724A" w:rsidRPr="00C40B3B" w14:paraId="4D1735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DECE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39CCB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 at &gt;450mg; serious toxicity at &gt;4g adults</w:t>
            </w:r>
          </w:p>
          <w:p w14:paraId="56701985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XL/SR formulations: delayed peak — any significant dose warrants monitoring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EF3F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8FD943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Seizures: most dangerous feature; may be delayed up to 24h with XL formulations</w:t>
            </w:r>
          </w:p>
          <w:p w14:paraId="1A8E9FE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Cardiac: QRS widening (Na channel blockade — treat as TCA); QTc prolongation; tachycardia</w:t>
            </w:r>
          </w:p>
          <w:p w14:paraId="6C9A36F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CNS: agitation, confusion, hallucinations, psychosis (dopaminergic excess)</w:t>
            </w:r>
          </w:p>
          <w:p w14:paraId="733B82D6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Sympathomimetic: hypertension, tachycardia, tremor</w:t>
            </w:r>
          </w:p>
        </w:tc>
      </w:tr>
      <w:tr w:rsidR="008B724A" w:rsidRPr="00C40B3B" w14:paraId="0023F8FF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E5F7BFB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BCAS PREHOSPITAL TREATMENT — BY PROVIDER SCOPE</w:t>
            </w:r>
          </w:p>
        </w:tc>
      </w:tr>
      <w:tr w:rsidR="008B724A" w:rsidRPr="00C40B3B" w14:paraId="013D08E6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EA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3F39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7A40"/>
                <w:sz w:val="16"/>
                <w:szCs w:val="16"/>
              </w:rPr>
              <w:t>▶ EMR — Emergency Medical Responder</w:t>
            </w:r>
          </w:p>
          <w:p w14:paraId="3B743D4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Airway management; high-flow O2 via NRB; BVM if ventilation inadequate</w:t>
            </w:r>
          </w:p>
          <w:p w14:paraId="75606E3D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Capillary BGL; lateral decubitus — aspiration risk with seizures</w:t>
            </w:r>
          </w:p>
          <w:p w14:paraId="0F720E0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Prepare for sudden seizure — can occur with no warning</w:t>
            </w:r>
          </w:p>
          <w:p w14:paraId="258FE8F3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1A4F8A"/>
                <w:sz w:val="16"/>
                <w:szCs w:val="16"/>
              </w:rPr>
              <w:t>▶ PCP — Primary Care Paramedic</w:t>
            </w:r>
          </w:p>
          <w:p w14:paraId="1CE868A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IV access (D03); 12-lead ECG — QRS and QTc</w:t>
            </w:r>
          </w:p>
          <w:p w14:paraId="1B0489BE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Fluid bolus for hypotension; D10W for confirmed hypoglycemia (E01)</w:t>
            </w:r>
          </w:p>
          <w:p w14:paraId="18251026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B7410E"/>
                <w:sz w:val="16"/>
                <w:szCs w:val="16"/>
              </w:rPr>
              <w:t>▶ ACP — Advanced Care Paramedic</w:t>
            </w:r>
          </w:p>
          <w:p w14:paraId="60E9384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12-lead ECG (PR16); continuous cardiac monitoring — QRS and QTc</w:t>
            </w:r>
          </w:p>
          <w:p w14:paraId="6E20D7A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Midazolam IM for active seizures; IV if continues — may require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large repeated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doses (F02)</w:t>
            </w:r>
          </w:p>
          <w:p w14:paraId="7CFE160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NaHCO3 (</w:t>
            </w:r>
            <w:proofErr w:type="spellStart"/>
            <w:r w:rsidRPr="00C40B3B">
              <w:rPr>
                <w:color w:val="111111"/>
                <w:sz w:val="16"/>
                <w:szCs w:val="16"/>
              </w:rPr>
              <w:t>CliniCall</w:t>
            </w:r>
            <w:proofErr w:type="spellEnd"/>
            <w:r w:rsidRPr="00C40B3B">
              <w:rPr>
                <w:color w:val="111111"/>
                <w:sz w:val="16"/>
                <w:szCs w:val="16"/>
              </w:rPr>
              <w:t xml:space="preserve"> required) for QRS &gt;100ms (J08); infusion if QRS narrows with bolus — treat as TCA</w:t>
            </w:r>
          </w:p>
          <w:p w14:paraId="3AA00E3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Staged advanced airway for status epilepticus (PR18)</w:t>
            </w:r>
          </w:p>
          <w:p w14:paraId="294D4D30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6B1A1A"/>
                <w:sz w:val="16"/>
                <w:szCs w:val="16"/>
              </w:rPr>
              <w:t>▶ CCP — Critical Care Paramedic</w:t>
            </w:r>
          </w:p>
          <w:p w14:paraId="1596E6A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Advanced airway for refractory status epilepticus (PR18)</w:t>
            </w:r>
          </w:p>
          <w:p w14:paraId="591C7C8C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Mechanical ventilation (PR29)</w:t>
            </w:r>
          </w:p>
          <w:p w14:paraId="34E2F0CF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Norepinephrine for refractory hypotension</w:t>
            </w:r>
          </w:p>
        </w:tc>
      </w:tr>
      <w:tr w:rsidR="008B724A" w:rsidRPr="00C40B3B" w14:paraId="5EEAB1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8B0EE9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SAFE TRANSFER OF CARE</w:t>
            </w:r>
          </w:p>
        </w:tc>
        <w:tc>
          <w:tcPr>
            <w:tcW w:w="10032" w:type="dxa"/>
            <w:tcBorders>
              <w:top w:val="single" w:sz="3" w:space="0" w:color="1F618D"/>
              <w:left w:val="single" w:sz="3" w:space="0" w:color="1F618D"/>
              <w:bottom w:val="single" w:sz="3" w:space="0" w:color="1F618D"/>
              <w:right w:val="single" w:sz="3" w:space="0" w:color="1F618D"/>
            </w:tcBorders>
            <w:shd w:val="clear" w:color="auto" w:fill="1F618D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C7D2B0" w14:textId="77777777" w:rsidR="008B724A" w:rsidRPr="00C40B3B" w:rsidRDefault="00000000">
            <w:pPr>
              <w:spacing w:line="240" w:lineRule="exact"/>
              <w:rPr>
                <w:sz w:val="16"/>
                <w:szCs w:val="16"/>
              </w:rPr>
            </w:pPr>
            <w:r w:rsidRPr="00C40B3B">
              <w:rPr>
                <w:b/>
                <w:bCs/>
                <w:color w:val="FFFFFF"/>
                <w:sz w:val="16"/>
                <w:szCs w:val="16"/>
              </w:rPr>
              <w:t>PARAMEDIC / EQUIPMENT DECONTAMINATION</w:t>
            </w:r>
          </w:p>
        </w:tc>
      </w:tr>
      <w:tr w:rsidR="008B724A" w:rsidRPr="00C40B3B" w14:paraId="497B98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CAEDBCA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XL/SR formulations: minimum 24h cardiac monitoring — seizures and arrhythmias can be delayed</w:t>
            </w:r>
          </w:p>
          <w:p w14:paraId="0B32B91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 xml:space="preserve">QRS </w:t>
            </w:r>
            <w:proofErr w:type="gramStart"/>
            <w:r w:rsidRPr="00C40B3B">
              <w:rPr>
                <w:color w:val="111111"/>
                <w:sz w:val="16"/>
                <w:szCs w:val="16"/>
              </w:rPr>
              <w:t>widening:</w:t>
            </w:r>
            <w:proofErr w:type="gramEnd"/>
            <w:r w:rsidRPr="00C40B3B">
              <w:rPr>
                <w:color w:val="111111"/>
                <w:sz w:val="16"/>
                <w:szCs w:val="16"/>
              </w:rPr>
              <w:t xml:space="preserve"> pre-notify hospital — manage as TCA (NaHCO3 protocol)</w:t>
            </w:r>
          </w:p>
          <w:p w14:paraId="33F35FA1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All deliberate OD: psychiatric assessment required before discharge</w:t>
            </w:r>
          </w:p>
        </w:tc>
        <w:tc>
          <w:tcPr>
            <w:tcW w:w="1003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5F5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A866C7" w14:textId="77777777" w:rsidR="008B724A" w:rsidRPr="00C40B3B" w:rsidRDefault="00000000">
            <w:pPr>
              <w:pStyle w:val="ListParagraph"/>
              <w:numPr>
                <w:ilvl w:val="0"/>
                <w:numId w:val="2"/>
              </w:numPr>
              <w:spacing w:before="1" w:after="1"/>
              <w:rPr>
                <w:sz w:val="16"/>
                <w:szCs w:val="16"/>
              </w:rPr>
            </w:pPr>
            <w:r w:rsidRPr="00C40B3B">
              <w:rPr>
                <w:color w:val="111111"/>
                <w:sz w:val="16"/>
                <w:szCs w:val="16"/>
              </w:rPr>
              <w:t>No decontamination required</w:t>
            </w:r>
          </w:p>
        </w:tc>
      </w:tr>
      <w:tr w:rsidR="008B724A" w:rsidRPr="00C40B3B" w14:paraId="58E30135" w14:textId="77777777">
        <w:tblPrEx>
          <w:tblCellMar>
            <w:top w:w="0" w:type="dxa"/>
            <w:bottom w:w="0" w:type="dxa"/>
          </w:tblCellMar>
        </w:tblPrEx>
        <w:tc>
          <w:tcPr>
            <w:tcW w:w="14832" w:type="dxa"/>
            <w:gridSpan w:val="2"/>
            <w:tcBorders>
              <w:top w:val="single" w:sz="3" w:space="0" w:color="2C2C2C"/>
              <w:left w:val="single" w:sz="3" w:space="0" w:color="2C2C2C"/>
              <w:bottom w:val="single" w:sz="3" w:space="0" w:color="2C2C2C"/>
              <w:right w:val="single" w:sz="3" w:space="0" w:color="2C2C2C"/>
            </w:tcBorders>
            <w:shd w:val="clear" w:color="auto" w:fill="2C2C2C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58776BD" w14:textId="77777777" w:rsidR="008B724A" w:rsidRPr="00C40B3B" w:rsidRDefault="00000000">
            <w:pPr>
              <w:spacing w:before="2" w:after="2"/>
              <w:rPr>
                <w:sz w:val="16"/>
                <w:szCs w:val="16"/>
              </w:rPr>
            </w:pPr>
            <w:r w:rsidRPr="00C40B3B">
              <w:rPr>
                <w:color w:val="CCCCCC"/>
                <w:sz w:val="16"/>
                <w:szCs w:val="16"/>
              </w:rPr>
              <w:t xml:space="preserve">BC AMBULANCE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SERVICE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Deep Dive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Reference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</w:t>
            </w:r>
            <w:r w:rsidRPr="00C40B3B">
              <w:rPr>
                <w:b/>
                <w:bCs/>
                <w:color w:val="FFFFFF"/>
                <w:sz w:val="16"/>
                <w:szCs w:val="16"/>
              </w:rPr>
              <w:t>Poison Control BC: 1-800-567-</w:t>
            </w:r>
            <w:proofErr w:type="gramStart"/>
            <w:r w:rsidRPr="00C40B3B">
              <w:rPr>
                <w:b/>
                <w:bCs/>
                <w:color w:val="FFFFFF"/>
                <w:sz w:val="16"/>
                <w:szCs w:val="16"/>
              </w:rPr>
              <w:t xml:space="preserve">8911  </w:t>
            </w:r>
            <w:r w:rsidRPr="00C40B3B">
              <w:rPr>
                <w:color w:val="CCCCCC"/>
                <w:sz w:val="16"/>
                <w:szCs w:val="16"/>
              </w:rPr>
              <w:t>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EMR / PCP / ACP / CCP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Scope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For Clinical Support Use </w:t>
            </w:r>
            <w:proofErr w:type="gramStart"/>
            <w:r w:rsidRPr="00C40B3B">
              <w:rPr>
                <w:color w:val="CCCCCC"/>
                <w:sz w:val="16"/>
                <w:szCs w:val="16"/>
              </w:rPr>
              <w:t>Only  |</w:t>
            </w:r>
            <w:proofErr w:type="gramEnd"/>
            <w:r w:rsidRPr="00C40B3B">
              <w:rPr>
                <w:color w:val="CCCCCC"/>
                <w:sz w:val="16"/>
                <w:szCs w:val="16"/>
              </w:rPr>
              <w:t xml:space="preserve">  v4.0</w:t>
            </w:r>
          </w:p>
        </w:tc>
      </w:tr>
    </w:tbl>
    <w:p w14:paraId="17B23236" w14:textId="76357C30" w:rsidR="008B724A" w:rsidRPr="00C40B3B" w:rsidRDefault="008B724A" w:rsidP="00FA13BD">
      <w:pPr>
        <w:rPr>
          <w:sz w:val="16"/>
          <w:szCs w:val="16"/>
        </w:rPr>
      </w:pPr>
    </w:p>
    <w:sectPr w:rsidR="008B724A" w:rsidRPr="00C40B3B">
      <w:footerReference w:type="default" r:id="rId8"/>
      <w:pgSz w:w="15840" w:h="12240" w:orient="landscape"/>
      <w:pgMar w:top="360" w:right="360" w:bottom="400" w:left="3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72DE" w14:textId="77777777" w:rsidR="00E14410" w:rsidRDefault="00E14410">
      <w:r>
        <w:separator/>
      </w:r>
    </w:p>
  </w:endnote>
  <w:endnote w:type="continuationSeparator" w:id="0">
    <w:p w14:paraId="66A2709D" w14:textId="77777777" w:rsidR="00E14410" w:rsidRDefault="00E1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117D" w14:textId="77777777" w:rsidR="008B724A" w:rsidRDefault="00000000">
    <w:pPr>
      <w:jc w:val="center"/>
    </w:pPr>
    <w:r>
      <w:rPr>
        <w:color w:val="888888"/>
        <w:sz w:val="18"/>
        <w:szCs w:val="18"/>
      </w:rPr>
      <w:t xml:space="preserve">BC Ambulance </w:t>
    </w:r>
    <w:proofErr w:type="gramStart"/>
    <w:r>
      <w:rPr>
        <w:color w:val="888888"/>
        <w:sz w:val="18"/>
        <w:szCs w:val="18"/>
      </w:rPr>
      <w:t>Service  |</w:t>
    </w:r>
    <w:proofErr w:type="gramEnd"/>
    <w:r>
      <w:rPr>
        <w:color w:val="888888"/>
        <w:sz w:val="18"/>
        <w:szCs w:val="18"/>
      </w:rPr>
      <w:t xml:space="preserve">  Toxicology Reference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A13B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A13B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Poison Control BC: 1-800-567-</w:t>
    </w:r>
    <w:proofErr w:type="gramStart"/>
    <w:r>
      <w:rPr>
        <w:color w:val="888888"/>
        <w:sz w:val="18"/>
        <w:szCs w:val="18"/>
      </w:rPr>
      <w:t>8911  |</w:t>
    </w:r>
    <w:proofErr w:type="gramEnd"/>
    <w:r>
      <w:rPr>
        <w:color w:val="888888"/>
        <w:sz w:val="18"/>
        <w:szCs w:val="18"/>
      </w:rPr>
      <w:t xml:space="preserve">  For Clinical Support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A91C" w14:textId="77777777" w:rsidR="00E14410" w:rsidRDefault="00E14410">
      <w:r>
        <w:separator/>
      </w:r>
    </w:p>
  </w:footnote>
  <w:footnote w:type="continuationSeparator" w:id="0">
    <w:p w14:paraId="311A626E" w14:textId="77777777" w:rsidR="00E14410" w:rsidRDefault="00E1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5D9"/>
    <w:multiLevelType w:val="hybridMultilevel"/>
    <w:tmpl w:val="A092ABBE"/>
    <w:lvl w:ilvl="0" w:tplc="2D7C498E">
      <w:start w:val="1"/>
      <w:numFmt w:val="bullet"/>
      <w:lvlText w:val="●"/>
      <w:lvlJc w:val="left"/>
      <w:pPr>
        <w:ind w:left="720" w:hanging="360"/>
      </w:pPr>
    </w:lvl>
    <w:lvl w:ilvl="1" w:tplc="212E6D10">
      <w:start w:val="1"/>
      <w:numFmt w:val="bullet"/>
      <w:lvlText w:val="○"/>
      <w:lvlJc w:val="left"/>
      <w:pPr>
        <w:ind w:left="1440" w:hanging="360"/>
      </w:pPr>
    </w:lvl>
    <w:lvl w:ilvl="2" w:tplc="826CDD58">
      <w:start w:val="1"/>
      <w:numFmt w:val="bullet"/>
      <w:lvlText w:val="■"/>
      <w:lvlJc w:val="left"/>
      <w:pPr>
        <w:ind w:left="2160" w:hanging="360"/>
      </w:pPr>
    </w:lvl>
    <w:lvl w:ilvl="3" w:tplc="0E74FA5C">
      <w:start w:val="1"/>
      <w:numFmt w:val="bullet"/>
      <w:lvlText w:val="●"/>
      <w:lvlJc w:val="left"/>
      <w:pPr>
        <w:ind w:left="2880" w:hanging="360"/>
      </w:pPr>
    </w:lvl>
    <w:lvl w:ilvl="4" w:tplc="4C2A68A8">
      <w:start w:val="1"/>
      <w:numFmt w:val="bullet"/>
      <w:lvlText w:val="○"/>
      <w:lvlJc w:val="left"/>
      <w:pPr>
        <w:ind w:left="3600" w:hanging="360"/>
      </w:pPr>
    </w:lvl>
    <w:lvl w:ilvl="5" w:tplc="943C4CB8">
      <w:start w:val="1"/>
      <w:numFmt w:val="bullet"/>
      <w:lvlText w:val="■"/>
      <w:lvlJc w:val="left"/>
      <w:pPr>
        <w:ind w:left="4320" w:hanging="360"/>
      </w:pPr>
    </w:lvl>
    <w:lvl w:ilvl="6" w:tplc="8C6EF51E">
      <w:start w:val="1"/>
      <w:numFmt w:val="bullet"/>
      <w:lvlText w:val="●"/>
      <w:lvlJc w:val="left"/>
      <w:pPr>
        <w:ind w:left="5040" w:hanging="360"/>
      </w:pPr>
    </w:lvl>
    <w:lvl w:ilvl="7" w:tplc="283E50A2">
      <w:start w:val="1"/>
      <w:numFmt w:val="bullet"/>
      <w:lvlText w:val="●"/>
      <w:lvlJc w:val="left"/>
      <w:pPr>
        <w:ind w:left="5760" w:hanging="360"/>
      </w:pPr>
    </w:lvl>
    <w:lvl w:ilvl="8" w:tplc="D1264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337066"/>
    <w:multiLevelType w:val="hybridMultilevel"/>
    <w:tmpl w:val="789C6908"/>
    <w:lvl w:ilvl="0" w:tplc="CE0A0C42">
      <w:start w:val="1"/>
      <w:numFmt w:val="bullet"/>
      <w:lvlText w:val="•"/>
      <w:lvlJc w:val="left"/>
      <w:pPr>
        <w:ind w:left="360" w:hanging="200"/>
      </w:pPr>
    </w:lvl>
    <w:lvl w:ilvl="1" w:tplc="9016062C">
      <w:numFmt w:val="decimal"/>
      <w:lvlText w:val=""/>
      <w:lvlJc w:val="left"/>
    </w:lvl>
    <w:lvl w:ilvl="2" w:tplc="0D92F552">
      <w:numFmt w:val="decimal"/>
      <w:lvlText w:val=""/>
      <w:lvlJc w:val="left"/>
    </w:lvl>
    <w:lvl w:ilvl="3" w:tplc="EA488DE2">
      <w:numFmt w:val="decimal"/>
      <w:lvlText w:val=""/>
      <w:lvlJc w:val="left"/>
    </w:lvl>
    <w:lvl w:ilvl="4" w:tplc="A82C3BFE">
      <w:numFmt w:val="decimal"/>
      <w:lvlText w:val=""/>
      <w:lvlJc w:val="left"/>
    </w:lvl>
    <w:lvl w:ilvl="5" w:tplc="084CBA70">
      <w:numFmt w:val="decimal"/>
      <w:lvlText w:val=""/>
      <w:lvlJc w:val="left"/>
    </w:lvl>
    <w:lvl w:ilvl="6" w:tplc="0D40D1FE">
      <w:numFmt w:val="decimal"/>
      <w:lvlText w:val=""/>
      <w:lvlJc w:val="left"/>
    </w:lvl>
    <w:lvl w:ilvl="7" w:tplc="730AA0B6">
      <w:numFmt w:val="decimal"/>
      <w:lvlText w:val=""/>
      <w:lvlJc w:val="left"/>
    </w:lvl>
    <w:lvl w:ilvl="8" w:tplc="F5CAF0A8">
      <w:numFmt w:val="decimal"/>
      <w:lvlText w:val=""/>
      <w:lvlJc w:val="left"/>
    </w:lvl>
  </w:abstractNum>
  <w:num w:numId="1" w16cid:durableId="1662080793">
    <w:abstractNumId w:val="0"/>
    <w:lvlOverride w:ilvl="0">
      <w:startOverride w:val="1"/>
    </w:lvlOverride>
  </w:num>
  <w:num w:numId="2" w16cid:durableId="179898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4A"/>
    <w:rsid w:val="001827C9"/>
    <w:rsid w:val="00190F5F"/>
    <w:rsid w:val="00387887"/>
    <w:rsid w:val="00576FAE"/>
    <w:rsid w:val="008B724A"/>
    <w:rsid w:val="0092780C"/>
    <w:rsid w:val="00C40B3B"/>
    <w:rsid w:val="00C6596E"/>
    <w:rsid w:val="00E14410"/>
    <w:rsid w:val="00FA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6DD6"/>
  <w15:docId w15:val="{C99FA29E-D092-4637-AC13-E3D47D51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7CB57603D1AB46B06BAEBCE85F13AE" ma:contentTypeVersion="15" ma:contentTypeDescription="Create a new document." ma:contentTypeScope="" ma:versionID="a68b912048395dd5eb4857bbcd0f0f0c">
  <xsd:schema xmlns:xsd="http://www.w3.org/2001/XMLSchema" xmlns:xs="http://www.w3.org/2001/XMLSchema" xmlns:p="http://schemas.microsoft.com/office/2006/metadata/properties" xmlns:ns2="d3fadd60-04c7-44de-a648-cee96def607b" xmlns:ns3="d10aa916-67a3-484f-8173-008137425ae9" targetNamespace="http://schemas.microsoft.com/office/2006/metadata/properties" ma:root="true" ma:fieldsID="e781919992384ec9381e1fee3ec0a359" ns2:_="" ns3:_="">
    <xsd:import namespace="d3fadd60-04c7-44de-a648-cee96def607b"/>
    <xsd:import namespace="d10aa916-67a3-484f-8173-00813742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dd60-04c7-44de-a648-cee96def6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aa916-67a3-484f-8173-008137425ae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974c8d0-c3dd-4a89-a78a-6b6efcf5dd26}" ma:internalName="TaxCatchAll" ma:showField="CatchAllData" ma:web="d10aa916-67a3-484f-8173-008137425a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fadd60-04c7-44de-a648-cee96def607b">
      <Terms xmlns="http://schemas.microsoft.com/office/infopath/2007/PartnerControls"/>
    </lcf76f155ced4ddcb4097134ff3c332f>
    <TaxCatchAll xmlns="d10aa916-67a3-484f-8173-008137425ae9" xsi:nil="true"/>
  </documentManagement>
</p:properties>
</file>

<file path=customXml/itemProps1.xml><?xml version="1.0" encoding="utf-8"?>
<ds:datastoreItem xmlns:ds="http://schemas.openxmlformats.org/officeDocument/2006/customXml" ds:itemID="{1D1E3BF4-2528-4817-A5F1-4DEB348CBAC0}"/>
</file>

<file path=customXml/itemProps2.xml><?xml version="1.0" encoding="utf-8"?>
<ds:datastoreItem xmlns:ds="http://schemas.openxmlformats.org/officeDocument/2006/customXml" ds:itemID="{06519C39-1451-4BA9-A27D-DA560FBA36B9}"/>
</file>

<file path=customXml/itemProps3.xml><?xml version="1.0" encoding="utf-8"?>
<ds:datastoreItem xmlns:ds="http://schemas.openxmlformats.org/officeDocument/2006/customXml" ds:itemID="{9B06B2D1-3199-4C8B-B7E9-10D13F4113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90466</Words>
  <Characters>515660</Characters>
  <Application>Microsoft Office Word</Application>
  <DocSecurity>0</DocSecurity>
  <Lines>4297</Lines>
  <Paragraphs>1209</Paragraphs>
  <ScaleCrop>false</ScaleCrop>
  <Company/>
  <LinksUpToDate>false</LinksUpToDate>
  <CharactersWithSpaces>604917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Fergusson, Trevor EHS:EX</cp:lastModifiedBy>
  <cp:revision>3</cp:revision>
  <cp:lastPrinted>2026-05-07T14:44:00Z</cp:lastPrinted>
  <dcterms:created xsi:type="dcterms:W3CDTF">2026-05-06T23:57:00Z</dcterms:created>
  <dcterms:modified xsi:type="dcterms:W3CDTF">2026-05-07T15:05:00Z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0x010100A27CB57603D1AB46B06BAEBCE85F13AE</vt:lpwstr>
  </property>
</Properties>
</file>