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1FECC" w14:textId="77777777" w:rsidR="007B2C88" w:rsidRDefault="007B2C88">
      <w:pPr>
        <w:pStyle w:val="BodyText"/>
        <w:spacing w:before="16"/>
        <w:rPr>
          <w:rFonts w:ascii="Times New Roman"/>
        </w:rPr>
      </w:pPr>
    </w:p>
    <w:p w14:paraId="6F78BA7D" w14:textId="09C0509C" w:rsidR="007B2C88" w:rsidRDefault="00561411">
      <w:pPr>
        <w:pStyle w:val="BodyText"/>
      </w:pPr>
      <w:r>
        <w:rPr>
          <w:color w:val="005F22"/>
        </w:rPr>
        <w:t>This</w:t>
      </w:r>
      <w:r>
        <w:rPr>
          <w:color w:val="005F22"/>
          <w:spacing w:val="-14"/>
        </w:rPr>
        <w:t xml:space="preserve"> </w:t>
      </w:r>
      <w:r>
        <w:rPr>
          <w:color w:val="005F22"/>
        </w:rPr>
        <w:t>information</w:t>
      </w:r>
      <w:r>
        <w:rPr>
          <w:color w:val="005F22"/>
          <w:spacing w:val="-11"/>
        </w:rPr>
        <w:t xml:space="preserve"> </w:t>
      </w:r>
      <w:r>
        <w:rPr>
          <w:color w:val="005F22"/>
        </w:rPr>
        <w:t>is</w:t>
      </w:r>
      <w:r>
        <w:rPr>
          <w:color w:val="005F22"/>
          <w:spacing w:val="-13"/>
        </w:rPr>
        <w:t xml:space="preserve"> </w:t>
      </w:r>
      <w:r>
        <w:rPr>
          <w:color w:val="005F22"/>
        </w:rPr>
        <w:t>current</w:t>
      </w:r>
      <w:r>
        <w:rPr>
          <w:color w:val="005F22"/>
          <w:spacing w:val="-14"/>
        </w:rPr>
        <w:t xml:space="preserve"> </w:t>
      </w:r>
      <w:r>
        <w:rPr>
          <w:color w:val="005F22"/>
        </w:rPr>
        <w:t>as</w:t>
      </w:r>
      <w:r>
        <w:rPr>
          <w:color w:val="005F22"/>
          <w:spacing w:val="-11"/>
        </w:rPr>
        <w:t xml:space="preserve"> </w:t>
      </w:r>
      <w:r>
        <w:rPr>
          <w:color w:val="005F22"/>
        </w:rPr>
        <w:t>of</w:t>
      </w:r>
      <w:r>
        <w:rPr>
          <w:color w:val="005F22"/>
          <w:spacing w:val="-8"/>
        </w:rPr>
        <w:t xml:space="preserve"> </w:t>
      </w:r>
      <w:r w:rsidR="006D0D2A">
        <w:rPr>
          <w:color w:val="005F22"/>
        </w:rPr>
        <w:t>June 12</w:t>
      </w:r>
      <w:r>
        <w:rPr>
          <w:color w:val="005F22"/>
        </w:rPr>
        <w:t>,</w:t>
      </w:r>
      <w:r>
        <w:rPr>
          <w:color w:val="005F22"/>
          <w:spacing w:val="-1"/>
        </w:rPr>
        <w:t xml:space="preserve"> </w:t>
      </w:r>
      <w:r w:rsidR="00991200">
        <w:rPr>
          <w:color w:val="005F22"/>
        </w:rPr>
        <w:t>2026,</w:t>
      </w:r>
      <w:r>
        <w:rPr>
          <w:color w:val="005F22"/>
          <w:spacing w:val="-12"/>
        </w:rPr>
        <w:t xml:space="preserve"> </w:t>
      </w:r>
      <w:r>
        <w:rPr>
          <w:color w:val="005F22"/>
        </w:rPr>
        <w:t>and</w:t>
      </w:r>
      <w:r>
        <w:rPr>
          <w:color w:val="005F22"/>
          <w:spacing w:val="-8"/>
        </w:rPr>
        <w:t xml:space="preserve"> </w:t>
      </w:r>
      <w:r>
        <w:rPr>
          <w:color w:val="005F22"/>
        </w:rPr>
        <w:t>is</w:t>
      </w:r>
      <w:r>
        <w:rPr>
          <w:color w:val="005F22"/>
          <w:spacing w:val="-15"/>
        </w:rPr>
        <w:t xml:space="preserve"> </w:t>
      </w:r>
      <w:r>
        <w:rPr>
          <w:color w:val="005F22"/>
        </w:rPr>
        <w:t>subject</w:t>
      </w:r>
      <w:r>
        <w:rPr>
          <w:color w:val="005F22"/>
          <w:spacing w:val="-14"/>
        </w:rPr>
        <w:t xml:space="preserve"> </w:t>
      </w:r>
      <w:r>
        <w:rPr>
          <w:color w:val="005F22"/>
        </w:rPr>
        <w:t>to</w:t>
      </w:r>
      <w:r>
        <w:rPr>
          <w:color w:val="005F22"/>
          <w:spacing w:val="-7"/>
        </w:rPr>
        <w:t xml:space="preserve"> </w:t>
      </w:r>
      <w:r>
        <w:rPr>
          <w:color w:val="005F22"/>
          <w:spacing w:val="-2"/>
        </w:rPr>
        <w:t>change.</w:t>
      </w:r>
    </w:p>
    <w:p w14:paraId="05973A36" w14:textId="77777777" w:rsidR="007B2C88" w:rsidRDefault="007B2C88">
      <w:pPr>
        <w:pStyle w:val="BodyText"/>
      </w:pPr>
    </w:p>
    <w:p w14:paraId="15A0D335" w14:textId="77777777" w:rsidR="007B2C88" w:rsidRDefault="00561411">
      <w:pPr>
        <w:pStyle w:val="Heading1"/>
      </w:pPr>
      <w:r>
        <w:rPr>
          <w:spacing w:val="-4"/>
        </w:rPr>
        <w:t>First</w:t>
      </w:r>
      <w:r>
        <w:rPr>
          <w:spacing w:val="-12"/>
        </w:rPr>
        <w:t xml:space="preserve"> </w:t>
      </w:r>
      <w:r>
        <w:rPr>
          <w:spacing w:val="-4"/>
        </w:rPr>
        <w:t>Responder</w:t>
      </w:r>
      <w:r>
        <w:rPr>
          <w:spacing w:val="-19"/>
        </w:rPr>
        <w:t xml:space="preserve"> </w:t>
      </w:r>
      <w:r>
        <w:rPr>
          <w:spacing w:val="-4"/>
        </w:rPr>
        <w:t>Ebola</w:t>
      </w:r>
      <w:r>
        <w:rPr>
          <w:spacing w:val="-8"/>
        </w:rPr>
        <w:t xml:space="preserve"> </w:t>
      </w:r>
      <w:r>
        <w:rPr>
          <w:spacing w:val="-4"/>
        </w:rPr>
        <w:t>Virus</w:t>
      </w:r>
      <w:r>
        <w:rPr>
          <w:spacing w:val="-11"/>
        </w:rPr>
        <w:t xml:space="preserve"> </w:t>
      </w:r>
      <w:r>
        <w:rPr>
          <w:spacing w:val="-4"/>
        </w:rPr>
        <w:t>Disease</w:t>
      </w:r>
      <w:r>
        <w:rPr>
          <w:spacing w:val="-12"/>
        </w:rPr>
        <w:t xml:space="preserve"> </w:t>
      </w:r>
      <w:r>
        <w:rPr>
          <w:spacing w:val="-5"/>
        </w:rPr>
        <w:t>FAQ</w:t>
      </w:r>
    </w:p>
    <w:p w14:paraId="55D34476" w14:textId="77777777" w:rsidR="007B2C88" w:rsidRDefault="00561411">
      <w:pPr>
        <w:pStyle w:val="Heading2"/>
        <w:spacing w:before="326"/>
        <w:ind w:left="0"/>
      </w:pPr>
      <w:r>
        <w:t>What</w:t>
      </w:r>
      <w:r>
        <w:rPr>
          <w:spacing w:val="-4"/>
        </w:rPr>
        <w:t xml:space="preserve"> </w:t>
      </w:r>
      <w:r>
        <w:t>is</w:t>
      </w:r>
      <w:r>
        <w:rPr>
          <w:spacing w:val="-5"/>
        </w:rPr>
        <w:t xml:space="preserve"> </w:t>
      </w:r>
      <w:r>
        <w:rPr>
          <w:spacing w:val="-2"/>
        </w:rPr>
        <w:t>Ebola?</w:t>
      </w:r>
    </w:p>
    <w:p w14:paraId="24F64327" w14:textId="77777777" w:rsidR="007B2C88" w:rsidRDefault="007B2C88">
      <w:pPr>
        <w:pStyle w:val="BodyText"/>
        <w:spacing w:before="1"/>
        <w:rPr>
          <w:b/>
        </w:rPr>
      </w:pPr>
    </w:p>
    <w:p w14:paraId="167AF24E" w14:textId="77777777" w:rsidR="007B2C88" w:rsidRDefault="00561411">
      <w:pPr>
        <w:pStyle w:val="BodyText"/>
        <w:ind w:left="-1" w:right="347"/>
      </w:pPr>
      <w:r>
        <w:t>Ebola Virus Disease (EVD) is a potentially severe, acute viral disease, caused by the Ebola</w:t>
      </w:r>
      <w:r>
        <w:rPr>
          <w:spacing w:val="40"/>
        </w:rPr>
        <w:t xml:space="preserve"> </w:t>
      </w:r>
      <w:r>
        <w:t>virus which causes hemorrhagic fever in humans and some animals.</w:t>
      </w:r>
      <w:r>
        <w:rPr>
          <w:spacing w:val="40"/>
        </w:rPr>
        <w:t xml:space="preserve"> </w:t>
      </w:r>
      <w:r>
        <w:t>Early stages of the disease are characterized by fever, chills, fatigue, headache, sore throat, malaise, muscle, joint and back pain. These symptoms can progress to vomiting, diarrhea, chest and abdominal pain with swelling</w:t>
      </w:r>
      <w:r>
        <w:rPr>
          <w:spacing w:val="-4"/>
        </w:rPr>
        <w:t xml:space="preserve"> </w:t>
      </w:r>
      <w:r>
        <w:t>in</w:t>
      </w:r>
      <w:r>
        <w:rPr>
          <w:spacing w:val="-2"/>
        </w:rPr>
        <w:t xml:space="preserve"> </w:t>
      </w:r>
      <w:r>
        <w:t>the</w:t>
      </w:r>
      <w:r>
        <w:rPr>
          <w:spacing w:val="-3"/>
        </w:rPr>
        <w:t xml:space="preserve"> </w:t>
      </w:r>
      <w:r>
        <w:t>stomach,</w:t>
      </w:r>
      <w:r>
        <w:rPr>
          <w:spacing w:val="-2"/>
        </w:rPr>
        <w:t xml:space="preserve"> </w:t>
      </w:r>
      <w:r>
        <w:t>severe</w:t>
      </w:r>
      <w:r>
        <w:rPr>
          <w:spacing w:val="-3"/>
        </w:rPr>
        <w:t xml:space="preserve"> </w:t>
      </w:r>
      <w:r>
        <w:t>weight</w:t>
      </w:r>
      <w:r>
        <w:rPr>
          <w:spacing w:val="-3"/>
        </w:rPr>
        <w:t xml:space="preserve"> </w:t>
      </w:r>
      <w:r>
        <w:t>loss,</w:t>
      </w:r>
      <w:r>
        <w:rPr>
          <w:spacing w:val="-2"/>
        </w:rPr>
        <w:t xml:space="preserve"> </w:t>
      </w:r>
      <w:r>
        <w:t>delirium,</w:t>
      </w:r>
      <w:r>
        <w:rPr>
          <w:spacing w:val="-2"/>
        </w:rPr>
        <w:t xml:space="preserve"> </w:t>
      </w:r>
      <w:r>
        <w:t>shock</w:t>
      </w:r>
      <w:r>
        <w:rPr>
          <w:spacing w:val="-3"/>
        </w:rPr>
        <w:t xml:space="preserve"> </w:t>
      </w:r>
      <w:r>
        <w:t>and</w:t>
      </w:r>
      <w:r>
        <w:rPr>
          <w:spacing w:val="-4"/>
        </w:rPr>
        <w:t xml:space="preserve"> </w:t>
      </w:r>
      <w:r>
        <w:t>in</w:t>
      </w:r>
      <w:r>
        <w:rPr>
          <w:spacing w:val="-2"/>
        </w:rPr>
        <w:t xml:space="preserve"> </w:t>
      </w:r>
      <w:r>
        <w:t>severe</w:t>
      </w:r>
      <w:r>
        <w:rPr>
          <w:spacing w:val="-3"/>
        </w:rPr>
        <w:t xml:space="preserve"> </w:t>
      </w:r>
      <w:r>
        <w:t>cases</w:t>
      </w:r>
      <w:r>
        <w:rPr>
          <w:spacing w:val="-2"/>
        </w:rPr>
        <w:t xml:space="preserve"> </w:t>
      </w:r>
      <w:r>
        <w:t>bleeding,</w:t>
      </w:r>
      <w:r>
        <w:rPr>
          <w:spacing w:val="-4"/>
        </w:rPr>
        <w:t xml:space="preserve"> </w:t>
      </w:r>
      <w:r>
        <w:t>organ dysfunction and death.</w:t>
      </w:r>
    </w:p>
    <w:p w14:paraId="05AE6A97" w14:textId="77777777" w:rsidR="007B2C88" w:rsidRDefault="00561411">
      <w:pPr>
        <w:pStyle w:val="BodyText"/>
        <w:spacing w:before="326"/>
        <w:ind w:left="-1" w:right="347"/>
      </w:pPr>
      <w:r>
        <w:t>Ebola is contracted through direct contact of the mucous membranes or non-intact skin with blood</w:t>
      </w:r>
      <w:r>
        <w:rPr>
          <w:spacing w:val="-6"/>
        </w:rPr>
        <w:t xml:space="preserve"> </w:t>
      </w:r>
      <w:r>
        <w:t>or</w:t>
      </w:r>
      <w:r>
        <w:rPr>
          <w:spacing w:val="-10"/>
        </w:rPr>
        <w:t xml:space="preserve"> </w:t>
      </w:r>
      <w:r>
        <w:t>body</w:t>
      </w:r>
      <w:r>
        <w:rPr>
          <w:spacing w:val="-10"/>
        </w:rPr>
        <w:t xml:space="preserve"> </w:t>
      </w:r>
      <w:r>
        <w:t>fluids</w:t>
      </w:r>
      <w:r>
        <w:rPr>
          <w:spacing w:val="-2"/>
        </w:rPr>
        <w:t xml:space="preserve"> </w:t>
      </w:r>
      <w:r>
        <w:t>from</w:t>
      </w:r>
      <w:r>
        <w:rPr>
          <w:spacing w:val="-1"/>
        </w:rPr>
        <w:t xml:space="preserve"> </w:t>
      </w:r>
      <w:r>
        <w:t>an</w:t>
      </w:r>
      <w:r>
        <w:rPr>
          <w:spacing w:val="-2"/>
        </w:rPr>
        <w:t xml:space="preserve"> </w:t>
      </w:r>
      <w:r>
        <w:t>infected</w:t>
      </w:r>
      <w:r>
        <w:rPr>
          <w:spacing w:val="-1"/>
        </w:rPr>
        <w:t xml:space="preserve"> </w:t>
      </w:r>
      <w:r>
        <w:t>person</w:t>
      </w:r>
      <w:r>
        <w:rPr>
          <w:spacing w:val="-2"/>
        </w:rPr>
        <w:t xml:space="preserve"> </w:t>
      </w:r>
      <w:r>
        <w:t>or</w:t>
      </w:r>
      <w:r>
        <w:rPr>
          <w:spacing w:val="-3"/>
        </w:rPr>
        <w:t xml:space="preserve"> </w:t>
      </w:r>
      <w:r>
        <w:t>animal.</w:t>
      </w:r>
      <w:r>
        <w:rPr>
          <w:spacing w:val="-2"/>
        </w:rPr>
        <w:t xml:space="preserve"> </w:t>
      </w:r>
      <w:r>
        <w:t>Additionally,</w:t>
      </w:r>
      <w:r>
        <w:rPr>
          <w:spacing w:val="-2"/>
        </w:rPr>
        <w:t xml:space="preserve"> </w:t>
      </w:r>
      <w:r>
        <w:t>Ebola</w:t>
      </w:r>
      <w:r>
        <w:rPr>
          <w:spacing w:val="-3"/>
        </w:rPr>
        <w:t xml:space="preserve"> </w:t>
      </w:r>
      <w:r>
        <w:t>can</w:t>
      </w:r>
      <w:r>
        <w:rPr>
          <w:spacing w:val="-4"/>
        </w:rPr>
        <w:t xml:space="preserve"> </w:t>
      </w:r>
      <w:r>
        <w:t>be</w:t>
      </w:r>
      <w:r>
        <w:rPr>
          <w:spacing w:val="-3"/>
        </w:rPr>
        <w:t xml:space="preserve"> </w:t>
      </w:r>
      <w:r>
        <w:t xml:space="preserve">transmitted from contact with surfaces contaminated by body fluids </w:t>
      </w:r>
      <w:proofErr w:type="gramStart"/>
      <w:r>
        <w:t>such as:</w:t>
      </w:r>
      <w:proofErr w:type="gramEnd"/>
      <w:r>
        <w:t xml:space="preserve"> clothes, bedding, medical </w:t>
      </w:r>
      <w:r>
        <w:rPr>
          <w:spacing w:val="-2"/>
        </w:rPr>
        <w:t>equipment.</w:t>
      </w:r>
    </w:p>
    <w:p w14:paraId="0F3BC494" w14:textId="77777777" w:rsidR="007B2C88" w:rsidRDefault="007B2C88">
      <w:pPr>
        <w:pStyle w:val="BodyText"/>
      </w:pPr>
    </w:p>
    <w:p w14:paraId="02F10B34" w14:textId="77777777" w:rsidR="007B2C88" w:rsidRDefault="00561411">
      <w:pPr>
        <w:pStyle w:val="Heading2"/>
      </w:pPr>
      <w:r>
        <w:t>What</w:t>
      </w:r>
      <w:r>
        <w:rPr>
          <w:spacing w:val="-7"/>
        </w:rPr>
        <w:t xml:space="preserve"> </w:t>
      </w:r>
      <w:r>
        <w:t>are</w:t>
      </w:r>
      <w:r>
        <w:rPr>
          <w:spacing w:val="-4"/>
        </w:rPr>
        <w:t xml:space="preserve"> </w:t>
      </w:r>
      <w:r>
        <w:t>the</w:t>
      </w:r>
      <w:r>
        <w:rPr>
          <w:spacing w:val="-4"/>
        </w:rPr>
        <w:t xml:space="preserve"> </w:t>
      </w:r>
      <w:r>
        <w:t>symptoms</w:t>
      </w:r>
      <w:r>
        <w:rPr>
          <w:spacing w:val="-3"/>
        </w:rPr>
        <w:t xml:space="preserve"> </w:t>
      </w:r>
      <w:r>
        <w:t>of</w:t>
      </w:r>
      <w:r>
        <w:rPr>
          <w:spacing w:val="-5"/>
        </w:rPr>
        <w:t xml:space="preserve"> </w:t>
      </w:r>
      <w:r>
        <w:rPr>
          <w:spacing w:val="-2"/>
        </w:rPr>
        <w:t>Ebola?</w:t>
      </w:r>
    </w:p>
    <w:p w14:paraId="3EA6C67E" w14:textId="318FC4E0" w:rsidR="00991200" w:rsidRDefault="00561411" w:rsidP="00991200">
      <w:pPr>
        <w:pStyle w:val="BodyText"/>
        <w:spacing w:before="272"/>
        <w:ind w:left="-1" w:right="5823"/>
        <w:rPr>
          <w:spacing w:val="-2"/>
        </w:rPr>
      </w:pPr>
      <w:r>
        <w:t>Symptoms</w:t>
      </w:r>
      <w:r>
        <w:rPr>
          <w:spacing w:val="-16"/>
        </w:rPr>
        <w:t xml:space="preserve"> </w:t>
      </w:r>
      <w:r>
        <w:t>can</w:t>
      </w:r>
      <w:r>
        <w:rPr>
          <w:spacing w:val="-16"/>
        </w:rPr>
        <w:t xml:space="preserve"> </w:t>
      </w:r>
      <w:r>
        <w:t>begin</w:t>
      </w:r>
      <w:r>
        <w:rPr>
          <w:spacing w:val="-15"/>
        </w:rPr>
        <w:t xml:space="preserve"> </w:t>
      </w:r>
      <w:r w:rsidR="00405605">
        <w:t>2</w:t>
      </w:r>
      <w:r>
        <w:t>-to-21</w:t>
      </w:r>
      <w:r>
        <w:rPr>
          <w:spacing w:val="-16"/>
        </w:rPr>
        <w:t xml:space="preserve"> </w:t>
      </w:r>
      <w:r>
        <w:t>days</w:t>
      </w:r>
      <w:r>
        <w:rPr>
          <w:spacing w:val="-15"/>
        </w:rPr>
        <w:t xml:space="preserve"> </w:t>
      </w:r>
      <w:r>
        <w:t xml:space="preserve">after </w:t>
      </w:r>
      <w:r>
        <w:rPr>
          <w:spacing w:val="-2"/>
        </w:rPr>
        <w:t>exposure</w:t>
      </w:r>
      <w:r w:rsidR="006D0D2A">
        <w:rPr>
          <w:spacing w:val="-2"/>
        </w:rPr>
        <w:t>.</w:t>
      </w:r>
    </w:p>
    <w:p w14:paraId="1668BCA7" w14:textId="77777777" w:rsidR="00991200" w:rsidRDefault="00991200" w:rsidP="00991200">
      <w:pPr>
        <w:pStyle w:val="BodyText"/>
        <w:ind w:left="-1" w:right="347"/>
      </w:pPr>
    </w:p>
    <w:p w14:paraId="34216001" w14:textId="77777777" w:rsidR="00991200" w:rsidRPr="00991200" w:rsidRDefault="00991200" w:rsidP="00991200">
      <w:pPr>
        <w:spacing w:before="100" w:beforeAutospacing="1" w:after="100" w:afterAutospacing="1"/>
        <w:rPr>
          <w:rFonts w:eastAsia="Times New Roman" w:cs="Times New Roman"/>
          <w:lang w:val="en-CA"/>
        </w:rPr>
      </w:pPr>
      <w:r w:rsidRPr="00991200">
        <w:rPr>
          <w:rFonts w:eastAsia="Times New Roman" w:cs="Times New Roman"/>
          <w:lang w:val="en-CA"/>
        </w:rPr>
        <w:t>Initial symptoms:</w:t>
      </w:r>
    </w:p>
    <w:p w14:paraId="7F6CD243" w14:textId="77777777" w:rsidR="00991200" w:rsidRPr="00991200" w:rsidRDefault="00991200" w:rsidP="00991200">
      <w:pPr>
        <w:pStyle w:val="ListParagraph"/>
        <w:widowControl/>
        <w:numPr>
          <w:ilvl w:val="1"/>
          <w:numId w:val="9"/>
        </w:numPr>
        <w:autoSpaceDE/>
        <w:autoSpaceDN/>
        <w:spacing w:before="100" w:beforeAutospacing="1" w:after="100" w:afterAutospacing="1"/>
        <w:contextualSpacing/>
        <w:rPr>
          <w:rFonts w:eastAsia="Times New Roman" w:cs="Times New Roman"/>
          <w:lang w:val="en-CA"/>
        </w:rPr>
      </w:pPr>
      <w:r w:rsidRPr="00991200">
        <w:rPr>
          <w:rFonts w:eastAsia="Times New Roman" w:cs="Times New Roman"/>
          <w:lang w:val="en-CA"/>
        </w:rPr>
        <w:t xml:space="preserve">Fever, chills </w:t>
      </w:r>
    </w:p>
    <w:p w14:paraId="0CCB549F" w14:textId="77777777" w:rsidR="00991200" w:rsidRPr="00991200" w:rsidRDefault="00991200" w:rsidP="00991200">
      <w:pPr>
        <w:pStyle w:val="ListParagraph"/>
        <w:widowControl/>
        <w:numPr>
          <w:ilvl w:val="1"/>
          <w:numId w:val="9"/>
        </w:numPr>
        <w:autoSpaceDE/>
        <w:autoSpaceDN/>
        <w:spacing w:before="100" w:beforeAutospacing="1" w:after="100" w:afterAutospacing="1"/>
        <w:contextualSpacing/>
        <w:rPr>
          <w:rFonts w:eastAsia="Times New Roman" w:cs="Times New Roman"/>
          <w:lang w:val="en-CA"/>
        </w:rPr>
      </w:pPr>
      <w:r w:rsidRPr="00991200">
        <w:rPr>
          <w:rFonts w:eastAsia="Times New Roman" w:cs="Times New Roman"/>
          <w:lang w:val="en-CA"/>
        </w:rPr>
        <w:t>Headache</w:t>
      </w:r>
    </w:p>
    <w:p w14:paraId="6F7A0A09" w14:textId="77777777" w:rsidR="00991200" w:rsidRPr="00991200" w:rsidRDefault="00991200" w:rsidP="00991200">
      <w:pPr>
        <w:pStyle w:val="ListParagraph"/>
        <w:widowControl/>
        <w:numPr>
          <w:ilvl w:val="1"/>
          <w:numId w:val="9"/>
        </w:numPr>
        <w:autoSpaceDE/>
        <w:autoSpaceDN/>
        <w:spacing w:before="100" w:beforeAutospacing="1" w:after="100" w:afterAutospacing="1"/>
        <w:contextualSpacing/>
        <w:rPr>
          <w:rFonts w:eastAsia="Times New Roman" w:cs="Times New Roman"/>
          <w:lang w:val="en-CA"/>
        </w:rPr>
      </w:pPr>
      <w:r w:rsidRPr="00991200">
        <w:rPr>
          <w:rFonts w:eastAsia="Times New Roman" w:cs="Times New Roman"/>
          <w:lang w:val="en-CA"/>
        </w:rPr>
        <w:t xml:space="preserve">sore throat </w:t>
      </w:r>
    </w:p>
    <w:p w14:paraId="37DFF6E7" w14:textId="77777777" w:rsidR="00991200" w:rsidRPr="00991200" w:rsidRDefault="00991200" w:rsidP="00991200">
      <w:pPr>
        <w:pStyle w:val="ListParagraph"/>
        <w:widowControl/>
        <w:numPr>
          <w:ilvl w:val="1"/>
          <w:numId w:val="9"/>
        </w:numPr>
        <w:autoSpaceDE/>
        <w:autoSpaceDN/>
        <w:spacing w:before="100" w:beforeAutospacing="1" w:after="100" w:afterAutospacing="1"/>
        <w:contextualSpacing/>
        <w:rPr>
          <w:rFonts w:eastAsia="Times New Roman" w:cs="Times New Roman"/>
          <w:lang w:val="en-CA"/>
        </w:rPr>
      </w:pPr>
      <w:r w:rsidRPr="00991200">
        <w:rPr>
          <w:rFonts w:eastAsia="Times New Roman" w:cs="Times New Roman"/>
          <w:lang w:val="en-CA"/>
        </w:rPr>
        <w:t>Weakness</w:t>
      </w:r>
    </w:p>
    <w:p w14:paraId="260FCAAB" w14:textId="77777777" w:rsidR="00991200" w:rsidRPr="00991200" w:rsidRDefault="00991200" w:rsidP="00991200">
      <w:pPr>
        <w:pStyle w:val="ListParagraph"/>
        <w:widowControl/>
        <w:numPr>
          <w:ilvl w:val="1"/>
          <w:numId w:val="9"/>
        </w:numPr>
        <w:autoSpaceDE/>
        <w:autoSpaceDN/>
        <w:spacing w:before="100" w:beforeAutospacing="1" w:after="100" w:afterAutospacing="1"/>
        <w:contextualSpacing/>
        <w:rPr>
          <w:rFonts w:eastAsia="Times New Roman" w:cs="Times New Roman"/>
          <w:lang w:val="en-CA"/>
        </w:rPr>
      </w:pPr>
      <w:r w:rsidRPr="00991200">
        <w:rPr>
          <w:rFonts w:eastAsia="Times New Roman" w:cs="Times New Roman"/>
          <w:lang w:val="en-CA"/>
        </w:rPr>
        <w:t>Fatigue</w:t>
      </w:r>
    </w:p>
    <w:p w14:paraId="46DED84A" w14:textId="77777777" w:rsidR="00991200" w:rsidRPr="00991200" w:rsidRDefault="00991200" w:rsidP="00991200">
      <w:pPr>
        <w:pStyle w:val="ListParagraph"/>
        <w:widowControl/>
        <w:numPr>
          <w:ilvl w:val="1"/>
          <w:numId w:val="9"/>
        </w:numPr>
        <w:autoSpaceDE/>
        <w:autoSpaceDN/>
        <w:spacing w:before="100" w:beforeAutospacing="1" w:after="100" w:afterAutospacing="1"/>
        <w:contextualSpacing/>
        <w:rPr>
          <w:rFonts w:eastAsia="Times New Roman" w:cs="Times New Roman"/>
          <w:lang w:val="en-CA"/>
        </w:rPr>
      </w:pPr>
      <w:r w:rsidRPr="00991200">
        <w:rPr>
          <w:rFonts w:eastAsia="Times New Roman" w:cs="Times New Roman"/>
          <w:lang w:val="en-CA"/>
        </w:rPr>
        <w:t xml:space="preserve">Malaise </w:t>
      </w:r>
    </w:p>
    <w:p w14:paraId="6E1C6460" w14:textId="77777777" w:rsidR="00991200" w:rsidRPr="00991200" w:rsidRDefault="00991200" w:rsidP="00991200">
      <w:pPr>
        <w:pStyle w:val="ListParagraph"/>
        <w:widowControl/>
        <w:numPr>
          <w:ilvl w:val="1"/>
          <w:numId w:val="9"/>
        </w:numPr>
        <w:autoSpaceDE/>
        <w:autoSpaceDN/>
        <w:spacing w:before="100" w:beforeAutospacing="1" w:after="100" w:afterAutospacing="1"/>
        <w:contextualSpacing/>
        <w:rPr>
          <w:rFonts w:eastAsia="Times New Roman" w:cs="Times New Roman"/>
          <w:lang w:val="en-CA"/>
        </w:rPr>
      </w:pPr>
      <w:r w:rsidRPr="00991200">
        <w:rPr>
          <w:rFonts w:eastAsia="Times New Roman" w:cs="Times New Roman"/>
          <w:lang w:val="en-CA"/>
        </w:rPr>
        <w:t>Muscle and joint pain</w:t>
      </w:r>
    </w:p>
    <w:p w14:paraId="52439A61" w14:textId="77777777" w:rsidR="00991200" w:rsidRPr="00991200" w:rsidRDefault="00991200" w:rsidP="00991200">
      <w:pPr>
        <w:spacing w:before="100" w:beforeAutospacing="1" w:after="100" w:afterAutospacing="1"/>
        <w:rPr>
          <w:rFonts w:eastAsia="Times New Roman" w:cs="Times New Roman"/>
          <w:lang w:val="en-CA"/>
        </w:rPr>
      </w:pPr>
      <w:r w:rsidRPr="00991200">
        <w:rPr>
          <w:rFonts w:eastAsia="Times New Roman" w:cs="Times New Roman"/>
          <w:lang w:val="en-CA"/>
        </w:rPr>
        <w:t>Symptoms may progress to:</w:t>
      </w:r>
    </w:p>
    <w:p w14:paraId="06865D79" w14:textId="77777777" w:rsidR="00991200" w:rsidRPr="00991200" w:rsidRDefault="00991200" w:rsidP="00991200">
      <w:pPr>
        <w:pStyle w:val="ListParagraph"/>
        <w:widowControl/>
        <w:numPr>
          <w:ilvl w:val="1"/>
          <w:numId w:val="10"/>
        </w:numPr>
        <w:autoSpaceDE/>
        <w:autoSpaceDN/>
        <w:spacing w:before="100" w:beforeAutospacing="1" w:after="100" w:afterAutospacing="1"/>
        <w:contextualSpacing/>
        <w:rPr>
          <w:rFonts w:eastAsia="Times New Roman" w:cs="Times New Roman"/>
          <w:lang w:val="en-CA"/>
        </w:rPr>
      </w:pPr>
      <w:r w:rsidRPr="00991200">
        <w:rPr>
          <w:rFonts w:eastAsia="Times New Roman" w:cs="Times New Roman"/>
          <w:lang w:val="en-CA"/>
        </w:rPr>
        <w:t xml:space="preserve">Nausea, vomiting, diarrhea </w:t>
      </w:r>
    </w:p>
    <w:p w14:paraId="6BBCA373" w14:textId="77777777" w:rsidR="00991200" w:rsidRPr="00991200" w:rsidRDefault="00991200" w:rsidP="00991200">
      <w:pPr>
        <w:pStyle w:val="ListParagraph"/>
        <w:widowControl/>
        <w:numPr>
          <w:ilvl w:val="1"/>
          <w:numId w:val="10"/>
        </w:numPr>
        <w:autoSpaceDE/>
        <w:autoSpaceDN/>
        <w:spacing w:before="100" w:beforeAutospacing="1" w:after="100" w:afterAutospacing="1"/>
        <w:contextualSpacing/>
        <w:rPr>
          <w:rFonts w:eastAsia="Times New Roman" w:cs="Times New Roman"/>
          <w:lang w:val="en-CA"/>
        </w:rPr>
      </w:pPr>
      <w:r w:rsidRPr="00991200">
        <w:rPr>
          <w:rFonts w:eastAsia="Times New Roman" w:cs="Times New Roman"/>
          <w:lang w:val="en-CA"/>
        </w:rPr>
        <w:t xml:space="preserve">Rash or red eyes </w:t>
      </w:r>
    </w:p>
    <w:p w14:paraId="3ED77155" w14:textId="77777777" w:rsidR="00991200" w:rsidRPr="00991200" w:rsidRDefault="00991200" w:rsidP="00991200">
      <w:pPr>
        <w:pStyle w:val="ListParagraph"/>
        <w:widowControl/>
        <w:numPr>
          <w:ilvl w:val="1"/>
          <w:numId w:val="10"/>
        </w:numPr>
        <w:autoSpaceDE/>
        <w:autoSpaceDN/>
        <w:spacing w:before="100" w:beforeAutospacing="1" w:after="100" w:afterAutospacing="1"/>
        <w:contextualSpacing/>
        <w:rPr>
          <w:rFonts w:eastAsia="Times New Roman" w:cs="Times New Roman"/>
          <w:lang w:val="en-CA"/>
        </w:rPr>
      </w:pPr>
      <w:r w:rsidRPr="00991200">
        <w:rPr>
          <w:rFonts w:eastAsia="Times New Roman" w:cs="Times New Roman"/>
          <w:lang w:val="en-CA"/>
        </w:rPr>
        <w:t>Jaundice</w:t>
      </w:r>
    </w:p>
    <w:p w14:paraId="6A239BC6" w14:textId="77777777" w:rsidR="00991200" w:rsidRPr="00991200" w:rsidRDefault="00991200" w:rsidP="00991200">
      <w:pPr>
        <w:pStyle w:val="ListParagraph"/>
        <w:widowControl/>
        <w:numPr>
          <w:ilvl w:val="1"/>
          <w:numId w:val="10"/>
        </w:numPr>
        <w:autoSpaceDE/>
        <w:autoSpaceDN/>
        <w:spacing w:before="100" w:beforeAutospacing="1" w:after="100" w:afterAutospacing="1"/>
        <w:contextualSpacing/>
        <w:rPr>
          <w:rFonts w:eastAsia="Times New Roman" w:cs="Times New Roman"/>
          <w:lang w:val="en-CA"/>
        </w:rPr>
      </w:pPr>
      <w:r w:rsidRPr="00991200">
        <w:rPr>
          <w:rFonts w:eastAsia="Times New Roman" w:cs="Times New Roman"/>
          <w:lang w:val="en-CA"/>
        </w:rPr>
        <w:t>Chest or abdominal pain</w:t>
      </w:r>
    </w:p>
    <w:p w14:paraId="731BE939" w14:textId="77777777" w:rsidR="00991200" w:rsidRPr="00991200" w:rsidRDefault="00991200" w:rsidP="00991200">
      <w:pPr>
        <w:pStyle w:val="ListParagraph"/>
        <w:widowControl/>
        <w:numPr>
          <w:ilvl w:val="1"/>
          <w:numId w:val="10"/>
        </w:numPr>
        <w:autoSpaceDE/>
        <w:autoSpaceDN/>
        <w:spacing w:before="100" w:beforeAutospacing="1" w:after="100" w:afterAutospacing="1"/>
        <w:contextualSpacing/>
        <w:rPr>
          <w:rFonts w:eastAsia="Times New Roman" w:cs="Times New Roman"/>
          <w:lang w:val="en-CA"/>
        </w:rPr>
      </w:pPr>
      <w:r w:rsidRPr="00991200">
        <w:rPr>
          <w:rFonts w:eastAsia="Times New Roman" w:cs="Times New Roman"/>
          <w:lang w:val="en-CA"/>
        </w:rPr>
        <w:t>Delirium</w:t>
      </w:r>
    </w:p>
    <w:p w14:paraId="10CF17EF" w14:textId="77777777" w:rsidR="00991200" w:rsidRPr="00991200" w:rsidRDefault="00991200" w:rsidP="00991200">
      <w:pPr>
        <w:pStyle w:val="ListParagraph"/>
        <w:widowControl/>
        <w:numPr>
          <w:ilvl w:val="1"/>
          <w:numId w:val="10"/>
        </w:numPr>
        <w:autoSpaceDE/>
        <w:autoSpaceDN/>
        <w:spacing w:before="100" w:beforeAutospacing="1" w:after="100" w:afterAutospacing="1"/>
        <w:contextualSpacing/>
        <w:rPr>
          <w:rFonts w:eastAsia="Times New Roman" w:cs="Times New Roman"/>
          <w:lang w:val="en-CA"/>
        </w:rPr>
      </w:pPr>
      <w:r w:rsidRPr="00991200">
        <w:rPr>
          <w:rFonts w:eastAsia="Times New Roman" w:cs="Times New Roman"/>
          <w:lang w:val="en-CA"/>
        </w:rPr>
        <w:t>Bruising or bleeding</w:t>
      </w:r>
    </w:p>
    <w:p w14:paraId="73D5F8C6" w14:textId="77777777" w:rsidR="00991200" w:rsidRPr="00991200" w:rsidRDefault="00991200" w:rsidP="00991200">
      <w:pPr>
        <w:pStyle w:val="ListParagraph"/>
        <w:widowControl/>
        <w:numPr>
          <w:ilvl w:val="1"/>
          <w:numId w:val="10"/>
        </w:numPr>
        <w:autoSpaceDE/>
        <w:autoSpaceDN/>
        <w:spacing w:before="100" w:beforeAutospacing="1" w:after="100" w:afterAutospacing="1"/>
        <w:contextualSpacing/>
        <w:rPr>
          <w:rFonts w:eastAsia="Times New Roman" w:cs="Times New Roman"/>
          <w:lang w:val="en-CA"/>
        </w:rPr>
      </w:pPr>
      <w:r w:rsidRPr="00991200">
        <w:rPr>
          <w:rFonts w:eastAsia="Times New Roman" w:cs="Times New Roman"/>
          <w:lang w:val="en-CA"/>
        </w:rPr>
        <w:t>Anorexia</w:t>
      </w:r>
    </w:p>
    <w:p w14:paraId="52B80598" w14:textId="3855E030" w:rsidR="006D0D2A" w:rsidRPr="00991200" w:rsidRDefault="00991200" w:rsidP="00991200">
      <w:pPr>
        <w:pStyle w:val="ListParagraph"/>
        <w:widowControl/>
        <w:numPr>
          <w:ilvl w:val="1"/>
          <w:numId w:val="10"/>
        </w:numPr>
        <w:autoSpaceDE/>
        <w:autoSpaceDN/>
        <w:spacing w:before="100" w:beforeAutospacing="1" w:after="100" w:afterAutospacing="1"/>
        <w:contextualSpacing/>
        <w:rPr>
          <w:rFonts w:eastAsia="Times New Roman" w:cs="Times New Roman"/>
          <w:lang w:val="en-CA"/>
        </w:rPr>
      </w:pPr>
      <w:r w:rsidRPr="00991200">
        <w:rPr>
          <w:rFonts w:eastAsia="Times New Roman" w:cs="Times New Roman"/>
          <w:lang w:val="en-CA"/>
        </w:rPr>
        <w:t>Severe weight loss</w:t>
      </w:r>
    </w:p>
    <w:p w14:paraId="1C7D5D98" w14:textId="77777777" w:rsidR="006D0D2A" w:rsidRDefault="00561411">
      <w:pPr>
        <w:ind w:right="576"/>
      </w:pPr>
      <w:r>
        <w:br w:type="column"/>
      </w:r>
    </w:p>
    <w:p w14:paraId="43A91667" w14:textId="77777777" w:rsidR="007B2C88" w:rsidRDefault="00561411">
      <w:pPr>
        <w:pStyle w:val="Heading2"/>
        <w:spacing w:before="321"/>
        <w:ind w:left="0"/>
      </w:pPr>
      <w:r>
        <w:t>How</w:t>
      </w:r>
      <w:r>
        <w:rPr>
          <w:spacing w:val="-4"/>
        </w:rPr>
        <w:t xml:space="preserve"> </w:t>
      </w:r>
      <w:r>
        <w:t>is</w:t>
      </w:r>
      <w:r>
        <w:rPr>
          <w:spacing w:val="-4"/>
        </w:rPr>
        <w:t xml:space="preserve"> </w:t>
      </w:r>
      <w:r>
        <w:t>Ebola</w:t>
      </w:r>
      <w:r>
        <w:rPr>
          <w:spacing w:val="-8"/>
        </w:rPr>
        <w:t xml:space="preserve"> </w:t>
      </w:r>
      <w:r>
        <w:rPr>
          <w:spacing w:val="-2"/>
        </w:rPr>
        <w:t>spread?</w:t>
      </w:r>
    </w:p>
    <w:p w14:paraId="48CD54F8" w14:textId="77777777" w:rsidR="007B2C88" w:rsidRDefault="00561411">
      <w:pPr>
        <w:pStyle w:val="BodyText"/>
        <w:spacing w:before="326" w:line="327" w:lineRule="exact"/>
      </w:pPr>
      <w:r>
        <w:t>Ebola</w:t>
      </w:r>
      <w:r>
        <w:rPr>
          <w:spacing w:val="-17"/>
        </w:rPr>
        <w:t xml:space="preserve"> </w:t>
      </w:r>
      <w:r>
        <w:t>virus</w:t>
      </w:r>
      <w:r>
        <w:rPr>
          <w:spacing w:val="-14"/>
        </w:rPr>
        <w:t xml:space="preserve"> </w:t>
      </w:r>
      <w:r>
        <w:t>can</w:t>
      </w:r>
      <w:r>
        <w:rPr>
          <w:spacing w:val="-9"/>
        </w:rPr>
        <w:t xml:space="preserve"> </w:t>
      </w:r>
      <w:r>
        <w:t>spread</w:t>
      </w:r>
      <w:r>
        <w:rPr>
          <w:spacing w:val="-16"/>
        </w:rPr>
        <w:t xml:space="preserve"> </w:t>
      </w:r>
      <w:r>
        <w:t>through</w:t>
      </w:r>
      <w:r>
        <w:rPr>
          <w:spacing w:val="-12"/>
        </w:rPr>
        <w:t xml:space="preserve"> </w:t>
      </w:r>
      <w:r>
        <w:t>direct</w:t>
      </w:r>
      <w:r>
        <w:rPr>
          <w:spacing w:val="-9"/>
        </w:rPr>
        <w:t xml:space="preserve"> </w:t>
      </w:r>
      <w:r>
        <w:t>contact</w:t>
      </w:r>
      <w:r>
        <w:rPr>
          <w:spacing w:val="-12"/>
        </w:rPr>
        <w:t xml:space="preserve"> </w:t>
      </w:r>
      <w:r>
        <w:t>of</w:t>
      </w:r>
      <w:r>
        <w:rPr>
          <w:spacing w:val="-11"/>
        </w:rPr>
        <w:t xml:space="preserve"> </w:t>
      </w:r>
      <w:r>
        <w:t>mucous</w:t>
      </w:r>
      <w:r>
        <w:rPr>
          <w:spacing w:val="-14"/>
        </w:rPr>
        <w:t xml:space="preserve"> </w:t>
      </w:r>
      <w:r>
        <w:t>membranes</w:t>
      </w:r>
      <w:r>
        <w:rPr>
          <w:spacing w:val="-12"/>
        </w:rPr>
        <w:t xml:space="preserve"> </w:t>
      </w:r>
      <w:r>
        <w:t>or</w:t>
      </w:r>
      <w:r>
        <w:rPr>
          <w:spacing w:val="-13"/>
        </w:rPr>
        <w:t xml:space="preserve"> </w:t>
      </w:r>
      <w:r>
        <w:t>non-intact</w:t>
      </w:r>
      <w:r>
        <w:rPr>
          <w:spacing w:val="-11"/>
        </w:rPr>
        <w:t xml:space="preserve"> </w:t>
      </w:r>
      <w:r>
        <w:t>skin</w:t>
      </w:r>
      <w:r>
        <w:rPr>
          <w:spacing w:val="-7"/>
        </w:rPr>
        <w:t xml:space="preserve"> </w:t>
      </w:r>
      <w:r>
        <w:rPr>
          <w:spacing w:val="-4"/>
        </w:rPr>
        <w:t>with:</w:t>
      </w:r>
    </w:p>
    <w:p w14:paraId="084188FC" w14:textId="77777777" w:rsidR="007B2C88" w:rsidRDefault="00561411">
      <w:pPr>
        <w:pStyle w:val="ListParagraph"/>
        <w:numPr>
          <w:ilvl w:val="0"/>
          <w:numId w:val="1"/>
        </w:numPr>
        <w:tabs>
          <w:tab w:val="left" w:pos="719"/>
        </w:tabs>
        <w:spacing w:line="327" w:lineRule="exact"/>
        <w:ind w:left="719"/>
        <w:rPr>
          <w:sz w:val="24"/>
        </w:rPr>
      </w:pPr>
      <w:r>
        <w:rPr>
          <w:spacing w:val="-2"/>
          <w:sz w:val="24"/>
        </w:rPr>
        <w:t>infected</w:t>
      </w:r>
      <w:r>
        <w:rPr>
          <w:spacing w:val="-5"/>
          <w:sz w:val="24"/>
        </w:rPr>
        <w:t xml:space="preserve"> </w:t>
      </w:r>
      <w:proofErr w:type="gramStart"/>
      <w:r>
        <w:rPr>
          <w:spacing w:val="-2"/>
          <w:sz w:val="24"/>
        </w:rPr>
        <w:t>animals;</w:t>
      </w:r>
      <w:proofErr w:type="gramEnd"/>
    </w:p>
    <w:p w14:paraId="5530EBAF" w14:textId="77777777" w:rsidR="007B2C88" w:rsidRDefault="00561411">
      <w:pPr>
        <w:pStyle w:val="ListParagraph"/>
        <w:numPr>
          <w:ilvl w:val="0"/>
          <w:numId w:val="1"/>
        </w:numPr>
        <w:tabs>
          <w:tab w:val="left" w:pos="719"/>
        </w:tabs>
        <w:spacing w:before="2"/>
        <w:ind w:left="719" w:right="1028"/>
        <w:rPr>
          <w:sz w:val="24"/>
        </w:rPr>
      </w:pPr>
      <w:r>
        <w:rPr>
          <w:sz w:val="24"/>
        </w:rPr>
        <w:t>blood,</w:t>
      </w:r>
      <w:r>
        <w:rPr>
          <w:spacing w:val="-16"/>
          <w:sz w:val="24"/>
        </w:rPr>
        <w:t xml:space="preserve"> </w:t>
      </w:r>
      <w:r>
        <w:rPr>
          <w:sz w:val="24"/>
        </w:rPr>
        <w:t>body</w:t>
      </w:r>
      <w:r>
        <w:rPr>
          <w:spacing w:val="-12"/>
          <w:sz w:val="24"/>
        </w:rPr>
        <w:t xml:space="preserve"> </w:t>
      </w:r>
      <w:r>
        <w:rPr>
          <w:sz w:val="24"/>
        </w:rPr>
        <w:t>fluids</w:t>
      </w:r>
      <w:r>
        <w:rPr>
          <w:spacing w:val="-12"/>
          <w:sz w:val="24"/>
        </w:rPr>
        <w:t xml:space="preserve"> </w:t>
      </w:r>
      <w:r>
        <w:rPr>
          <w:sz w:val="24"/>
        </w:rPr>
        <w:t>or</w:t>
      </w:r>
      <w:r>
        <w:rPr>
          <w:spacing w:val="-11"/>
          <w:sz w:val="24"/>
        </w:rPr>
        <w:t xml:space="preserve"> </w:t>
      </w:r>
      <w:r>
        <w:rPr>
          <w:sz w:val="24"/>
        </w:rPr>
        <w:t>tissues</w:t>
      </w:r>
      <w:r>
        <w:rPr>
          <w:spacing w:val="-14"/>
          <w:sz w:val="24"/>
        </w:rPr>
        <w:t xml:space="preserve"> </w:t>
      </w:r>
      <w:r>
        <w:rPr>
          <w:sz w:val="24"/>
        </w:rPr>
        <w:t>of</w:t>
      </w:r>
      <w:r>
        <w:rPr>
          <w:spacing w:val="-11"/>
          <w:sz w:val="24"/>
        </w:rPr>
        <w:t xml:space="preserve"> </w:t>
      </w:r>
      <w:r>
        <w:rPr>
          <w:sz w:val="24"/>
        </w:rPr>
        <w:t>infected</w:t>
      </w:r>
      <w:r>
        <w:rPr>
          <w:spacing w:val="-13"/>
          <w:sz w:val="24"/>
        </w:rPr>
        <w:t xml:space="preserve"> </w:t>
      </w:r>
      <w:r>
        <w:rPr>
          <w:sz w:val="24"/>
        </w:rPr>
        <w:t>persons</w:t>
      </w:r>
      <w:r>
        <w:rPr>
          <w:spacing w:val="-3"/>
          <w:sz w:val="24"/>
        </w:rPr>
        <w:t xml:space="preserve"> </w:t>
      </w:r>
      <w:r>
        <w:rPr>
          <w:sz w:val="24"/>
        </w:rPr>
        <w:t>(feces,</w:t>
      </w:r>
      <w:r>
        <w:rPr>
          <w:spacing w:val="-3"/>
          <w:sz w:val="24"/>
        </w:rPr>
        <w:t xml:space="preserve"> </w:t>
      </w:r>
      <w:r>
        <w:rPr>
          <w:sz w:val="24"/>
        </w:rPr>
        <w:t>urine,</w:t>
      </w:r>
      <w:r>
        <w:rPr>
          <w:spacing w:val="-3"/>
          <w:sz w:val="24"/>
        </w:rPr>
        <w:t xml:space="preserve"> </w:t>
      </w:r>
      <w:r>
        <w:rPr>
          <w:sz w:val="24"/>
        </w:rPr>
        <w:t>vomitus,</w:t>
      </w:r>
      <w:r>
        <w:rPr>
          <w:spacing w:val="-3"/>
          <w:sz w:val="24"/>
        </w:rPr>
        <w:t xml:space="preserve"> </w:t>
      </w:r>
      <w:r>
        <w:rPr>
          <w:sz w:val="24"/>
        </w:rPr>
        <w:t>saliva,</w:t>
      </w:r>
      <w:r>
        <w:rPr>
          <w:spacing w:val="-3"/>
          <w:sz w:val="24"/>
        </w:rPr>
        <w:t xml:space="preserve"> </w:t>
      </w:r>
      <w:r>
        <w:rPr>
          <w:sz w:val="24"/>
        </w:rPr>
        <w:t>sweat, amniotic fluid, breast milk, semen</w:t>
      </w:r>
      <w:proofErr w:type="gramStart"/>
      <w:r>
        <w:rPr>
          <w:sz w:val="24"/>
        </w:rPr>
        <w:t>);</w:t>
      </w:r>
      <w:proofErr w:type="gramEnd"/>
    </w:p>
    <w:p w14:paraId="50CE84FF" w14:textId="77777777" w:rsidR="007B2C88" w:rsidRDefault="00561411">
      <w:pPr>
        <w:pStyle w:val="ListParagraph"/>
        <w:numPr>
          <w:ilvl w:val="0"/>
          <w:numId w:val="1"/>
        </w:numPr>
        <w:tabs>
          <w:tab w:val="left" w:pos="719"/>
        </w:tabs>
        <w:spacing w:line="326" w:lineRule="exact"/>
        <w:ind w:left="719"/>
        <w:rPr>
          <w:sz w:val="24"/>
        </w:rPr>
      </w:pPr>
      <w:r>
        <w:rPr>
          <w:spacing w:val="-8"/>
          <w:sz w:val="24"/>
        </w:rPr>
        <w:t>the</w:t>
      </w:r>
      <w:r>
        <w:rPr>
          <w:spacing w:val="-11"/>
          <w:sz w:val="24"/>
        </w:rPr>
        <w:t xml:space="preserve"> </w:t>
      </w:r>
      <w:r>
        <w:rPr>
          <w:spacing w:val="-8"/>
          <w:sz w:val="24"/>
        </w:rPr>
        <w:t>body</w:t>
      </w:r>
      <w:r>
        <w:rPr>
          <w:spacing w:val="-10"/>
          <w:sz w:val="24"/>
        </w:rPr>
        <w:t xml:space="preserve"> </w:t>
      </w:r>
      <w:r>
        <w:rPr>
          <w:spacing w:val="-8"/>
          <w:sz w:val="24"/>
        </w:rPr>
        <w:t>of</w:t>
      </w:r>
      <w:r>
        <w:rPr>
          <w:spacing w:val="-11"/>
          <w:sz w:val="24"/>
        </w:rPr>
        <w:t xml:space="preserve"> </w:t>
      </w:r>
      <w:r>
        <w:rPr>
          <w:spacing w:val="-8"/>
          <w:sz w:val="24"/>
        </w:rPr>
        <w:t>someone</w:t>
      </w:r>
      <w:r>
        <w:rPr>
          <w:spacing w:val="-11"/>
          <w:sz w:val="24"/>
        </w:rPr>
        <w:t xml:space="preserve"> </w:t>
      </w:r>
      <w:r>
        <w:rPr>
          <w:spacing w:val="-8"/>
          <w:sz w:val="24"/>
        </w:rPr>
        <w:t>who</w:t>
      </w:r>
      <w:r>
        <w:rPr>
          <w:spacing w:val="-9"/>
          <w:sz w:val="24"/>
        </w:rPr>
        <w:t xml:space="preserve"> </w:t>
      </w:r>
      <w:r>
        <w:rPr>
          <w:spacing w:val="-8"/>
          <w:sz w:val="24"/>
        </w:rPr>
        <w:t>has</w:t>
      </w:r>
      <w:r>
        <w:rPr>
          <w:spacing w:val="-10"/>
          <w:sz w:val="24"/>
        </w:rPr>
        <w:t xml:space="preserve"> </w:t>
      </w:r>
      <w:r>
        <w:rPr>
          <w:spacing w:val="-8"/>
          <w:sz w:val="24"/>
        </w:rPr>
        <w:t>died</w:t>
      </w:r>
      <w:r>
        <w:rPr>
          <w:spacing w:val="-6"/>
          <w:sz w:val="24"/>
        </w:rPr>
        <w:t xml:space="preserve"> </w:t>
      </w:r>
      <w:r>
        <w:rPr>
          <w:spacing w:val="-8"/>
          <w:sz w:val="24"/>
        </w:rPr>
        <w:t>from</w:t>
      </w:r>
      <w:r>
        <w:rPr>
          <w:spacing w:val="-9"/>
          <w:sz w:val="24"/>
        </w:rPr>
        <w:t xml:space="preserve"> </w:t>
      </w:r>
      <w:r>
        <w:rPr>
          <w:spacing w:val="-8"/>
          <w:sz w:val="24"/>
        </w:rPr>
        <w:t>Ebola;</w:t>
      </w:r>
      <w:r>
        <w:rPr>
          <w:spacing w:val="-9"/>
          <w:sz w:val="24"/>
        </w:rPr>
        <w:t xml:space="preserve"> </w:t>
      </w:r>
      <w:r>
        <w:rPr>
          <w:spacing w:val="-8"/>
          <w:sz w:val="24"/>
        </w:rPr>
        <w:t>or</w:t>
      </w:r>
    </w:p>
    <w:p w14:paraId="1DD0FE1C" w14:textId="77777777" w:rsidR="007B2C88" w:rsidRDefault="00561411">
      <w:pPr>
        <w:pStyle w:val="ListParagraph"/>
        <w:numPr>
          <w:ilvl w:val="0"/>
          <w:numId w:val="1"/>
        </w:numPr>
        <w:tabs>
          <w:tab w:val="left" w:pos="719"/>
        </w:tabs>
        <w:ind w:left="719" w:right="817"/>
        <w:rPr>
          <w:sz w:val="24"/>
        </w:rPr>
      </w:pPr>
      <w:r>
        <w:rPr>
          <w:sz w:val="24"/>
        </w:rPr>
        <w:t>clothes,</w:t>
      </w:r>
      <w:r>
        <w:rPr>
          <w:spacing w:val="-9"/>
          <w:sz w:val="24"/>
        </w:rPr>
        <w:t xml:space="preserve"> </w:t>
      </w:r>
      <w:r>
        <w:rPr>
          <w:sz w:val="24"/>
        </w:rPr>
        <w:t>bedding</w:t>
      </w:r>
      <w:r>
        <w:rPr>
          <w:spacing w:val="-4"/>
          <w:sz w:val="24"/>
        </w:rPr>
        <w:t xml:space="preserve"> </w:t>
      </w:r>
      <w:r>
        <w:rPr>
          <w:sz w:val="24"/>
        </w:rPr>
        <w:t>and</w:t>
      </w:r>
      <w:r>
        <w:rPr>
          <w:spacing w:val="-7"/>
          <w:sz w:val="24"/>
        </w:rPr>
        <w:t xml:space="preserve"> </w:t>
      </w:r>
      <w:r>
        <w:rPr>
          <w:sz w:val="24"/>
        </w:rPr>
        <w:t>medical</w:t>
      </w:r>
      <w:r>
        <w:rPr>
          <w:spacing w:val="-17"/>
          <w:sz w:val="24"/>
        </w:rPr>
        <w:t xml:space="preserve"> </w:t>
      </w:r>
      <w:r>
        <w:rPr>
          <w:sz w:val="24"/>
        </w:rPr>
        <w:t>equipment,</w:t>
      </w:r>
      <w:r>
        <w:rPr>
          <w:spacing w:val="-16"/>
          <w:sz w:val="24"/>
        </w:rPr>
        <w:t xml:space="preserve"> </w:t>
      </w:r>
      <w:r>
        <w:rPr>
          <w:sz w:val="24"/>
        </w:rPr>
        <w:t>such</w:t>
      </w:r>
      <w:r>
        <w:rPr>
          <w:spacing w:val="-15"/>
          <w:sz w:val="24"/>
        </w:rPr>
        <w:t xml:space="preserve"> </w:t>
      </w:r>
      <w:r>
        <w:rPr>
          <w:sz w:val="24"/>
        </w:rPr>
        <w:t>as</w:t>
      </w:r>
      <w:r>
        <w:rPr>
          <w:spacing w:val="-16"/>
          <w:sz w:val="24"/>
        </w:rPr>
        <w:t xml:space="preserve"> </w:t>
      </w:r>
      <w:r>
        <w:rPr>
          <w:sz w:val="24"/>
        </w:rPr>
        <w:t>needles</w:t>
      </w:r>
      <w:r>
        <w:rPr>
          <w:spacing w:val="-14"/>
          <w:sz w:val="24"/>
        </w:rPr>
        <w:t xml:space="preserve"> </w:t>
      </w:r>
      <w:r>
        <w:rPr>
          <w:sz w:val="24"/>
        </w:rPr>
        <w:t>and</w:t>
      </w:r>
      <w:r>
        <w:rPr>
          <w:spacing w:val="-13"/>
          <w:sz w:val="24"/>
        </w:rPr>
        <w:t xml:space="preserve"> </w:t>
      </w:r>
      <w:r>
        <w:rPr>
          <w:sz w:val="24"/>
        </w:rPr>
        <w:t>syringes,</w:t>
      </w:r>
      <w:r>
        <w:rPr>
          <w:spacing w:val="-16"/>
          <w:sz w:val="24"/>
        </w:rPr>
        <w:t xml:space="preserve"> </w:t>
      </w:r>
      <w:r>
        <w:rPr>
          <w:sz w:val="24"/>
        </w:rPr>
        <w:t>contaminated with infected body fluids.</w:t>
      </w:r>
    </w:p>
    <w:p w14:paraId="75B138FB" w14:textId="77777777" w:rsidR="007B2C88" w:rsidRDefault="007B2C88">
      <w:pPr>
        <w:pStyle w:val="BodyText"/>
        <w:spacing w:before="1"/>
      </w:pPr>
    </w:p>
    <w:p w14:paraId="2AE3F9F5" w14:textId="683AC89C" w:rsidR="007B2C88" w:rsidRDefault="00561411">
      <w:pPr>
        <w:pStyle w:val="BodyText"/>
        <w:ind w:left="-1" w:right="347"/>
      </w:pPr>
      <w:r>
        <w:t xml:space="preserve">Using appropriate personal protective equipment </w:t>
      </w:r>
      <w:r>
        <w:rPr>
          <w:spacing w:val="-2"/>
        </w:rPr>
        <w:t xml:space="preserve">helps </w:t>
      </w:r>
      <w:r>
        <w:t>to</w:t>
      </w:r>
      <w:r>
        <w:rPr>
          <w:spacing w:val="-4"/>
        </w:rPr>
        <w:t xml:space="preserve"> </w:t>
      </w:r>
      <w:r>
        <w:t>protect</w:t>
      </w:r>
      <w:r>
        <w:rPr>
          <w:spacing w:val="-3"/>
        </w:rPr>
        <w:t xml:space="preserve"> </w:t>
      </w:r>
      <w:r>
        <w:t>oneself</w:t>
      </w:r>
      <w:r>
        <w:rPr>
          <w:spacing w:val="-3"/>
        </w:rPr>
        <w:t xml:space="preserve"> </w:t>
      </w:r>
      <w:r>
        <w:t>against</w:t>
      </w:r>
      <w:r>
        <w:rPr>
          <w:spacing w:val="-3"/>
        </w:rPr>
        <w:t xml:space="preserve"> </w:t>
      </w:r>
      <w:r>
        <w:t>Ebola.</w:t>
      </w:r>
      <w:r>
        <w:t xml:space="preserve">  However, </w:t>
      </w:r>
      <w:proofErr w:type="gramStart"/>
      <w:r>
        <w:t>Ebola</w:t>
      </w:r>
      <w:proofErr w:type="gramEnd"/>
      <w:r>
        <w:t xml:space="preserve"> like other high threat pathogens, requires additional personal protective equipment and specialized training.</w:t>
      </w:r>
    </w:p>
    <w:p w14:paraId="06F900C0" w14:textId="77777777" w:rsidR="007B2C88" w:rsidRDefault="00561411">
      <w:pPr>
        <w:pStyle w:val="ListParagraph"/>
        <w:numPr>
          <w:ilvl w:val="0"/>
          <w:numId w:val="1"/>
        </w:numPr>
        <w:tabs>
          <w:tab w:val="left" w:pos="719"/>
        </w:tabs>
        <w:ind w:left="719" w:right="1542"/>
        <w:rPr>
          <w:sz w:val="24"/>
        </w:rPr>
      </w:pPr>
      <w:r>
        <w:rPr>
          <w:sz w:val="24"/>
        </w:rPr>
        <w:t>Please</w:t>
      </w:r>
      <w:r>
        <w:rPr>
          <w:spacing w:val="-7"/>
          <w:sz w:val="24"/>
        </w:rPr>
        <w:t xml:space="preserve"> </w:t>
      </w:r>
      <w:r>
        <w:rPr>
          <w:sz w:val="24"/>
        </w:rPr>
        <w:t>refer</w:t>
      </w:r>
      <w:r>
        <w:rPr>
          <w:spacing w:val="-7"/>
          <w:sz w:val="24"/>
        </w:rPr>
        <w:t xml:space="preserve"> </w:t>
      </w:r>
      <w:r>
        <w:rPr>
          <w:sz w:val="24"/>
        </w:rPr>
        <w:t>to</w:t>
      </w:r>
      <w:r>
        <w:rPr>
          <w:spacing w:val="-2"/>
          <w:sz w:val="24"/>
        </w:rPr>
        <w:t xml:space="preserve"> </w:t>
      </w:r>
      <w:r>
        <w:rPr>
          <w:sz w:val="24"/>
        </w:rPr>
        <w:t>your</w:t>
      </w:r>
      <w:r>
        <w:rPr>
          <w:spacing w:val="-4"/>
          <w:sz w:val="24"/>
        </w:rPr>
        <w:t xml:space="preserve"> </w:t>
      </w:r>
      <w:r>
        <w:rPr>
          <w:sz w:val="24"/>
        </w:rPr>
        <w:t>site-specific</w:t>
      </w:r>
      <w:r>
        <w:rPr>
          <w:spacing w:val="-3"/>
          <w:sz w:val="24"/>
        </w:rPr>
        <w:t xml:space="preserve"> </w:t>
      </w:r>
      <w:r>
        <w:rPr>
          <w:sz w:val="24"/>
        </w:rPr>
        <w:t>infection</w:t>
      </w:r>
      <w:r>
        <w:rPr>
          <w:spacing w:val="-3"/>
          <w:sz w:val="24"/>
        </w:rPr>
        <w:t xml:space="preserve"> </w:t>
      </w:r>
      <w:r>
        <w:rPr>
          <w:sz w:val="24"/>
        </w:rPr>
        <w:t>control</w:t>
      </w:r>
      <w:r>
        <w:rPr>
          <w:spacing w:val="-3"/>
          <w:sz w:val="24"/>
        </w:rPr>
        <w:t xml:space="preserve"> </w:t>
      </w:r>
      <w:r>
        <w:rPr>
          <w:sz w:val="24"/>
        </w:rPr>
        <w:t>manual</w:t>
      </w:r>
      <w:r>
        <w:rPr>
          <w:spacing w:val="-3"/>
          <w:sz w:val="24"/>
        </w:rPr>
        <w:t xml:space="preserve"> </w:t>
      </w:r>
      <w:r>
        <w:rPr>
          <w:sz w:val="24"/>
        </w:rPr>
        <w:t>or</w:t>
      </w:r>
      <w:r>
        <w:rPr>
          <w:spacing w:val="-7"/>
          <w:sz w:val="24"/>
        </w:rPr>
        <w:t xml:space="preserve"> </w:t>
      </w:r>
      <w:r>
        <w:rPr>
          <w:sz w:val="24"/>
        </w:rPr>
        <w:t>protocols</w:t>
      </w:r>
      <w:r>
        <w:rPr>
          <w:spacing w:val="-3"/>
          <w:sz w:val="24"/>
        </w:rPr>
        <w:t xml:space="preserve"> </w:t>
      </w:r>
      <w:r>
        <w:rPr>
          <w:sz w:val="24"/>
        </w:rPr>
        <w:t>for</w:t>
      </w:r>
      <w:r>
        <w:rPr>
          <w:spacing w:val="-7"/>
          <w:sz w:val="24"/>
        </w:rPr>
        <w:t xml:space="preserve"> </w:t>
      </w:r>
      <w:r>
        <w:rPr>
          <w:sz w:val="24"/>
        </w:rPr>
        <w:t xml:space="preserve">more </w:t>
      </w:r>
      <w:r>
        <w:rPr>
          <w:spacing w:val="-2"/>
          <w:sz w:val="24"/>
        </w:rPr>
        <w:t>information.</w:t>
      </w:r>
    </w:p>
    <w:p w14:paraId="721E7AE6" w14:textId="78398A59" w:rsidR="007B2C88" w:rsidRPr="006D0D2A" w:rsidRDefault="00561411" w:rsidP="006D0D2A">
      <w:pPr>
        <w:pStyle w:val="ListParagraph"/>
        <w:numPr>
          <w:ilvl w:val="0"/>
          <w:numId w:val="1"/>
        </w:numPr>
        <w:tabs>
          <w:tab w:val="left" w:pos="719"/>
        </w:tabs>
        <w:spacing w:line="327" w:lineRule="exact"/>
        <w:ind w:left="719"/>
        <w:rPr>
          <w:sz w:val="24"/>
        </w:rPr>
      </w:pPr>
      <w:r>
        <w:rPr>
          <w:sz w:val="24"/>
        </w:rPr>
        <w:t>Use</w:t>
      </w:r>
      <w:r>
        <w:rPr>
          <w:spacing w:val="-3"/>
          <w:sz w:val="24"/>
        </w:rPr>
        <w:t xml:space="preserve"> </w:t>
      </w:r>
      <w:r>
        <w:rPr>
          <w:sz w:val="24"/>
        </w:rPr>
        <w:t>extreme</w:t>
      </w:r>
      <w:r>
        <w:rPr>
          <w:spacing w:val="-6"/>
          <w:sz w:val="24"/>
        </w:rPr>
        <w:t xml:space="preserve"> </w:t>
      </w:r>
      <w:r>
        <w:rPr>
          <w:sz w:val="24"/>
        </w:rPr>
        <w:t>care</w:t>
      </w:r>
      <w:r>
        <w:rPr>
          <w:spacing w:val="-2"/>
          <w:sz w:val="24"/>
        </w:rPr>
        <w:t xml:space="preserve"> </w:t>
      </w:r>
      <w:r>
        <w:rPr>
          <w:sz w:val="24"/>
        </w:rPr>
        <w:t>when</w:t>
      </w:r>
      <w:r>
        <w:rPr>
          <w:spacing w:val="-2"/>
          <w:sz w:val="24"/>
        </w:rPr>
        <w:t xml:space="preserve"> </w:t>
      </w:r>
      <w:r>
        <w:rPr>
          <w:sz w:val="24"/>
        </w:rPr>
        <w:t>working</w:t>
      </w:r>
      <w:r>
        <w:rPr>
          <w:spacing w:val="39"/>
          <w:sz w:val="24"/>
        </w:rPr>
        <w:t xml:space="preserve"> </w:t>
      </w:r>
      <w:r>
        <w:rPr>
          <w:sz w:val="24"/>
        </w:rPr>
        <w:t>around</w:t>
      </w:r>
      <w:r>
        <w:rPr>
          <w:spacing w:val="-1"/>
          <w:sz w:val="24"/>
        </w:rPr>
        <w:t xml:space="preserve"> </w:t>
      </w:r>
      <w:r>
        <w:rPr>
          <w:sz w:val="24"/>
        </w:rPr>
        <w:t>sharps</w:t>
      </w:r>
      <w:r>
        <w:rPr>
          <w:spacing w:val="-1"/>
          <w:sz w:val="24"/>
        </w:rPr>
        <w:t xml:space="preserve"> </w:t>
      </w:r>
      <w:r>
        <w:rPr>
          <w:sz w:val="24"/>
        </w:rPr>
        <w:t>to</w:t>
      </w:r>
      <w:r>
        <w:rPr>
          <w:spacing w:val="-1"/>
          <w:sz w:val="24"/>
        </w:rPr>
        <w:t xml:space="preserve"> </w:t>
      </w:r>
      <w:r>
        <w:rPr>
          <w:sz w:val="24"/>
        </w:rPr>
        <w:t>reduce</w:t>
      </w:r>
      <w:r>
        <w:rPr>
          <w:spacing w:val="-10"/>
          <w:sz w:val="24"/>
        </w:rPr>
        <w:t xml:space="preserve"> </w:t>
      </w:r>
      <w:r>
        <w:rPr>
          <w:sz w:val="24"/>
        </w:rPr>
        <w:t>risk</w:t>
      </w:r>
      <w:r>
        <w:rPr>
          <w:spacing w:val="-11"/>
          <w:sz w:val="24"/>
        </w:rPr>
        <w:t xml:space="preserve"> </w:t>
      </w:r>
      <w:r>
        <w:rPr>
          <w:sz w:val="24"/>
        </w:rPr>
        <w:t>of</w:t>
      </w:r>
      <w:r>
        <w:rPr>
          <w:spacing w:val="-5"/>
          <w:sz w:val="24"/>
        </w:rPr>
        <w:t xml:space="preserve"> </w:t>
      </w:r>
      <w:r>
        <w:rPr>
          <w:sz w:val="24"/>
        </w:rPr>
        <w:t>percutaneous</w:t>
      </w:r>
      <w:r>
        <w:rPr>
          <w:spacing w:val="-11"/>
          <w:sz w:val="24"/>
        </w:rPr>
        <w:t xml:space="preserve"> </w:t>
      </w:r>
      <w:r>
        <w:rPr>
          <w:spacing w:val="-2"/>
          <w:sz w:val="24"/>
        </w:rPr>
        <w:t>injury.</w:t>
      </w:r>
    </w:p>
    <w:p w14:paraId="165DCB09" w14:textId="0C5C56E8" w:rsidR="007B2C88" w:rsidRDefault="00561411">
      <w:pPr>
        <w:pStyle w:val="ListParagraph"/>
        <w:numPr>
          <w:ilvl w:val="0"/>
          <w:numId w:val="1"/>
        </w:numPr>
        <w:tabs>
          <w:tab w:val="left" w:pos="719"/>
        </w:tabs>
        <w:spacing w:line="326" w:lineRule="exact"/>
        <w:ind w:left="719"/>
        <w:rPr>
          <w:sz w:val="24"/>
        </w:rPr>
      </w:pPr>
      <w:r>
        <w:rPr>
          <w:sz w:val="24"/>
        </w:rPr>
        <w:t>Ebola</w:t>
      </w:r>
      <w:r>
        <w:rPr>
          <w:spacing w:val="-3"/>
          <w:sz w:val="24"/>
        </w:rPr>
        <w:t xml:space="preserve"> </w:t>
      </w:r>
      <w:r>
        <w:rPr>
          <w:sz w:val="24"/>
        </w:rPr>
        <w:t>is</w:t>
      </w:r>
      <w:r>
        <w:rPr>
          <w:spacing w:val="-2"/>
          <w:sz w:val="24"/>
        </w:rPr>
        <w:t xml:space="preserve"> </w:t>
      </w:r>
      <w:r>
        <w:rPr>
          <w:sz w:val="24"/>
        </w:rPr>
        <w:t>not</w:t>
      </w:r>
      <w:r>
        <w:rPr>
          <w:spacing w:val="-3"/>
          <w:sz w:val="24"/>
        </w:rPr>
        <w:t xml:space="preserve"> </w:t>
      </w:r>
      <w:r>
        <w:rPr>
          <w:spacing w:val="-3"/>
          <w:sz w:val="24"/>
        </w:rPr>
        <w:t xml:space="preserve">normally </w:t>
      </w:r>
      <w:r>
        <w:rPr>
          <w:sz w:val="24"/>
        </w:rPr>
        <w:t>spread</w:t>
      </w:r>
      <w:r>
        <w:rPr>
          <w:spacing w:val="-1"/>
          <w:sz w:val="24"/>
        </w:rPr>
        <w:t xml:space="preserve"> </w:t>
      </w:r>
      <w:r>
        <w:rPr>
          <w:sz w:val="24"/>
        </w:rPr>
        <w:t>through</w:t>
      </w:r>
      <w:r>
        <w:rPr>
          <w:spacing w:val="-2"/>
          <w:sz w:val="24"/>
        </w:rPr>
        <w:t xml:space="preserve"> </w:t>
      </w:r>
      <w:r>
        <w:rPr>
          <w:sz w:val="24"/>
        </w:rPr>
        <w:t>airborne</w:t>
      </w:r>
      <w:r>
        <w:rPr>
          <w:spacing w:val="-2"/>
          <w:sz w:val="24"/>
        </w:rPr>
        <w:t xml:space="preserve"> transmission.</w:t>
      </w:r>
    </w:p>
    <w:p w14:paraId="2742C6F4" w14:textId="77777777" w:rsidR="007B2C88" w:rsidRDefault="007B2C88">
      <w:pPr>
        <w:pStyle w:val="BodyText"/>
        <w:spacing w:before="1"/>
      </w:pPr>
    </w:p>
    <w:p w14:paraId="47D73856" w14:textId="77777777" w:rsidR="007B2C88" w:rsidRDefault="00561411">
      <w:pPr>
        <w:pStyle w:val="Heading2"/>
        <w:spacing w:line="327" w:lineRule="exact"/>
      </w:pPr>
      <w:r>
        <w:t>Ebola</w:t>
      </w:r>
      <w:r>
        <w:rPr>
          <w:spacing w:val="-3"/>
        </w:rPr>
        <w:t xml:space="preserve"> </w:t>
      </w:r>
      <w:r>
        <w:t>cannot</w:t>
      </w:r>
      <w:r>
        <w:rPr>
          <w:spacing w:val="-6"/>
        </w:rPr>
        <w:t xml:space="preserve"> </w:t>
      </w:r>
      <w:r>
        <w:t>be</w:t>
      </w:r>
      <w:r>
        <w:rPr>
          <w:spacing w:val="1"/>
        </w:rPr>
        <w:t xml:space="preserve"> </w:t>
      </w:r>
      <w:r>
        <w:rPr>
          <w:spacing w:val="-2"/>
        </w:rPr>
        <w:t>spread…</w:t>
      </w:r>
    </w:p>
    <w:p w14:paraId="26990FD7" w14:textId="77777777" w:rsidR="007B2C88" w:rsidRDefault="00561411">
      <w:pPr>
        <w:pStyle w:val="ListParagraph"/>
        <w:numPr>
          <w:ilvl w:val="0"/>
          <w:numId w:val="1"/>
        </w:numPr>
        <w:tabs>
          <w:tab w:val="left" w:pos="719"/>
        </w:tabs>
        <w:spacing w:line="326" w:lineRule="exact"/>
        <w:ind w:left="719"/>
        <w:rPr>
          <w:sz w:val="24"/>
        </w:rPr>
      </w:pPr>
      <w:r>
        <w:rPr>
          <w:spacing w:val="-4"/>
          <w:sz w:val="24"/>
        </w:rPr>
        <w:t>In</w:t>
      </w:r>
      <w:r>
        <w:rPr>
          <w:spacing w:val="-1"/>
          <w:sz w:val="24"/>
        </w:rPr>
        <w:t xml:space="preserve"> </w:t>
      </w:r>
      <w:r>
        <w:rPr>
          <w:spacing w:val="-4"/>
          <w:sz w:val="24"/>
        </w:rPr>
        <w:t>the</w:t>
      </w:r>
      <w:r>
        <w:rPr>
          <w:spacing w:val="-1"/>
          <w:sz w:val="24"/>
        </w:rPr>
        <w:t xml:space="preserve"> </w:t>
      </w:r>
      <w:r>
        <w:rPr>
          <w:spacing w:val="-4"/>
          <w:sz w:val="24"/>
        </w:rPr>
        <w:t>air</w:t>
      </w:r>
      <w:r>
        <w:rPr>
          <w:spacing w:val="-12"/>
          <w:sz w:val="24"/>
        </w:rPr>
        <w:t xml:space="preserve"> </w:t>
      </w:r>
      <w:r>
        <w:rPr>
          <w:spacing w:val="-4"/>
          <w:sz w:val="24"/>
        </w:rPr>
        <w:t>(Unless</w:t>
      </w:r>
      <w:r>
        <w:rPr>
          <w:spacing w:val="-10"/>
          <w:sz w:val="24"/>
        </w:rPr>
        <w:t xml:space="preserve"> </w:t>
      </w:r>
      <w:r>
        <w:rPr>
          <w:spacing w:val="-4"/>
          <w:sz w:val="24"/>
        </w:rPr>
        <w:t>aerosolized</w:t>
      </w:r>
      <w:r>
        <w:rPr>
          <w:spacing w:val="-9"/>
          <w:sz w:val="24"/>
        </w:rPr>
        <w:t xml:space="preserve"> </w:t>
      </w:r>
      <w:r>
        <w:rPr>
          <w:spacing w:val="-4"/>
          <w:sz w:val="24"/>
        </w:rPr>
        <w:t>during</w:t>
      </w:r>
      <w:r>
        <w:rPr>
          <w:spacing w:val="-9"/>
          <w:sz w:val="24"/>
        </w:rPr>
        <w:t xml:space="preserve"> </w:t>
      </w:r>
      <w:r>
        <w:rPr>
          <w:spacing w:val="-4"/>
          <w:sz w:val="24"/>
        </w:rPr>
        <w:t>AGMP’s)</w:t>
      </w:r>
    </w:p>
    <w:p w14:paraId="5901615A" w14:textId="77777777" w:rsidR="007B2C88" w:rsidRDefault="00561411">
      <w:pPr>
        <w:pStyle w:val="ListParagraph"/>
        <w:numPr>
          <w:ilvl w:val="0"/>
          <w:numId w:val="1"/>
        </w:numPr>
        <w:tabs>
          <w:tab w:val="left" w:pos="719"/>
        </w:tabs>
        <w:spacing w:line="326" w:lineRule="exact"/>
        <w:ind w:left="719"/>
        <w:rPr>
          <w:sz w:val="24"/>
        </w:rPr>
      </w:pPr>
      <w:r>
        <w:rPr>
          <w:spacing w:val="-2"/>
          <w:sz w:val="24"/>
        </w:rPr>
        <w:t>Through</w:t>
      </w:r>
      <w:r>
        <w:rPr>
          <w:spacing w:val="-16"/>
          <w:sz w:val="24"/>
        </w:rPr>
        <w:t xml:space="preserve"> </w:t>
      </w:r>
      <w:r>
        <w:rPr>
          <w:spacing w:val="-2"/>
          <w:sz w:val="24"/>
        </w:rPr>
        <w:t>food</w:t>
      </w:r>
      <w:r>
        <w:rPr>
          <w:spacing w:val="-14"/>
          <w:sz w:val="24"/>
        </w:rPr>
        <w:t xml:space="preserve"> </w:t>
      </w:r>
      <w:r>
        <w:rPr>
          <w:spacing w:val="-2"/>
          <w:sz w:val="24"/>
        </w:rPr>
        <w:t>or</w:t>
      </w:r>
      <w:r>
        <w:rPr>
          <w:spacing w:val="-13"/>
          <w:sz w:val="24"/>
        </w:rPr>
        <w:t xml:space="preserve"> </w:t>
      </w:r>
      <w:r>
        <w:rPr>
          <w:spacing w:val="-2"/>
          <w:sz w:val="24"/>
        </w:rPr>
        <w:t>water</w:t>
      </w:r>
      <w:r>
        <w:rPr>
          <w:spacing w:val="-13"/>
          <w:sz w:val="24"/>
        </w:rPr>
        <w:t xml:space="preserve"> </w:t>
      </w:r>
      <w:r>
        <w:rPr>
          <w:spacing w:val="-2"/>
          <w:sz w:val="24"/>
        </w:rPr>
        <w:t>(unless</w:t>
      </w:r>
      <w:r>
        <w:rPr>
          <w:spacing w:val="-13"/>
          <w:sz w:val="24"/>
        </w:rPr>
        <w:t xml:space="preserve"> </w:t>
      </w:r>
      <w:r>
        <w:rPr>
          <w:spacing w:val="-2"/>
          <w:sz w:val="24"/>
        </w:rPr>
        <w:t>contaminated</w:t>
      </w:r>
      <w:r>
        <w:rPr>
          <w:spacing w:val="-14"/>
          <w:sz w:val="24"/>
        </w:rPr>
        <w:t xml:space="preserve"> </w:t>
      </w:r>
      <w:r>
        <w:rPr>
          <w:spacing w:val="-2"/>
          <w:sz w:val="24"/>
        </w:rPr>
        <w:t>with</w:t>
      </w:r>
      <w:r>
        <w:rPr>
          <w:spacing w:val="-13"/>
          <w:sz w:val="24"/>
        </w:rPr>
        <w:t xml:space="preserve"> </w:t>
      </w:r>
      <w:r>
        <w:rPr>
          <w:spacing w:val="-2"/>
          <w:sz w:val="24"/>
        </w:rPr>
        <w:t>bodily</w:t>
      </w:r>
      <w:r>
        <w:rPr>
          <w:spacing w:val="-14"/>
          <w:sz w:val="24"/>
        </w:rPr>
        <w:t xml:space="preserve"> </w:t>
      </w:r>
      <w:r>
        <w:rPr>
          <w:spacing w:val="-2"/>
          <w:sz w:val="24"/>
        </w:rPr>
        <w:t>fluids</w:t>
      </w:r>
      <w:r>
        <w:rPr>
          <w:spacing w:val="-14"/>
          <w:sz w:val="24"/>
        </w:rPr>
        <w:t xml:space="preserve"> </w:t>
      </w:r>
      <w:r>
        <w:rPr>
          <w:spacing w:val="-2"/>
          <w:sz w:val="24"/>
        </w:rPr>
        <w:t>of</w:t>
      </w:r>
      <w:r>
        <w:rPr>
          <w:spacing w:val="-13"/>
          <w:sz w:val="24"/>
        </w:rPr>
        <w:t xml:space="preserve"> </w:t>
      </w:r>
      <w:r>
        <w:rPr>
          <w:spacing w:val="-2"/>
          <w:sz w:val="24"/>
        </w:rPr>
        <w:t>a</w:t>
      </w:r>
      <w:r>
        <w:rPr>
          <w:spacing w:val="-14"/>
          <w:sz w:val="24"/>
        </w:rPr>
        <w:t xml:space="preserve"> </w:t>
      </w:r>
      <w:r>
        <w:rPr>
          <w:spacing w:val="-2"/>
          <w:sz w:val="24"/>
        </w:rPr>
        <w:t>symptomatic</w:t>
      </w:r>
      <w:r>
        <w:rPr>
          <w:spacing w:val="-13"/>
          <w:sz w:val="24"/>
        </w:rPr>
        <w:t xml:space="preserve"> </w:t>
      </w:r>
      <w:r>
        <w:rPr>
          <w:spacing w:val="-2"/>
          <w:sz w:val="24"/>
        </w:rPr>
        <w:t>person)</w:t>
      </w:r>
    </w:p>
    <w:p w14:paraId="2500A705" w14:textId="77777777" w:rsidR="007B2C88" w:rsidRDefault="00561411">
      <w:pPr>
        <w:pStyle w:val="ListParagraph"/>
        <w:numPr>
          <w:ilvl w:val="0"/>
          <w:numId w:val="1"/>
        </w:numPr>
        <w:tabs>
          <w:tab w:val="left" w:pos="719"/>
        </w:tabs>
        <w:spacing w:line="327" w:lineRule="exact"/>
        <w:ind w:left="719"/>
        <w:rPr>
          <w:sz w:val="24"/>
        </w:rPr>
      </w:pPr>
      <w:r>
        <w:rPr>
          <w:sz w:val="24"/>
        </w:rPr>
        <w:t>Via</w:t>
      </w:r>
      <w:r>
        <w:rPr>
          <w:spacing w:val="-4"/>
          <w:sz w:val="24"/>
        </w:rPr>
        <w:t xml:space="preserve"> </w:t>
      </w:r>
      <w:r>
        <w:rPr>
          <w:sz w:val="24"/>
        </w:rPr>
        <w:t>an</w:t>
      </w:r>
      <w:r>
        <w:rPr>
          <w:spacing w:val="-3"/>
          <w:sz w:val="24"/>
        </w:rPr>
        <w:t xml:space="preserve"> </w:t>
      </w:r>
      <w:r>
        <w:rPr>
          <w:sz w:val="24"/>
        </w:rPr>
        <w:t>infected</w:t>
      </w:r>
      <w:r>
        <w:rPr>
          <w:spacing w:val="-4"/>
          <w:sz w:val="24"/>
        </w:rPr>
        <w:t xml:space="preserve"> </w:t>
      </w:r>
      <w:r>
        <w:rPr>
          <w:sz w:val="24"/>
        </w:rPr>
        <w:t>person</w:t>
      </w:r>
      <w:r>
        <w:rPr>
          <w:spacing w:val="-6"/>
          <w:sz w:val="24"/>
        </w:rPr>
        <w:t xml:space="preserve"> </w:t>
      </w:r>
      <w:r>
        <w:rPr>
          <w:sz w:val="24"/>
        </w:rPr>
        <w:t>who</w:t>
      </w:r>
      <w:r>
        <w:rPr>
          <w:spacing w:val="-4"/>
          <w:sz w:val="24"/>
        </w:rPr>
        <w:t xml:space="preserve"> </w:t>
      </w:r>
      <w:r>
        <w:rPr>
          <w:sz w:val="24"/>
        </w:rPr>
        <w:t>does</w:t>
      </w:r>
      <w:r>
        <w:rPr>
          <w:spacing w:val="-7"/>
          <w:sz w:val="24"/>
        </w:rPr>
        <w:t xml:space="preserve"> </w:t>
      </w:r>
      <w:r>
        <w:rPr>
          <w:sz w:val="24"/>
        </w:rPr>
        <w:t>not</w:t>
      </w:r>
      <w:r>
        <w:rPr>
          <w:spacing w:val="-2"/>
          <w:sz w:val="24"/>
        </w:rPr>
        <w:t xml:space="preserve"> </w:t>
      </w:r>
      <w:r>
        <w:rPr>
          <w:sz w:val="24"/>
        </w:rPr>
        <w:t>have</w:t>
      </w:r>
      <w:r>
        <w:rPr>
          <w:spacing w:val="-6"/>
          <w:sz w:val="24"/>
        </w:rPr>
        <w:t xml:space="preserve"> </w:t>
      </w:r>
      <w:r>
        <w:rPr>
          <w:spacing w:val="-2"/>
          <w:sz w:val="24"/>
        </w:rPr>
        <w:t>symptoms</w:t>
      </w:r>
    </w:p>
    <w:p w14:paraId="25141ED2" w14:textId="77777777" w:rsidR="007B2C88" w:rsidRDefault="007B2C88">
      <w:pPr>
        <w:pStyle w:val="BodyText"/>
        <w:spacing w:before="2"/>
      </w:pPr>
    </w:p>
    <w:p w14:paraId="0FEF1404" w14:textId="77777777" w:rsidR="007B2C88" w:rsidRDefault="00561411">
      <w:pPr>
        <w:pStyle w:val="Heading2"/>
      </w:pPr>
      <w:r>
        <w:t>When</w:t>
      </w:r>
      <w:r>
        <w:rPr>
          <w:spacing w:val="-6"/>
        </w:rPr>
        <w:t xml:space="preserve"> </w:t>
      </w:r>
      <w:r>
        <w:t>is</w:t>
      </w:r>
      <w:r>
        <w:rPr>
          <w:spacing w:val="-6"/>
        </w:rPr>
        <w:t xml:space="preserve"> </w:t>
      </w:r>
      <w:r>
        <w:t>a</w:t>
      </w:r>
      <w:r>
        <w:rPr>
          <w:spacing w:val="-7"/>
        </w:rPr>
        <w:t xml:space="preserve"> </w:t>
      </w:r>
      <w:r>
        <w:t>person</w:t>
      </w:r>
      <w:r>
        <w:rPr>
          <w:spacing w:val="-2"/>
        </w:rPr>
        <w:t xml:space="preserve"> infectious?</w:t>
      </w:r>
    </w:p>
    <w:p w14:paraId="61DF99FE" w14:textId="77777777" w:rsidR="007B2C88" w:rsidRDefault="00561411">
      <w:pPr>
        <w:pStyle w:val="BodyText"/>
        <w:spacing w:before="326"/>
        <w:ind w:left="-1"/>
      </w:pPr>
      <w:r>
        <w:t>A</w:t>
      </w:r>
      <w:r>
        <w:rPr>
          <w:spacing w:val="12"/>
        </w:rPr>
        <w:t xml:space="preserve"> </w:t>
      </w:r>
      <w:r>
        <w:t>person</w:t>
      </w:r>
      <w:r>
        <w:rPr>
          <w:spacing w:val="13"/>
        </w:rPr>
        <w:t xml:space="preserve"> </w:t>
      </w:r>
      <w:r>
        <w:t>is</w:t>
      </w:r>
      <w:r>
        <w:rPr>
          <w:spacing w:val="16"/>
        </w:rPr>
        <w:t xml:space="preserve"> </w:t>
      </w:r>
      <w:r>
        <w:t>considered</w:t>
      </w:r>
      <w:r>
        <w:rPr>
          <w:spacing w:val="17"/>
        </w:rPr>
        <w:t xml:space="preserve"> </w:t>
      </w:r>
      <w:r>
        <w:t>infectious</w:t>
      </w:r>
      <w:r>
        <w:rPr>
          <w:spacing w:val="10"/>
        </w:rPr>
        <w:t xml:space="preserve"> </w:t>
      </w:r>
      <w:r>
        <w:t>once</w:t>
      </w:r>
      <w:r>
        <w:rPr>
          <w:spacing w:val="14"/>
        </w:rPr>
        <w:t xml:space="preserve"> </w:t>
      </w:r>
      <w:r>
        <w:t>they</w:t>
      </w:r>
      <w:r>
        <w:rPr>
          <w:spacing w:val="13"/>
        </w:rPr>
        <w:t xml:space="preserve"> </w:t>
      </w:r>
      <w:r>
        <w:t>begin</w:t>
      </w:r>
      <w:r>
        <w:rPr>
          <w:spacing w:val="16"/>
        </w:rPr>
        <w:t xml:space="preserve"> </w:t>
      </w:r>
      <w:r>
        <w:t>experiencing</w:t>
      </w:r>
      <w:r>
        <w:rPr>
          <w:spacing w:val="5"/>
        </w:rPr>
        <w:t xml:space="preserve"> </w:t>
      </w:r>
      <w:r>
        <w:rPr>
          <w:spacing w:val="-2"/>
        </w:rPr>
        <w:t>symptoms.</w:t>
      </w:r>
    </w:p>
    <w:p w14:paraId="5A239C7C" w14:textId="77777777" w:rsidR="007B2C88" w:rsidRDefault="00561411">
      <w:pPr>
        <w:pStyle w:val="Heading2"/>
        <w:spacing w:before="326"/>
      </w:pPr>
      <w:r>
        <w:t>When</w:t>
      </w:r>
      <w:r>
        <w:rPr>
          <w:spacing w:val="-11"/>
        </w:rPr>
        <w:t xml:space="preserve"> </w:t>
      </w:r>
      <w:r>
        <w:t>is</w:t>
      </w:r>
      <w:r>
        <w:rPr>
          <w:spacing w:val="-6"/>
        </w:rPr>
        <w:t xml:space="preserve"> </w:t>
      </w:r>
      <w:r>
        <w:t>a</w:t>
      </w:r>
      <w:r>
        <w:rPr>
          <w:spacing w:val="-8"/>
        </w:rPr>
        <w:t xml:space="preserve"> </w:t>
      </w:r>
      <w:r>
        <w:t>first</w:t>
      </w:r>
      <w:r>
        <w:rPr>
          <w:spacing w:val="-7"/>
        </w:rPr>
        <w:t xml:space="preserve"> </w:t>
      </w:r>
      <w:r>
        <w:t>responder</w:t>
      </w:r>
      <w:r>
        <w:rPr>
          <w:spacing w:val="-6"/>
        </w:rPr>
        <w:t xml:space="preserve"> </w:t>
      </w:r>
      <w:r>
        <w:t>considered</w:t>
      </w:r>
      <w:r>
        <w:rPr>
          <w:spacing w:val="-7"/>
        </w:rPr>
        <w:t xml:space="preserve"> </w:t>
      </w:r>
      <w:r>
        <w:t>to be</w:t>
      </w:r>
      <w:r>
        <w:rPr>
          <w:spacing w:val="-5"/>
        </w:rPr>
        <w:t xml:space="preserve"> </w:t>
      </w:r>
      <w:r>
        <w:t>exposed</w:t>
      </w:r>
      <w:r>
        <w:rPr>
          <w:spacing w:val="-7"/>
        </w:rPr>
        <w:t xml:space="preserve"> </w:t>
      </w:r>
      <w:r>
        <w:t>to</w:t>
      </w:r>
      <w:r>
        <w:rPr>
          <w:spacing w:val="-8"/>
        </w:rPr>
        <w:t xml:space="preserve"> </w:t>
      </w:r>
      <w:r>
        <w:rPr>
          <w:spacing w:val="-2"/>
        </w:rPr>
        <w:t>Ebola?</w:t>
      </w:r>
    </w:p>
    <w:p w14:paraId="23371A83" w14:textId="77777777" w:rsidR="007B2C88" w:rsidRDefault="007B2C88">
      <w:pPr>
        <w:pStyle w:val="BodyText"/>
        <w:spacing w:before="1"/>
        <w:rPr>
          <w:b/>
        </w:rPr>
      </w:pPr>
    </w:p>
    <w:p w14:paraId="1400E8C9" w14:textId="77777777" w:rsidR="007B2C88" w:rsidRDefault="00561411">
      <w:pPr>
        <w:pStyle w:val="BodyText"/>
        <w:ind w:left="-1" w:right="465"/>
      </w:pPr>
      <w:r>
        <w:t>A</w:t>
      </w:r>
      <w:r>
        <w:rPr>
          <w:spacing w:val="-16"/>
        </w:rPr>
        <w:t xml:space="preserve"> </w:t>
      </w:r>
      <w:r>
        <w:t>first</w:t>
      </w:r>
      <w:r>
        <w:rPr>
          <w:spacing w:val="-16"/>
        </w:rPr>
        <w:t xml:space="preserve"> </w:t>
      </w:r>
      <w:r>
        <w:t>responder</w:t>
      </w:r>
      <w:r>
        <w:rPr>
          <w:spacing w:val="-15"/>
        </w:rPr>
        <w:t xml:space="preserve"> </w:t>
      </w:r>
      <w:r>
        <w:t>is</w:t>
      </w:r>
      <w:r>
        <w:rPr>
          <w:spacing w:val="-16"/>
        </w:rPr>
        <w:t xml:space="preserve"> </w:t>
      </w:r>
      <w:r>
        <w:t>considered</w:t>
      </w:r>
      <w:r>
        <w:rPr>
          <w:spacing w:val="-15"/>
        </w:rPr>
        <w:t xml:space="preserve"> </w:t>
      </w:r>
      <w:r>
        <w:t>to</w:t>
      </w:r>
      <w:r>
        <w:rPr>
          <w:spacing w:val="-16"/>
        </w:rPr>
        <w:t xml:space="preserve"> </w:t>
      </w:r>
      <w:r>
        <w:t>be</w:t>
      </w:r>
      <w:r>
        <w:rPr>
          <w:spacing w:val="-16"/>
        </w:rPr>
        <w:t xml:space="preserve"> </w:t>
      </w:r>
      <w:r>
        <w:t>exposed</w:t>
      </w:r>
      <w:r>
        <w:rPr>
          <w:spacing w:val="-16"/>
        </w:rPr>
        <w:t xml:space="preserve"> </w:t>
      </w:r>
      <w:r>
        <w:t>at</w:t>
      </w:r>
      <w:r>
        <w:rPr>
          <w:spacing w:val="-15"/>
        </w:rPr>
        <w:t xml:space="preserve"> </w:t>
      </w:r>
      <w:r>
        <w:t>the</w:t>
      </w:r>
      <w:r>
        <w:rPr>
          <w:spacing w:val="-16"/>
        </w:rPr>
        <w:t xml:space="preserve"> </w:t>
      </w:r>
      <w:r>
        <w:t>worksite</w:t>
      </w:r>
      <w:r>
        <w:rPr>
          <w:spacing w:val="-16"/>
        </w:rPr>
        <w:t xml:space="preserve"> </w:t>
      </w:r>
      <w:r>
        <w:t>if</w:t>
      </w:r>
      <w:r>
        <w:rPr>
          <w:spacing w:val="-15"/>
        </w:rPr>
        <w:t xml:space="preserve"> </w:t>
      </w:r>
      <w:r>
        <w:t>they</w:t>
      </w:r>
      <w:r>
        <w:rPr>
          <w:spacing w:val="-16"/>
        </w:rPr>
        <w:t xml:space="preserve"> </w:t>
      </w:r>
      <w:r>
        <w:t>meet</w:t>
      </w:r>
      <w:r>
        <w:rPr>
          <w:spacing w:val="-16"/>
        </w:rPr>
        <w:t xml:space="preserve"> </w:t>
      </w:r>
      <w:r>
        <w:t>the</w:t>
      </w:r>
      <w:r>
        <w:rPr>
          <w:spacing w:val="-15"/>
        </w:rPr>
        <w:t xml:space="preserve"> </w:t>
      </w:r>
      <w:r>
        <w:t xml:space="preserve">following </w:t>
      </w:r>
      <w:r>
        <w:rPr>
          <w:spacing w:val="-2"/>
        </w:rPr>
        <w:t>conditions:</w:t>
      </w:r>
    </w:p>
    <w:p w14:paraId="01EF2EA8" w14:textId="77777777" w:rsidR="007B2C88" w:rsidRDefault="00561411">
      <w:pPr>
        <w:pStyle w:val="ListParagraph"/>
        <w:numPr>
          <w:ilvl w:val="0"/>
          <w:numId w:val="1"/>
        </w:numPr>
        <w:tabs>
          <w:tab w:val="left" w:pos="719"/>
        </w:tabs>
        <w:spacing w:line="326" w:lineRule="exact"/>
        <w:ind w:left="719"/>
        <w:rPr>
          <w:sz w:val="24"/>
        </w:rPr>
      </w:pPr>
      <w:r>
        <w:rPr>
          <w:sz w:val="24"/>
        </w:rPr>
        <w:t>They</w:t>
      </w:r>
      <w:r>
        <w:rPr>
          <w:spacing w:val="-16"/>
          <w:sz w:val="24"/>
        </w:rPr>
        <w:t xml:space="preserve"> </w:t>
      </w:r>
      <w:r>
        <w:rPr>
          <w:sz w:val="24"/>
        </w:rPr>
        <w:t>did</w:t>
      </w:r>
      <w:r>
        <w:rPr>
          <w:spacing w:val="-16"/>
          <w:sz w:val="24"/>
        </w:rPr>
        <w:t xml:space="preserve"> </w:t>
      </w:r>
      <w:r>
        <w:rPr>
          <w:sz w:val="24"/>
        </w:rPr>
        <w:t>not</w:t>
      </w:r>
      <w:r>
        <w:rPr>
          <w:spacing w:val="-14"/>
          <w:sz w:val="24"/>
        </w:rPr>
        <w:t xml:space="preserve"> </w:t>
      </w:r>
      <w:r>
        <w:rPr>
          <w:sz w:val="24"/>
        </w:rPr>
        <w:t>wear</w:t>
      </w:r>
      <w:r>
        <w:rPr>
          <w:spacing w:val="-13"/>
          <w:sz w:val="24"/>
        </w:rPr>
        <w:t xml:space="preserve"> </w:t>
      </w:r>
      <w:r>
        <w:rPr>
          <w:sz w:val="24"/>
        </w:rPr>
        <w:t>the</w:t>
      </w:r>
      <w:r>
        <w:rPr>
          <w:spacing w:val="-13"/>
          <w:sz w:val="24"/>
        </w:rPr>
        <w:t xml:space="preserve"> </w:t>
      </w:r>
      <w:r>
        <w:rPr>
          <w:sz w:val="24"/>
        </w:rPr>
        <w:t>recommended</w:t>
      </w:r>
      <w:r>
        <w:rPr>
          <w:spacing w:val="-15"/>
          <w:sz w:val="24"/>
        </w:rPr>
        <w:t xml:space="preserve"> </w:t>
      </w:r>
      <w:r>
        <w:rPr>
          <w:sz w:val="24"/>
        </w:rPr>
        <w:t>personal</w:t>
      </w:r>
      <w:r>
        <w:rPr>
          <w:spacing w:val="-16"/>
          <w:sz w:val="24"/>
        </w:rPr>
        <w:t xml:space="preserve"> </w:t>
      </w:r>
      <w:r>
        <w:rPr>
          <w:sz w:val="24"/>
        </w:rPr>
        <w:t>protective</w:t>
      </w:r>
      <w:r>
        <w:rPr>
          <w:spacing w:val="-15"/>
          <w:sz w:val="24"/>
        </w:rPr>
        <w:t xml:space="preserve"> </w:t>
      </w:r>
      <w:r>
        <w:rPr>
          <w:sz w:val="24"/>
        </w:rPr>
        <w:t>equipment</w:t>
      </w:r>
      <w:r>
        <w:rPr>
          <w:spacing w:val="-14"/>
          <w:sz w:val="24"/>
        </w:rPr>
        <w:t xml:space="preserve"> </w:t>
      </w:r>
      <w:r>
        <w:rPr>
          <w:b/>
          <w:spacing w:val="-4"/>
          <w:sz w:val="24"/>
          <w:u w:val="thick"/>
        </w:rPr>
        <w:t>AND</w:t>
      </w:r>
      <w:r>
        <w:rPr>
          <w:spacing w:val="-4"/>
          <w:sz w:val="24"/>
        </w:rPr>
        <w:t>:</w:t>
      </w:r>
    </w:p>
    <w:p w14:paraId="4FDD8905" w14:textId="77777777" w:rsidR="007B2C88" w:rsidRDefault="00561411">
      <w:pPr>
        <w:pStyle w:val="ListParagraph"/>
        <w:numPr>
          <w:ilvl w:val="0"/>
          <w:numId w:val="1"/>
        </w:numPr>
        <w:tabs>
          <w:tab w:val="left" w:pos="719"/>
        </w:tabs>
        <w:ind w:left="719" w:right="773"/>
        <w:rPr>
          <w:b/>
          <w:sz w:val="24"/>
        </w:rPr>
      </w:pPr>
      <w:r>
        <w:rPr>
          <w:sz w:val="24"/>
        </w:rPr>
        <w:t>Had</w:t>
      </w:r>
      <w:r>
        <w:rPr>
          <w:spacing w:val="-3"/>
          <w:sz w:val="24"/>
        </w:rPr>
        <w:t xml:space="preserve"> </w:t>
      </w:r>
      <w:r>
        <w:rPr>
          <w:sz w:val="24"/>
        </w:rPr>
        <w:t>direct</w:t>
      </w:r>
      <w:r>
        <w:rPr>
          <w:spacing w:val="-8"/>
          <w:sz w:val="24"/>
        </w:rPr>
        <w:t xml:space="preserve"> </w:t>
      </w:r>
      <w:r>
        <w:rPr>
          <w:sz w:val="24"/>
        </w:rPr>
        <w:t>contact</w:t>
      </w:r>
      <w:r>
        <w:rPr>
          <w:spacing w:val="-12"/>
          <w:sz w:val="24"/>
        </w:rPr>
        <w:t xml:space="preserve"> </w:t>
      </w:r>
      <w:r>
        <w:rPr>
          <w:sz w:val="24"/>
        </w:rPr>
        <w:t>(through</w:t>
      </w:r>
      <w:r>
        <w:rPr>
          <w:spacing w:val="-9"/>
          <w:sz w:val="24"/>
        </w:rPr>
        <w:t xml:space="preserve"> </w:t>
      </w:r>
      <w:r>
        <w:rPr>
          <w:sz w:val="24"/>
        </w:rPr>
        <w:t>broken</w:t>
      </w:r>
      <w:r>
        <w:rPr>
          <w:spacing w:val="-9"/>
          <w:sz w:val="24"/>
        </w:rPr>
        <w:t xml:space="preserve"> </w:t>
      </w:r>
      <w:r>
        <w:rPr>
          <w:sz w:val="24"/>
        </w:rPr>
        <w:t>skin</w:t>
      </w:r>
      <w:r>
        <w:rPr>
          <w:spacing w:val="-5"/>
          <w:sz w:val="24"/>
        </w:rPr>
        <w:t xml:space="preserve"> </w:t>
      </w:r>
      <w:r>
        <w:rPr>
          <w:sz w:val="24"/>
        </w:rPr>
        <w:t>or</w:t>
      </w:r>
      <w:r>
        <w:rPr>
          <w:spacing w:val="-10"/>
          <w:sz w:val="24"/>
        </w:rPr>
        <w:t xml:space="preserve"> </w:t>
      </w:r>
      <w:r>
        <w:rPr>
          <w:sz w:val="24"/>
        </w:rPr>
        <w:t>mucous</w:t>
      </w:r>
      <w:r>
        <w:rPr>
          <w:spacing w:val="-8"/>
          <w:sz w:val="24"/>
        </w:rPr>
        <w:t xml:space="preserve"> </w:t>
      </w:r>
      <w:r>
        <w:rPr>
          <w:sz w:val="24"/>
        </w:rPr>
        <w:t>membranes)</w:t>
      </w:r>
      <w:r>
        <w:rPr>
          <w:spacing w:val="-16"/>
          <w:sz w:val="24"/>
        </w:rPr>
        <w:t xml:space="preserve"> </w:t>
      </w:r>
      <w:r>
        <w:rPr>
          <w:sz w:val="24"/>
        </w:rPr>
        <w:t>with</w:t>
      </w:r>
      <w:r>
        <w:rPr>
          <w:spacing w:val="-7"/>
          <w:sz w:val="24"/>
        </w:rPr>
        <w:t xml:space="preserve"> </w:t>
      </w:r>
      <w:r>
        <w:rPr>
          <w:sz w:val="24"/>
        </w:rPr>
        <w:t>the</w:t>
      </w:r>
      <w:r>
        <w:rPr>
          <w:spacing w:val="-13"/>
          <w:sz w:val="24"/>
        </w:rPr>
        <w:t xml:space="preserve"> </w:t>
      </w:r>
      <w:r>
        <w:rPr>
          <w:sz w:val="24"/>
        </w:rPr>
        <w:t>blood,</w:t>
      </w:r>
      <w:r>
        <w:rPr>
          <w:spacing w:val="-8"/>
          <w:sz w:val="24"/>
        </w:rPr>
        <w:t xml:space="preserve"> </w:t>
      </w:r>
      <w:r>
        <w:rPr>
          <w:sz w:val="24"/>
        </w:rPr>
        <w:t xml:space="preserve">feces, secretions, organs or any other bodily fluids of infected people, or with surfaces and materials (e.g. bedding, clothing or equipment) contaminated with these fluids </w:t>
      </w:r>
      <w:r>
        <w:rPr>
          <w:b/>
          <w:sz w:val="24"/>
        </w:rPr>
        <w:t>OR</w:t>
      </w:r>
    </w:p>
    <w:p w14:paraId="00DE622F" w14:textId="77777777" w:rsidR="007B2C88" w:rsidRDefault="00561411">
      <w:pPr>
        <w:pStyle w:val="ListParagraph"/>
        <w:numPr>
          <w:ilvl w:val="0"/>
          <w:numId w:val="1"/>
        </w:numPr>
        <w:tabs>
          <w:tab w:val="left" w:pos="720"/>
        </w:tabs>
        <w:spacing w:before="1"/>
        <w:ind w:right="730"/>
        <w:rPr>
          <w:sz w:val="24"/>
        </w:rPr>
      </w:pPr>
      <w:r>
        <w:rPr>
          <w:sz w:val="24"/>
        </w:rPr>
        <w:t>Sustained</w:t>
      </w:r>
      <w:r>
        <w:rPr>
          <w:spacing w:val="-8"/>
          <w:sz w:val="24"/>
        </w:rPr>
        <w:t xml:space="preserve"> </w:t>
      </w:r>
      <w:r>
        <w:rPr>
          <w:sz w:val="24"/>
        </w:rPr>
        <w:t>a</w:t>
      </w:r>
      <w:r>
        <w:rPr>
          <w:spacing w:val="-12"/>
          <w:sz w:val="24"/>
        </w:rPr>
        <w:t xml:space="preserve"> </w:t>
      </w:r>
      <w:r>
        <w:rPr>
          <w:sz w:val="24"/>
        </w:rPr>
        <w:t>sharps</w:t>
      </w:r>
      <w:r>
        <w:rPr>
          <w:spacing w:val="-11"/>
          <w:sz w:val="24"/>
        </w:rPr>
        <w:t xml:space="preserve"> </w:t>
      </w:r>
      <w:r>
        <w:rPr>
          <w:sz w:val="24"/>
        </w:rPr>
        <w:t>injury</w:t>
      </w:r>
      <w:r>
        <w:rPr>
          <w:spacing w:val="-9"/>
          <w:sz w:val="24"/>
        </w:rPr>
        <w:t xml:space="preserve"> </w:t>
      </w:r>
      <w:proofErr w:type="gramStart"/>
      <w:r>
        <w:rPr>
          <w:sz w:val="24"/>
        </w:rPr>
        <w:t>with</w:t>
      </w:r>
      <w:proofErr w:type="gramEnd"/>
      <w:r>
        <w:rPr>
          <w:spacing w:val="-6"/>
          <w:sz w:val="24"/>
        </w:rPr>
        <w:t xml:space="preserve"> </w:t>
      </w:r>
      <w:r>
        <w:rPr>
          <w:sz w:val="24"/>
        </w:rPr>
        <w:t>medical</w:t>
      </w:r>
      <w:r>
        <w:rPr>
          <w:spacing w:val="-11"/>
          <w:sz w:val="24"/>
        </w:rPr>
        <w:t xml:space="preserve"> </w:t>
      </w:r>
      <w:r>
        <w:rPr>
          <w:sz w:val="24"/>
        </w:rPr>
        <w:t>equipment,</w:t>
      </w:r>
      <w:r>
        <w:rPr>
          <w:spacing w:val="-16"/>
          <w:sz w:val="24"/>
        </w:rPr>
        <w:t xml:space="preserve"> </w:t>
      </w:r>
      <w:r>
        <w:rPr>
          <w:sz w:val="24"/>
        </w:rPr>
        <w:t>such</w:t>
      </w:r>
      <w:r>
        <w:rPr>
          <w:spacing w:val="-6"/>
          <w:sz w:val="24"/>
        </w:rPr>
        <w:t xml:space="preserve"> </w:t>
      </w:r>
      <w:r>
        <w:rPr>
          <w:sz w:val="24"/>
        </w:rPr>
        <w:t>as</w:t>
      </w:r>
      <w:r>
        <w:rPr>
          <w:spacing w:val="-11"/>
          <w:sz w:val="24"/>
        </w:rPr>
        <w:t xml:space="preserve"> </w:t>
      </w:r>
      <w:r>
        <w:rPr>
          <w:sz w:val="24"/>
        </w:rPr>
        <w:t>needles,</w:t>
      </w:r>
      <w:r>
        <w:rPr>
          <w:spacing w:val="-11"/>
          <w:sz w:val="24"/>
        </w:rPr>
        <w:t xml:space="preserve"> </w:t>
      </w:r>
      <w:r>
        <w:rPr>
          <w:sz w:val="24"/>
        </w:rPr>
        <w:t>contaminated</w:t>
      </w:r>
      <w:r>
        <w:rPr>
          <w:spacing w:val="-8"/>
          <w:sz w:val="24"/>
        </w:rPr>
        <w:t xml:space="preserve"> </w:t>
      </w:r>
      <w:r>
        <w:rPr>
          <w:sz w:val="24"/>
        </w:rPr>
        <w:t>with infected body fluids</w:t>
      </w:r>
    </w:p>
    <w:p w14:paraId="6E6955A0" w14:textId="77777777" w:rsidR="007B2C88" w:rsidRDefault="007B2C88">
      <w:pPr>
        <w:pStyle w:val="ListParagraph"/>
        <w:rPr>
          <w:sz w:val="24"/>
        </w:rPr>
        <w:sectPr w:rsidR="007B2C88">
          <w:headerReference w:type="default" r:id="rId7"/>
          <w:pgSz w:w="12240" w:h="15840"/>
          <w:pgMar w:top="1180" w:right="360" w:bottom="280" w:left="720" w:header="335" w:footer="0" w:gutter="0"/>
          <w:cols w:space="720"/>
        </w:sectPr>
      </w:pPr>
    </w:p>
    <w:p w14:paraId="5A06CFF0" w14:textId="77777777" w:rsidR="007B2C88" w:rsidRDefault="007B2C88">
      <w:pPr>
        <w:pStyle w:val="BodyText"/>
        <w:spacing w:before="320"/>
      </w:pPr>
    </w:p>
    <w:p w14:paraId="52641675" w14:textId="77777777" w:rsidR="007B2C88" w:rsidRDefault="00561411">
      <w:pPr>
        <w:pStyle w:val="Heading2"/>
        <w:spacing w:before="1"/>
        <w:ind w:left="0"/>
      </w:pPr>
      <w:r>
        <w:t>What</w:t>
      </w:r>
      <w:r>
        <w:rPr>
          <w:spacing w:val="-11"/>
        </w:rPr>
        <w:t xml:space="preserve"> </w:t>
      </w:r>
      <w:r>
        <w:t>happens</w:t>
      </w:r>
      <w:r>
        <w:rPr>
          <w:spacing w:val="-11"/>
        </w:rPr>
        <w:t xml:space="preserve"> </w:t>
      </w:r>
      <w:r>
        <w:t>if</w:t>
      </w:r>
      <w:r>
        <w:rPr>
          <w:spacing w:val="-13"/>
        </w:rPr>
        <w:t xml:space="preserve"> </w:t>
      </w:r>
      <w:r>
        <w:t>a</w:t>
      </w:r>
      <w:r>
        <w:rPr>
          <w:spacing w:val="-13"/>
        </w:rPr>
        <w:t xml:space="preserve"> </w:t>
      </w:r>
      <w:r>
        <w:t>first</w:t>
      </w:r>
      <w:r>
        <w:rPr>
          <w:spacing w:val="-14"/>
        </w:rPr>
        <w:t xml:space="preserve"> </w:t>
      </w:r>
      <w:r>
        <w:t>responder</w:t>
      </w:r>
      <w:r>
        <w:rPr>
          <w:spacing w:val="-13"/>
        </w:rPr>
        <w:t xml:space="preserve"> </w:t>
      </w:r>
      <w:r>
        <w:t>is</w:t>
      </w:r>
      <w:r>
        <w:rPr>
          <w:spacing w:val="-9"/>
        </w:rPr>
        <w:t xml:space="preserve"> </w:t>
      </w:r>
      <w:r>
        <w:t>exposed</w:t>
      </w:r>
      <w:r>
        <w:rPr>
          <w:spacing w:val="-14"/>
        </w:rPr>
        <w:t xml:space="preserve"> </w:t>
      </w:r>
      <w:proofErr w:type="gramStart"/>
      <w:r>
        <w:t>at</w:t>
      </w:r>
      <w:proofErr w:type="gramEnd"/>
      <w:r>
        <w:rPr>
          <w:spacing w:val="-13"/>
        </w:rPr>
        <w:t xml:space="preserve"> </w:t>
      </w:r>
      <w:r>
        <w:t>the</w:t>
      </w:r>
      <w:r>
        <w:rPr>
          <w:spacing w:val="-11"/>
        </w:rPr>
        <w:t xml:space="preserve"> </w:t>
      </w:r>
      <w:r>
        <w:rPr>
          <w:spacing w:val="-2"/>
        </w:rPr>
        <w:t>worksite?</w:t>
      </w:r>
    </w:p>
    <w:p w14:paraId="64BE7266" w14:textId="77777777" w:rsidR="007B2C88" w:rsidRDefault="00561411">
      <w:pPr>
        <w:pStyle w:val="BodyText"/>
        <w:spacing w:before="326"/>
        <w:ind w:left="-1" w:right="347"/>
      </w:pPr>
      <w:r>
        <w:t>If</w:t>
      </w:r>
      <w:r>
        <w:rPr>
          <w:spacing w:val="-3"/>
        </w:rPr>
        <w:t xml:space="preserve"> </w:t>
      </w:r>
      <w:r>
        <w:t>a</w:t>
      </w:r>
      <w:r>
        <w:rPr>
          <w:spacing w:val="-3"/>
        </w:rPr>
        <w:t xml:space="preserve"> </w:t>
      </w:r>
      <w:r>
        <w:t>first</w:t>
      </w:r>
      <w:r>
        <w:rPr>
          <w:spacing w:val="-3"/>
        </w:rPr>
        <w:t xml:space="preserve"> </w:t>
      </w:r>
      <w:r>
        <w:t>responder</w:t>
      </w:r>
      <w:r>
        <w:rPr>
          <w:spacing w:val="-6"/>
        </w:rPr>
        <w:t xml:space="preserve"> </w:t>
      </w:r>
      <w:r>
        <w:t>is</w:t>
      </w:r>
      <w:r>
        <w:rPr>
          <w:spacing w:val="-5"/>
        </w:rPr>
        <w:t xml:space="preserve"> </w:t>
      </w:r>
      <w:r>
        <w:t>exposed</w:t>
      </w:r>
      <w:r>
        <w:rPr>
          <w:spacing w:val="-1"/>
        </w:rPr>
        <w:t xml:space="preserve"> </w:t>
      </w:r>
      <w:r>
        <w:t>(contact</w:t>
      </w:r>
      <w:r>
        <w:rPr>
          <w:spacing w:val="-3"/>
        </w:rPr>
        <w:t xml:space="preserve"> </w:t>
      </w:r>
      <w:r>
        <w:t>without</w:t>
      </w:r>
      <w:r>
        <w:rPr>
          <w:spacing w:val="-3"/>
        </w:rPr>
        <w:t xml:space="preserve"> </w:t>
      </w:r>
      <w:r>
        <w:t>wearing</w:t>
      </w:r>
      <w:r>
        <w:rPr>
          <w:spacing w:val="-1"/>
        </w:rPr>
        <w:t xml:space="preserve"> </w:t>
      </w:r>
      <w:r>
        <w:t>appropriate</w:t>
      </w:r>
      <w:r>
        <w:rPr>
          <w:spacing w:val="-3"/>
        </w:rPr>
        <w:t xml:space="preserve"> </w:t>
      </w:r>
      <w:r>
        <w:t>PPE,</w:t>
      </w:r>
      <w:r>
        <w:rPr>
          <w:spacing w:val="-4"/>
        </w:rPr>
        <w:t xml:space="preserve"> </w:t>
      </w:r>
      <w:r>
        <w:t>or</w:t>
      </w:r>
      <w:r>
        <w:rPr>
          <w:spacing w:val="-3"/>
        </w:rPr>
        <w:t xml:space="preserve"> </w:t>
      </w:r>
      <w:r>
        <w:t>a</w:t>
      </w:r>
      <w:r>
        <w:rPr>
          <w:spacing w:val="-3"/>
        </w:rPr>
        <w:t xml:space="preserve"> </w:t>
      </w:r>
      <w:r>
        <w:t>BBF/blood</w:t>
      </w:r>
      <w:r>
        <w:rPr>
          <w:spacing w:val="-4"/>
        </w:rPr>
        <w:t xml:space="preserve"> </w:t>
      </w:r>
      <w:r>
        <w:t>splash) to either</w:t>
      </w:r>
      <w:r>
        <w:rPr>
          <w:spacing w:val="-8"/>
        </w:rPr>
        <w:t xml:space="preserve"> </w:t>
      </w:r>
      <w:r>
        <w:t>a</w:t>
      </w:r>
      <w:r>
        <w:rPr>
          <w:spacing w:val="-7"/>
        </w:rPr>
        <w:t xml:space="preserve"> </w:t>
      </w:r>
      <w:r>
        <w:t>suspected</w:t>
      </w:r>
      <w:r>
        <w:rPr>
          <w:spacing w:val="-2"/>
        </w:rPr>
        <w:t xml:space="preserve"> </w:t>
      </w:r>
      <w:r>
        <w:t>or</w:t>
      </w:r>
      <w:r>
        <w:rPr>
          <w:spacing w:val="-8"/>
        </w:rPr>
        <w:t xml:space="preserve"> </w:t>
      </w:r>
      <w:r>
        <w:t>confirmed</w:t>
      </w:r>
      <w:r>
        <w:rPr>
          <w:spacing w:val="-2"/>
        </w:rPr>
        <w:t xml:space="preserve"> </w:t>
      </w:r>
      <w:r>
        <w:t>case</w:t>
      </w:r>
      <w:r>
        <w:rPr>
          <w:spacing w:val="-8"/>
        </w:rPr>
        <w:t xml:space="preserve"> </w:t>
      </w:r>
      <w:r>
        <w:t>of</w:t>
      </w:r>
      <w:r>
        <w:rPr>
          <w:spacing w:val="-8"/>
        </w:rPr>
        <w:t xml:space="preserve"> </w:t>
      </w:r>
      <w:r>
        <w:t>Ebola at</w:t>
      </w:r>
      <w:r>
        <w:rPr>
          <w:spacing w:val="-1"/>
        </w:rPr>
        <w:t xml:space="preserve"> </w:t>
      </w:r>
      <w:r>
        <w:t>work,</w:t>
      </w:r>
      <w:r>
        <w:rPr>
          <w:spacing w:val="-6"/>
        </w:rPr>
        <w:t xml:space="preserve"> </w:t>
      </w:r>
      <w:r>
        <w:t>they</w:t>
      </w:r>
      <w:r>
        <w:rPr>
          <w:spacing w:val="-7"/>
        </w:rPr>
        <w:t xml:space="preserve"> </w:t>
      </w:r>
      <w:r>
        <w:t>will</w:t>
      </w:r>
      <w:r>
        <w:rPr>
          <w:spacing w:val="-6"/>
        </w:rPr>
        <w:t xml:space="preserve"> </w:t>
      </w:r>
      <w:r>
        <w:t>be</w:t>
      </w:r>
      <w:r>
        <w:rPr>
          <w:spacing w:val="-5"/>
        </w:rPr>
        <w:t xml:space="preserve"> </w:t>
      </w:r>
      <w:r>
        <w:t>required</w:t>
      </w:r>
      <w:r>
        <w:rPr>
          <w:spacing w:val="-6"/>
        </w:rPr>
        <w:t xml:space="preserve"> </w:t>
      </w:r>
      <w:r>
        <w:t>to</w:t>
      </w:r>
      <w:r>
        <w:rPr>
          <w:spacing w:val="-6"/>
        </w:rPr>
        <w:t xml:space="preserve"> </w:t>
      </w:r>
      <w:r>
        <w:t>immediately perform first aid:</w:t>
      </w:r>
    </w:p>
    <w:p w14:paraId="7937A278" w14:textId="77777777" w:rsidR="007B2C88" w:rsidRDefault="00561411">
      <w:pPr>
        <w:pStyle w:val="ListParagraph"/>
        <w:numPr>
          <w:ilvl w:val="0"/>
          <w:numId w:val="1"/>
        </w:numPr>
        <w:tabs>
          <w:tab w:val="left" w:pos="719"/>
        </w:tabs>
        <w:spacing w:before="1"/>
        <w:ind w:left="719" w:right="759"/>
        <w:rPr>
          <w:sz w:val="24"/>
        </w:rPr>
      </w:pPr>
      <w:r>
        <w:rPr>
          <w:sz w:val="24"/>
        </w:rPr>
        <w:t>The</w:t>
      </w:r>
      <w:r>
        <w:rPr>
          <w:spacing w:val="-7"/>
          <w:sz w:val="24"/>
        </w:rPr>
        <w:t xml:space="preserve"> </w:t>
      </w:r>
      <w:r>
        <w:rPr>
          <w:sz w:val="24"/>
        </w:rPr>
        <w:t>site</w:t>
      </w:r>
      <w:r>
        <w:rPr>
          <w:spacing w:val="-9"/>
          <w:sz w:val="24"/>
        </w:rPr>
        <w:t xml:space="preserve"> </w:t>
      </w:r>
      <w:r>
        <w:rPr>
          <w:sz w:val="24"/>
        </w:rPr>
        <w:t>of</w:t>
      </w:r>
      <w:r>
        <w:rPr>
          <w:spacing w:val="-9"/>
          <w:sz w:val="24"/>
        </w:rPr>
        <w:t xml:space="preserve"> </w:t>
      </w:r>
      <w:r>
        <w:rPr>
          <w:sz w:val="24"/>
        </w:rPr>
        <w:t>a</w:t>
      </w:r>
      <w:r>
        <w:rPr>
          <w:spacing w:val="-9"/>
          <w:sz w:val="24"/>
        </w:rPr>
        <w:t xml:space="preserve"> </w:t>
      </w:r>
      <w:r>
        <w:rPr>
          <w:sz w:val="24"/>
        </w:rPr>
        <w:t>percutaneous</w:t>
      </w:r>
      <w:r>
        <w:rPr>
          <w:spacing w:val="-8"/>
          <w:sz w:val="24"/>
        </w:rPr>
        <w:t xml:space="preserve"> </w:t>
      </w:r>
      <w:r>
        <w:rPr>
          <w:sz w:val="24"/>
        </w:rPr>
        <w:t>injury</w:t>
      </w:r>
      <w:r>
        <w:rPr>
          <w:spacing w:val="-8"/>
          <w:sz w:val="24"/>
        </w:rPr>
        <w:t xml:space="preserve"> </w:t>
      </w:r>
      <w:r>
        <w:rPr>
          <w:sz w:val="24"/>
        </w:rPr>
        <w:t>should</w:t>
      </w:r>
      <w:r>
        <w:rPr>
          <w:spacing w:val="-7"/>
          <w:sz w:val="24"/>
        </w:rPr>
        <w:t xml:space="preserve"> </w:t>
      </w:r>
      <w:r>
        <w:rPr>
          <w:sz w:val="24"/>
        </w:rPr>
        <w:t>be</w:t>
      </w:r>
      <w:r>
        <w:rPr>
          <w:spacing w:val="-9"/>
          <w:sz w:val="24"/>
        </w:rPr>
        <w:t xml:space="preserve"> </w:t>
      </w:r>
      <w:r>
        <w:rPr>
          <w:sz w:val="24"/>
        </w:rPr>
        <w:t>thoroughly</w:t>
      </w:r>
      <w:r>
        <w:rPr>
          <w:spacing w:val="-8"/>
          <w:sz w:val="24"/>
        </w:rPr>
        <w:t xml:space="preserve"> </w:t>
      </w:r>
      <w:r>
        <w:rPr>
          <w:sz w:val="24"/>
        </w:rPr>
        <w:t>rinsed</w:t>
      </w:r>
      <w:r>
        <w:rPr>
          <w:spacing w:val="-2"/>
          <w:sz w:val="24"/>
        </w:rPr>
        <w:t xml:space="preserve"> </w:t>
      </w:r>
      <w:r>
        <w:rPr>
          <w:sz w:val="24"/>
        </w:rPr>
        <w:t>with</w:t>
      </w:r>
      <w:r>
        <w:rPr>
          <w:spacing w:val="-8"/>
          <w:sz w:val="24"/>
        </w:rPr>
        <w:t xml:space="preserve"> </w:t>
      </w:r>
      <w:r>
        <w:rPr>
          <w:sz w:val="24"/>
        </w:rPr>
        <w:t>running</w:t>
      </w:r>
      <w:r>
        <w:rPr>
          <w:spacing w:val="-7"/>
          <w:sz w:val="24"/>
        </w:rPr>
        <w:t xml:space="preserve"> </w:t>
      </w:r>
      <w:r>
        <w:rPr>
          <w:sz w:val="24"/>
        </w:rPr>
        <w:t>water,</w:t>
      </w:r>
      <w:r>
        <w:rPr>
          <w:spacing w:val="-5"/>
          <w:sz w:val="24"/>
        </w:rPr>
        <w:t xml:space="preserve"> </w:t>
      </w:r>
      <w:r>
        <w:rPr>
          <w:sz w:val="24"/>
        </w:rPr>
        <w:t>and any wound should be gently cleansed with soap and water.</w:t>
      </w:r>
    </w:p>
    <w:p w14:paraId="6660D99E" w14:textId="77777777" w:rsidR="007B2C88" w:rsidRDefault="007B2C88">
      <w:pPr>
        <w:pStyle w:val="BodyText"/>
      </w:pPr>
    </w:p>
    <w:p w14:paraId="2C895E56" w14:textId="77777777" w:rsidR="007B2C88" w:rsidRDefault="00561411">
      <w:pPr>
        <w:pStyle w:val="ListParagraph"/>
        <w:numPr>
          <w:ilvl w:val="0"/>
          <w:numId w:val="1"/>
        </w:numPr>
        <w:tabs>
          <w:tab w:val="left" w:pos="719"/>
        </w:tabs>
        <w:spacing w:before="1"/>
        <w:ind w:left="719" w:right="594"/>
        <w:rPr>
          <w:sz w:val="24"/>
        </w:rPr>
      </w:pPr>
      <w:r>
        <w:rPr>
          <w:sz w:val="24"/>
        </w:rPr>
        <w:t>Mucous</w:t>
      </w:r>
      <w:r>
        <w:rPr>
          <w:spacing w:val="-9"/>
          <w:sz w:val="24"/>
        </w:rPr>
        <w:t xml:space="preserve"> </w:t>
      </w:r>
      <w:r>
        <w:rPr>
          <w:sz w:val="24"/>
        </w:rPr>
        <w:t>membranes</w:t>
      </w:r>
      <w:r>
        <w:rPr>
          <w:spacing w:val="-9"/>
          <w:sz w:val="24"/>
        </w:rPr>
        <w:t xml:space="preserve"> </w:t>
      </w:r>
      <w:r>
        <w:rPr>
          <w:sz w:val="24"/>
        </w:rPr>
        <w:t>of</w:t>
      </w:r>
      <w:r>
        <w:rPr>
          <w:spacing w:val="-6"/>
          <w:sz w:val="24"/>
        </w:rPr>
        <w:t xml:space="preserve"> </w:t>
      </w:r>
      <w:r>
        <w:rPr>
          <w:sz w:val="24"/>
        </w:rPr>
        <w:t>the</w:t>
      </w:r>
      <w:r>
        <w:rPr>
          <w:spacing w:val="-6"/>
          <w:sz w:val="24"/>
        </w:rPr>
        <w:t xml:space="preserve"> </w:t>
      </w:r>
      <w:r>
        <w:rPr>
          <w:sz w:val="24"/>
        </w:rPr>
        <w:t>eyes,</w:t>
      </w:r>
      <w:r>
        <w:rPr>
          <w:spacing w:val="-7"/>
          <w:sz w:val="24"/>
        </w:rPr>
        <w:t xml:space="preserve"> </w:t>
      </w:r>
      <w:r>
        <w:rPr>
          <w:sz w:val="24"/>
        </w:rPr>
        <w:t>nose</w:t>
      </w:r>
      <w:r>
        <w:rPr>
          <w:spacing w:val="-8"/>
          <w:sz w:val="24"/>
        </w:rPr>
        <w:t xml:space="preserve"> </w:t>
      </w:r>
      <w:r>
        <w:rPr>
          <w:sz w:val="24"/>
        </w:rPr>
        <w:t>or</w:t>
      </w:r>
      <w:r>
        <w:rPr>
          <w:spacing w:val="-8"/>
          <w:sz w:val="24"/>
        </w:rPr>
        <w:t xml:space="preserve"> </w:t>
      </w:r>
      <w:r>
        <w:rPr>
          <w:sz w:val="24"/>
        </w:rPr>
        <w:t>mouth</w:t>
      </w:r>
      <w:r>
        <w:rPr>
          <w:spacing w:val="-7"/>
          <w:sz w:val="24"/>
        </w:rPr>
        <w:t xml:space="preserve"> </w:t>
      </w:r>
      <w:r>
        <w:rPr>
          <w:sz w:val="24"/>
        </w:rPr>
        <w:t>should</w:t>
      </w:r>
      <w:r>
        <w:rPr>
          <w:spacing w:val="-6"/>
          <w:sz w:val="24"/>
        </w:rPr>
        <w:t xml:space="preserve"> </w:t>
      </w:r>
      <w:r>
        <w:rPr>
          <w:sz w:val="24"/>
        </w:rPr>
        <w:t>be</w:t>
      </w:r>
      <w:r>
        <w:rPr>
          <w:spacing w:val="-8"/>
          <w:sz w:val="24"/>
        </w:rPr>
        <w:t xml:space="preserve"> </w:t>
      </w:r>
      <w:r>
        <w:rPr>
          <w:sz w:val="24"/>
        </w:rPr>
        <w:t>flushed</w:t>
      </w:r>
      <w:r>
        <w:rPr>
          <w:spacing w:val="-6"/>
          <w:sz w:val="24"/>
        </w:rPr>
        <w:t xml:space="preserve"> </w:t>
      </w:r>
      <w:r>
        <w:rPr>
          <w:sz w:val="24"/>
        </w:rPr>
        <w:t>with</w:t>
      </w:r>
      <w:r>
        <w:rPr>
          <w:spacing w:val="-7"/>
          <w:sz w:val="24"/>
        </w:rPr>
        <w:t xml:space="preserve"> </w:t>
      </w:r>
      <w:r>
        <w:rPr>
          <w:sz w:val="24"/>
        </w:rPr>
        <w:t>running</w:t>
      </w:r>
      <w:r>
        <w:rPr>
          <w:spacing w:val="-8"/>
          <w:sz w:val="24"/>
        </w:rPr>
        <w:t xml:space="preserve"> </w:t>
      </w:r>
      <w:r>
        <w:rPr>
          <w:sz w:val="24"/>
        </w:rPr>
        <w:t>water</w:t>
      </w:r>
      <w:r>
        <w:rPr>
          <w:spacing w:val="-8"/>
          <w:sz w:val="24"/>
        </w:rPr>
        <w:t xml:space="preserve"> </w:t>
      </w:r>
      <w:r>
        <w:rPr>
          <w:sz w:val="24"/>
        </w:rPr>
        <w:t>if contaminated with blood, body fluids, secretions or excretions.</w:t>
      </w:r>
    </w:p>
    <w:p w14:paraId="2CF4DE36" w14:textId="77777777" w:rsidR="007B2C88" w:rsidRDefault="00561411">
      <w:pPr>
        <w:pStyle w:val="ListParagraph"/>
        <w:numPr>
          <w:ilvl w:val="0"/>
          <w:numId w:val="1"/>
        </w:numPr>
        <w:tabs>
          <w:tab w:val="left" w:pos="719"/>
        </w:tabs>
        <w:spacing w:before="325"/>
        <w:ind w:left="719" w:right="913"/>
        <w:rPr>
          <w:sz w:val="24"/>
        </w:rPr>
      </w:pPr>
      <w:r>
        <w:rPr>
          <w:sz w:val="24"/>
        </w:rPr>
        <w:t>Non-intact</w:t>
      </w:r>
      <w:r>
        <w:rPr>
          <w:spacing w:val="-6"/>
          <w:sz w:val="24"/>
        </w:rPr>
        <w:t xml:space="preserve"> </w:t>
      </w:r>
      <w:r>
        <w:rPr>
          <w:sz w:val="24"/>
        </w:rPr>
        <w:t>skin</w:t>
      </w:r>
      <w:r>
        <w:rPr>
          <w:spacing w:val="-8"/>
          <w:sz w:val="24"/>
        </w:rPr>
        <w:t xml:space="preserve"> </w:t>
      </w:r>
      <w:r>
        <w:rPr>
          <w:sz w:val="24"/>
        </w:rPr>
        <w:t>should</w:t>
      </w:r>
      <w:r>
        <w:rPr>
          <w:spacing w:val="-7"/>
          <w:sz w:val="24"/>
        </w:rPr>
        <w:t xml:space="preserve"> </w:t>
      </w:r>
      <w:r>
        <w:rPr>
          <w:sz w:val="24"/>
        </w:rPr>
        <w:t>be</w:t>
      </w:r>
      <w:r>
        <w:rPr>
          <w:spacing w:val="-7"/>
          <w:sz w:val="24"/>
        </w:rPr>
        <w:t xml:space="preserve"> </w:t>
      </w:r>
      <w:r>
        <w:rPr>
          <w:sz w:val="24"/>
        </w:rPr>
        <w:t>rinsed</w:t>
      </w:r>
      <w:r>
        <w:rPr>
          <w:spacing w:val="-7"/>
          <w:sz w:val="24"/>
        </w:rPr>
        <w:t xml:space="preserve"> </w:t>
      </w:r>
      <w:r>
        <w:rPr>
          <w:sz w:val="24"/>
        </w:rPr>
        <w:t>thoroughly</w:t>
      </w:r>
      <w:r>
        <w:rPr>
          <w:spacing w:val="-8"/>
          <w:sz w:val="24"/>
        </w:rPr>
        <w:t xml:space="preserve"> </w:t>
      </w:r>
      <w:r>
        <w:rPr>
          <w:sz w:val="24"/>
        </w:rPr>
        <w:t>with</w:t>
      </w:r>
      <w:r>
        <w:rPr>
          <w:spacing w:val="-10"/>
          <w:sz w:val="24"/>
        </w:rPr>
        <w:t xml:space="preserve"> </w:t>
      </w:r>
      <w:r>
        <w:rPr>
          <w:sz w:val="24"/>
        </w:rPr>
        <w:t>running</w:t>
      </w:r>
      <w:r>
        <w:rPr>
          <w:spacing w:val="-9"/>
          <w:sz w:val="24"/>
        </w:rPr>
        <w:t xml:space="preserve"> </w:t>
      </w:r>
      <w:r>
        <w:rPr>
          <w:sz w:val="24"/>
        </w:rPr>
        <w:t>water</w:t>
      </w:r>
      <w:r>
        <w:rPr>
          <w:spacing w:val="-7"/>
          <w:sz w:val="24"/>
        </w:rPr>
        <w:t xml:space="preserve"> </w:t>
      </w:r>
      <w:r>
        <w:rPr>
          <w:sz w:val="24"/>
        </w:rPr>
        <w:t>if</w:t>
      </w:r>
      <w:r>
        <w:rPr>
          <w:spacing w:val="-7"/>
          <w:sz w:val="24"/>
        </w:rPr>
        <w:t xml:space="preserve"> </w:t>
      </w:r>
      <w:r>
        <w:rPr>
          <w:sz w:val="24"/>
        </w:rPr>
        <w:t>contaminated</w:t>
      </w:r>
      <w:r>
        <w:rPr>
          <w:spacing w:val="-7"/>
          <w:sz w:val="24"/>
        </w:rPr>
        <w:t xml:space="preserve"> </w:t>
      </w:r>
      <w:r>
        <w:rPr>
          <w:sz w:val="24"/>
        </w:rPr>
        <w:t>with blood, body fluids, secretions or excretions.</w:t>
      </w:r>
    </w:p>
    <w:p w14:paraId="48FD96B5" w14:textId="77777777" w:rsidR="007B2C88" w:rsidRDefault="007B2C88">
      <w:pPr>
        <w:pStyle w:val="BodyText"/>
        <w:spacing w:before="1"/>
      </w:pPr>
    </w:p>
    <w:p w14:paraId="438B7678" w14:textId="77777777" w:rsidR="007B2C88" w:rsidRDefault="00561411">
      <w:pPr>
        <w:pStyle w:val="ListParagraph"/>
        <w:numPr>
          <w:ilvl w:val="0"/>
          <w:numId w:val="1"/>
        </w:numPr>
        <w:tabs>
          <w:tab w:val="left" w:pos="719"/>
        </w:tabs>
        <w:ind w:left="719" w:right="373"/>
        <w:rPr>
          <w:sz w:val="24"/>
        </w:rPr>
      </w:pPr>
      <w:r>
        <w:rPr>
          <w:sz w:val="24"/>
        </w:rPr>
        <w:t>After performing first aid he/she should contact their appropriate health and safety officer. Immediately</w:t>
      </w:r>
      <w:r>
        <w:rPr>
          <w:spacing w:val="-1"/>
          <w:sz w:val="24"/>
        </w:rPr>
        <w:t xml:space="preserve"> </w:t>
      </w:r>
      <w:r>
        <w:rPr>
          <w:sz w:val="24"/>
        </w:rPr>
        <w:t>phone the dedicated BC Ambulance phone number for your area that is used for immediate</w:t>
      </w:r>
      <w:r>
        <w:rPr>
          <w:spacing w:val="-6"/>
          <w:sz w:val="24"/>
        </w:rPr>
        <w:t xml:space="preserve"> </w:t>
      </w:r>
      <w:r>
        <w:rPr>
          <w:sz w:val="24"/>
        </w:rPr>
        <w:t>contact</w:t>
      </w:r>
      <w:r>
        <w:rPr>
          <w:spacing w:val="-5"/>
          <w:sz w:val="24"/>
        </w:rPr>
        <w:t xml:space="preserve"> </w:t>
      </w:r>
      <w:r>
        <w:rPr>
          <w:sz w:val="24"/>
        </w:rPr>
        <w:t>with</w:t>
      </w:r>
      <w:r>
        <w:rPr>
          <w:spacing w:val="-2"/>
          <w:sz w:val="24"/>
        </w:rPr>
        <w:t xml:space="preserve"> </w:t>
      </w:r>
      <w:r>
        <w:rPr>
          <w:sz w:val="24"/>
        </w:rPr>
        <w:t>BCEHS</w:t>
      </w:r>
      <w:r>
        <w:rPr>
          <w:spacing w:val="-5"/>
          <w:sz w:val="24"/>
        </w:rPr>
        <w:t xml:space="preserve"> </w:t>
      </w:r>
      <w:r>
        <w:rPr>
          <w:sz w:val="24"/>
        </w:rPr>
        <w:t>Dispatch.</w:t>
      </w:r>
      <w:r>
        <w:rPr>
          <w:spacing w:val="-4"/>
          <w:sz w:val="24"/>
        </w:rPr>
        <w:t xml:space="preserve"> </w:t>
      </w:r>
      <w:r>
        <w:rPr>
          <w:sz w:val="24"/>
        </w:rPr>
        <w:t>Direct consultation</w:t>
      </w:r>
      <w:r>
        <w:rPr>
          <w:spacing w:val="-2"/>
          <w:sz w:val="24"/>
        </w:rPr>
        <w:t xml:space="preserve"> </w:t>
      </w:r>
      <w:r>
        <w:rPr>
          <w:sz w:val="24"/>
        </w:rPr>
        <w:t>with</w:t>
      </w:r>
      <w:r>
        <w:rPr>
          <w:spacing w:val="-4"/>
          <w:sz w:val="24"/>
        </w:rPr>
        <w:t xml:space="preserve"> </w:t>
      </w:r>
      <w:r>
        <w:rPr>
          <w:sz w:val="24"/>
        </w:rPr>
        <w:t>the Medical</w:t>
      </w:r>
      <w:r>
        <w:rPr>
          <w:spacing w:val="-16"/>
          <w:sz w:val="24"/>
        </w:rPr>
        <w:t xml:space="preserve"> </w:t>
      </w:r>
      <w:r>
        <w:rPr>
          <w:sz w:val="24"/>
        </w:rPr>
        <w:t>Health</w:t>
      </w:r>
      <w:r>
        <w:rPr>
          <w:spacing w:val="-12"/>
          <w:sz w:val="24"/>
        </w:rPr>
        <w:t xml:space="preserve"> </w:t>
      </w:r>
      <w:r>
        <w:rPr>
          <w:sz w:val="24"/>
        </w:rPr>
        <w:t>Officer</w:t>
      </w:r>
      <w:r>
        <w:rPr>
          <w:spacing w:val="-4"/>
          <w:sz w:val="24"/>
        </w:rPr>
        <w:t xml:space="preserve"> </w:t>
      </w:r>
      <w:r>
        <w:rPr>
          <w:sz w:val="24"/>
        </w:rPr>
        <w:t>(MHO)</w:t>
      </w:r>
      <w:r>
        <w:rPr>
          <w:spacing w:val="-14"/>
          <w:sz w:val="24"/>
        </w:rPr>
        <w:t xml:space="preserve"> </w:t>
      </w:r>
      <w:r>
        <w:rPr>
          <w:sz w:val="24"/>
        </w:rPr>
        <w:t>for</w:t>
      </w:r>
      <w:r>
        <w:rPr>
          <w:spacing w:val="-16"/>
          <w:sz w:val="24"/>
        </w:rPr>
        <w:t xml:space="preserve"> </w:t>
      </w:r>
      <w:r>
        <w:rPr>
          <w:sz w:val="24"/>
        </w:rPr>
        <w:t>their</w:t>
      </w:r>
      <w:r>
        <w:rPr>
          <w:spacing w:val="-4"/>
          <w:sz w:val="24"/>
        </w:rPr>
        <w:t xml:space="preserve"> </w:t>
      </w:r>
      <w:r>
        <w:rPr>
          <w:sz w:val="24"/>
        </w:rPr>
        <w:t>geographical</w:t>
      </w:r>
      <w:r>
        <w:rPr>
          <w:spacing w:val="-5"/>
          <w:sz w:val="24"/>
        </w:rPr>
        <w:t xml:space="preserve"> </w:t>
      </w:r>
      <w:r>
        <w:rPr>
          <w:sz w:val="24"/>
        </w:rPr>
        <w:t>area</w:t>
      </w:r>
      <w:r>
        <w:rPr>
          <w:spacing w:val="-4"/>
          <w:sz w:val="24"/>
        </w:rPr>
        <w:t xml:space="preserve"> </w:t>
      </w:r>
      <w:r>
        <w:rPr>
          <w:sz w:val="24"/>
        </w:rPr>
        <w:t>will</w:t>
      </w:r>
      <w:r>
        <w:rPr>
          <w:spacing w:val="-5"/>
          <w:sz w:val="24"/>
        </w:rPr>
        <w:t xml:space="preserve"> </w:t>
      </w:r>
      <w:r>
        <w:rPr>
          <w:sz w:val="24"/>
        </w:rPr>
        <w:t>be</w:t>
      </w:r>
      <w:r>
        <w:rPr>
          <w:spacing w:val="-7"/>
          <w:sz w:val="24"/>
        </w:rPr>
        <w:t xml:space="preserve"> </w:t>
      </w:r>
      <w:r>
        <w:rPr>
          <w:sz w:val="24"/>
        </w:rPr>
        <w:t>arranged,</w:t>
      </w:r>
      <w:r>
        <w:rPr>
          <w:spacing w:val="-8"/>
          <w:sz w:val="24"/>
        </w:rPr>
        <w:t xml:space="preserve"> </w:t>
      </w:r>
      <w:r>
        <w:rPr>
          <w:sz w:val="24"/>
        </w:rPr>
        <w:t>and</w:t>
      </w:r>
      <w:r>
        <w:rPr>
          <w:spacing w:val="-2"/>
          <w:sz w:val="24"/>
        </w:rPr>
        <w:t xml:space="preserve"> </w:t>
      </w:r>
      <w:r>
        <w:rPr>
          <w:sz w:val="24"/>
        </w:rPr>
        <w:t>depending on their scenario,</w:t>
      </w:r>
      <w:r>
        <w:rPr>
          <w:spacing w:val="-1"/>
          <w:sz w:val="24"/>
        </w:rPr>
        <w:t xml:space="preserve"> </w:t>
      </w:r>
      <w:r>
        <w:rPr>
          <w:sz w:val="24"/>
        </w:rPr>
        <w:t>the Medical Health Officer will advise</w:t>
      </w:r>
      <w:r>
        <w:rPr>
          <w:spacing w:val="-5"/>
          <w:sz w:val="24"/>
        </w:rPr>
        <w:t xml:space="preserve"> </w:t>
      </w:r>
      <w:r>
        <w:rPr>
          <w:sz w:val="24"/>
        </w:rPr>
        <w:t>the</w:t>
      </w:r>
      <w:r>
        <w:rPr>
          <w:spacing w:val="-3"/>
          <w:sz w:val="24"/>
        </w:rPr>
        <w:t xml:space="preserve"> </w:t>
      </w:r>
      <w:r>
        <w:rPr>
          <w:sz w:val="24"/>
        </w:rPr>
        <w:t>first</w:t>
      </w:r>
      <w:r>
        <w:rPr>
          <w:spacing w:val="-5"/>
          <w:sz w:val="24"/>
        </w:rPr>
        <w:t xml:space="preserve"> </w:t>
      </w:r>
      <w:r>
        <w:rPr>
          <w:sz w:val="24"/>
        </w:rPr>
        <w:t>responder</w:t>
      </w:r>
      <w:r>
        <w:rPr>
          <w:spacing w:val="-5"/>
          <w:sz w:val="24"/>
        </w:rPr>
        <w:t xml:space="preserve"> </w:t>
      </w:r>
      <w:r>
        <w:rPr>
          <w:sz w:val="24"/>
        </w:rPr>
        <w:t>on</w:t>
      </w:r>
      <w:r>
        <w:rPr>
          <w:spacing w:val="-6"/>
          <w:sz w:val="24"/>
        </w:rPr>
        <w:t xml:space="preserve"> </w:t>
      </w:r>
      <w:r>
        <w:rPr>
          <w:sz w:val="24"/>
        </w:rPr>
        <w:t>the</w:t>
      </w:r>
      <w:r>
        <w:rPr>
          <w:spacing w:val="-5"/>
          <w:sz w:val="24"/>
        </w:rPr>
        <w:t xml:space="preserve"> </w:t>
      </w:r>
      <w:r>
        <w:rPr>
          <w:sz w:val="24"/>
        </w:rPr>
        <w:t>specific recommended</w:t>
      </w:r>
      <w:r>
        <w:rPr>
          <w:spacing w:val="-8"/>
          <w:sz w:val="24"/>
        </w:rPr>
        <w:t xml:space="preserve"> </w:t>
      </w:r>
      <w:r>
        <w:rPr>
          <w:sz w:val="24"/>
        </w:rPr>
        <w:t>actions for their personal care</w:t>
      </w:r>
      <w:r>
        <w:rPr>
          <w:spacing w:val="-3"/>
          <w:sz w:val="24"/>
        </w:rPr>
        <w:t xml:space="preserve"> </w:t>
      </w:r>
      <w:r>
        <w:rPr>
          <w:sz w:val="24"/>
        </w:rPr>
        <w:t xml:space="preserve">and monitoring for signs and symptoms of </w:t>
      </w:r>
      <w:r>
        <w:rPr>
          <w:spacing w:val="-2"/>
          <w:sz w:val="24"/>
        </w:rPr>
        <w:t>Ebola.</w:t>
      </w:r>
    </w:p>
    <w:p w14:paraId="584CB5D4" w14:textId="77777777" w:rsidR="007B2C88" w:rsidRDefault="007B2C88">
      <w:pPr>
        <w:pStyle w:val="BodyText"/>
        <w:spacing w:before="298"/>
      </w:pPr>
    </w:p>
    <w:p w14:paraId="11E876DC" w14:textId="77777777" w:rsidR="007B2C88" w:rsidRDefault="00561411">
      <w:pPr>
        <w:pStyle w:val="Heading2"/>
        <w:ind w:left="0"/>
      </w:pPr>
      <w:r>
        <w:t>When</w:t>
      </w:r>
      <w:r>
        <w:rPr>
          <w:spacing w:val="-7"/>
        </w:rPr>
        <w:t xml:space="preserve"> </w:t>
      </w:r>
      <w:r>
        <w:t>should</w:t>
      </w:r>
      <w:r>
        <w:rPr>
          <w:spacing w:val="-2"/>
        </w:rPr>
        <w:t xml:space="preserve"> </w:t>
      </w:r>
      <w:r>
        <w:t>a</w:t>
      </w:r>
      <w:r>
        <w:rPr>
          <w:spacing w:val="-2"/>
        </w:rPr>
        <w:t xml:space="preserve"> </w:t>
      </w:r>
      <w:r>
        <w:t>first responder</w:t>
      </w:r>
      <w:r>
        <w:rPr>
          <w:spacing w:val="-2"/>
        </w:rPr>
        <w:t xml:space="preserve"> </w:t>
      </w:r>
      <w:r>
        <w:t>self-monitor</w:t>
      </w:r>
      <w:r>
        <w:rPr>
          <w:spacing w:val="-5"/>
        </w:rPr>
        <w:t xml:space="preserve"> </w:t>
      </w:r>
      <w:r>
        <w:t>at</w:t>
      </w:r>
      <w:r>
        <w:rPr>
          <w:spacing w:val="-2"/>
        </w:rPr>
        <w:t xml:space="preserve"> </w:t>
      </w:r>
      <w:r>
        <w:rPr>
          <w:spacing w:val="-4"/>
        </w:rPr>
        <w:t>home?</w:t>
      </w:r>
    </w:p>
    <w:p w14:paraId="1E249E88" w14:textId="77777777" w:rsidR="007B2C88" w:rsidRDefault="007B2C88">
      <w:pPr>
        <w:pStyle w:val="BodyText"/>
        <w:spacing w:before="2"/>
        <w:rPr>
          <w:b/>
        </w:rPr>
      </w:pPr>
    </w:p>
    <w:p w14:paraId="7DE27B41" w14:textId="77777777" w:rsidR="007B2C88" w:rsidRDefault="00561411">
      <w:pPr>
        <w:pStyle w:val="BodyText"/>
        <w:ind w:right="347"/>
      </w:pPr>
      <w:r>
        <w:t>A first responder should self-monitor for signs and symptoms</w:t>
      </w:r>
      <w:r>
        <w:rPr>
          <w:spacing w:val="-1"/>
        </w:rPr>
        <w:t xml:space="preserve"> </w:t>
      </w:r>
      <w:r>
        <w:t>of</w:t>
      </w:r>
      <w:r>
        <w:rPr>
          <w:spacing w:val="-2"/>
        </w:rPr>
        <w:t xml:space="preserve"> </w:t>
      </w:r>
      <w:r>
        <w:t xml:space="preserve">Ebola </w:t>
      </w:r>
      <w:r>
        <w:rPr>
          <w:u w:val="single"/>
        </w:rPr>
        <w:t>while</w:t>
      </w:r>
      <w:r>
        <w:t xml:space="preserve"> caring for and for 21</w:t>
      </w:r>
      <w:r>
        <w:rPr>
          <w:spacing w:val="-3"/>
        </w:rPr>
        <w:t xml:space="preserve"> </w:t>
      </w:r>
      <w:r>
        <w:t>days</w:t>
      </w:r>
      <w:r>
        <w:rPr>
          <w:spacing w:val="-2"/>
        </w:rPr>
        <w:t xml:space="preserve"> </w:t>
      </w:r>
      <w:r>
        <w:rPr>
          <w:u w:val="single"/>
        </w:rPr>
        <w:t>after</w:t>
      </w:r>
      <w:r>
        <w:rPr>
          <w:spacing w:val="-9"/>
        </w:rPr>
        <w:t xml:space="preserve"> </w:t>
      </w:r>
      <w:r>
        <w:t>termination</w:t>
      </w:r>
      <w:r>
        <w:rPr>
          <w:spacing w:val="-9"/>
        </w:rPr>
        <w:t xml:space="preserve"> </w:t>
      </w:r>
      <w:r>
        <w:t>of</w:t>
      </w:r>
      <w:r>
        <w:rPr>
          <w:spacing w:val="-3"/>
        </w:rPr>
        <w:t xml:space="preserve"> </w:t>
      </w:r>
      <w:r>
        <w:t>care</w:t>
      </w:r>
      <w:r>
        <w:rPr>
          <w:spacing w:val="-13"/>
        </w:rPr>
        <w:t xml:space="preserve"> </w:t>
      </w:r>
      <w:r>
        <w:t>for</w:t>
      </w:r>
      <w:r>
        <w:rPr>
          <w:spacing w:val="-8"/>
        </w:rPr>
        <w:t xml:space="preserve"> </w:t>
      </w:r>
      <w:r>
        <w:t>a</w:t>
      </w:r>
      <w:r>
        <w:rPr>
          <w:spacing w:val="-5"/>
        </w:rPr>
        <w:t xml:space="preserve"> </w:t>
      </w:r>
      <w:r>
        <w:t>person</w:t>
      </w:r>
      <w:r>
        <w:rPr>
          <w:spacing w:val="-7"/>
        </w:rPr>
        <w:t xml:space="preserve"> </w:t>
      </w:r>
      <w:r>
        <w:t>with</w:t>
      </w:r>
      <w:r>
        <w:rPr>
          <w:spacing w:val="-7"/>
        </w:rPr>
        <w:t xml:space="preserve"> </w:t>
      </w:r>
      <w:r>
        <w:t>a</w:t>
      </w:r>
      <w:r>
        <w:rPr>
          <w:spacing w:val="-5"/>
        </w:rPr>
        <w:t xml:space="preserve"> </w:t>
      </w:r>
      <w:r>
        <w:t>suspected</w:t>
      </w:r>
      <w:r>
        <w:rPr>
          <w:spacing w:val="-8"/>
        </w:rPr>
        <w:t xml:space="preserve"> </w:t>
      </w:r>
      <w:r>
        <w:t>or</w:t>
      </w:r>
      <w:r>
        <w:rPr>
          <w:spacing w:val="-6"/>
        </w:rPr>
        <w:t xml:space="preserve"> </w:t>
      </w:r>
      <w:r>
        <w:t>a</w:t>
      </w:r>
      <w:r>
        <w:rPr>
          <w:spacing w:val="-8"/>
        </w:rPr>
        <w:t xml:space="preserve"> </w:t>
      </w:r>
      <w:r>
        <w:t>confirmed</w:t>
      </w:r>
      <w:r>
        <w:rPr>
          <w:spacing w:val="-8"/>
        </w:rPr>
        <w:t xml:space="preserve"> </w:t>
      </w:r>
      <w:r>
        <w:t>case</w:t>
      </w:r>
      <w:r>
        <w:rPr>
          <w:spacing w:val="-8"/>
        </w:rPr>
        <w:t xml:space="preserve"> </w:t>
      </w:r>
      <w:r>
        <w:t>of</w:t>
      </w:r>
      <w:r>
        <w:rPr>
          <w:spacing w:val="-3"/>
        </w:rPr>
        <w:t xml:space="preserve"> </w:t>
      </w:r>
      <w:r>
        <w:t>Ebola.</w:t>
      </w:r>
      <w:r>
        <w:rPr>
          <w:spacing w:val="-4"/>
        </w:rPr>
        <w:t xml:space="preserve"> </w:t>
      </w:r>
      <w:r>
        <w:t>All first responders who are self-monitoring will be contacted daily by occupational health and/or their local MHO.</w:t>
      </w:r>
    </w:p>
    <w:p w14:paraId="749F6120" w14:textId="77777777" w:rsidR="007B2C88" w:rsidRDefault="007B2C88">
      <w:pPr>
        <w:pStyle w:val="BodyText"/>
      </w:pPr>
    </w:p>
    <w:p w14:paraId="215DF3D9" w14:textId="77777777" w:rsidR="007B2C88" w:rsidRDefault="00561411">
      <w:pPr>
        <w:pStyle w:val="BodyText"/>
      </w:pPr>
      <w:r>
        <w:t>What</w:t>
      </w:r>
      <w:r>
        <w:rPr>
          <w:spacing w:val="-12"/>
        </w:rPr>
        <w:t xml:space="preserve"> </w:t>
      </w:r>
      <w:r>
        <w:t>should</w:t>
      </w:r>
      <w:r>
        <w:rPr>
          <w:spacing w:val="-7"/>
        </w:rPr>
        <w:t xml:space="preserve"> </w:t>
      </w:r>
      <w:r>
        <w:t>first</w:t>
      </w:r>
      <w:r>
        <w:rPr>
          <w:spacing w:val="-9"/>
        </w:rPr>
        <w:t xml:space="preserve"> </w:t>
      </w:r>
      <w:r>
        <w:t>responders</w:t>
      </w:r>
      <w:r>
        <w:rPr>
          <w:spacing w:val="-7"/>
        </w:rPr>
        <w:t xml:space="preserve"> </w:t>
      </w:r>
      <w:r>
        <w:t>who</w:t>
      </w:r>
      <w:r>
        <w:rPr>
          <w:spacing w:val="-10"/>
        </w:rPr>
        <w:t xml:space="preserve"> </w:t>
      </w:r>
      <w:r>
        <w:t>are</w:t>
      </w:r>
      <w:r>
        <w:rPr>
          <w:spacing w:val="-10"/>
        </w:rPr>
        <w:t xml:space="preserve"> </w:t>
      </w:r>
      <w:r>
        <w:t>self-monitoring</w:t>
      </w:r>
      <w:r>
        <w:rPr>
          <w:spacing w:val="-10"/>
        </w:rPr>
        <w:t xml:space="preserve"> </w:t>
      </w:r>
      <w:r>
        <w:rPr>
          <w:spacing w:val="-5"/>
        </w:rPr>
        <w:t>do?</w:t>
      </w:r>
    </w:p>
    <w:p w14:paraId="2C60A2FA" w14:textId="77777777" w:rsidR="007B2C88" w:rsidRDefault="00561411">
      <w:pPr>
        <w:pStyle w:val="BodyText"/>
        <w:spacing w:before="326"/>
        <w:ind w:left="-1"/>
      </w:pPr>
      <w:r>
        <w:t>Record</w:t>
      </w:r>
      <w:r>
        <w:rPr>
          <w:spacing w:val="-10"/>
        </w:rPr>
        <w:t xml:space="preserve"> </w:t>
      </w:r>
      <w:r>
        <w:t>temperature</w:t>
      </w:r>
      <w:r>
        <w:rPr>
          <w:spacing w:val="-16"/>
        </w:rPr>
        <w:t xml:space="preserve"> </w:t>
      </w:r>
      <w:r>
        <w:t>twice</w:t>
      </w:r>
      <w:r>
        <w:rPr>
          <w:spacing w:val="-7"/>
        </w:rPr>
        <w:t xml:space="preserve"> </w:t>
      </w:r>
      <w:r>
        <w:t>daily</w:t>
      </w:r>
      <w:r>
        <w:rPr>
          <w:spacing w:val="-8"/>
        </w:rPr>
        <w:t xml:space="preserve"> </w:t>
      </w:r>
      <w:r>
        <w:t>and</w:t>
      </w:r>
      <w:r>
        <w:rPr>
          <w:spacing w:val="-7"/>
        </w:rPr>
        <w:t xml:space="preserve"> </w:t>
      </w:r>
      <w:r>
        <w:t>report</w:t>
      </w:r>
      <w:r>
        <w:rPr>
          <w:spacing w:val="-9"/>
        </w:rPr>
        <w:t xml:space="preserve"> </w:t>
      </w:r>
      <w:r>
        <w:t>any</w:t>
      </w:r>
      <w:r>
        <w:rPr>
          <w:spacing w:val="-11"/>
        </w:rPr>
        <w:t xml:space="preserve"> </w:t>
      </w:r>
      <w:r>
        <w:t>reading</w:t>
      </w:r>
      <w:r>
        <w:rPr>
          <w:spacing w:val="-5"/>
        </w:rPr>
        <w:t xml:space="preserve"> </w:t>
      </w:r>
      <w:r>
        <w:rPr>
          <w:rFonts w:ascii="Cambria Math" w:hAnsi="Cambria Math"/>
        </w:rPr>
        <w:t xml:space="preserve">≥ </w:t>
      </w:r>
      <w:r>
        <w:t>38.0°C</w:t>
      </w:r>
      <w:r>
        <w:rPr>
          <w:spacing w:val="-11"/>
        </w:rPr>
        <w:t xml:space="preserve"> </w:t>
      </w:r>
      <w:r>
        <w:t>to</w:t>
      </w:r>
      <w:r>
        <w:rPr>
          <w:spacing w:val="-7"/>
        </w:rPr>
        <w:t xml:space="preserve"> </w:t>
      </w:r>
      <w:r>
        <w:t>their</w:t>
      </w:r>
      <w:r>
        <w:rPr>
          <w:spacing w:val="-11"/>
        </w:rPr>
        <w:t xml:space="preserve"> </w:t>
      </w:r>
      <w:r>
        <w:t>local</w:t>
      </w:r>
      <w:r>
        <w:rPr>
          <w:spacing w:val="-5"/>
        </w:rPr>
        <w:t xml:space="preserve"> </w:t>
      </w:r>
      <w:r>
        <w:t>public</w:t>
      </w:r>
      <w:r>
        <w:rPr>
          <w:spacing w:val="-11"/>
        </w:rPr>
        <w:t xml:space="preserve"> </w:t>
      </w:r>
      <w:r>
        <w:t xml:space="preserve">health </w:t>
      </w:r>
      <w:r>
        <w:rPr>
          <w:spacing w:val="-2"/>
        </w:rPr>
        <w:t>department.</w:t>
      </w:r>
    </w:p>
    <w:p w14:paraId="12590DD1" w14:textId="77777777" w:rsidR="007B2C88" w:rsidRDefault="00561411">
      <w:pPr>
        <w:pStyle w:val="BodyText"/>
        <w:spacing w:before="1"/>
        <w:ind w:left="-1" w:right="465"/>
      </w:pPr>
      <w:r>
        <w:t>Refrain</w:t>
      </w:r>
      <w:r>
        <w:rPr>
          <w:spacing w:val="-6"/>
        </w:rPr>
        <w:t xml:space="preserve"> </w:t>
      </w:r>
      <w:r>
        <w:t>from</w:t>
      </w:r>
      <w:r>
        <w:rPr>
          <w:spacing w:val="-9"/>
        </w:rPr>
        <w:t xml:space="preserve"> </w:t>
      </w:r>
      <w:r>
        <w:t>taking</w:t>
      </w:r>
      <w:r>
        <w:rPr>
          <w:spacing w:val="-9"/>
        </w:rPr>
        <w:t xml:space="preserve"> </w:t>
      </w:r>
      <w:r>
        <w:t>any</w:t>
      </w:r>
      <w:r>
        <w:rPr>
          <w:spacing w:val="-13"/>
        </w:rPr>
        <w:t xml:space="preserve"> </w:t>
      </w:r>
      <w:r>
        <w:t>medications</w:t>
      </w:r>
      <w:r>
        <w:rPr>
          <w:spacing w:val="-13"/>
        </w:rPr>
        <w:t xml:space="preserve"> </w:t>
      </w:r>
      <w:r>
        <w:t>that</w:t>
      </w:r>
      <w:r>
        <w:rPr>
          <w:spacing w:val="-5"/>
        </w:rPr>
        <w:t xml:space="preserve"> </w:t>
      </w:r>
      <w:r>
        <w:t>reduce</w:t>
      </w:r>
      <w:r>
        <w:rPr>
          <w:spacing w:val="-16"/>
        </w:rPr>
        <w:t xml:space="preserve"> </w:t>
      </w:r>
      <w:r>
        <w:t>fever</w:t>
      </w:r>
      <w:r>
        <w:rPr>
          <w:spacing w:val="-9"/>
        </w:rPr>
        <w:t xml:space="preserve"> </w:t>
      </w:r>
      <w:r>
        <w:t>(e.g.</w:t>
      </w:r>
      <w:r>
        <w:rPr>
          <w:spacing w:val="-8"/>
        </w:rPr>
        <w:t xml:space="preserve"> </w:t>
      </w:r>
      <w:r>
        <w:t>Acetaminophen</w:t>
      </w:r>
      <w:r>
        <w:rPr>
          <w:spacing w:val="-8"/>
        </w:rPr>
        <w:t xml:space="preserve"> </w:t>
      </w:r>
      <w:r>
        <w:t>or</w:t>
      </w:r>
      <w:r>
        <w:rPr>
          <w:spacing w:val="-9"/>
        </w:rPr>
        <w:t xml:space="preserve"> </w:t>
      </w:r>
      <w:r>
        <w:t>Ibuprofen)</w:t>
      </w:r>
      <w:r>
        <w:rPr>
          <w:spacing w:val="-8"/>
        </w:rPr>
        <w:t xml:space="preserve"> </w:t>
      </w:r>
      <w:r>
        <w:t>for the duration of the monitoring period, if possible.</w:t>
      </w:r>
    </w:p>
    <w:p w14:paraId="7D73B8DA" w14:textId="77777777" w:rsidR="007B2C88" w:rsidRDefault="00561411">
      <w:pPr>
        <w:pStyle w:val="BodyText"/>
        <w:spacing w:before="326"/>
        <w:ind w:left="-1" w:right="347"/>
      </w:pPr>
      <w:r>
        <w:t>Monitor</w:t>
      </w:r>
      <w:r>
        <w:rPr>
          <w:spacing w:val="-16"/>
        </w:rPr>
        <w:t xml:space="preserve"> </w:t>
      </w:r>
      <w:r>
        <w:t>for</w:t>
      </w:r>
      <w:r>
        <w:rPr>
          <w:spacing w:val="-16"/>
        </w:rPr>
        <w:t xml:space="preserve"> </w:t>
      </w:r>
      <w:r>
        <w:t>appearance</w:t>
      </w:r>
      <w:r>
        <w:rPr>
          <w:spacing w:val="-16"/>
        </w:rPr>
        <w:t xml:space="preserve"> </w:t>
      </w:r>
      <w:r>
        <w:t>of</w:t>
      </w:r>
      <w:r>
        <w:rPr>
          <w:spacing w:val="-15"/>
        </w:rPr>
        <w:t xml:space="preserve"> </w:t>
      </w:r>
      <w:r>
        <w:t>any</w:t>
      </w:r>
      <w:r>
        <w:rPr>
          <w:spacing w:val="-16"/>
        </w:rPr>
        <w:t xml:space="preserve"> </w:t>
      </w:r>
      <w:r>
        <w:t>other</w:t>
      </w:r>
      <w:r>
        <w:rPr>
          <w:spacing w:val="-15"/>
        </w:rPr>
        <w:t xml:space="preserve"> </w:t>
      </w:r>
      <w:r>
        <w:t>early</w:t>
      </w:r>
      <w:r>
        <w:rPr>
          <w:spacing w:val="-16"/>
        </w:rPr>
        <w:t xml:space="preserve"> </w:t>
      </w:r>
      <w:r>
        <w:t>symptoms</w:t>
      </w:r>
      <w:r>
        <w:rPr>
          <w:spacing w:val="-16"/>
        </w:rPr>
        <w:t xml:space="preserve"> </w:t>
      </w:r>
      <w:r>
        <w:t>including</w:t>
      </w:r>
      <w:r>
        <w:rPr>
          <w:spacing w:val="-15"/>
        </w:rPr>
        <w:t xml:space="preserve"> </w:t>
      </w:r>
      <w:r>
        <w:t>chills,</w:t>
      </w:r>
      <w:r>
        <w:rPr>
          <w:spacing w:val="-17"/>
        </w:rPr>
        <w:t xml:space="preserve"> </w:t>
      </w:r>
      <w:r>
        <w:t>headache,</w:t>
      </w:r>
      <w:r>
        <w:rPr>
          <w:spacing w:val="-16"/>
        </w:rPr>
        <w:t xml:space="preserve"> </w:t>
      </w:r>
      <w:r>
        <w:t>muscle</w:t>
      </w:r>
      <w:r>
        <w:rPr>
          <w:spacing w:val="-15"/>
        </w:rPr>
        <w:t xml:space="preserve"> </w:t>
      </w:r>
      <w:r>
        <w:t>or</w:t>
      </w:r>
      <w:r>
        <w:rPr>
          <w:spacing w:val="-16"/>
        </w:rPr>
        <w:t xml:space="preserve"> </w:t>
      </w:r>
      <w:r>
        <w:t>joint pain and weakness, sore throat, rash, diarrhea, nausea or vomiting.</w:t>
      </w:r>
    </w:p>
    <w:p w14:paraId="5B8790A9" w14:textId="77777777" w:rsidR="007B2C88" w:rsidRDefault="007B2C88">
      <w:pPr>
        <w:pStyle w:val="BodyText"/>
        <w:sectPr w:rsidR="007B2C88">
          <w:pgSz w:w="12240" w:h="15840"/>
          <w:pgMar w:top="1180" w:right="360" w:bottom="280" w:left="720" w:header="335" w:footer="0" w:gutter="0"/>
          <w:cols w:space="720"/>
        </w:sectPr>
      </w:pPr>
    </w:p>
    <w:p w14:paraId="7AC57AD5" w14:textId="77777777" w:rsidR="007B2C88" w:rsidRDefault="00561411">
      <w:pPr>
        <w:pStyle w:val="BodyText"/>
        <w:spacing w:before="321"/>
        <w:ind w:right="347"/>
      </w:pPr>
      <w:r>
        <w:lastRenderedPageBreak/>
        <w:t xml:space="preserve">Additional symptoms may </w:t>
      </w:r>
      <w:proofErr w:type="gramStart"/>
      <w:r>
        <w:t>include:</w:t>
      </w:r>
      <w:proofErr w:type="gramEnd"/>
      <w:r>
        <w:t xml:space="preserve"> conjunctivitis with red eyes, chest and abdominal pain, jaundice,</w:t>
      </w:r>
      <w:r>
        <w:rPr>
          <w:spacing w:val="-3"/>
        </w:rPr>
        <w:t xml:space="preserve"> </w:t>
      </w:r>
      <w:r>
        <w:t>swelling</w:t>
      </w:r>
      <w:r>
        <w:rPr>
          <w:spacing w:val="-2"/>
        </w:rPr>
        <w:t xml:space="preserve"> </w:t>
      </w:r>
      <w:r>
        <w:t>and</w:t>
      </w:r>
      <w:r>
        <w:rPr>
          <w:spacing w:val="-2"/>
        </w:rPr>
        <w:t xml:space="preserve"> </w:t>
      </w:r>
      <w:r>
        <w:t>pain</w:t>
      </w:r>
      <w:r>
        <w:rPr>
          <w:spacing w:val="-3"/>
        </w:rPr>
        <w:t xml:space="preserve"> </w:t>
      </w:r>
      <w:r>
        <w:t>in</w:t>
      </w:r>
      <w:r>
        <w:rPr>
          <w:spacing w:val="-3"/>
        </w:rPr>
        <w:t xml:space="preserve"> </w:t>
      </w:r>
      <w:r>
        <w:t>the</w:t>
      </w:r>
      <w:r>
        <w:rPr>
          <w:spacing w:val="-4"/>
        </w:rPr>
        <w:t xml:space="preserve"> </w:t>
      </w:r>
      <w:r>
        <w:t>stomach</w:t>
      </w:r>
      <w:r>
        <w:rPr>
          <w:spacing w:val="-5"/>
        </w:rPr>
        <w:t xml:space="preserve"> </w:t>
      </w:r>
      <w:r>
        <w:t>area,</w:t>
      </w:r>
      <w:r>
        <w:rPr>
          <w:spacing w:val="-3"/>
        </w:rPr>
        <w:t xml:space="preserve"> </w:t>
      </w:r>
      <w:r>
        <w:t>severe</w:t>
      </w:r>
      <w:r>
        <w:rPr>
          <w:spacing w:val="-4"/>
        </w:rPr>
        <w:t xml:space="preserve"> </w:t>
      </w:r>
      <w:r>
        <w:t>weight</w:t>
      </w:r>
      <w:r>
        <w:rPr>
          <w:spacing w:val="-4"/>
        </w:rPr>
        <w:t xml:space="preserve"> </w:t>
      </w:r>
      <w:r>
        <w:t>loss,</w:t>
      </w:r>
      <w:r>
        <w:rPr>
          <w:spacing w:val="-3"/>
        </w:rPr>
        <w:t xml:space="preserve"> </w:t>
      </w:r>
      <w:r>
        <w:t>delirium,</w:t>
      </w:r>
      <w:r>
        <w:rPr>
          <w:spacing w:val="-3"/>
        </w:rPr>
        <w:t xml:space="preserve"> </w:t>
      </w:r>
      <w:r>
        <w:t>shock,</w:t>
      </w:r>
      <w:r>
        <w:rPr>
          <w:spacing w:val="-5"/>
        </w:rPr>
        <w:t xml:space="preserve"> </w:t>
      </w:r>
      <w:r>
        <w:t>bruising, nosebleeds and hemorrhaging.</w:t>
      </w:r>
    </w:p>
    <w:p w14:paraId="05063C9C" w14:textId="77777777" w:rsidR="007B2C88" w:rsidRDefault="007B2C88">
      <w:pPr>
        <w:pStyle w:val="BodyText"/>
      </w:pPr>
    </w:p>
    <w:p w14:paraId="5B4FF0A1" w14:textId="77777777" w:rsidR="007B2C88" w:rsidRDefault="00561411">
      <w:pPr>
        <w:pStyle w:val="BodyText"/>
        <w:spacing w:before="1"/>
        <w:ind w:left="-1" w:right="465"/>
      </w:pPr>
      <w:r>
        <w:t>If</w:t>
      </w:r>
      <w:r>
        <w:rPr>
          <w:spacing w:val="-3"/>
        </w:rPr>
        <w:t xml:space="preserve"> </w:t>
      </w:r>
      <w:r>
        <w:t>symptoms</w:t>
      </w:r>
      <w:r>
        <w:rPr>
          <w:spacing w:val="-9"/>
        </w:rPr>
        <w:t xml:space="preserve"> </w:t>
      </w:r>
      <w:r>
        <w:t>appear,</w:t>
      </w:r>
      <w:r>
        <w:rPr>
          <w:spacing w:val="-9"/>
        </w:rPr>
        <w:t xml:space="preserve"> </w:t>
      </w:r>
      <w:r>
        <w:t>they</w:t>
      </w:r>
      <w:r>
        <w:rPr>
          <w:spacing w:val="-10"/>
        </w:rPr>
        <w:t xml:space="preserve"> </w:t>
      </w:r>
      <w:r>
        <w:t>must</w:t>
      </w:r>
      <w:r>
        <w:rPr>
          <w:spacing w:val="-3"/>
        </w:rPr>
        <w:t xml:space="preserve"> </w:t>
      </w:r>
      <w:r>
        <w:rPr>
          <w:b/>
        </w:rPr>
        <w:t>SELF</w:t>
      </w:r>
      <w:r>
        <w:rPr>
          <w:b/>
          <w:spacing w:val="-12"/>
        </w:rPr>
        <w:t xml:space="preserve"> </w:t>
      </w:r>
      <w:r>
        <w:rPr>
          <w:b/>
        </w:rPr>
        <w:t>ISOLATE</w:t>
      </w:r>
      <w:r>
        <w:rPr>
          <w:b/>
          <w:spacing w:val="-10"/>
        </w:rPr>
        <w:t xml:space="preserve"> </w:t>
      </w:r>
      <w:r>
        <w:t>as</w:t>
      </w:r>
      <w:r>
        <w:rPr>
          <w:spacing w:val="-12"/>
        </w:rPr>
        <w:t xml:space="preserve"> </w:t>
      </w:r>
      <w:r>
        <w:t>quickly</w:t>
      </w:r>
      <w:r>
        <w:rPr>
          <w:spacing w:val="-5"/>
        </w:rPr>
        <w:t xml:space="preserve"> </w:t>
      </w:r>
      <w:r>
        <w:t>as</w:t>
      </w:r>
      <w:r>
        <w:rPr>
          <w:spacing w:val="-7"/>
        </w:rPr>
        <w:t xml:space="preserve"> </w:t>
      </w:r>
      <w:r>
        <w:t>possible</w:t>
      </w:r>
      <w:r>
        <w:rPr>
          <w:spacing w:val="-8"/>
        </w:rPr>
        <w:t xml:space="preserve"> </w:t>
      </w:r>
      <w:r>
        <w:t>and</w:t>
      </w:r>
      <w:r>
        <w:rPr>
          <w:spacing w:val="-2"/>
        </w:rPr>
        <w:t xml:space="preserve"> </w:t>
      </w:r>
      <w:r>
        <w:t>immediately</w:t>
      </w:r>
      <w:r>
        <w:rPr>
          <w:spacing w:val="-12"/>
        </w:rPr>
        <w:t xml:space="preserve"> </w:t>
      </w:r>
      <w:r>
        <w:t>call</w:t>
      </w:r>
      <w:r>
        <w:rPr>
          <w:spacing w:val="-9"/>
        </w:rPr>
        <w:t xml:space="preserve"> </w:t>
      </w:r>
      <w:r>
        <w:t>their local Public Health Department. Public Health will arrange direct discussion with the medical health</w:t>
      </w:r>
      <w:r>
        <w:rPr>
          <w:spacing w:val="-2"/>
        </w:rPr>
        <w:t xml:space="preserve"> </w:t>
      </w:r>
      <w:r>
        <w:t>officer</w:t>
      </w:r>
      <w:r>
        <w:rPr>
          <w:spacing w:val="-6"/>
        </w:rPr>
        <w:t xml:space="preserve"> </w:t>
      </w:r>
      <w:r>
        <w:t>for</w:t>
      </w:r>
      <w:r>
        <w:rPr>
          <w:spacing w:val="-3"/>
        </w:rPr>
        <w:t xml:space="preserve"> </w:t>
      </w:r>
      <w:r>
        <w:t>your</w:t>
      </w:r>
      <w:r>
        <w:rPr>
          <w:spacing w:val="-8"/>
        </w:rPr>
        <w:t xml:space="preserve"> </w:t>
      </w:r>
      <w:r>
        <w:t>geographical</w:t>
      </w:r>
      <w:r>
        <w:rPr>
          <w:spacing w:val="-12"/>
        </w:rPr>
        <w:t xml:space="preserve"> </w:t>
      </w:r>
      <w:r>
        <w:t>area</w:t>
      </w:r>
      <w:r>
        <w:rPr>
          <w:spacing w:val="-3"/>
        </w:rPr>
        <w:t xml:space="preserve"> </w:t>
      </w:r>
      <w:r>
        <w:t>to</w:t>
      </w:r>
      <w:r>
        <w:rPr>
          <w:spacing w:val="-4"/>
        </w:rPr>
        <w:t xml:space="preserve"> </w:t>
      </w:r>
      <w:r>
        <w:t>provide</w:t>
      </w:r>
      <w:r>
        <w:rPr>
          <w:spacing w:val="-6"/>
        </w:rPr>
        <w:t xml:space="preserve"> </w:t>
      </w:r>
      <w:r>
        <w:t>you</w:t>
      </w:r>
      <w:r>
        <w:rPr>
          <w:spacing w:val="-4"/>
        </w:rPr>
        <w:t xml:space="preserve"> </w:t>
      </w:r>
      <w:r>
        <w:t>with</w:t>
      </w:r>
      <w:r>
        <w:rPr>
          <w:spacing w:val="-2"/>
        </w:rPr>
        <w:t xml:space="preserve"> </w:t>
      </w:r>
      <w:r>
        <w:t>step-by-step</w:t>
      </w:r>
      <w:r>
        <w:rPr>
          <w:spacing w:val="-4"/>
        </w:rPr>
        <w:t xml:space="preserve"> </w:t>
      </w:r>
      <w:r>
        <w:t>instructions</w:t>
      </w:r>
      <w:r>
        <w:rPr>
          <w:spacing w:val="-5"/>
        </w:rPr>
        <w:t xml:space="preserve"> </w:t>
      </w:r>
      <w:r>
        <w:t>on</w:t>
      </w:r>
      <w:r>
        <w:rPr>
          <w:spacing w:val="-4"/>
        </w:rPr>
        <w:t xml:space="preserve"> </w:t>
      </w:r>
      <w:r>
        <w:t>how to travel to the hospital for medical treatment without exposing others.</w:t>
      </w:r>
    </w:p>
    <w:p w14:paraId="24CF4707" w14:textId="77777777" w:rsidR="007B2C88" w:rsidRDefault="00561411">
      <w:pPr>
        <w:pStyle w:val="BodyText"/>
        <w:spacing w:before="327"/>
        <w:ind w:left="-1" w:right="347"/>
      </w:pPr>
      <w:r>
        <w:t>Communication</w:t>
      </w:r>
      <w:r>
        <w:rPr>
          <w:spacing w:val="-10"/>
        </w:rPr>
        <w:t xml:space="preserve"> </w:t>
      </w:r>
      <w:r>
        <w:t>and</w:t>
      </w:r>
      <w:r>
        <w:rPr>
          <w:spacing w:val="-9"/>
        </w:rPr>
        <w:t xml:space="preserve"> </w:t>
      </w:r>
      <w:r>
        <w:t>notification</w:t>
      </w:r>
      <w:r>
        <w:rPr>
          <w:spacing w:val="-8"/>
        </w:rPr>
        <w:t xml:space="preserve"> </w:t>
      </w:r>
      <w:r>
        <w:t>within</w:t>
      </w:r>
      <w:r>
        <w:rPr>
          <w:spacing w:val="-10"/>
        </w:rPr>
        <w:t xml:space="preserve"> </w:t>
      </w:r>
      <w:r>
        <w:t>your</w:t>
      </w:r>
      <w:r>
        <w:rPr>
          <w:spacing w:val="-14"/>
        </w:rPr>
        <w:t xml:space="preserve"> </w:t>
      </w:r>
      <w:r>
        <w:t>own</w:t>
      </w:r>
      <w:r>
        <w:rPr>
          <w:spacing w:val="-13"/>
        </w:rPr>
        <w:t xml:space="preserve"> </w:t>
      </w:r>
      <w:r>
        <w:t>organization</w:t>
      </w:r>
      <w:r>
        <w:rPr>
          <w:spacing w:val="-10"/>
        </w:rPr>
        <w:t xml:space="preserve"> </w:t>
      </w:r>
      <w:r>
        <w:t>should</w:t>
      </w:r>
      <w:r>
        <w:rPr>
          <w:spacing w:val="-5"/>
        </w:rPr>
        <w:t xml:space="preserve"> </w:t>
      </w:r>
      <w:r>
        <w:t>be</w:t>
      </w:r>
      <w:r>
        <w:rPr>
          <w:spacing w:val="-9"/>
        </w:rPr>
        <w:t xml:space="preserve"> </w:t>
      </w:r>
      <w:r>
        <w:t>immediately established internally</w:t>
      </w:r>
    </w:p>
    <w:p w14:paraId="3EE498A8" w14:textId="77777777" w:rsidR="007B2C88" w:rsidRDefault="00561411">
      <w:pPr>
        <w:pStyle w:val="Heading2"/>
        <w:spacing w:before="325"/>
        <w:ind w:left="0"/>
      </w:pPr>
      <w:r>
        <w:t>When</w:t>
      </w:r>
      <w:r>
        <w:rPr>
          <w:spacing w:val="-18"/>
        </w:rPr>
        <w:t xml:space="preserve"> </w:t>
      </w:r>
      <w:r>
        <w:t>should</w:t>
      </w:r>
      <w:r>
        <w:rPr>
          <w:spacing w:val="-16"/>
        </w:rPr>
        <w:t xml:space="preserve"> </w:t>
      </w:r>
      <w:r>
        <w:t>a</w:t>
      </w:r>
      <w:r>
        <w:rPr>
          <w:spacing w:val="-15"/>
        </w:rPr>
        <w:t xml:space="preserve"> </w:t>
      </w:r>
      <w:r>
        <w:t>first</w:t>
      </w:r>
      <w:r>
        <w:rPr>
          <w:spacing w:val="-16"/>
        </w:rPr>
        <w:t xml:space="preserve"> </w:t>
      </w:r>
      <w:r>
        <w:t>responder</w:t>
      </w:r>
      <w:r>
        <w:rPr>
          <w:spacing w:val="-13"/>
        </w:rPr>
        <w:t xml:space="preserve"> </w:t>
      </w:r>
      <w:r>
        <w:t>contact</w:t>
      </w:r>
      <w:r>
        <w:rPr>
          <w:spacing w:val="-14"/>
        </w:rPr>
        <w:t xml:space="preserve"> </w:t>
      </w:r>
      <w:r>
        <w:t>their</w:t>
      </w:r>
      <w:r>
        <w:rPr>
          <w:spacing w:val="-15"/>
        </w:rPr>
        <w:t xml:space="preserve"> </w:t>
      </w:r>
      <w:r>
        <w:t>health</w:t>
      </w:r>
      <w:r>
        <w:rPr>
          <w:spacing w:val="-13"/>
        </w:rPr>
        <w:t xml:space="preserve"> </w:t>
      </w:r>
      <w:r>
        <w:t>and</w:t>
      </w:r>
      <w:r>
        <w:rPr>
          <w:spacing w:val="-15"/>
        </w:rPr>
        <w:t xml:space="preserve"> </w:t>
      </w:r>
      <w:r>
        <w:t>safety</w:t>
      </w:r>
      <w:r>
        <w:rPr>
          <w:spacing w:val="-11"/>
        </w:rPr>
        <w:t xml:space="preserve"> </w:t>
      </w:r>
      <w:r>
        <w:rPr>
          <w:spacing w:val="-2"/>
        </w:rPr>
        <w:t>officer?</w:t>
      </w:r>
    </w:p>
    <w:p w14:paraId="62C138F3" w14:textId="77777777" w:rsidR="007B2C88" w:rsidRDefault="007B2C88">
      <w:pPr>
        <w:pStyle w:val="BodyText"/>
        <w:spacing w:before="1"/>
        <w:rPr>
          <w:b/>
        </w:rPr>
      </w:pPr>
    </w:p>
    <w:p w14:paraId="29B2ACE7" w14:textId="77777777" w:rsidR="007B2C88" w:rsidRDefault="00561411">
      <w:pPr>
        <w:pStyle w:val="BodyText"/>
        <w:spacing w:line="327" w:lineRule="exact"/>
        <w:ind w:left="-1"/>
      </w:pPr>
      <w:r>
        <w:t>First</w:t>
      </w:r>
      <w:r>
        <w:rPr>
          <w:spacing w:val="-4"/>
        </w:rPr>
        <w:t xml:space="preserve"> </w:t>
      </w:r>
      <w:r>
        <w:t>responders</w:t>
      </w:r>
      <w:r>
        <w:rPr>
          <w:spacing w:val="-7"/>
        </w:rPr>
        <w:t xml:space="preserve"> </w:t>
      </w:r>
      <w:r>
        <w:t>should</w:t>
      </w:r>
      <w:r>
        <w:rPr>
          <w:spacing w:val="-4"/>
        </w:rPr>
        <w:t xml:space="preserve"> </w:t>
      </w:r>
      <w:r>
        <w:t>contact</w:t>
      </w:r>
      <w:r>
        <w:rPr>
          <w:spacing w:val="-12"/>
        </w:rPr>
        <w:t xml:space="preserve"> </w:t>
      </w:r>
      <w:r>
        <w:t>their</w:t>
      </w:r>
      <w:r>
        <w:rPr>
          <w:spacing w:val="-8"/>
        </w:rPr>
        <w:t xml:space="preserve"> </w:t>
      </w:r>
      <w:r>
        <w:t>health</w:t>
      </w:r>
      <w:r>
        <w:rPr>
          <w:spacing w:val="-5"/>
        </w:rPr>
        <w:t xml:space="preserve"> </w:t>
      </w:r>
      <w:r>
        <w:t>and</w:t>
      </w:r>
      <w:r>
        <w:rPr>
          <w:spacing w:val="-6"/>
        </w:rPr>
        <w:t xml:space="preserve"> </w:t>
      </w:r>
      <w:r>
        <w:t>safety</w:t>
      </w:r>
      <w:r>
        <w:rPr>
          <w:spacing w:val="-10"/>
        </w:rPr>
        <w:t xml:space="preserve"> </w:t>
      </w:r>
      <w:r>
        <w:t>officer</w:t>
      </w:r>
      <w:r>
        <w:rPr>
          <w:spacing w:val="-6"/>
        </w:rPr>
        <w:t xml:space="preserve"> </w:t>
      </w:r>
      <w:r>
        <w:t>if</w:t>
      </w:r>
      <w:r>
        <w:rPr>
          <w:spacing w:val="-3"/>
        </w:rPr>
        <w:t xml:space="preserve"> </w:t>
      </w:r>
      <w:r>
        <w:rPr>
          <w:spacing w:val="-2"/>
        </w:rPr>
        <w:t>they:</w:t>
      </w:r>
    </w:p>
    <w:p w14:paraId="469FDF9A" w14:textId="77777777" w:rsidR="007B2C88" w:rsidRDefault="00561411">
      <w:pPr>
        <w:pStyle w:val="ListParagraph"/>
        <w:numPr>
          <w:ilvl w:val="0"/>
          <w:numId w:val="1"/>
        </w:numPr>
        <w:tabs>
          <w:tab w:val="left" w:pos="719"/>
        </w:tabs>
        <w:ind w:left="719" w:right="817"/>
        <w:rPr>
          <w:sz w:val="24"/>
        </w:rPr>
      </w:pPr>
      <w:r>
        <w:rPr>
          <w:spacing w:val="-6"/>
          <w:sz w:val="24"/>
        </w:rPr>
        <w:t>Are</w:t>
      </w:r>
      <w:r>
        <w:rPr>
          <w:spacing w:val="-12"/>
          <w:sz w:val="24"/>
        </w:rPr>
        <w:t xml:space="preserve"> </w:t>
      </w:r>
      <w:r>
        <w:rPr>
          <w:spacing w:val="-6"/>
          <w:sz w:val="24"/>
        </w:rPr>
        <w:t>caring</w:t>
      </w:r>
      <w:r>
        <w:rPr>
          <w:spacing w:val="-17"/>
          <w:sz w:val="24"/>
        </w:rPr>
        <w:t xml:space="preserve"> </w:t>
      </w:r>
      <w:r>
        <w:rPr>
          <w:spacing w:val="-6"/>
          <w:sz w:val="24"/>
        </w:rPr>
        <w:t>for/have</w:t>
      </w:r>
      <w:r>
        <w:rPr>
          <w:spacing w:val="-14"/>
          <w:sz w:val="24"/>
        </w:rPr>
        <w:t xml:space="preserve"> </w:t>
      </w:r>
      <w:r>
        <w:rPr>
          <w:spacing w:val="-6"/>
          <w:sz w:val="24"/>
        </w:rPr>
        <w:t>cared</w:t>
      </w:r>
      <w:r>
        <w:rPr>
          <w:spacing w:val="-14"/>
          <w:sz w:val="24"/>
        </w:rPr>
        <w:t xml:space="preserve"> </w:t>
      </w:r>
      <w:r>
        <w:rPr>
          <w:spacing w:val="-6"/>
          <w:sz w:val="24"/>
        </w:rPr>
        <w:t>for</w:t>
      </w:r>
      <w:r>
        <w:rPr>
          <w:spacing w:val="-14"/>
          <w:sz w:val="24"/>
        </w:rPr>
        <w:t xml:space="preserve"> </w:t>
      </w:r>
      <w:r>
        <w:rPr>
          <w:spacing w:val="-6"/>
          <w:sz w:val="24"/>
        </w:rPr>
        <w:t>a</w:t>
      </w:r>
      <w:r>
        <w:rPr>
          <w:spacing w:val="-16"/>
          <w:sz w:val="24"/>
        </w:rPr>
        <w:t xml:space="preserve"> </w:t>
      </w:r>
      <w:r>
        <w:rPr>
          <w:spacing w:val="-6"/>
          <w:sz w:val="24"/>
        </w:rPr>
        <w:t>person</w:t>
      </w:r>
      <w:r>
        <w:rPr>
          <w:spacing w:val="-9"/>
          <w:sz w:val="24"/>
        </w:rPr>
        <w:t xml:space="preserve"> </w:t>
      </w:r>
      <w:r>
        <w:rPr>
          <w:spacing w:val="-6"/>
          <w:sz w:val="24"/>
        </w:rPr>
        <w:t>with</w:t>
      </w:r>
      <w:r>
        <w:rPr>
          <w:spacing w:val="-9"/>
          <w:sz w:val="24"/>
        </w:rPr>
        <w:t xml:space="preserve"> </w:t>
      </w:r>
      <w:r>
        <w:rPr>
          <w:spacing w:val="-6"/>
          <w:sz w:val="24"/>
        </w:rPr>
        <w:t>suspected/confirmed</w:t>
      </w:r>
      <w:r>
        <w:rPr>
          <w:spacing w:val="-19"/>
          <w:sz w:val="24"/>
        </w:rPr>
        <w:t xml:space="preserve"> </w:t>
      </w:r>
      <w:r>
        <w:rPr>
          <w:spacing w:val="-6"/>
          <w:sz w:val="24"/>
        </w:rPr>
        <w:t>case</w:t>
      </w:r>
      <w:r>
        <w:rPr>
          <w:spacing w:val="-17"/>
          <w:sz w:val="24"/>
        </w:rPr>
        <w:t xml:space="preserve"> </w:t>
      </w:r>
      <w:r>
        <w:rPr>
          <w:spacing w:val="-6"/>
          <w:sz w:val="24"/>
        </w:rPr>
        <w:t>of</w:t>
      </w:r>
      <w:r>
        <w:rPr>
          <w:spacing w:val="-12"/>
          <w:sz w:val="24"/>
        </w:rPr>
        <w:t xml:space="preserve"> </w:t>
      </w:r>
      <w:r>
        <w:rPr>
          <w:spacing w:val="-6"/>
          <w:sz w:val="24"/>
        </w:rPr>
        <w:t>Ebola</w:t>
      </w:r>
      <w:r>
        <w:rPr>
          <w:spacing w:val="-14"/>
          <w:sz w:val="24"/>
        </w:rPr>
        <w:t xml:space="preserve"> </w:t>
      </w:r>
      <w:r>
        <w:rPr>
          <w:spacing w:val="-6"/>
          <w:sz w:val="24"/>
        </w:rPr>
        <w:t>without</w:t>
      </w:r>
      <w:r>
        <w:rPr>
          <w:spacing w:val="-14"/>
          <w:sz w:val="24"/>
        </w:rPr>
        <w:t xml:space="preserve"> </w:t>
      </w:r>
      <w:r>
        <w:rPr>
          <w:spacing w:val="-6"/>
          <w:sz w:val="24"/>
        </w:rPr>
        <w:t xml:space="preserve">the </w:t>
      </w:r>
      <w:r>
        <w:rPr>
          <w:sz w:val="24"/>
        </w:rPr>
        <w:t>appropriate use of personal protective</w:t>
      </w:r>
      <w:r>
        <w:rPr>
          <w:spacing w:val="-4"/>
          <w:sz w:val="24"/>
        </w:rPr>
        <w:t xml:space="preserve"> </w:t>
      </w:r>
      <w:r>
        <w:rPr>
          <w:sz w:val="24"/>
        </w:rPr>
        <w:t>equipment</w:t>
      </w:r>
    </w:p>
    <w:p w14:paraId="7E51EDEF" w14:textId="77777777" w:rsidR="007B2C88" w:rsidRDefault="00561411">
      <w:pPr>
        <w:pStyle w:val="ListParagraph"/>
        <w:numPr>
          <w:ilvl w:val="0"/>
          <w:numId w:val="1"/>
        </w:numPr>
        <w:tabs>
          <w:tab w:val="left" w:pos="719"/>
        </w:tabs>
        <w:spacing w:line="326" w:lineRule="exact"/>
        <w:ind w:left="719" w:hanging="359"/>
        <w:rPr>
          <w:sz w:val="24"/>
        </w:rPr>
      </w:pPr>
      <w:r>
        <w:rPr>
          <w:spacing w:val="-6"/>
          <w:sz w:val="24"/>
        </w:rPr>
        <w:t>Are</w:t>
      </w:r>
      <w:r>
        <w:rPr>
          <w:spacing w:val="-21"/>
          <w:sz w:val="24"/>
        </w:rPr>
        <w:t xml:space="preserve"> </w:t>
      </w:r>
      <w:r>
        <w:rPr>
          <w:spacing w:val="-6"/>
          <w:sz w:val="24"/>
        </w:rPr>
        <w:t>unsure</w:t>
      </w:r>
      <w:r>
        <w:rPr>
          <w:spacing w:val="-10"/>
          <w:sz w:val="24"/>
        </w:rPr>
        <w:t xml:space="preserve"> </w:t>
      </w:r>
      <w:r>
        <w:rPr>
          <w:spacing w:val="-6"/>
          <w:sz w:val="24"/>
        </w:rPr>
        <w:t>if</w:t>
      </w:r>
      <w:r>
        <w:rPr>
          <w:spacing w:val="-11"/>
          <w:sz w:val="24"/>
        </w:rPr>
        <w:t xml:space="preserve"> </w:t>
      </w:r>
      <w:r>
        <w:rPr>
          <w:spacing w:val="-6"/>
          <w:sz w:val="24"/>
        </w:rPr>
        <w:t>they</w:t>
      </w:r>
      <w:r>
        <w:rPr>
          <w:spacing w:val="-15"/>
          <w:sz w:val="24"/>
        </w:rPr>
        <w:t xml:space="preserve"> </w:t>
      </w:r>
      <w:r>
        <w:rPr>
          <w:spacing w:val="-6"/>
          <w:sz w:val="24"/>
        </w:rPr>
        <w:t>meet</w:t>
      </w:r>
      <w:r>
        <w:rPr>
          <w:spacing w:val="-15"/>
          <w:sz w:val="24"/>
        </w:rPr>
        <w:t xml:space="preserve"> </w:t>
      </w:r>
      <w:r>
        <w:rPr>
          <w:spacing w:val="-6"/>
          <w:sz w:val="24"/>
        </w:rPr>
        <w:t>the</w:t>
      </w:r>
      <w:r>
        <w:rPr>
          <w:spacing w:val="-10"/>
          <w:sz w:val="24"/>
        </w:rPr>
        <w:t xml:space="preserve"> </w:t>
      </w:r>
      <w:r>
        <w:rPr>
          <w:spacing w:val="-6"/>
          <w:sz w:val="24"/>
        </w:rPr>
        <w:t>exposure</w:t>
      </w:r>
      <w:r>
        <w:rPr>
          <w:spacing w:val="-7"/>
          <w:sz w:val="24"/>
        </w:rPr>
        <w:t xml:space="preserve"> </w:t>
      </w:r>
      <w:r>
        <w:rPr>
          <w:spacing w:val="-6"/>
          <w:sz w:val="24"/>
        </w:rPr>
        <w:t>criteria</w:t>
      </w:r>
    </w:p>
    <w:p w14:paraId="2821E59C" w14:textId="77777777" w:rsidR="007B2C88" w:rsidRDefault="00561411">
      <w:pPr>
        <w:pStyle w:val="ListParagraph"/>
        <w:numPr>
          <w:ilvl w:val="0"/>
          <w:numId w:val="1"/>
        </w:numPr>
        <w:tabs>
          <w:tab w:val="left" w:pos="719"/>
        </w:tabs>
        <w:spacing w:line="327" w:lineRule="exact"/>
        <w:ind w:left="719" w:hanging="359"/>
        <w:rPr>
          <w:sz w:val="24"/>
        </w:rPr>
      </w:pPr>
      <w:r>
        <w:rPr>
          <w:sz w:val="24"/>
        </w:rPr>
        <w:t>Meet</w:t>
      </w:r>
      <w:r>
        <w:rPr>
          <w:spacing w:val="-9"/>
          <w:sz w:val="24"/>
        </w:rPr>
        <w:t xml:space="preserve"> </w:t>
      </w:r>
      <w:r>
        <w:rPr>
          <w:sz w:val="24"/>
        </w:rPr>
        <w:t>the</w:t>
      </w:r>
      <w:r>
        <w:rPr>
          <w:spacing w:val="-7"/>
          <w:sz w:val="24"/>
        </w:rPr>
        <w:t xml:space="preserve"> </w:t>
      </w:r>
      <w:r>
        <w:rPr>
          <w:sz w:val="24"/>
        </w:rPr>
        <w:t>exposure</w:t>
      </w:r>
      <w:r>
        <w:rPr>
          <w:spacing w:val="-5"/>
          <w:sz w:val="24"/>
        </w:rPr>
        <w:t xml:space="preserve"> </w:t>
      </w:r>
      <w:r>
        <w:rPr>
          <w:spacing w:val="-2"/>
          <w:sz w:val="24"/>
        </w:rPr>
        <w:t>criteria</w:t>
      </w:r>
    </w:p>
    <w:p w14:paraId="377247D9" w14:textId="77777777" w:rsidR="007B2C88" w:rsidRDefault="00561411">
      <w:pPr>
        <w:pStyle w:val="ListParagraph"/>
        <w:numPr>
          <w:ilvl w:val="0"/>
          <w:numId w:val="1"/>
        </w:numPr>
        <w:tabs>
          <w:tab w:val="left" w:pos="719"/>
        </w:tabs>
        <w:spacing w:before="2"/>
        <w:ind w:left="719" w:right="423"/>
        <w:rPr>
          <w:sz w:val="24"/>
        </w:rPr>
      </w:pPr>
      <w:r>
        <w:rPr>
          <w:sz w:val="24"/>
        </w:rPr>
        <w:t>Are</w:t>
      </w:r>
      <w:r>
        <w:rPr>
          <w:spacing w:val="-9"/>
          <w:sz w:val="24"/>
        </w:rPr>
        <w:t xml:space="preserve"> </w:t>
      </w:r>
      <w:r>
        <w:rPr>
          <w:sz w:val="24"/>
        </w:rPr>
        <w:t>caring</w:t>
      </w:r>
      <w:r>
        <w:rPr>
          <w:spacing w:val="-9"/>
          <w:sz w:val="24"/>
        </w:rPr>
        <w:t xml:space="preserve"> </w:t>
      </w:r>
      <w:r>
        <w:rPr>
          <w:sz w:val="24"/>
        </w:rPr>
        <w:t>for/have</w:t>
      </w:r>
      <w:r>
        <w:rPr>
          <w:spacing w:val="-9"/>
          <w:sz w:val="24"/>
        </w:rPr>
        <w:t xml:space="preserve"> </w:t>
      </w:r>
      <w:r>
        <w:rPr>
          <w:sz w:val="24"/>
        </w:rPr>
        <w:t>cared</w:t>
      </w:r>
      <w:r>
        <w:rPr>
          <w:spacing w:val="-9"/>
          <w:sz w:val="24"/>
        </w:rPr>
        <w:t xml:space="preserve"> </w:t>
      </w:r>
      <w:r>
        <w:rPr>
          <w:sz w:val="24"/>
        </w:rPr>
        <w:t>for</w:t>
      </w:r>
      <w:r>
        <w:rPr>
          <w:spacing w:val="-7"/>
          <w:sz w:val="24"/>
        </w:rPr>
        <w:t xml:space="preserve"> </w:t>
      </w:r>
      <w:r>
        <w:rPr>
          <w:sz w:val="24"/>
        </w:rPr>
        <w:t>a</w:t>
      </w:r>
      <w:r>
        <w:rPr>
          <w:spacing w:val="-6"/>
          <w:sz w:val="24"/>
        </w:rPr>
        <w:t xml:space="preserve"> </w:t>
      </w:r>
      <w:r>
        <w:rPr>
          <w:sz w:val="24"/>
        </w:rPr>
        <w:t>suspected/confirmed</w:t>
      </w:r>
      <w:r>
        <w:rPr>
          <w:spacing w:val="-12"/>
          <w:sz w:val="24"/>
        </w:rPr>
        <w:t xml:space="preserve"> </w:t>
      </w:r>
      <w:r>
        <w:rPr>
          <w:sz w:val="24"/>
        </w:rPr>
        <w:t>case</w:t>
      </w:r>
      <w:r>
        <w:rPr>
          <w:spacing w:val="-14"/>
          <w:sz w:val="24"/>
        </w:rPr>
        <w:t xml:space="preserve"> </w:t>
      </w:r>
      <w:r>
        <w:rPr>
          <w:sz w:val="24"/>
        </w:rPr>
        <w:t>of</w:t>
      </w:r>
      <w:r>
        <w:rPr>
          <w:spacing w:val="-7"/>
          <w:sz w:val="24"/>
        </w:rPr>
        <w:t xml:space="preserve"> </w:t>
      </w:r>
      <w:r>
        <w:rPr>
          <w:sz w:val="24"/>
        </w:rPr>
        <w:t>Ebola</w:t>
      </w:r>
      <w:r>
        <w:rPr>
          <w:spacing w:val="-4"/>
          <w:sz w:val="24"/>
        </w:rPr>
        <w:t xml:space="preserve"> </w:t>
      </w:r>
      <w:r>
        <w:rPr>
          <w:sz w:val="24"/>
        </w:rPr>
        <w:t>and</w:t>
      </w:r>
      <w:r>
        <w:rPr>
          <w:spacing w:val="-7"/>
          <w:sz w:val="24"/>
        </w:rPr>
        <w:t xml:space="preserve"> </w:t>
      </w:r>
      <w:r>
        <w:rPr>
          <w:sz w:val="24"/>
        </w:rPr>
        <w:t>have</w:t>
      </w:r>
      <w:r>
        <w:rPr>
          <w:spacing w:val="-9"/>
          <w:sz w:val="24"/>
        </w:rPr>
        <w:t xml:space="preserve"> </w:t>
      </w:r>
      <w:r>
        <w:rPr>
          <w:sz w:val="24"/>
        </w:rPr>
        <w:t>symptoms</w:t>
      </w:r>
      <w:r>
        <w:rPr>
          <w:spacing w:val="-10"/>
          <w:sz w:val="24"/>
        </w:rPr>
        <w:t xml:space="preserve"> </w:t>
      </w:r>
      <w:r>
        <w:rPr>
          <w:sz w:val="24"/>
        </w:rPr>
        <w:t xml:space="preserve">of </w:t>
      </w:r>
      <w:r>
        <w:rPr>
          <w:spacing w:val="-2"/>
          <w:sz w:val="24"/>
        </w:rPr>
        <w:t>Ebola.</w:t>
      </w:r>
    </w:p>
    <w:p w14:paraId="2DEDC789" w14:textId="77777777" w:rsidR="00991200" w:rsidRDefault="00991200" w:rsidP="006F65F5">
      <w:pPr>
        <w:pStyle w:val="Heading2"/>
        <w:ind w:left="0"/>
        <w:rPr>
          <w:spacing w:val="-2"/>
        </w:rPr>
      </w:pPr>
    </w:p>
    <w:p w14:paraId="12DAC9C7" w14:textId="7D3C8FC0" w:rsidR="007B2C88" w:rsidRDefault="00561411" w:rsidP="006F65F5">
      <w:pPr>
        <w:pStyle w:val="Heading2"/>
        <w:ind w:left="0"/>
        <w:rPr>
          <w:rFonts w:ascii="Calibri"/>
          <w:i/>
        </w:rPr>
      </w:pPr>
      <w:r>
        <w:rPr>
          <w:spacing w:val="-2"/>
        </w:rPr>
        <w:t>References</w:t>
      </w:r>
      <w:r>
        <w:rPr>
          <w:rFonts w:ascii="Calibri"/>
          <w:i/>
          <w:spacing w:val="-2"/>
        </w:rPr>
        <w:t>:</w:t>
      </w:r>
    </w:p>
    <w:p w14:paraId="6E7B8CA4" w14:textId="77777777" w:rsidR="007B2C88" w:rsidRDefault="00561411">
      <w:pPr>
        <w:pStyle w:val="BodyText"/>
        <w:spacing w:before="292"/>
      </w:pPr>
      <w:r>
        <w:t>Public</w:t>
      </w:r>
      <w:r>
        <w:rPr>
          <w:spacing w:val="-11"/>
        </w:rPr>
        <w:t xml:space="preserve"> </w:t>
      </w:r>
      <w:r>
        <w:t>Health</w:t>
      </w:r>
      <w:r>
        <w:rPr>
          <w:spacing w:val="-10"/>
        </w:rPr>
        <w:t xml:space="preserve"> </w:t>
      </w:r>
      <w:r>
        <w:t>Agency</w:t>
      </w:r>
      <w:r>
        <w:rPr>
          <w:spacing w:val="-15"/>
        </w:rPr>
        <w:t xml:space="preserve"> </w:t>
      </w:r>
      <w:r>
        <w:t>of</w:t>
      </w:r>
      <w:r>
        <w:rPr>
          <w:spacing w:val="-14"/>
        </w:rPr>
        <w:t xml:space="preserve"> </w:t>
      </w:r>
      <w:r>
        <w:t>Canada.</w:t>
      </w:r>
      <w:r>
        <w:rPr>
          <w:spacing w:val="-4"/>
        </w:rPr>
        <w:t xml:space="preserve"> </w:t>
      </w:r>
      <w:r>
        <w:rPr>
          <w:u w:val="single"/>
        </w:rPr>
        <w:t>Ebola</w:t>
      </w:r>
      <w:r>
        <w:rPr>
          <w:spacing w:val="-9"/>
          <w:u w:val="single"/>
        </w:rPr>
        <w:t xml:space="preserve"> </w:t>
      </w:r>
      <w:r>
        <w:rPr>
          <w:u w:val="single"/>
        </w:rPr>
        <w:t>Virus</w:t>
      </w:r>
      <w:r>
        <w:rPr>
          <w:spacing w:val="-8"/>
          <w:u w:val="single"/>
        </w:rPr>
        <w:t xml:space="preserve"> </w:t>
      </w:r>
      <w:r>
        <w:rPr>
          <w:u w:val="single"/>
        </w:rPr>
        <w:t>Disease</w:t>
      </w:r>
      <w:r>
        <w:t>.</w:t>
      </w:r>
      <w:r>
        <w:rPr>
          <w:spacing w:val="-10"/>
        </w:rPr>
        <w:t xml:space="preserve"> </w:t>
      </w:r>
      <w:r>
        <w:t>September</w:t>
      </w:r>
      <w:r>
        <w:rPr>
          <w:spacing w:val="-11"/>
        </w:rPr>
        <w:t xml:space="preserve"> </w:t>
      </w:r>
      <w:r>
        <w:t>2014.</w:t>
      </w:r>
      <w:r>
        <w:rPr>
          <w:spacing w:val="-13"/>
        </w:rPr>
        <w:t xml:space="preserve"> </w:t>
      </w:r>
      <w:r>
        <w:t>Retrieved</w:t>
      </w:r>
      <w:r>
        <w:rPr>
          <w:spacing w:val="-14"/>
        </w:rPr>
        <w:t xml:space="preserve"> </w:t>
      </w:r>
      <w:r>
        <w:t>September</w:t>
      </w:r>
      <w:r>
        <w:rPr>
          <w:spacing w:val="-14"/>
        </w:rPr>
        <w:t xml:space="preserve"> </w:t>
      </w:r>
      <w:r>
        <w:t xml:space="preserve">29, </w:t>
      </w:r>
      <w:r>
        <w:rPr>
          <w:spacing w:val="-2"/>
        </w:rPr>
        <w:t>2014.</w:t>
      </w:r>
    </w:p>
    <w:p w14:paraId="14CF5602" w14:textId="77777777" w:rsidR="007B2C88" w:rsidRDefault="007B2C88">
      <w:pPr>
        <w:pStyle w:val="BodyText"/>
        <w:spacing w:before="1"/>
      </w:pPr>
    </w:p>
    <w:p w14:paraId="712349E3" w14:textId="77777777" w:rsidR="007B2C88" w:rsidRDefault="00561411">
      <w:pPr>
        <w:pStyle w:val="BodyText"/>
        <w:ind w:right="347"/>
      </w:pPr>
      <w:r>
        <w:t>Public</w:t>
      </w:r>
      <w:r>
        <w:rPr>
          <w:spacing w:val="-10"/>
        </w:rPr>
        <w:t xml:space="preserve"> </w:t>
      </w:r>
      <w:r>
        <w:t>Health</w:t>
      </w:r>
      <w:r>
        <w:rPr>
          <w:spacing w:val="-10"/>
        </w:rPr>
        <w:t xml:space="preserve"> </w:t>
      </w:r>
      <w:r>
        <w:t>Agency</w:t>
      </w:r>
      <w:r>
        <w:rPr>
          <w:spacing w:val="-14"/>
        </w:rPr>
        <w:t xml:space="preserve"> </w:t>
      </w:r>
      <w:r>
        <w:t>of</w:t>
      </w:r>
      <w:r>
        <w:rPr>
          <w:spacing w:val="-11"/>
        </w:rPr>
        <w:t xml:space="preserve"> </w:t>
      </w:r>
      <w:r>
        <w:t>Canada.</w:t>
      </w:r>
      <w:r>
        <w:rPr>
          <w:spacing w:val="-3"/>
        </w:rPr>
        <w:t xml:space="preserve"> </w:t>
      </w:r>
      <w:r>
        <w:rPr>
          <w:u w:val="single"/>
        </w:rPr>
        <w:t>Interim</w:t>
      </w:r>
      <w:r>
        <w:rPr>
          <w:spacing w:val="-11"/>
          <w:u w:val="single"/>
        </w:rPr>
        <w:t xml:space="preserve"> </w:t>
      </w:r>
      <w:r>
        <w:rPr>
          <w:u w:val="single"/>
        </w:rPr>
        <w:t>Guidance</w:t>
      </w:r>
      <w:r>
        <w:rPr>
          <w:spacing w:val="-7"/>
          <w:u w:val="single"/>
        </w:rPr>
        <w:t xml:space="preserve"> </w:t>
      </w:r>
      <w:r>
        <w:rPr>
          <w:u w:val="single"/>
        </w:rPr>
        <w:t>–</w:t>
      </w:r>
      <w:r>
        <w:rPr>
          <w:spacing w:val="36"/>
          <w:u w:val="single"/>
        </w:rPr>
        <w:t xml:space="preserve"> </w:t>
      </w:r>
      <w:r>
        <w:rPr>
          <w:u w:val="single"/>
        </w:rPr>
        <w:t>Ebola</w:t>
      </w:r>
      <w:r>
        <w:rPr>
          <w:spacing w:val="-9"/>
          <w:u w:val="single"/>
        </w:rPr>
        <w:t xml:space="preserve"> </w:t>
      </w:r>
      <w:r>
        <w:rPr>
          <w:u w:val="single"/>
        </w:rPr>
        <w:t>Virus</w:t>
      </w:r>
      <w:r>
        <w:rPr>
          <w:spacing w:val="-8"/>
          <w:u w:val="single"/>
        </w:rPr>
        <w:t xml:space="preserve"> </w:t>
      </w:r>
      <w:r>
        <w:rPr>
          <w:u w:val="single"/>
        </w:rPr>
        <w:t>Disease:</w:t>
      </w:r>
      <w:r>
        <w:rPr>
          <w:spacing w:val="-10"/>
          <w:u w:val="single"/>
        </w:rPr>
        <w:t xml:space="preserve"> </w:t>
      </w:r>
      <w:r>
        <w:rPr>
          <w:u w:val="single"/>
        </w:rPr>
        <w:t>Infection</w:t>
      </w:r>
      <w:r>
        <w:rPr>
          <w:spacing w:val="-12"/>
          <w:u w:val="single"/>
        </w:rPr>
        <w:t xml:space="preserve"> </w:t>
      </w:r>
      <w:r>
        <w:rPr>
          <w:u w:val="single"/>
        </w:rPr>
        <w:t>Prevention</w:t>
      </w:r>
      <w:r>
        <w:t xml:space="preserve"> </w:t>
      </w:r>
      <w:r>
        <w:rPr>
          <w:u w:val="single"/>
        </w:rPr>
        <w:t xml:space="preserve">and </w:t>
      </w:r>
      <w:r>
        <w:t xml:space="preserve"> </w:t>
      </w:r>
      <w:r>
        <w:rPr>
          <w:u w:val="single"/>
        </w:rPr>
        <w:t>Control Measures for Border, Healthcare Settings and Self-Monitoring at Home</w:t>
      </w:r>
      <w:r>
        <w:t>.</w:t>
      </w:r>
    </w:p>
    <w:p w14:paraId="71D68E63" w14:textId="77777777" w:rsidR="007B2C88" w:rsidRDefault="007B2C88">
      <w:pPr>
        <w:pStyle w:val="BodyText"/>
        <w:spacing w:before="1"/>
      </w:pPr>
    </w:p>
    <w:p w14:paraId="4F214ECB" w14:textId="77777777" w:rsidR="007B2C88" w:rsidRDefault="00561411">
      <w:pPr>
        <w:pStyle w:val="BodyText"/>
      </w:pPr>
      <w:r>
        <w:t>World</w:t>
      </w:r>
      <w:r>
        <w:rPr>
          <w:spacing w:val="-6"/>
        </w:rPr>
        <w:t xml:space="preserve"> </w:t>
      </w:r>
      <w:r>
        <w:t>Health</w:t>
      </w:r>
      <w:r>
        <w:rPr>
          <w:spacing w:val="-11"/>
        </w:rPr>
        <w:t xml:space="preserve"> </w:t>
      </w:r>
      <w:r>
        <w:t>Organization.</w:t>
      </w:r>
      <w:r>
        <w:rPr>
          <w:spacing w:val="-11"/>
        </w:rPr>
        <w:t xml:space="preserve"> </w:t>
      </w:r>
      <w:r>
        <w:rPr>
          <w:u w:val="single"/>
        </w:rPr>
        <w:t>Frequently</w:t>
      </w:r>
      <w:r>
        <w:rPr>
          <w:spacing w:val="-14"/>
          <w:u w:val="single"/>
        </w:rPr>
        <w:t xml:space="preserve"> </w:t>
      </w:r>
      <w:r>
        <w:rPr>
          <w:u w:val="single"/>
        </w:rPr>
        <w:t>Asked</w:t>
      </w:r>
      <w:r>
        <w:rPr>
          <w:spacing w:val="-10"/>
          <w:u w:val="single"/>
        </w:rPr>
        <w:t xml:space="preserve"> </w:t>
      </w:r>
      <w:r>
        <w:rPr>
          <w:u w:val="single"/>
        </w:rPr>
        <w:t>Questions</w:t>
      </w:r>
      <w:r>
        <w:rPr>
          <w:spacing w:val="-14"/>
          <w:u w:val="single"/>
        </w:rPr>
        <w:t xml:space="preserve"> </w:t>
      </w:r>
      <w:r>
        <w:rPr>
          <w:u w:val="single"/>
        </w:rPr>
        <w:t>on</w:t>
      </w:r>
      <w:r>
        <w:rPr>
          <w:spacing w:val="-9"/>
          <w:u w:val="single"/>
        </w:rPr>
        <w:t xml:space="preserve"> </w:t>
      </w:r>
      <w:r>
        <w:rPr>
          <w:u w:val="single"/>
        </w:rPr>
        <w:t>Ebola</w:t>
      </w:r>
      <w:r>
        <w:rPr>
          <w:spacing w:val="-10"/>
          <w:u w:val="single"/>
        </w:rPr>
        <w:t xml:space="preserve"> </w:t>
      </w:r>
      <w:r>
        <w:rPr>
          <w:u w:val="single"/>
        </w:rPr>
        <w:t>Virus</w:t>
      </w:r>
      <w:r>
        <w:rPr>
          <w:spacing w:val="-9"/>
          <w:u w:val="single"/>
        </w:rPr>
        <w:t xml:space="preserve"> </w:t>
      </w:r>
      <w:r>
        <w:rPr>
          <w:u w:val="single"/>
        </w:rPr>
        <w:t>Disease</w:t>
      </w:r>
      <w:r>
        <w:t>.</w:t>
      </w:r>
      <w:r>
        <w:rPr>
          <w:spacing w:val="-11"/>
        </w:rPr>
        <w:t xml:space="preserve"> </w:t>
      </w:r>
      <w:r>
        <w:t>August</w:t>
      </w:r>
      <w:r>
        <w:rPr>
          <w:spacing w:val="-12"/>
        </w:rPr>
        <w:t xml:space="preserve"> </w:t>
      </w:r>
      <w:r>
        <w:t>2014. Retrieved September 30, 2014.</w:t>
      </w:r>
    </w:p>
    <w:p w14:paraId="4BD8B210" w14:textId="77777777" w:rsidR="007B2C88" w:rsidRDefault="00561411">
      <w:pPr>
        <w:pStyle w:val="BodyText"/>
        <w:spacing w:before="325"/>
        <w:ind w:right="347"/>
      </w:pPr>
      <w:r>
        <w:t>Centre</w:t>
      </w:r>
      <w:r>
        <w:rPr>
          <w:spacing w:val="-9"/>
        </w:rPr>
        <w:t xml:space="preserve"> </w:t>
      </w:r>
      <w:r>
        <w:t>for</w:t>
      </w:r>
      <w:r>
        <w:rPr>
          <w:spacing w:val="-7"/>
        </w:rPr>
        <w:t xml:space="preserve"> </w:t>
      </w:r>
      <w:r>
        <w:t>Disease</w:t>
      </w:r>
      <w:r>
        <w:rPr>
          <w:spacing w:val="-9"/>
        </w:rPr>
        <w:t xml:space="preserve"> </w:t>
      </w:r>
      <w:r>
        <w:t>Control.</w:t>
      </w:r>
      <w:r>
        <w:rPr>
          <w:spacing w:val="-4"/>
        </w:rPr>
        <w:t xml:space="preserve"> </w:t>
      </w:r>
      <w:r>
        <w:rPr>
          <w:u w:val="single"/>
        </w:rPr>
        <w:t>Ebola</w:t>
      </w:r>
      <w:r>
        <w:rPr>
          <w:spacing w:val="-9"/>
          <w:u w:val="single"/>
        </w:rPr>
        <w:t xml:space="preserve"> </w:t>
      </w:r>
      <w:r>
        <w:rPr>
          <w:u w:val="single"/>
        </w:rPr>
        <w:t>(Ebola</w:t>
      </w:r>
      <w:r>
        <w:rPr>
          <w:spacing w:val="-7"/>
          <w:u w:val="single"/>
        </w:rPr>
        <w:t xml:space="preserve"> </w:t>
      </w:r>
      <w:r>
        <w:rPr>
          <w:u w:val="single"/>
        </w:rPr>
        <w:t>Virus</w:t>
      </w:r>
      <w:r>
        <w:rPr>
          <w:spacing w:val="-8"/>
          <w:u w:val="single"/>
        </w:rPr>
        <w:t xml:space="preserve"> </w:t>
      </w:r>
      <w:r>
        <w:rPr>
          <w:u w:val="single"/>
        </w:rPr>
        <w:t>Disease)</w:t>
      </w:r>
      <w:r>
        <w:t>.</w:t>
      </w:r>
      <w:r>
        <w:rPr>
          <w:spacing w:val="-10"/>
        </w:rPr>
        <w:t xml:space="preserve"> </w:t>
      </w:r>
      <w:r>
        <w:t>September</w:t>
      </w:r>
      <w:r>
        <w:rPr>
          <w:spacing w:val="-11"/>
        </w:rPr>
        <w:t xml:space="preserve"> </w:t>
      </w:r>
      <w:r>
        <w:t>2014.</w:t>
      </w:r>
      <w:r>
        <w:rPr>
          <w:spacing w:val="-13"/>
        </w:rPr>
        <w:t xml:space="preserve"> </w:t>
      </w:r>
      <w:r>
        <w:t>Retrieved</w:t>
      </w:r>
      <w:r>
        <w:rPr>
          <w:spacing w:val="-14"/>
        </w:rPr>
        <w:t xml:space="preserve"> </w:t>
      </w:r>
      <w:r>
        <w:t>September 30, 2014.</w:t>
      </w:r>
    </w:p>
    <w:p w14:paraId="5333F45E" w14:textId="77777777" w:rsidR="007B2C88" w:rsidRDefault="007B2C88">
      <w:pPr>
        <w:pStyle w:val="BodyText"/>
        <w:spacing w:before="1"/>
      </w:pPr>
    </w:p>
    <w:p w14:paraId="2C063D4B" w14:textId="77777777" w:rsidR="006F65F5" w:rsidRPr="006F65F5" w:rsidRDefault="00561411" w:rsidP="00991200">
      <w:pPr>
        <w:pStyle w:val="BodyText"/>
        <w:spacing w:line="480" w:lineRule="auto"/>
        <w:ind w:right="4366"/>
        <w:rPr>
          <w:u w:val="single"/>
        </w:rPr>
      </w:pPr>
      <w:hyperlink r:id="rId8" w:anchor="ebola">
        <w:r w:rsidRPr="006F65F5">
          <w:rPr>
            <w:u w:val="single"/>
          </w:rPr>
          <w:t>Emerging Issues | Alberta Health Services</w:t>
        </w:r>
      </w:hyperlink>
      <w:r w:rsidRPr="006F65F5">
        <w:rPr>
          <w:u w:val="single"/>
        </w:rPr>
        <w:t xml:space="preserve"> </w:t>
      </w:r>
      <w:hyperlink r:id="rId9">
        <w:r w:rsidRPr="006F65F5">
          <w:rPr>
            <w:spacing w:val="-2"/>
            <w:u w:val="single"/>
          </w:rPr>
          <w:t>https://www.cdc.gov/ebola/hcp/clinical-guidance/inde</w:t>
        </w:r>
        <w:r w:rsidRPr="006F65F5">
          <w:rPr>
            <w:spacing w:val="-2"/>
            <w:u w:val="single"/>
          </w:rPr>
          <w:t>x</w:t>
        </w:r>
        <w:r w:rsidRPr="006F65F5">
          <w:rPr>
            <w:spacing w:val="-2"/>
            <w:u w:val="single"/>
          </w:rPr>
          <w:t>.html</w:t>
        </w:r>
      </w:hyperlink>
    </w:p>
    <w:p w14:paraId="450110DC" w14:textId="491E958E" w:rsidR="007B2C88" w:rsidRPr="0037459A" w:rsidRDefault="006F65F5" w:rsidP="00991200">
      <w:pPr>
        <w:pStyle w:val="BodyText"/>
        <w:spacing w:line="480" w:lineRule="auto"/>
        <w:ind w:right="4366"/>
        <w:rPr>
          <w:u w:val="single"/>
        </w:rPr>
      </w:pPr>
      <w:hyperlink r:id="rId10" w:history="1">
        <w:r w:rsidRPr="0037459A">
          <w:rPr>
            <w:rStyle w:val="Hyperlink"/>
            <w:color w:val="auto"/>
            <w:spacing w:val="-2"/>
          </w:rPr>
          <w:t>https://www.</w:t>
        </w:r>
        <w:r w:rsidRPr="0037459A">
          <w:rPr>
            <w:rStyle w:val="Hyperlink"/>
            <w:color w:val="auto"/>
            <w:spacing w:val="-2"/>
          </w:rPr>
          <w:t>c</w:t>
        </w:r>
        <w:r w:rsidRPr="0037459A">
          <w:rPr>
            <w:rStyle w:val="Hyperlink"/>
            <w:color w:val="auto"/>
            <w:spacing w:val="-2"/>
          </w:rPr>
          <w:t>dc.gov/viral-hemorrhagic-</w:t>
        </w:r>
      </w:hyperlink>
      <w:r w:rsidRPr="0037459A">
        <w:rPr>
          <w:u w:val="single"/>
        </w:rPr>
        <w:t xml:space="preserve"> </w:t>
      </w:r>
    </w:p>
    <w:p w14:paraId="50B02EB0" w14:textId="77777777" w:rsidR="007B2C88" w:rsidRPr="006F65F5" w:rsidRDefault="007B2C88">
      <w:pPr>
        <w:pStyle w:val="BodyText"/>
        <w:spacing w:before="1"/>
        <w:rPr>
          <w:u w:val="single"/>
        </w:rPr>
      </w:pPr>
    </w:p>
    <w:p w14:paraId="06437CAB" w14:textId="58397C8C" w:rsidR="006F65F5" w:rsidRPr="006F65F5" w:rsidRDefault="00561411">
      <w:pPr>
        <w:pStyle w:val="Heading2"/>
        <w:ind w:left="0"/>
        <w:rPr>
          <w:spacing w:val="-2"/>
          <w:u w:val="single"/>
        </w:rPr>
      </w:pPr>
      <w:r w:rsidRPr="006F65F5">
        <w:rPr>
          <w:u w:val="single"/>
        </w:rPr>
        <w:lastRenderedPageBreak/>
        <w:t>Additional</w:t>
      </w:r>
      <w:r w:rsidRPr="006F65F5">
        <w:rPr>
          <w:spacing w:val="-15"/>
          <w:u w:val="single"/>
        </w:rPr>
        <w:t xml:space="preserve"> </w:t>
      </w:r>
      <w:r w:rsidRPr="006F65F5">
        <w:rPr>
          <w:spacing w:val="-2"/>
          <w:u w:val="single"/>
        </w:rPr>
        <w:t>Information:</w:t>
      </w:r>
    </w:p>
    <w:p w14:paraId="6805EA49" w14:textId="77777777" w:rsidR="006F65F5" w:rsidRPr="006F65F5" w:rsidRDefault="006F65F5" w:rsidP="006F65F5">
      <w:pPr>
        <w:pStyle w:val="BodyText"/>
        <w:spacing w:before="326"/>
        <w:rPr>
          <w:u w:val="single"/>
        </w:rPr>
      </w:pPr>
      <w:hyperlink r:id="rId11">
        <w:r w:rsidRPr="006F65F5">
          <w:rPr>
            <w:spacing w:val="-2"/>
            <w:u w:val="single"/>
          </w:rPr>
          <w:t>https://www.cdc.gov/viral-hemorrhagic-fevers/hcp/guidance/ppe-clinically-unstable.html</w:t>
        </w:r>
      </w:hyperlink>
    </w:p>
    <w:p w14:paraId="45F9E888" w14:textId="77777777" w:rsidR="006F65F5" w:rsidRPr="006F65F5" w:rsidRDefault="006F65F5" w:rsidP="006F65F5">
      <w:pPr>
        <w:pStyle w:val="BodyText"/>
        <w:spacing w:before="326"/>
        <w:rPr>
          <w:u w:val="single"/>
        </w:rPr>
      </w:pPr>
      <w:hyperlink r:id="rId12" w:anchor="a4">
        <w:r w:rsidRPr="006F65F5">
          <w:rPr>
            <w:spacing w:val="-2"/>
            <w:u w:val="single"/>
          </w:rPr>
          <w:t>https://www.canada.ca/en/public-health/services/diseases/ebola/health-professionals-</w:t>
        </w:r>
      </w:hyperlink>
      <w:hyperlink r:id="rId13" w:anchor="a4">
        <w:r w:rsidRPr="006F65F5">
          <w:rPr>
            <w:spacing w:val="-2"/>
            <w:u w:val="single"/>
          </w:rPr>
          <w:t>ebola.html#a4</w:t>
        </w:r>
      </w:hyperlink>
    </w:p>
    <w:p w14:paraId="1F5A8678" w14:textId="77777777" w:rsidR="006F65F5" w:rsidRPr="006F65F5" w:rsidRDefault="006F65F5" w:rsidP="006F65F5">
      <w:pPr>
        <w:pStyle w:val="BodyText"/>
        <w:rPr>
          <w:u w:val="single"/>
        </w:rPr>
      </w:pPr>
    </w:p>
    <w:p w14:paraId="6C7C84A3" w14:textId="739FE5A2" w:rsidR="006F65F5" w:rsidRPr="006F65F5" w:rsidRDefault="006F65F5" w:rsidP="006F65F5">
      <w:pPr>
        <w:pStyle w:val="BodyText"/>
        <w:rPr>
          <w:u w:val="single"/>
        </w:rPr>
      </w:pPr>
      <w:hyperlink r:id="rId14" w:history="1">
        <w:r w:rsidRPr="006F65F5">
          <w:rPr>
            <w:rStyle w:val="Hyperlink"/>
            <w:color w:val="auto"/>
            <w:spacing w:val="-2"/>
          </w:rPr>
          <w:t>https://www.canada.ca/en/public-health/services/diseases/ebola/health-professionals-</w:t>
        </w:r>
      </w:hyperlink>
      <w:hyperlink r:id="rId15" w:anchor="a4">
        <w:r w:rsidRPr="006F65F5">
          <w:rPr>
            <w:spacing w:val="-2"/>
            <w:u w:val="single"/>
          </w:rPr>
          <w:t>ebola.html#a4</w:t>
        </w:r>
      </w:hyperlink>
    </w:p>
    <w:p w14:paraId="0CB9ADF9" w14:textId="77777777" w:rsidR="007B2C88" w:rsidRPr="006F65F5" w:rsidRDefault="00561411">
      <w:pPr>
        <w:pStyle w:val="BodyText"/>
        <w:spacing w:before="326"/>
        <w:rPr>
          <w:u w:val="single"/>
        </w:rPr>
      </w:pPr>
      <w:hyperlink r:id="rId16">
        <w:r w:rsidRPr="006F65F5">
          <w:rPr>
            <w:u w:val="single"/>
          </w:rPr>
          <w:t>Public</w:t>
        </w:r>
        <w:r w:rsidRPr="006F65F5">
          <w:rPr>
            <w:spacing w:val="-12"/>
            <w:u w:val="single"/>
          </w:rPr>
          <w:t xml:space="preserve"> </w:t>
        </w:r>
        <w:r w:rsidRPr="006F65F5">
          <w:rPr>
            <w:u w:val="single"/>
          </w:rPr>
          <w:t>Health</w:t>
        </w:r>
        <w:r w:rsidRPr="006F65F5">
          <w:rPr>
            <w:spacing w:val="-8"/>
            <w:u w:val="single"/>
          </w:rPr>
          <w:t xml:space="preserve"> </w:t>
        </w:r>
        <w:r w:rsidRPr="006F65F5">
          <w:rPr>
            <w:u w:val="single"/>
          </w:rPr>
          <w:t>Agency</w:t>
        </w:r>
        <w:r w:rsidRPr="006F65F5">
          <w:rPr>
            <w:spacing w:val="-12"/>
            <w:u w:val="single"/>
          </w:rPr>
          <w:t xml:space="preserve"> </w:t>
        </w:r>
        <w:r w:rsidRPr="006F65F5">
          <w:rPr>
            <w:u w:val="single"/>
          </w:rPr>
          <w:t>of</w:t>
        </w:r>
        <w:r w:rsidRPr="006F65F5">
          <w:rPr>
            <w:spacing w:val="-10"/>
            <w:u w:val="single"/>
          </w:rPr>
          <w:t xml:space="preserve"> </w:t>
        </w:r>
        <w:r w:rsidRPr="006F65F5">
          <w:rPr>
            <w:u w:val="single"/>
          </w:rPr>
          <w:t>Canada:</w:t>
        </w:r>
        <w:r w:rsidRPr="006F65F5">
          <w:rPr>
            <w:spacing w:val="-13"/>
            <w:u w:val="single"/>
          </w:rPr>
          <w:t xml:space="preserve"> </w:t>
        </w:r>
        <w:r w:rsidRPr="006F65F5">
          <w:rPr>
            <w:u w:val="single"/>
          </w:rPr>
          <w:t>Ebola</w:t>
        </w:r>
        <w:r w:rsidRPr="006F65F5">
          <w:rPr>
            <w:spacing w:val="-10"/>
            <w:u w:val="single"/>
          </w:rPr>
          <w:t xml:space="preserve"> </w:t>
        </w:r>
        <w:r w:rsidRPr="006F65F5">
          <w:rPr>
            <w:u w:val="single"/>
          </w:rPr>
          <w:t>Virus</w:t>
        </w:r>
        <w:r w:rsidRPr="006F65F5">
          <w:rPr>
            <w:spacing w:val="-8"/>
            <w:u w:val="single"/>
          </w:rPr>
          <w:t xml:space="preserve"> </w:t>
        </w:r>
        <w:r w:rsidRPr="006F65F5">
          <w:rPr>
            <w:u w:val="single"/>
          </w:rPr>
          <w:t>Disease</w:t>
        </w:r>
        <w:r w:rsidRPr="006F65F5">
          <w:rPr>
            <w:spacing w:val="-8"/>
            <w:u w:val="single"/>
          </w:rPr>
          <w:t xml:space="preserve"> </w:t>
        </w:r>
        <w:r w:rsidRPr="006F65F5">
          <w:rPr>
            <w:u w:val="single"/>
          </w:rPr>
          <w:t>-</w:t>
        </w:r>
        <w:r w:rsidRPr="006F65F5">
          <w:rPr>
            <w:spacing w:val="-7"/>
            <w:u w:val="single"/>
          </w:rPr>
          <w:t xml:space="preserve"> </w:t>
        </w:r>
        <w:r w:rsidRPr="006F65F5">
          <w:rPr>
            <w:u w:val="single"/>
          </w:rPr>
          <w:t>Health</w:t>
        </w:r>
        <w:r w:rsidRPr="006F65F5">
          <w:rPr>
            <w:spacing w:val="-8"/>
            <w:u w:val="single"/>
          </w:rPr>
          <w:t xml:space="preserve"> </w:t>
        </w:r>
        <w:r w:rsidRPr="006F65F5">
          <w:rPr>
            <w:spacing w:val="-2"/>
            <w:u w:val="single"/>
          </w:rPr>
          <w:t>Professionals</w:t>
        </w:r>
      </w:hyperlink>
    </w:p>
    <w:p w14:paraId="4A53DA76" w14:textId="77777777" w:rsidR="007B2C88" w:rsidRPr="006F65F5" w:rsidRDefault="007B2C88">
      <w:pPr>
        <w:pStyle w:val="BodyText"/>
        <w:spacing w:before="1"/>
        <w:rPr>
          <w:u w:val="single"/>
        </w:rPr>
      </w:pPr>
    </w:p>
    <w:p w14:paraId="0DF0B2C4" w14:textId="77777777" w:rsidR="007B2C88" w:rsidRPr="006F65F5" w:rsidRDefault="00561411">
      <w:pPr>
        <w:pStyle w:val="BodyText"/>
        <w:ind w:right="347"/>
        <w:rPr>
          <w:u w:val="single"/>
        </w:rPr>
      </w:pPr>
      <w:hyperlink r:id="rId17">
        <w:r w:rsidRPr="006F65F5">
          <w:rPr>
            <w:u w:val="single"/>
          </w:rPr>
          <w:t xml:space="preserve">Infection Prevention and Control Measures for Prehospital Care and Ground Transport of </w:t>
        </w:r>
      </w:hyperlink>
      <w:r w:rsidRPr="006F65F5">
        <w:rPr>
          <w:u w:val="single"/>
        </w:rPr>
        <w:t xml:space="preserve"> </w:t>
      </w:r>
      <w:hyperlink r:id="rId18">
        <w:r w:rsidRPr="006F65F5">
          <w:rPr>
            <w:u w:val="single"/>
          </w:rPr>
          <w:t>Persons</w:t>
        </w:r>
        <w:r w:rsidRPr="006F65F5">
          <w:rPr>
            <w:spacing w:val="-3"/>
            <w:u w:val="single"/>
          </w:rPr>
          <w:t xml:space="preserve"> </w:t>
        </w:r>
        <w:r w:rsidRPr="006F65F5">
          <w:rPr>
            <w:u w:val="single"/>
          </w:rPr>
          <w:t>Under</w:t>
        </w:r>
        <w:r w:rsidRPr="006F65F5">
          <w:rPr>
            <w:spacing w:val="-4"/>
            <w:u w:val="single"/>
          </w:rPr>
          <w:t xml:space="preserve"> </w:t>
        </w:r>
        <w:r w:rsidRPr="006F65F5">
          <w:rPr>
            <w:u w:val="single"/>
          </w:rPr>
          <w:t>Investigation</w:t>
        </w:r>
        <w:r w:rsidRPr="006F65F5">
          <w:rPr>
            <w:spacing w:val="-3"/>
            <w:u w:val="single"/>
          </w:rPr>
          <w:t xml:space="preserve"> </w:t>
        </w:r>
        <w:r w:rsidRPr="006F65F5">
          <w:rPr>
            <w:u w:val="single"/>
          </w:rPr>
          <w:t>for</w:t>
        </w:r>
        <w:r w:rsidRPr="006F65F5">
          <w:rPr>
            <w:spacing w:val="-7"/>
            <w:u w:val="single"/>
          </w:rPr>
          <w:t xml:space="preserve"> </w:t>
        </w:r>
        <w:r w:rsidRPr="006F65F5">
          <w:rPr>
            <w:u w:val="single"/>
          </w:rPr>
          <w:t>Ebola</w:t>
        </w:r>
        <w:r w:rsidRPr="006F65F5">
          <w:rPr>
            <w:spacing w:val="-4"/>
            <w:u w:val="single"/>
          </w:rPr>
          <w:t xml:space="preserve"> </w:t>
        </w:r>
        <w:r w:rsidRPr="006F65F5">
          <w:rPr>
            <w:u w:val="single"/>
          </w:rPr>
          <w:t>Disease</w:t>
        </w:r>
        <w:r w:rsidRPr="006F65F5">
          <w:rPr>
            <w:spacing w:val="-4"/>
            <w:u w:val="single"/>
          </w:rPr>
          <w:t xml:space="preserve"> </w:t>
        </w:r>
        <w:r w:rsidRPr="006F65F5">
          <w:rPr>
            <w:u w:val="single"/>
          </w:rPr>
          <w:t>or</w:t>
        </w:r>
        <w:r w:rsidRPr="006F65F5">
          <w:rPr>
            <w:spacing w:val="-4"/>
            <w:u w:val="single"/>
          </w:rPr>
          <w:t xml:space="preserve"> </w:t>
        </w:r>
        <w:r w:rsidRPr="006F65F5">
          <w:rPr>
            <w:u w:val="single"/>
          </w:rPr>
          <w:t>with</w:t>
        </w:r>
        <w:r w:rsidRPr="006F65F5">
          <w:rPr>
            <w:spacing w:val="-3"/>
            <w:u w:val="single"/>
          </w:rPr>
          <w:t xml:space="preserve"> </w:t>
        </w:r>
        <w:r w:rsidRPr="006F65F5">
          <w:rPr>
            <w:u w:val="single"/>
          </w:rPr>
          <w:t>Confirmed</w:t>
        </w:r>
        <w:r w:rsidRPr="006F65F5">
          <w:rPr>
            <w:spacing w:val="-2"/>
            <w:u w:val="single"/>
          </w:rPr>
          <w:t xml:space="preserve"> </w:t>
        </w:r>
        <w:r w:rsidRPr="006F65F5">
          <w:rPr>
            <w:u w:val="single"/>
          </w:rPr>
          <w:t>Ebola</w:t>
        </w:r>
        <w:r w:rsidRPr="006F65F5">
          <w:rPr>
            <w:spacing w:val="-4"/>
            <w:u w:val="single"/>
          </w:rPr>
          <w:t xml:space="preserve"> </w:t>
        </w:r>
        <w:r w:rsidRPr="006F65F5">
          <w:rPr>
            <w:u w:val="single"/>
          </w:rPr>
          <w:t>Disease</w:t>
        </w:r>
        <w:r w:rsidRPr="006F65F5">
          <w:rPr>
            <w:spacing w:val="-4"/>
            <w:u w:val="single"/>
          </w:rPr>
          <w:t xml:space="preserve"> </w:t>
        </w:r>
        <w:r w:rsidRPr="006F65F5">
          <w:rPr>
            <w:u w:val="single"/>
          </w:rPr>
          <w:t>-</w:t>
        </w:r>
        <w:r w:rsidRPr="006F65F5">
          <w:rPr>
            <w:spacing w:val="-4"/>
            <w:u w:val="single"/>
          </w:rPr>
          <w:t xml:space="preserve"> </w:t>
        </w:r>
        <w:r w:rsidRPr="006F65F5">
          <w:rPr>
            <w:u w:val="single"/>
          </w:rPr>
          <w:t>Canada.ca</w:t>
        </w:r>
      </w:hyperlink>
    </w:p>
    <w:p w14:paraId="6606D122" w14:textId="77777777" w:rsidR="007B2C88" w:rsidRPr="006F65F5" w:rsidRDefault="00561411">
      <w:pPr>
        <w:pStyle w:val="BodyText"/>
        <w:spacing w:before="326" w:line="480" w:lineRule="auto"/>
        <w:rPr>
          <w:u w:val="single"/>
        </w:rPr>
      </w:pPr>
      <w:hyperlink r:id="rId19">
        <w:r w:rsidRPr="006F65F5">
          <w:rPr>
            <w:u w:val="single"/>
          </w:rPr>
          <w:t>Infection</w:t>
        </w:r>
        <w:r w:rsidRPr="006F65F5">
          <w:rPr>
            <w:spacing w:val="-3"/>
            <w:u w:val="single"/>
          </w:rPr>
          <w:t xml:space="preserve"> </w:t>
        </w:r>
        <w:r w:rsidRPr="006F65F5">
          <w:rPr>
            <w:u w:val="single"/>
          </w:rPr>
          <w:t>prevention</w:t>
        </w:r>
        <w:r w:rsidRPr="006F65F5">
          <w:rPr>
            <w:spacing w:val="-4"/>
            <w:u w:val="single"/>
          </w:rPr>
          <w:t xml:space="preserve"> </w:t>
        </w:r>
        <w:r w:rsidRPr="006F65F5">
          <w:rPr>
            <w:u w:val="single"/>
          </w:rPr>
          <w:t>and</w:t>
        </w:r>
        <w:r w:rsidRPr="006F65F5">
          <w:rPr>
            <w:spacing w:val="-2"/>
            <w:u w:val="single"/>
          </w:rPr>
          <w:t xml:space="preserve"> </w:t>
        </w:r>
        <w:r w:rsidRPr="006F65F5">
          <w:rPr>
            <w:u w:val="single"/>
          </w:rPr>
          <w:t>control</w:t>
        </w:r>
        <w:r w:rsidRPr="006F65F5">
          <w:rPr>
            <w:spacing w:val="-3"/>
            <w:u w:val="single"/>
          </w:rPr>
          <w:t xml:space="preserve"> </w:t>
        </w:r>
        <w:r w:rsidRPr="006F65F5">
          <w:rPr>
            <w:u w:val="single"/>
          </w:rPr>
          <w:t>measures</w:t>
        </w:r>
        <w:r w:rsidRPr="006F65F5">
          <w:rPr>
            <w:spacing w:val="-3"/>
            <w:u w:val="single"/>
          </w:rPr>
          <w:t xml:space="preserve"> </w:t>
        </w:r>
        <w:r w:rsidRPr="006F65F5">
          <w:rPr>
            <w:u w:val="single"/>
          </w:rPr>
          <w:t>for</w:t>
        </w:r>
        <w:r w:rsidRPr="006F65F5">
          <w:rPr>
            <w:spacing w:val="-3"/>
            <w:u w:val="single"/>
          </w:rPr>
          <w:t xml:space="preserve"> </w:t>
        </w:r>
        <w:r w:rsidRPr="006F65F5">
          <w:rPr>
            <w:u w:val="single"/>
          </w:rPr>
          <w:t>Ebola</w:t>
        </w:r>
        <w:r w:rsidRPr="006F65F5">
          <w:rPr>
            <w:spacing w:val="-5"/>
            <w:u w:val="single"/>
          </w:rPr>
          <w:t xml:space="preserve"> </w:t>
        </w:r>
        <w:r w:rsidRPr="006F65F5">
          <w:rPr>
            <w:u w:val="single"/>
          </w:rPr>
          <w:t>disease</w:t>
        </w:r>
        <w:r w:rsidRPr="006F65F5">
          <w:rPr>
            <w:spacing w:val="-3"/>
            <w:u w:val="single"/>
          </w:rPr>
          <w:t xml:space="preserve"> </w:t>
        </w:r>
        <w:r w:rsidRPr="006F65F5">
          <w:rPr>
            <w:u w:val="single"/>
          </w:rPr>
          <w:t>in</w:t>
        </w:r>
        <w:r w:rsidRPr="006F65F5">
          <w:rPr>
            <w:spacing w:val="-4"/>
            <w:u w:val="single"/>
          </w:rPr>
          <w:t xml:space="preserve"> </w:t>
        </w:r>
        <w:r w:rsidRPr="006F65F5">
          <w:rPr>
            <w:u w:val="single"/>
          </w:rPr>
          <w:t>acute</w:t>
        </w:r>
        <w:r w:rsidRPr="006F65F5">
          <w:rPr>
            <w:spacing w:val="-3"/>
            <w:u w:val="single"/>
          </w:rPr>
          <w:t xml:space="preserve"> </w:t>
        </w:r>
        <w:r w:rsidRPr="006F65F5">
          <w:rPr>
            <w:u w:val="single"/>
          </w:rPr>
          <w:t>care</w:t>
        </w:r>
        <w:r w:rsidRPr="006F65F5">
          <w:rPr>
            <w:spacing w:val="-3"/>
            <w:u w:val="single"/>
          </w:rPr>
          <w:t xml:space="preserve"> </w:t>
        </w:r>
        <w:r w:rsidRPr="006F65F5">
          <w:rPr>
            <w:u w:val="single"/>
          </w:rPr>
          <w:t>settings</w:t>
        </w:r>
        <w:r w:rsidRPr="006F65F5">
          <w:rPr>
            <w:spacing w:val="-3"/>
            <w:u w:val="single"/>
          </w:rPr>
          <w:t xml:space="preserve"> </w:t>
        </w:r>
        <w:r w:rsidRPr="006F65F5">
          <w:rPr>
            <w:u w:val="single"/>
          </w:rPr>
          <w:t>-</w:t>
        </w:r>
        <w:r w:rsidRPr="006F65F5">
          <w:rPr>
            <w:spacing w:val="-3"/>
            <w:u w:val="single"/>
          </w:rPr>
          <w:t xml:space="preserve"> </w:t>
        </w:r>
        <w:r w:rsidRPr="006F65F5">
          <w:rPr>
            <w:u w:val="single"/>
          </w:rPr>
          <w:t>Canada.ca</w:t>
        </w:r>
      </w:hyperlink>
      <w:r w:rsidRPr="006F65F5">
        <w:rPr>
          <w:u w:val="single"/>
        </w:rPr>
        <w:t xml:space="preserve"> </w:t>
      </w:r>
      <w:hyperlink r:id="rId20">
        <w:r w:rsidRPr="006F65F5">
          <w:rPr>
            <w:u w:val="single"/>
          </w:rPr>
          <w:t>Ebola disease prevention, monitoring and surveillance recommendations - Canada.ca</w:t>
        </w:r>
      </w:hyperlink>
    </w:p>
    <w:p w14:paraId="68742D77" w14:textId="77777777" w:rsidR="006F65F5" w:rsidRPr="006F65F5" w:rsidRDefault="00561411" w:rsidP="006F65F5">
      <w:pPr>
        <w:pStyle w:val="BodyText"/>
        <w:spacing w:line="480" w:lineRule="auto"/>
        <w:ind w:right="5823"/>
        <w:rPr>
          <w:u w:val="single"/>
        </w:rPr>
      </w:pPr>
      <w:hyperlink r:id="rId21">
        <w:r w:rsidRPr="006F65F5">
          <w:rPr>
            <w:u w:val="single"/>
          </w:rPr>
          <w:t>WHO: Ebola Global Alert and Response</w:t>
        </w:r>
      </w:hyperlink>
      <w:r w:rsidRPr="006F65F5">
        <w:rPr>
          <w:u w:val="single"/>
        </w:rPr>
        <w:t xml:space="preserve"> </w:t>
      </w:r>
    </w:p>
    <w:p w14:paraId="2F93EF90" w14:textId="7C2BCEE5" w:rsidR="006F65F5" w:rsidRPr="006F65F5" w:rsidRDefault="006F65F5" w:rsidP="006F65F5">
      <w:pPr>
        <w:pStyle w:val="BodyText"/>
        <w:spacing w:line="480" w:lineRule="auto"/>
        <w:ind w:right="5823"/>
        <w:rPr>
          <w:u w:val="single"/>
        </w:rPr>
      </w:pPr>
      <w:hyperlink r:id="rId22" w:history="1">
        <w:r w:rsidRPr="006F65F5">
          <w:rPr>
            <w:rStyle w:val="Hyperlink"/>
            <w:color w:val="auto"/>
          </w:rPr>
          <w:t>Ebola disease</w:t>
        </w:r>
      </w:hyperlink>
    </w:p>
    <w:p w14:paraId="572E9E05" w14:textId="77777777" w:rsidR="006F65F5" w:rsidRPr="006F65F5" w:rsidRDefault="00561411" w:rsidP="006F65F5">
      <w:pPr>
        <w:pStyle w:val="BodyText"/>
        <w:spacing w:line="480" w:lineRule="auto"/>
        <w:ind w:right="5823"/>
        <w:rPr>
          <w:u w:val="single"/>
        </w:rPr>
      </w:pPr>
      <w:hyperlink r:id="rId23">
        <w:r w:rsidRPr="006F65F5">
          <w:rPr>
            <w:u w:val="single"/>
          </w:rPr>
          <w:t>Personal</w:t>
        </w:r>
        <w:r w:rsidRPr="006F65F5">
          <w:rPr>
            <w:spacing w:val="-8"/>
            <w:u w:val="single"/>
          </w:rPr>
          <w:t xml:space="preserve"> </w:t>
        </w:r>
        <w:r w:rsidRPr="006F65F5">
          <w:rPr>
            <w:u w:val="single"/>
          </w:rPr>
          <w:t>protective</w:t>
        </w:r>
        <w:r w:rsidRPr="006F65F5">
          <w:rPr>
            <w:spacing w:val="-9"/>
            <w:u w:val="single"/>
          </w:rPr>
          <w:t xml:space="preserve"> </w:t>
        </w:r>
        <w:r w:rsidRPr="006F65F5">
          <w:rPr>
            <w:u w:val="single"/>
          </w:rPr>
          <w:t>equipment</w:t>
        </w:r>
        <w:r w:rsidRPr="006F65F5">
          <w:rPr>
            <w:spacing w:val="-9"/>
            <w:u w:val="single"/>
          </w:rPr>
          <w:t xml:space="preserve"> </w:t>
        </w:r>
        <w:r w:rsidRPr="006F65F5">
          <w:rPr>
            <w:u w:val="single"/>
          </w:rPr>
          <w:t>for</w:t>
        </w:r>
        <w:r w:rsidRPr="006F65F5">
          <w:rPr>
            <w:spacing w:val="-9"/>
            <w:u w:val="single"/>
          </w:rPr>
          <w:t xml:space="preserve"> </w:t>
        </w:r>
        <w:r w:rsidRPr="006F65F5">
          <w:rPr>
            <w:u w:val="single"/>
          </w:rPr>
          <w:t>Ebola</w:t>
        </w:r>
      </w:hyperlink>
    </w:p>
    <w:p w14:paraId="4782625B" w14:textId="2A74A019" w:rsidR="007B2C88" w:rsidRPr="006F65F5" w:rsidRDefault="00561411" w:rsidP="006F65F5">
      <w:pPr>
        <w:pStyle w:val="BodyText"/>
        <w:ind w:right="5823"/>
        <w:rPr>
          <w:u w:val="single"/>
        </w:rPr>
      </w:pPr>
      <w:hyperlink r:id="rId24">
        <w:r w:rsidRPr="006F65F5">
          <w:rPr>
            <w:spacing w:val="-2"/>
            <w:u w:val="single"/>
          </w:rPr>
          <w:t>Eb</w:t>
        </w:r>
        <w:r w:rsidRPr="006F65F5">
          <w:rPr>
            <w:spacing w:val="-2"/>
            <w:u w:val="single"/>
          </w:rPr>
          <w:t>o</w:t>
        </w:r>
        <w:r w:rsidRPr="006F65F5">
          <w:rPr>
            <w:spacing w:val="-2"/>
            <w:u w:val="single"/>
          </w:rPr>
          <w:t>la</w:t>
        </w:r>
      </w:hyperlink>
    </w:p>
    <w:p w14:paraId="6579C38C" w14:textId="22EAE614" w:rsidR="007B2C88" w:rsidRPr="006F65F5" w:rsidRDefault="00561411" w:rsidP="006F65F5">
      <w:pPr>
        <w:pStyle w:val="BodyText"/>
        <w:spacing w:before="326"/>
        <w:rPr>
          <w:u w:val="single"/>
        </w:rPr>
      </w:pPr>
      <w:hyperlink r:id="rId25">
        <w:r w:rsidRPr="006F65F5">
          <w:rPr>
            <w:u w:val="single"/>
          </w:rPr>
          <w:t>Ebola</w:t>
        </w:r>
        <w:r w:rsidRPr="006F65F5">
          <w:rPr>
            <w:spacing w:val="-5"/>
            <w:u w:val="single"/>
          </w:rPr>
          <w:t xml:space="preserve"> </w:t>
        </w:r>
        <w:r w:rsidRPr="006F65F5">
          <w:rPr>
            <w:u w:val="single"/>
          </w:rPr>
          <w:t>or</w:t>
        </w:r>
        <w:r w:rsidRPr="006F65F5">
          <w:rPr>
            <w:spacing w:val="-3"/>
            <w:u w:val="single"/>
          </w:rPr>
          <w:t xml:space="preserve"> </w:t>
        </w:r>
        <w:r w:rsidRPr="006F65F5">
          <w:rPr>
            <w:u w:val="single"/>
          </w:rPr>
          <w:t>Marburg</w:t>
        </w:r>
        <w:r w:rsidRPr="006F65F5">
          <w:rPr>
            <w:spacing w:val="-1"/>
            <w:u w:val="single"/>
          </w:rPr>
          <w:t xml:space="preserve"> </w:t>
        </w:r>
        <w:r w:rsidRPr="006F65F5">
          <w:rPr>
            <w:u w:val="single"/>
          </w:rPr>
          <w:t>Virus</w:t>
        </w:r>
        <w:r w:rsidRPr="006F65F5">
          <w:rPr>
            <w:spacing w:val="-2"/>
            <w:u w:val="single"/>
          </w:rPr>
          <w:t xml:space="preserve"> </w:t>
        </w:r>
        <w:r w:rsidRPr="006F65F5">
          <w:rPr>
            <w:u w:val="single"/>
          </w:rPr>
          <w:t>Infection</w:t>
        </w:r>
        <w:r w:rsidRPr="006F65F5">
          <w:rPr>
            <w:spacing w:val="-2"/>
            <w:u w:val="single"/>
          </w:rPr>
          <w:t xml:space="preserve"> </w:t>
        </w:r>
        <w:r w:rsidRPr="006F65F5">
          <w:rPr>
            <w:u w:val="single"/>
          </w:rPr>
          <w:t>|</w:t>
        </w:r>
        <w:r w:rsidRPr="006F65F5">
          <w:rPr>
            <w:spacing w:val="-3"/>
            <w:u w:val="single"/>
          </w:rPr>
          <w:t xml:space="preserve"> </w:t>
        </w:r>
        <w:proofErr w:type="spellStart"/>
        <w:r w:rsidRPr="006F65F5">
          <w:rPr>
            <w:u w:val="single"/>
          </w:rPr>
          <w:t>HealthLink</w:t>
        </w:r>
        <w:proofErr w:type="spellEnd"/>
        <w:r w:rsidRPr="006F65F5">
          <w:rPr>
            <w:spacing w:val="-2"/>
            <w:u w:val="single"/>
          </w:rPr>
          <w:t xml:space="preserve"> </w:t>
        </w:r>
        <w:r w:rsidRPr="006F65F5">
          <w:rPr>
            <w:spacing w:val="-5"/>
            <w:u w:val="single"/>
          </w:rPr>
          <w:t>BC</w:t>
        </w:r>
      </w:hyperlink>
    </w:p>
    <w:p w14:paraId="58329A40" w14:textId="1BF7DE40" w:rsidR="007B2C88" w:rsidRDefault="00561411" w:rsidP="00730441">
      <w:pPr>
        <w:spacing w:before="301"/>
        <w:rPr>
          <w:b/>
          <w:i/>
          <w:sz w:val="14"/>
        </w:rPr>
      </w:pPr>
      <w:r>
        <w:rPr>
          <w:b/>
          <w:i/>
          <w:color w:val="005F22"/>
          <w:spacing w:val="-2"/>
          <w:sz w:val="24"/>
        </w:rPr>
        <w:t>This</w:t>
      </w:r>
      <w:r>
        <w:rPr>
          <w:b/>
          <w:i/>
          <w:color w:val="005F22"/>
          <w:spacing w:val="-10"/>
          <w:sz w:val="24"/>
        </w:rPr>
        <w:t xml:space="preserve"> </w:t>
      </w:r>
      <w:r>
        <w:rPr>
          <w:b/>
          <w:i/>
          <w:color w:val="005F22"/>
          <w:spacing w:val="-2"/>
          <w:sz w:val="24"/>
        </w:rPr>
        <w:t>information</w:t>
      </w:r>
      <w:r>
        <w:rPr>
          <w:b/>
          <w:i/>
          <w:color w:val="005F22"/>
          <w:spacing w:val="-10"/>
          <w:sz w:val="24"/>
        </w:rPr>
        <w:t xml:space="preserve"> </w:t>
      </w:r>
      <w:r>
        <w:rPr>
          <w:b/>
          <w:i/>
          <w:color w:val="005F22"/>
          <w:spacing w:val="-2"/>
          <w:sz w:val="24"/>
        </w:rPr>
        <w:t>is</w:t>
      </w:r>
      <w:r>
        <w:rPr>
          <w:b/>
          <w:i/>
          <w:color w:val="005F22"/>
          <w:spacing w:val="-5"/>
          <w:sz w:val="24"/>
        </w:rPr>
        <w:t xml:space="preserve"> </w:t>
      </w:r>
      <w:r>
        <w:rPr>
          <w:b/>
          <w:i/>
          <w:color w:val="005F22"/>
          <w:spacing w:val="-2"/>
          <w:sz w:val="24"/>
        </w:rPr>
        <w:t>current</w:t>
      </w:r>
      <w:r>
        <w:rPr>
          <w:b/>
          <w:i/>
          <w:color w:val="005F22"/>
          <w:spacing w:val="-9"/>
          <w:sz w:val="24"/>
        </w:rPr>
        <w:t xml:space="preserve"> </w:t>
      </w:r>
      <w:r>
        <w:rPr>
          <w:b/>
          <w:i/>
          <w:color w:val="005F22"/>
          <w:spacing w:val="-2"/>
          <w:sz w:val="24"/>
        </w:rPr>
        <w:t>as</w:t>
      </w:r>
      <w:r>
        <w:rPr>
          <w:b/>
          <w:i/>
          <w:color w:val="005F22"/>
          <w:spacing w:val="-5"/>
          <w:sz w:val="24"/>
        </w:rPr>
        <w:t xml:space="preserve"> </w:t>
      </w:r>
      <w:r>
        <w:rPr>
          <w:b/>
          <w:i/>
          <w:color w:val="005F22"/>
          <w:spacing w:val="-2"/>
          <w:sz w:val="24"/>
        </w:rPr>
        <w:t>of</w:t>
      </w:r>
      <w:r>
        <w:rPr>
          <w:b/>
          <w:i/>
          <w:color w:val="005F22"/>
          <w:spacing w:val="-9"/>
          <w:sz w:val="24"/>
        </w:rPr>
        <w:t xml:space="preserve"> </w:t>
      </w:r>
      <w:r w:rsidR="006F65F5">
        <w:rPr>
          <w:b/>
          <w:i/>
          <w:color w:val="005F22"/>
          <w:spacing w:val="-2"/>
          <w:sz w:val="24"/>
        </w:rPr>
        <w:t>June 12</w:t>
      </w:r>
      <w:r>
        <w:rPr>
          <w:b/>
          <w:i/>
          <w:color w:val="005F22"/>
          <w:spacing w:val="-2"/>
          <w:sz w:val="24"/>
        </w:rPr>
        <w:t>,</w:t>
      </w:r>
      <w:r>
        <w:rPr>
          <w:b/>
          <w:i/>
          <w:color w:val="005F22"/>
          <w:spacing w:val="-10"/>
          <w:sz w:val="24"/>
        </w:rPr>
        <w:t xml:space="preserve"> </w:t>
      </w:r>
      <w:r>
        <w:rPr>
          <w:b/>
          <w:i/>
          <w:color w:val="005F22"/>
          <w:spacing w:val="-2"/>
          <w:sz w:val="24"/>
        </w:rPr>
        <w:t>2026</w:t>
      </w:r>
      <w:r w:rsidR="006F65F5">
        <w:rPr>
          <w:b/>
          <w:i/>
          <w:color w:val="005F22"/>
          <w:spacing w:val="-2"/>
          <w:sz w:val="24"/>
        </w:rPr>
        <w:t>,</w:t>
      </w:r>
      <w:r>
        <w:rPr>
          <w:b/>
          <w:i/>
          <w:color w:val="005F22"/>
          <w:spacing w:val="-11"/>
          <w:sz w:val="24"/>
        </w:rPr>
        <w:t xml:space="preserve"> </w:t>
      </w:r>
      <w:r>
        <w:rPr>
          <w:b/>
          <w:i/>
          <w:color w:val="005F22"/>
          <w:spacing w:val="-2"/>
          <w:sz w:val="24"/>
        </w:rPr>
        <w:t>and</w:t>
      </w:r>
      <w:r>
        <w:rPr>
          <w:b/>
          <w:i/>
          <w:color w:val="005F22"/>
          <w:spacing w:val="-12"/>
          <w:sz w:val="24"/>
        </w:rPr>
        <w:t xml:space="preserve"> </w:t>
      </w:r>
      <w:r>
        <w:rPr>
          <w:b/>
          <w:i/>
          <w:color w:val="005F22"/>
          <w:spacing w:val="-2"/>
          <w:sz w:val="24"/>
        </w:rPr>
        <w:t>is</w:t>
      </w:r>
      <w:r>
        <w:rPr>
          <w:b/>
          <w:i/>
          <w:color w:val="005F22"/>
          <w:spacing w:val="-13"/>
          <w:sz w:val="24"/>
        </w:rPr>
        <w:t xml:space="preserve"> </w:t>
      </w:r>
      <w:r>
        <w:rPr>
          <w:b/>
          <w:i/>
          <w:color w:val="005F22"/>
          <w:spacing w:val="-2"/>
          <w:sz w:val="24"/>
        </w:rPr>
        <w:t>subject</w:t>
      </w:r>
      <w:r>
        <w:rPr>
          <w:b/>
          <w:i/>
          <w:color w:val="005F22"/>
          <w:spacing w:val="-9"/>
          <w:sz w:val="24"/>
        </w:rPr>
        <w:t xml:space="preserve"> </w:t>
      </w:r>
      <w:r>
        <w:rPr>
          <w:b/>
          <w:i/>
          <w:color w:val="005F22"/>
          <w:spacing w:val="-2"/>
          <w:sz w:val="24"/>
        </w:rPr>
        <w:t>to</w:t>
      </w:r>
      <w:r>
        <w:rPr>
          <w:b/>
          <w:i/>
          <w:color w:val="005F22"/>
          <w:spacing w:val="-7"/>
          <w:sz w:val="24"/>
        </w:rPr>
        <w:t xml:space="preserve"> </w:t>
      </w:r>
      <w:r>
        <w:rPr>
          <w:b/>
          <w:i/>
          <w:color w:val="005F22"/>
          <w:spacing w:val="-2"/>
          <w:sz w:val="24"/>
        </w:rPr>
        <w:t>change</w:t>
      </w:r>
    </w:p>
    <w:sectPr w:rsidR="007B2C88">
      <w:pgSz w:w="12240" w:h="15840"/>
      <w:pgMar w:top="1180" w:right="360" w:bottom="280" w:left="720" w:header="33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769DF" w14:textId="77777777" w:rsidR="00561411" w:rsidRDefault="00561411">
      <w:r>
        <w:separator/>
      </w:r>
    </w:p>
  </w:endnote>
  <w:endnote w:type="continuationSeparator" w:id="0">
    <w:p w14:paraId="2DFD9078" w14:textId="77777777" w:rsidR="00561411" w:rsidRDefault="00561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C Sans">
    <w:altName w:val="BC Sans"/>
    <w:panose1 w:val="00000000000000000000"/>
    <w:charset w:val="00"/>
    <w:family w:val="modern"/>
    <w:notTrueType/>
    <w:pitch w:val="variable"/>
    <w:sig w:usb0="E00002FF" w:usb1="4000001B" w:usb2="08002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16581" w14:textId="77777777" w:rsidR="00561411" w:rsidRDefault="00561411">
      <w:r>
        <w:separator/>
      </w:r>
    </w:p>
  </w:footnote>
  <w:footnote w:type="continuationSeparator" w:id="0">
    <w:p w14:paraId="420CC2A0" w14:textId="77777777" w:rsidR="00561411" w:rsidRDefault="00561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667E" w14:textId="77777777" w:rsidR="007B2C88" w:rsidRDefault="00561411">
    <w:pPr>
      <w:pStyle w:val="BodyText"/>
      <w:spacing w:line="14" w:lineRule="auto"/>
      <w:rPr>
        <w:sz w:val="20"/>
      </w:rPr>
    </w:pPr>
    <w:r>
      <w:rPr>
        <w:noProof/>
        <w:sz w:val="20"/>
      </w:rPr>
      <w:drawing>
        <wp:anchor distT="0" distB="0" distL="0" distR="0" simplePos="0" relativeHeight="487485952" behindDoc="1" locked="0" layoutInCell="1" allowOverlap="1" wp14:anchorId="5CCB0CA3" wp14:editId="74B0C033">
          <wp:simplePos x="0" y="0"/>
          <wp:positionH relativeFrom="page">
            <wp:posOffset>4940936</wp:posOffset>
          </wp:positionH>
          <wp:positionV relativeFrom="page">
            <wp:posOffset>212725</wp:posOffset>
          </wp:positionV>
          <wp:extent cx="1604643" cy="54038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04643" cy="540384"/>
                  </a:xfrm>
                  <a:prstGeom prst="rect">
                    <a:avLst/>
                  </a:prstGeom>
                </pic:spPr>
              </pic:pic>
            </a:graphicData>
          </a:graphic>
        </wp:anchor>
      </w:drawing>
    </w:r>
    <w:r>
      <w:rPr>
        <w:noProof/>
        <w:sz w:val="20"/>
      </w:rPr>
      <w:drawing>
        <wp:anchor distT="0" distB="0" distL="0" distR="0" simplePos="0" relativeHeight="487486464" behindDoc="1" locked="0" layoutInCell="1" allowOverlap="1" wp14:anchorId="3BCA4F73" wp14:editId="5B56D068">
          <wp:simplePos x="0" y="0"/>
          <wp:positionH relativeFrom="page">
            <wp:posOffset>774065</wp:posOffset>
          </wp:positionH>
          <wp:positionV relativeFrom="page">
            <wp:posOffset>367029</wp:posOffset>
          </wp:positionV>
          <wp:extent cx="1775841" cy="2057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775841" cy="20573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958"/>
    <w:multiLevelType w:val="hybridMultilevel"/>
    <w:tmpl w:val="43B6F77C"/>
    <w:lvl w:ilvl="0" w:tplc="00669598">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60367FF4">
      <w:numFmt w:val="bullet"/>
      <w:lvlText w:val="•"/>
      <w:lvlJc w:val="left"/>
      <w:pPr>
        <w:ind w:left="1764" w:hanging="360"/>
      </w:pPr>
      <w:rPr>
        <w:rFonts w:hint="default"/>
        <w:lang w:val="en-US" w:eastAsia="en-US" w:bidi="ar-SA"/>
      </w:rPr>
    </w:lvl>
    <w:lvl w:ilvl="2" w:tplc="551C9F42">
      <w:numFmt w:val="bullet"/>
      <w:lvlText w:val="•"/>
      <w:lvlJc w:val="left"/>
      <w:pPr>
        <w:ind w:left="2808" w:hanging="360"/>
      </w:pPr>
      <w:rPr>
        <w:rFonts w:hint="default"/>
        <w:lang w:val="en-US" w:eastAsia="en-US" w:bidi="ar-SA"/>
      </w:rPr>
    </w:lvl>
    <w:lvl w:ilvl="3" w:tplc="12C69A18">
      <w:numFmt w:val="bullet"/>
      <w:lvlText w:val="•"/>
      <w:lvlJc w:val="left"/>
      <w:pPr>
        <w:ind w:left="3852" w:hanging="360"/>
      </w:pPr>
      <w:rPr>
        <w:rFonts w:hint="default"/>
        <w:lang w:val="en-US" w:eastAsia="en-US" w:bidi="ar-SA"/>
      </w:rPr>
    </w:lvl>
    <w:lvl w:ilvl="4" w:tplc="089CBA92">
      <w:numFmt w:val="bullet"/>
      <w:lvlText w:val="•"/>
      <w:lvlJc w:val="left"/>
      <w:pPr>
        <w:ind w:left="4896" w:hanging="360"/>
      </w:pPr>
      <w:rPr>
        <w:rFonts w:hint="default"/>
        <w:lang w:val="en-US" w:eastAsia="en-US" w:bidi="ar-SA"/>
      </w:rPr>
    </w:lvl>
    <w:lvl w:ilvl="5" w:tplc="F3AEE9E6">
      <w:numFmt w:val="bullet"/>
      <w:lvlText w:val="•"/>
      <w:lvlJc w:val="left"/>
      <w:pPr>
        <w:ind w:left="5940" w:hanging="360"/>
      </w:pPr>
      <w:rPr>
        <w:rFonts w:hint="default"/>
        <w:lang w:val="en-US" w:eastAsia="en-US" w:bidi="ar-SA"/>
      </w:rPr>
    </w:lvl>
    <w:lvl w:ilvl="6" w:tplc="C5D27B8C">
      <w:numFmt w:val="bullet"/>
      <w:lvlText w:val="•"/>
      <w:lvlJc w:val="left"/>
      <w:pPr>
        <w:ind w:left="6984" w:hanging="360"/>
      </w:pPr>
      <w:rPr>
        <w:rFonts w:hint="default"/>
        <w:lang w:val="en-US" w:eastAsia="en-US" w:bidi="ar-SA"/>
      </w:rPr>
    </w:lvl>
    <w:lvl w:ilvl="7" w:tplc="0EFC1A78">
      <w:numFmt w:val="bullet"/>
      <w:lvlText w:val="•"/>
      <w:lvlJc w:val="left"/>
      <w:pPr>
        <w:ind w:left="8028" w:hanging="360"/>
      </w:pPr>
      <w:rPr>
        <w:rFonts w:hint="default"/>
        <w:lang w:val="en-US" w:eastAsia="en-US" w:bidi="ar-SA"/>
      </w:rPr>
    </w:lvl>
    <w:lvl w:ilvl="8" w:tplc="EEC251EC">
      <w:numFmt w:val="bullet"/>
      <w:lvlText w:val="•"/>
      <w:lvlJc w:val="left"/>
      <w:pPr>
        <w:ind w:left="9072" w:hanging="360"/>
      </w:pPr>
      <w:rPr>
        <w:rFonts w:hint="default"/>
        <w:lang w:val="en-US" w:eastAsia="en-US" w:bidi="ar-SA"/>
      </w:rPr>
    </w:lvl>
  </w:abstractNum>
  <w:abstractNum w:abstractNumId="1" w15:restartNumberingAfterBreak="0">
    <w:nsid w:val="193C5B81"/>
    <w:multiLevelType w:val="hybridMultilevel"/>
    <w:tmpl w:val="14D0C6AE"/>
    <w:lvl w:ilvl="0" w:tplc="2CC03922">
      <w:numFmt w:val="bullet"/>
      <w:lvlText w:val="-"/>
      <w:lvlJc w:val="left"/>
      <w:pPr>
        <w:ind w:left="720" w:hanging="360"/>
      </w:pPr>
      <w:rPr>
        <w:rFonts w:ascii="BC Sans" w:eastAsia="BC Sans" w:hAnsi="BC Sans" w:cs="BC San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A277199"/>
    <w:multiLevelType w:val="hybridMultilevel"/>
    <w:tmpl w:val="4AB6933E"/>
    <w:lvl w:ilvl="0" w:tplc="351E24B6">
      <w:numFmt w:val="bullet"/>
      <w:lvlText w:val=""/>
      <w:lvlJc w:val="left"/>
      <w:pPr>
        <w:ind w:left="358" w:hanging="360"/>
      </w:pPr>
      <w:rPr>
        <w:rFonts w:ascii="Symbol" w:eastAsia="BC Sans" w:hAnsi="Symbol" w:cs="BC Sans" w:hint="default"/>
      </w:rPr>
    </w:lvl>
    <w:lvl w:ilvl="1" w:tplc="FFFFFFFF" w:tentative="1">
      <w:start w:val="1"/>
      <w:numFmt w:val="bullet"/>
      <w:lvlText w:val="o"/>
      <w:lvlJc w:val="left"/>
      <w:pPr>
        <w:ind w:left="1439" w:hanging="360"/>
      </w:pPr>
      <w:rPr>
        <w:rFonts w:ascii="Courier New" w:hAnsi="Courier New" w:cs="Courier New" w:hint="default"/>
      </w:rPr>
    </w:lvl>
    <w:lvl w:ilvl="2" w:tplc="FFFFFFFF" w:tentative="1">
      <w:start w:val="1"/>
      <w:numFmt w:val="bullet"/>
      <w:lvlText w:val=""/>
      <w:lvlJc w:val="left"/>
      <w:pPr>
        <w:ind w:left="2159" w:hanging="360"/>
      </w:pPr>
      <w:rPr>
        <w:rFonts w:ascii="Wingdings" w:hAnsi="Wingdings" w:hint="default"/>
      </w:rPr>
    </w:lvl>
    <w:lvl w:ilvl="3" w:tplc="FFFFFFFF" w:tentative="1">
      <w:start w:val="1"/>
      <w:numFmt w:val="bullet"/>
      <w:lvlText w:val=""/>
      <w:lvlJc w:val="left"/>
      <w:pPr>
        <w:ind w:left="2879" w:hanging="360"/>
      </w:pPr>
      <w:rPr>
        <w:rFonts w:ascii="Symbol" w:hAnsi="Symbol" w:hint="default"/>
      </w:rPr>
    </w:lvl>
    <w:lvl w:ilvl="4" w:tplc="FFFFFFFF" w:tentative="1">
      <w:start w:val="1"/>
      <w:numFmt w:val="bullet"/>
      <w:lvlText w:val="o"/>
      <w:lvlJc w:val="left"/>
      <w:pPr>
        <w:ind w:left="3599" w:hanging="360"/>
      </w:pPr>
      <w:rPr>
        <w:rFonts w:ascii="Courier New" w:hAnsi="Courier New" w:cs="Courier New" w:hint="default"/>
      </w:rPr>
    </w:lvl>
    <w:lvl w:ilvl="5" w:tplc="FFFFFFFF" w:tentative="1">
      <w:start w:val="1"/>
      <w:numFmt w:val="bullet"/>
      <w:lvlText w:val=""/>
      <w:lvlJc w:val="left"/>
      <w:pPr>
        <w:ind w:left="4319" w:hanging="360"/>
      </w:pPr>
      <w:rPr>
        <w:rFonts w:ascii="Wingdings" w:hAnsi="Wingdings" w:hint="default"/>
      </w:rPr>
    </w:lvl>
    <w:lvl w:ilvl="6" w:tplc="FFFFFFFF" w:tentative="1">
      <w:start w:val="1"/>
      <w:numFmt w:val="bullet"/>
      <w:lvlText w:val=""/>
      <w:lvlJc w:val="left"/>
      <w:pPr>
        <w:ind w:left="5039" w:hanging="360"/>
      </w:pPr>
      <w:rPr>
        <w:rFonts w:ascii="Symbol" w:hAnsi="Symbol" w:hint="default"/>
      </w:rPr>
    </w:lvl>
    <w:lvl w:ilvl="7" w:tplc="FFFFFFFF" w:tentative="1">
      <w:start w:val="1"/>
      <w:numFmt w:val="bullet"/>
      <w:lvlText w:val="o"/>
      <w:lvlJc w:val="left"/>
      <w:pPr>
        <w:ind w:left="5759" w:hanging="360"/>
      </w:pPr>
      <w:rPr>
        <w:rFonts w:ascii="Courier New" w:hAnsi="Courier New" w:cs="Courier New" w:hint="default"/>
      </w:rPr>
    </w:lvl>
    <w:lvl w:ilvl="8" w:tplc="FFFFFFFF" w:tentative="1">
      <w:start w:val="1"/>
      <w:numFmt w:val="bullet"/>
      <w:lvlText w:val=""/>
      <w:lvlJc w:val="left"/>
      <w:pPr>
        <w:ind w:left="6479" w:hanging="360"/>
      </w:pPr>
      <w:rPr>
        <w:rFonts w:ascii="Wingdings" w:hAnsi="Wingdings" w:hint="default"/>
      </w:rPr>
    </w:lvl>
  </w:abstractNum>
  <w:abstractNum w:abstractNumId="3" w15:restartNumberingAfterBreak="0">
    <w:nsid w:val="301D0F27"/>
    <w:multiLevelType w:val="hybridMultilevel"/>
    <w:tmpl w:val="7E2A8F6C"/>
    <w:lvl w:ilvl="0" w:tplc="1009000F">
      <w:start w:val="1"/>
      <w:numFmt w:val="decimal"/>
      <w:lvlText w:val="%1."/>
      <w:lvlJc w:val="left"/>
      <w:pPr>
        <w:ind w:left="358" w:hanging="360"/>
      </w:pPr>
      <w:rPr>
        <w:rFonts w:hint="default"/>
      </w:rPr>
    </w:lvl>
    <w:lvl w:ilvl="1" w:tplc="FFFFFFFF" w:tentative="1">
      <w:start w:val="1"/>
      <w:numFmt w:val="bullet"/>
      <w:lvlText w:val="o"/>
      <w:lvlJc w:val="left"/>
      <w:pPr>
        <w:ind w:left="1439" w:hanging="360"/>
      </w:pPr>
      <w:rPr>
        <w:rFonts w:ascii="Courier New" w:hAnsi="Courier New" w:cs="Courier New" w:hint="default"/>
      </w:rPr>
    </w:lvl>
    <w:lvl w:ilvl="2" w:tplc="FFFFFFFF" w:tentative="1">
      <w:start w:val="1"/>
      <w:numFmt w:val="bullet"/>
      <w:lvlText w:val=""/>
      <w:lvlJc w:val="left"/>
      <w:pPr>
        <w:ind w:left="2159" w:hanging="360"/>
      </w:pPr>
      <w:rPr>
        <w:rFonts w:ascii="Wingdings" w:hAnsi="Wingdings" w:hint="default"/>
      </w:rPr>
    </w:lvl>
    <w:lvl w:ilvl="3" w:tplc="FFFFFFFF" w:tentative="1">
      <w:start w:val="1"/>
      <w:numFmt w:val="bullet"/>
      <w:lvlText w:val=""/>
      <w:lvlJc w:val="left"/>
      <w:pPr>
        <w:ind w:left="2879" w:hanging="360"/>
      </w:pPr>
      <w:rPr>
        <w:rFonts w:ascii="Symbol" w:hAnsi="Symbol" w:hint="default"/>
      </w:rPr>
    </w:lvl>
    <w:lvl w:ilvl="4" w:tplc="FFFFFFFF" w:tentative="1">
      <w:start w:val="1"/>
      <w:numFmt w:val="bullet"/>
      <w:lvlText w:val="o"/>
      <w:lvlJc w:val="left"/>
      <w:pPr>
        <w:ind w:left="3599" w:hanging="360"/>
      </w:pPr>
      <w:rPr>
        <w:rFonts w:ascii="Courier New" w:hAnsi="Courier New" w:cs="Courier New" w:hint="default"/>
      </w:rPr>
    </w:lvl>
    <w:lvl w:ilvl="5" w:tplc="FFFFFFFF" w:tentative="1">
      <w:start w:val="1"/>
      <w:numFmt w:val="bullet"/>
      <w:lvlText w:val=""/>
      <w:lvlJc w:val="left"/>
      <w:pPr>
        <w:ind w:left="4319" w:hanging="360"/>
      </w:pPr>
      <w:rPr>
        <w:rFonts w:ascii="Wingdings" w:hAnsi="Wingdings" w:hint="default"/>
      </w:rPr>
    </w:lvl>
    <w:lvl w:ilvl="6" w:tplc="FFFFFFFF" w:tentative="1">
      <w:start w:val="1"/>
      <w:numFmt w:val="bullet"/>
      <w:lvlText w:val=""/>
      <w:lvlJc w:val="left"/>
      <w:pPr>
        <w:ind w:left="5039" w:hanging="360"/>
      </w:pPr>
      <w:rPr>
        <w:rFonts w:ascii="Symbol" w:hAnsi="Symbol" w:hint="default"/>
      </w:rPr>
    </w:lvl>
    <w:lvl w:ilvl="7" w:tplc="FFFFFFFF" w:tentative="1">
      <w:start w:val="1"/>
      <w:numFmt w:val="bullet"/>
      <w:lvlText w:val="o"/>
      <w:lvlJc w:val="left"/>
      <w:pPr>
        <w:ind w:left="5759" w:hanging="360"/>
      </w:pPr>
      <w:rPr>
        <w:rFonts w:ascii="Courier New" w:hAnsi="Courier New" w:cs="Courier New" w:hint="default"/>
      </w:rPr>
    </w:lvl>
    <w:lvl w:ilvl="8" w:tplc="FFFFFFFF" w:tentative="1">
      <w:start w:val="1"/>
      <w:numFmt w:val="bullet"/>
      <w:lvlText w:val=""/>
      <w:lvlJc w:val="left"/>
      <w:pPr>
        <w:ind w:left="6479" w:hanging="360"/>
      </w:pPr>
      <w:rPr>
        <w:rFonts w:ascii="Wingdings" w:hAnsi="Wingdings" w:hint="default"/>
      </w:rPr>
    </w:lvl>
  </w:abstractNum>
  <w:abstractNum w:abstractNumId="4" w15:restartNumberingAfterBreak="0">
    <w:nsid w:val="35D27EDD"/>
    <w:multiLevelType w:val="hybridMultilevel"/>
    <w:tmpl w:val="E6388990"/>
    <w:lvl w:ilvl="0" w:tplc="6E1CAA82">
      <w:numFmt w:val="bullet"/>
      <w:lvlText w:val=""/>
      <w:lvlJc w:val="left"/>
      <w:pPr>
        <w:ind w:left="720" w:hanging="360"/>
      </w:pPr>
      <w:rPr>
        <w:rFonts w:ascii="Symbol" w:eastAsia="BC Sans" w:hAnsi="Symbol" w:cs="BC San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5F64C0B"/>
    <w:multiLevelType w:val="hybridMultilevel"/>
    <w:tmpl w:val="1F44B6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C51233"/>
    <w:multiLevelType w:val="hybridMultilevel"/>
    <w:tmpl w:val="BDDAFB8E"/>
    <w:lvl w:ilvl="0" w:tplc="351E24B6">
      <w:numFmt w:val="bullet"/>
      <w:lvlText w:val=""/>
      <w:lvlJc w:val="left"/>
      <w:pPr>
        <w:ind w:left="358" w:hanging="360"/>
      </w:pPr>
      <w:rPr>
        <w:rFonts w:ascii="Symbol" w:eastAsia="BC Sans" w:hAnsi="Symbol" w:cs="BC Sans" w:hint="default"/>
      </w:rPr>
    </w:lvl>
    <w:lvl w:ilvl="1" w:tplc="10090003" w:tentative="1">
      <w:start w:val="1"/>
      <w:numFmt w:val="bullet"/>
      <w:lvlText w:val="o"/>
      <w:lvlJc w:val="left"/>
      <w:pPr>
        <w:ind w:left="1439" w:hanging="360"/>
      </w:pPr>
      <w:rPr>
        <w:rFonts w:ascii="Courier New" w:hAnsi="Courier New" w:cs="Courier New" w:hint="default"/>
      </w:rPr>
    </w:lvl>
    <w:lvl w:ilvl="2" w:tplc="10090005" w:tentative="1">
      <w:start w:val="1"/>
      <w:numFmt w:val="bullet"/>
      <w:lvlText w:val=""/>
      <w:lvlJc w:val="left"/>
      <w:pPr>
        <w:ind w:left="2159" w:hanging="360"/>
      </w:pPr>
      <w:rPr>
        <w:rFonts w:ascii="Wingdings" w:hAnsi="Wingdings" w:hint="default"/>
      </w:rPr>
    </w:lvl>
    <w:lvl w:ilvl="3" w:tplc="10090001" w:tentative="1">
      <w:start w:val="1"/>
      <w:numFmt w:val="bullet"/>
      <w:lvlText w:val=""/>
      <w:lvlJc w:val="left"/>
      <w:pPr>
        <w:ind w:left="2879" w:hanging="360"/>
      </w:pPr>
      <w:rPr>
        <w:rFonts w:ascii="Symbol" w:hAnsi="Symbol" w:hint="default"/>
      </w:rPr>
    </w:lvl>
    <w:lvl w:ilvl="4" w:tplc="10090003" w:tentative="1">
      <w:start w:val="1"/>
      <w:numFmt w:val="bullet"/>
      <w:lvlText w:val="o"/>
      <w:lvlJc w:val="left"/>
      <w:pPr>
        <w:ind w:left="3599" w:hanging="360"/>
      </w:pPr>
      <w:rPr>
        <w:rFonts w:ascii="Courier New" w:hAnsi="Courier New" w:cs="Courier New" w:hint="default"/>
      </w:rPr>
    </w:lvl>
    <w:lvl w:ilvl="5" w:tplc="10090005" w:tentative="1">
      <w:start w:val="1"/>
      <w:numFmt w:val="bullet"/>
      <w:lvlText w:val=""/>
      <w:lvlJc w:val="left"/>
      <w:pPr>
        <w:ind w:left="4319" w:hanging="360"/>
      </w:pPr>
      <w:rPr>
        <w:rFonts w:ascii="Wingdings" w:hAnsi="Wingdings" w:hint="default"/>
      </w:rPr>
    </w:lvl>
    <w:lvl w:ilvl="6" w:tplc="10090001" w:tentative="1">
      <w:start w:val="1"/>
      <w:numFmt w:val="bullet"/>
      <w:lvlText w:val=""/>
      <w:lvlJc w:val="left"/>
      <w:pPr>
        <w:ind w:left="5039" w:hanging="360"/>
      </w:pPr>
      <w:rPr>
        <w:rFonts w:ascii="Symbol" w:hAnsi="Symbol" w:hint="default"/>
      </w:rPr>
    </w:lvl>
    <w:lvl w:ilvl="7" w:tplc="10090003" w:tentative="1">
      <w:start w:val="1"/>
      <w:numFmt w:val="bullet"/>
      <w:lvlText w:val="o"/>
      <w:lvlJc w:val="left"/>
      <w:pPr>
        <w:ind w:left="5759" w:hanging="360"/>
      </w:pPr>
      <w:rPr>
        <w:rFonts w:ascii="Courier New" w:hAnsi="Courier New" w:cs="Courier New" w:hint="default"/>
      </w:rPr>
    </w:lvl>
    <w:lvl w:ilvl="8" w:tplc="10090005" w:tentative="1">
      <w:start w:val="1"/>
      <w:numFmt w:val="bullet"/>
      <w:lvlText w:val=""/>
      <w:lvlJc w:val="left"/>
      <w:pPr>
        <w:ind w:left="6479" w:hanging="360"/>
      </w:pPr>
      <w:rPr>
        <w:rFonts w:ascii="Wingdings" w:hAnsi="Wingdings" w:hint="default"/>
      </w:rPr>
    </w:lvl>
  </w:abstractNum>
  <w:abstractNum w:abstractNumId="7" w15:restartNumberingAfterBreak="0">
    <w:nsid w:val="55CF3573"/>
    <w:multiLevelType w:val="hybridMultilevel"/>
    <w:tmpl w:val="2BB88418"/>
    <w:lvl w:ilvl="0" w:tplc="1E4E0250">
      <w:numFmt w:val="bullet"/>
      <w:lvlText w:val="-"/>
      <w:lvlJc w:val="left"/>
      <w:pPr>
        <w:ind w:left="359" w:hanging="360"/>
      </w:pPr>
      <w:rPr>
        <w:rFonts w:ascii="BC Sans" w:eastAsia="BC Sans" w:hAnsi="BC Sans" w:cs="BC Sans" w:hint="default"/>
      </w:rPr>
    </w:lvl>
    <w:lvl w:ilvl="1" w:tplc="10090003" w:tentative="1">
      <w:start w:val="1"/>
      <w:numFmt w:val="bullet"/>
      <w:lvlText w:val="o"/>
      <w:lvlJc w:val="left"/>
      <w:pPr>
        <w:ind w:left="1079" w:hanging="360"/>
      </w:pPr>
      <w:rPr>
        <w:rFonts w:ascii="Courier New" w:hAnsi="Courier New" w:cs="Courier New" w:hint="default"/>
      </w:rPr>
    </w:lvl>
    <w:lvl w:ilvl="2" w:tplc="10090005" w:tentative="1">
      <w:start w:val="1"/>
      <w:numFmt w:val="bullet"/>
      <w:lvlText w:val=""/>
      <w:lvlJc w:val="left"/>
      <w:pPr>
        <w:ind w:left="1799" w:hanging="360"/>
      </w:pPr>
      <w:rPr>
        <w:rFonts w:ascii="Wingdings" w:hAnsi="Wingdings" w:hint="default"/>
      </w:rPr>
    </w:lvl>
    <w:lvl w:ilvl="3" w:tplc="10090001" w:tentative="1">
      <w:start w:val="1"/>
      <w:numFmt w:val="bullet"/>
      <w:lvlText w:val=""/>
      <w:lvlJc w:val="left"/>
      <w:pPr>
        <w:ind w:left="2519" w:hanging="360"/>
      </w:pPr>
      <w:rPr>
        <w:rFonts w:ascii="Symbol" w:hAnsi="Symbol" w:hint="default"/>
      </w:rPr>
    </w:lvl>
    <w:lvl w:ilvl="4" w:tplc="10090003" w:tentative="1">
      <w:start w:val="1"/>
      <w:numFmt w:val="bullet"/>
      <w:lvlText w:val="o"/>
      <w:lvlJc w:val="left"/>
      <w:pPr>
        <w:ind w:left="3239" w:hanging="360"/>
      </w:pPr>
      <w:rPr>
        <w:rFonts w:ascii="Courier New" w:hAnsi="Courier New" w:cs="Courier New" w:hint="default"/>
      </w:rPr>
    </w:lvl>
    <w:lvl w:ilvl="5" w:tplc="10090005" w:tentative="1">
      <w:start w:val="1"/>
      <w:numFmt w:val="bullet"/>
      <w:lvlText w:val=""/>
      <w:lvlJc w:val="left"/>
      <w:pPr>
        <w:ind w:left="3959" w:hanging="360"/>
      </w:pPr>
      <w:rPr>
        <w:rFonts w:ascii="Wingdings" w:hAnsi="Wingdings" w:hint="default"/>
      </w:rPr>
    </w:lvl>
    <w:lvl w:ilvl="6" w:tplc="10090001" w:tentative="1">
      <w:start w:val="1"/>
      <w:numFmt w:val="bullet"/>
      <w:lvlText w:val=""/>
      <w:lvlJc w:val="left"/>
      <w:pPr>
        <w:ind w:left="4679" w:hanging="360"/>
      </w:pPr>
      <w:rPr>
        <w:rFonts w:ascii="Symbol" w:hAnsi="Symbol" w:hint="default"/>
      </w:rPr>
    </w:lvl>
    <w:lvl w:ilvl="7" w:tplc="10090003" w:tentative="1">
      <w:start w:val="1"/>
      <w:numFmt w:val="bullet"/>
      <w:lvlText w:val="o"/>
      <w:lvlJc w:val="left"/>
      <w:pPr>
        <w:ind w:left="5399" w:hanging="360"/>
      </w:pPr>
      <w:rPr>
        <w:rFonts w:ascii="Courier New" w:hAnsi="Courier New" w:cs="Courier New" w:hint="default"/>
      </w:rPr>
    </w:lvl>
    <w:lvl w:ilvl="8" w:tplc="10090005" w:tentative="1">
      <w:start w:val="1"/>
      <w:numFmt w:val="bullet"/>
      <w:lvlText w:val=""/>
      <w:lvlJc w:val="left"/>
      <w:pPr>
        <w:ind w:left="6119" w:hanging="360"/>
      </w:pPr>
      <w:rPr>
        <w:rFonts w:ascii="Wingdings" w:hAnsi="Wingdings" w:hint="default"/>
      </w:rPr>
    </w:lvl>
  </w:abstractNum>
  <w:abstractNum w:abstractNumId="8" w15:restartNumberingAfterBreak="0">
    <w:nsid w:val="5C062025"/>
    <w:multiLevelType w:val="hybridMultilevel"/>
    <w:tmpl w:val="D1FE78F8"/>
    <w:lvl w:ilvl="0" w:tplc="351E24B6">
      <w:numFmt w:val="bullet"/>
      <w:lvlText w:val=""/>
      <w:lvlJc w:val="left"/>
      <w:pPr>
        <w:ind w:left="359" w:hanging="360"/>
      </w:pPr>
      <w:rPr>
        <w:rFonts w:ascii="Symbol" w:eastAsia="BC Sans" w:hAnsi="Symbol" w:cs="BC Sans" w:hint="default"/>
      </w:rPr>
    </w:lvl>
    <w:lvl w:ilvl="1" w:tplc="10090003" w:tentative="1">
      <w:start w:val="1"/>
      <w:numFmt w:val="bullet"/>
      <w:lvlText w:val="o"/>
      <w:lvlJc w:val="left"/>
      <w:pPr>
        <w:ind w:left="1079" w:hanging="360"/>
      </w:pPr>
      <w:rPr>
        <w:rFonts w:ascii="Courier New" w:hAnsi="Courier New" w:cs="Courier New" w:hint="default"/>
      </w:rPr>
    </w:lvl>
    <w:lvl w:ilvl="2" w:tplc="10090005" w:tentative="1">
      <w:start w:val="1"/>
      <w:numFmt w:val="bullet"/>
      <w:lvlText w:val=""/>
      <w:lvlJc w:val="left"/>
      <w:pPr>
        <w:ind w:left="1799" w:hanging="360"/>
      </w:pPr>
      <w:rPr>
        <w:rFonts w:ascii="Wingdings" w:hAnsi="Wingdings" w:hint="default"/>
      </w:rPr>
    </w:lvl>
    <w:lvl w:ilvl="3" w:tplc="10090001" w:tentative="1">
      <w:start w:val="1"/>
      <w:numFmt w:val="bullet"/>
      <w:lvlText w:val=""/>
      <w:lvlJc w:val="left"/>
      <w:pPr>
        <w:ind w:left="2519" w:hanging="360"/>
      </w:pPr>
      <w:rPr>
        <w:rFonts w:ascii="Symbol" w:hAnsi="Symbol" w:hint="default"/>
      </w:rPr>
    </w:lvl>
    <w:lvl w:ilvl="4" w:tplc="10090003" w:tentative="1">
      <w:start w:val="1"/>
      <w:numFmt w:val="bullet"/>
      <w:lvlText w:val="o"/>
      <w:lvlJc w:val="left"/>
      <w:pPr>
        <w:ind w:left="3239" w:hanging="360"/>
      </w:pPr>
      <w:rPr>
        <w:rFonts w:ascii="Courier New" w:hAnsi="Courier New" w:cs="Courier New" w:hint="default"/>
      </w:rPr>
    </w:lvl>
    <w:lvl w:ilvl="5" w:tplc="10090005" w:tentative="1">
      <w:start w:val="1"/>
      <w:numFmt w:val="bullet"/>
      <w:lvlText w:val=""/>
      <w:lvlJc w:val="left"/>
      <w:pPr>
        <w:ind w:left="3959" w:hanging="360"/>
      </w:pPr>
      <w:rPr>
        <w:rFonts w:ascii="Wingdings" w:hAnsi="Wingdings" w:hint="default"/>
      </w:rPr>
    </w:lvl>
    <w:lvl w:ilvl="6" w:tplc="10090001" w:tentative="1">
      <w:start w:val="1"/>
      <w:numFmt w:val="bullet"/>
      <w:lvlText w:val=""/>
      <w:lvlJc w:val="left"/>
      <w:pPr>
        <w:ind w:left="4679" w:hanging="360"/>
      </w:pPr>
      <w:rPr>
        <w:rFonts w:ascii="Symbol" w:hAnsi="Symbol" w:hint="default"/>
      </w:rPr>
    </w:lvl>
    <w:lvl w:ilvl="7" w:tplc="10090003" w:tentative="1">
      <w:start w:val="1"/>
      <w:numFmt w:val="bullet"/>
      <w:lvlText w:val="o"/>
      <w:lvlJc w:val="left"/>
      <w:pPr>
        <w:ind w:left="5399" w:hanging="360"/>
      </w:pPr>
      <w:rPr>
        <w:rFonts w:ascii="Courier New" w:hAnsi="Courier New" w:cs="Courier New" w:hint="default"/>
      </w:rPr>
    </w:lvl>
    <w:lvl w:ilvl="8" w:tplc="10090005" w:tentative="1">
      <w:start w:val="1"/>
      <w:numFmt w:val="bullet"/>
      <w:lvlText w:val=""/>
      <w:lvlJc w:val="left"/>
      <w:pPr>
        <w:ind w:left="6119" w:hanging="360"/>
      </w:pPr>
      <w:rPr>
        <w:rFonts w:ascii="Wingdings" w:hAnsi="Wingdings" w:hint="default"/>
      </w:rPr>
    </w:lvl>
  </w:abstractNum>
  <w:abstractNum w:abstractNumId="9" w15:restartNumberingAfterBreak="0">
    <w:nsid w:val="7D80585A"/>
    <w:multiLevelType w:val="hybridMultilevel"/>
    <w:tmpl w:val="68EC9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5595372">
    <w:abstractNumId w:val="0"/>
  </w:num>
  <w:num w:numId="2" w16cid:durableId="713122392">
    <w:abstractNumId w:val="7"/>
  </w:num>
  <w:num w:numId="3" w16cid:durableId="1974754036">
    <w:abstractNumId w:val="1"/>
  </w:num>
  <w:num w:numId="4" w16cid:durableId="1607619660">
    <w:abstractNumId w:val="4"/>
  </w:num>
  <w:num w:numId="5" w16cid:durableId="86922279">
    <w:abstractNumId w:val="8"/>
  </w:num>
  <w:num w:numId="6" w16cid:durableId="96215023">
    <w:abstractNumId w:val="6"/>
  </w:num>
  <w:num w:numId="7" w16cid:durableId="2146270671">
    <w:abstractNumId w:val="3"/>
  </w:num>
  <w:num w:numId="8" w16cid:durableId="1049572379">
    <w:abstractNumId w:val="2"/>
  </w:num>
  <w:num w:numId="9" w16cid:durableId="21712888">
    <w:abstractNumId w:val="5"/>
  </w:num>
  <w:num w:numId="10" w16cid:durableId="7045289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C88"/>
    <w:rsid w:val="0037459A"/>
    <w:rsid w:val="00405605"/>
    <w:rsid w:val="00561411"/>
    <w:rsid w:val="0068736C"/>
    <w:rsid w:val="006D0D2A"/>
    <w:rsid w:val="006F65F5"/>
    <w:rsid w:val="00730441"/>
    <w:rsid w:val="007B2C88"/>
    <w:rsid w:val="00991200"/>
    <w:rsid w:val="00F741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1BB8F"/>
  <w15:docId w15:val="{E531551D-7B3A-4DD8-B0E0-6FE2D6820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C Sans" w:eastAsia="BC Sans" w:hAnsi="BC Sans" w:cs="BC Sans"/>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ind w:left="-1"/>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719" w:hanging="360"/>
    </w:pPr>
  </w:style>
  <w:style w:type="paragraph" w:customStyle="1" w:styleId="TableParagraph">
    <w:name w:val="Table Paragraph"/>
    <w:basedOn w:val="Normal"/>
    <w:uiPriority w:val="1"/>
    <w:qFormat/>
  </w:style>
  <w:style w:type="paragraph" w:styleId="Revision">
    <w:name w:val="Revision"/>
    <w:hidden/>
    <w:uiPriority w:val="99"/>
    <w:semiHidden/>
    <w:rsid w:val="00561411"/>
    <w:pPr>
      <w:widowControl/>
      <w:autoSpaceDE/>
      <w:autoSpaceDN/>
    </w:pPr>
    <w:rPr>
      <w:rFonts w:ascii="BC Sans" w:eastAsia="BC Sans" w:hAnsi="BC Sans" w:cs="BC Sans"/>
    </w:rPr>
  </w:style>
  <w:style w:type="table" w:styleId="TableGrid">
    <w:name w:val="Table Grid"/>
    <w:basedOn w:val="TableNormal"/>
    <w:uiPriority w:val="39"/>
    <w:rsid w:val="009912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1200"/>
    <w:rPr>
      <w:color w:val="0000FF" w:themeColor="hyperlink"/>
      <w:u w:val="single"/>
    </w:rPr>
  </w:style>
  <w:style w:type="character" w:styleId="UnresolvedMention">
    <w:name w:val="Unresolved Mention"/>
    <w:basedOn w:val="DefaultParagraphFont"/>
    <w:uiPriority w:val="99"/>
    <w:semiHidden/>
    <w:unhideWhenUsed/>
    <w:rsid w:val="00991200"/>
    <w:rPr>
      <w:color w:val="605E5C"/>
      <w:shd w:val="clear" w:color="auto" w:fill="E1DFDD"/>
    </w:rPr>
  </w:style>
  <w:style w:type="character" w:styleId="FollowedHyperlink">
    <w:name w:val="FollowedHyperlink"/>
    <w:basedOn w:val="DefaultParagraphFont"/>
    <w:uiPriority w:val="99"/>
    <w:semiHidden/>
    <w:unhideWhenUsed/>
    <w:rsid w:val="006F65F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lbertahealthservices.ca/ipc/Page10531.aspx" TargetMode="External"/><Relationship Id="rId13" Type="http://schemas.openxmlformats.org/officeDocument/2006/relationships/hyperlink" Target="https://www.canada.ca/en/public-health/services/diseases/ebola/health-professionals-ebola.html" TargetMode="External"/><Relationship Id="rId18" Type="http://schemas.openxmlformats.org/officeDocument/2006/relationships/hyperlink" Target="https://www.canada.ca/en/public-health/services/diseases/ebola/health-professionals-ebola/ebola-guidance-patient-transport.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who.int/csr/disease/ebola/en/" TargetMode="External"/><Relationship Id="rId7" Type="http://schemas.openxmlformats.org/officeDocument/2006/relationships/header" Target="header1.xml"/><Relationship Id="rId12" Type="http://schemas.openxmlformats.org/officeDocument/2006/relationships/hyperlink" Target="https://www.canada.ca/en/public-health/services/diseases/ebola/health-professionals-ebola.html" TargetMode="External"/><Relationship Id="rId17" Type="http://schemas.openxmlformats.org/officeDocument/2006/relationships/hyperlink" Target="https://www.canada.ca/en/public-health/services/diseases/ebola/health-professionals-ebola/ebola-guidance-patient-transport.html" TargetMode="External"/><Relationship Id="rId25" Type="http://schemas.openxmlformats.org/officeDocument/2006/relationships/hyperlink" Target="https://www.healthlinkbc.ca/healthwise/ebola-or-marburg-virus-infection" TargetMode="External"/><Relationship Id="rId2" Type="http://schemas.openxmlformats.org/officeDocument/2006/relationships/styles" Target="styles.xml"/><Relationship Id="rId16" Type="http://schemas.openxmlformats.org/officeDocument/2006/relationships/hyperlink" Target="http://healthycanadians.gc.ca/diseases-conditions-maladies-affections/disease-maladie/ebola/professionals-professionnels-eng.php" TargetMode="External"/><Relationship Id="rId20" Type="http://schemas.openxmlformats.org/officeDocument/2006/relationships/hyperlink" Target="https://www.canada.ca/en/public-health/services/catmat/ebola-virus-disease-preventive-measures-monitoring-surveillance-travellers.html" TargetMode="External"/><Relationship Id="rId29"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dc.gov/viral-hemorrhagic-fevers/hcp/guidance/ppe-clinically-unstable.html" TargetMode="External"/><Relationship Id="rId24" Type="http://schemas.openxmlformats.org/officeDocument/2006/relationships/hyperlink" Target="https://www.bccdc.ca/health-info/diseases-conditions/ebola" TargetMode="External"/><Relationship Id="rId5" Type="http://schemas.openxmlformats.org/officeDocument/2006/relationships/footnotes" Target="footnotes.xml"/><Relationship Id="rId15" Type="http://schemas.openxmlformats.org/officeDocument/2006/relationships/hyperlink" Target="https://www.canada.ca/en/public-health/services/diseases/ebola/health-professionals-ebola.html" TargetMode="External"/><Relationship Id="rId23" Type="http://schemas.openxmlformats.org/officeDocument/2006/relationships/hyperlink" Target="https://www.who.int/teams/health-product-policy-and-standards/assistive-and-medical-technology/medical-devices/ppe/ppe-ebola" TargetMode="External"/><Relationship Id="rId28" Type="http://schemas.openxmlformats.org/officeDocument/2006/relationships/customXml" Target="../customXml/item1.xml"/><Relationship Id="rId10" Type="http://schemas.openxmlformats.org/officeDocument/2006/relationships/hyperlink" Target="https://www.cdc.gov/viral-hemorrhagic-fevers/hcp/guidance/ppe-clinically-stable-puis.html" TargetMode="External"/><Relationship Id="rId19" Type="http://schemas.openxmlformats.org/officeDocument/2006/relationships/hyperlink" Target="https://www.canada.ca/en/public-health/services/diseases/ebola/health-professionals-ebola/infection-prevention-control-measures-healthcare-settings.html" TargetMode="External"/><Relationship Id="rId4" Type="http://schemas.openxmlformats.org/officeDocument/2006/relationships/webSettings" Target="webSettings.xml"/><Relationship Id="rId9" Type="http://schemas.openxmlformats.org/officeDocument/2006/relationships/hyperlink" Target="https://www.cdc.gov/ebola/hcp/clinical-guidance/index.html" TargetMode="External"/><Relationship Id="rId14" Type="http://schemas.openxmlformats.org/officeDocument/2006/relationships/hyperlink" Target="https://www.canada.ca/en/public-health/services/diseases/ebola/health-professionals-" TargetMode="External"/><Relationship Id="rId22" Type="http://schemas.openxmlformats.org/officeDocument/2006/relationships/hyperlink" Target="https://www.who.int/news-room/fact-sheets/detail/ebola-disease" TargetMode="External"/><Relationship Id="rId27" Type="http://schemas.openxmlformats.org/officeDocument/2006/relationships/theme" Target="theme/theme1.xml"/><Relationship Id="rId30"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7CB57603D1AB46B06BAEBCE85F13AE" ma:contentTypeVersion="15" ma:contentTypeDescription="Create a new document." ma:contentTypeScope="" ma:versionID="a68b912048395dd5eb4857bbcd0f0f0c">
  <xsd:schema xmlns:xsd="http://www.w3.org/2001/XMLSchema" xmlns:xs="http://www.w3.org/2001/XMLSchema" xmlns:p="http://schemas.microsoft.com/office/2006/metadata/properties" xmlns:ns2="d3fadd60-04c7-44de-a648-cee96def607b" xmlns:ns3="d10aa916-67a3-484f-8173-008137425ae9" targetNamespace="http://schemas.microsoft.com/office/2006/metadata/properties" ma:root="true" ma:fieldsID="e781919992384ec9381e1fee3ec0a359" ns2:_="" ns3:_="">
    <xsd:import namespace="d3fadd60-04c7-44de-a648-cee96def607b"/>
    <xsd:import namespace="d10aa916-67a3-484f-8173-008137425a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fadd60-04c7-44de-a648-cee96def60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9b50559-7390-452f-8d4d-780c6c1e431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0aa916-67a3-484f-8173-008137425ae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974c8d0-c3dd-4a89-a78a-6b6efcf5dd26}" ma:internalName="TaxCatchAll" ma:showField="CatchAllData" ma:web="d10aa916-67a3-484f-8173-008137425a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3fadd60-04c7-44de-a648-cee96def607b">
      <Terms xmlns="http://schemas.microsoft.com/office/infopath/2007/PartnerControls"/>
    </lcf76f155ced4ddcb4097134ff3c332f>
    <TaxCatchAll xmlns="d10aa916-67a3-484f-8173-008137425ae9" xsi:nil="true"/>
  </documentManagement>
</p:properties>
</file>

<file path=customXml/itemProps1.xml><?xml version="1.0" encoding="utf-8"?>
<ds:datastoreItem xmlns:ds="http://schemas.openxmlformats.org/officeDocument/2006/customXml" ds:itemID="{DFFF8CFB-EC8F-4C13-B3B9-C551A87ECC83}"/>
</file>

<file path=customXml/itemProps2.xml><?xml version="1.0" encoding="utf-8"?>
<ds:datastoreItem xmlns:ds="http://schemas.openxmlformats.org/officeDocument/2006/customXml" ds:itemID="{06A06C45-FCC6-4BAF-989B-FD2EE134029E}"/>
</file>

<file path=customXml/itemProps3.xml><?xml version="1.0" encoding="utf-8"?>
<ds:datastoreItem xmlns:ds="http://schemas.openxmlformats.org/officeDocument/2006/customXml" ds:itemID="{CD8FE737-837C-4159-812C-9CE2A810DD3B}"/>
</file>

<file path=docProps/app.xml><?xml version="1.0" encoding="utf-8"?>
<Properties xmlns="http://schemas.openxmlformats.org/officeDocument/2006/extended-properties" xmlns:vt="http://schemas.openxmlformats.org/officeDocument/2006/docPropsVTypes">
  <Template>Normal</Template>
  <TotalTime>9</TotalTime>
  <Pages>5</Pages>
  <Words>1473</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Ebola Virus</vt:lpstr>
    </vt:vector>
  </TitlesOfParts>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Ebola Virus</dc:title>
  <dc:creator>PHSABC</dc:creator>
  <cp:keywords>FAQs, frequently asked questions</cp:keywords>
  <cp:lastModifiedBy>Engst, Allen [PHSA]</cp:lastModifiedBy>
  <cp:revision>4</cp:revision>
  <dcterms:created xsi:type="dcterms:W3CDTF">2026-06-12T20:16:00Z</dcterms:created>
  <dcterms:modified xsi:type="dcterms:W3CDTF">2026-06-12T20:17:00Z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2026-05-29T00:00:00Z</vt:filetime>
  </property>
  <property fmtid="{D5CDD505-2E9C-101B-9397-08002B2CF9AE}" pid="3" name="Creator">
    <vt:lpwstr>Acrobat PDFMaker 26 for Word</vt:lpwstr>
  </property>
  <property fmtid="{D5CDD505-2E9C-101B-9397-08002B2CF9AE}" pid="4" name="LastSaved">
    <vt:filetime>2026-06-02T00:00:00Z</vt:filetime>
  </property>
  <property fmtid="{D5CDD505-2E9C-101B-9397-08002B2CF9AE}" pid="5" name="Producer">
    <vt:lpwstr>Adobe PDF Library 26.1.183</vt:lpwstr>
  </property>
  <property fmtid="{D5CDD505-2E9C-101B-9397-08002B2CF9AE}" pid="6" name="SourceModified">
    <vt:lpwstr/>
  </property>
  <property fmtid="{D5CDD505-2E9C-101B-9397-08002B2CF9AE}" pid="7" name="ContentTypeId">
    <vt:lpwstr>0x010100A27CB57603D1AB46B06BAEBCE85F13AE</vt:lpwstr>
  </property>
</Properties>
</file>