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Ind w:w="-289" w:type="dxa"/>
        <w:tblLook w:val="04A0" w:firstRow="1" w:lastRow="0" w:firstColumn="1" w:lastColumn="0" w:noHBand="0" w:noVBand="1"/>
      </w:tblPr>
      <w:tblGrid>
        <w:gridCol w:w="4086"/>
        <w:gridCol w:w="2435"/>
        <w:gridCol w:w="2972"/>
      </w:tblGrid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 wp14:anchorId="528AE2F2" wp14:editId="35313AE7">
                  <wp:extent cx="2456815" cy="948690"/>
                  <wp:effectExtent l="0" t="0" r="635" b="3810"/>
                  <wp:docPr id="1" name="Picture 1" descr="http://www.barcodesinc.com/generator/image.php?code=6154817490341574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rcodesinc.com/generator/image.php?code=6154817490341574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Default="008713B6" w:rsidP="008713B6">
            <w:r w:rsidRPr="008713B6">
              <w:t>6154817490341574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 w:rsidRPr="003642C6">
              <w:t>Pack chocola</w:t>
            </w:r>
            <w:bookmarkStart w:id="0" w:name="_GoBack"/>
            <w:bookmarkEnd w:id="0"/>
            <w:r w:rsidRPr="003642C6">
              <w:t>te biscuits</w:t>
            </w:r>
          </w:p>
        </w:tc>
      </w:tr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 wp14:anchorId="04541B18" wp14:editId="29A01C3F">
                  <wp:extent cx="2456815" cy="948690"/>
                  <wp:effectExtent l="0" t="0" r="635" b="3810"/>
                  <wp:docPr id="2" name="Picture 2" descr="http://www.barcodesinc.com/generator/image.php?code=9418745160124803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rcodesinc.com/generator/image.php?code=9418745160124803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Default="008713B6" w:rsidP="008713B6">
            <w:r w:rsidRPr="008713B6">
              <w:t>9418745160124803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 w:rsidRPr="003642C6">
              <w:t>Closed cup mushrooms</w:t>
            </w:r>
          </w:p>
        </w:tc>
      </w:tr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3" name="Picture 3" descr="http://www.barcodesinc.com/generator/image.php?code=2154187031946714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rcodesinc.com/generator/image.php?code=2154187031946714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Default="008713B6" w:rsidP="008713B6">
            <w:r w:rsidRPr="008713B6">
              <w:t>2154187031946714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 w:rsidRPr="003642C6">
              <w:t>Single onion</w:t>
            </w:r>
          </w:p>
        </w:tc>
      </w:tr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4" name="Picture 4" descr="http://www.barcodesinc.com/generator/image.php?code=3400487197684118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rcodesinc.com/generator/image.php?code=3400487197684118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Default="008713B6" w:rsidP="008713B6">
            <w:r w:rsidRPr="008713B6">
              <w:t>3400487197684118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>
              <w:t>Strong blue cheese</w:t>
            </w:r>
          </w:p>
        </w:tc>
      </w:tr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r>
              <w:rPr>
                <w:noProof/>
                <w:lang w:eastAsia="en-GB"/>
              </w:rPr>
              <w:drawing>
                <wp:inline distT="0" distB="0" distL="0" distR="0">
                  <wp:extent cx="2456815" cy="948690"/>
                  <wp:effectExtent l="0" t="0" r="635" b="3810"/>
                  <wp:docPr id="5" name="Picture 5" descr="http://www.barcodesinc.com/generator/image.php?code=3174487154933405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arcodesinc.com/generator/image.php?code=3174487154933405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Default="008713B6" w:rsidP="008713B6">
            <w:r w:rsidRPr="008713B6">
              <w:t>3174487154933405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 w:rsidRPr="003642C6">
              <w:t>Bottle red wine</w:t>
            </w:r>
          </w:p>
        </w:tc>
      </w:tr>
      <w:tr w:rsidR="008713B6" w:rsidTr="003642C6">
        <w:trPr>
          <w:trHeight w:val="2268"/>
        </w:trPr>
        <w:tc>
          <w:tcPr>
            <w:tcW w:w="4086" w:type="dxa"/>
            <w:vAlign w:val="center"/>
          </w:tcPr>
          <w:p w:rsidR="008713B6" w:rsidRDefault="008713B6" w:rsidP="008713B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456180" cy="956945"/>
                  <wp:effectExtent l="0" t="0" r="1270" b="0"/>
                  <wp:docPr id="6" name="Picture 6" descr="http://www.barcodesinc.com/generator/image.php?code=5471548213554009&amp;style=453&amp;type=C128B&amp;width=258&amp;height=10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arcodesinc.com/generator/image.php?code=5471548213554009&amp;style=453&amp;type=C128B&amp;width=258&amp;height=10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18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  <w:vAlign w:val="center"/>
          </w:tcPr>
          <w:p w:rsidR="008713B6" w:rsidRPr="008713B6" w:rsidRDefault="008713B6" w:rsidP="008713B6">
            <w:r w:rsidRPr="008713B6">
              <w:t>5471548213554009</w:t>
            </w:r>
          </w:p>
        </w:tc>
        <w:tc>
          <w:tcPr>
            <w:tcW w:w="2972" w:type="dxa"/>
            <w:vAlign w:val="center"/>
          </w:tcPr>
          <w:p w:rsidR="008713B6" w:rsidRDefault="003642C6" w:rsidP="008713B6">
            <w:r w:rsidRPr="003642C6">
              <w:t>Large pack butter</w:t>
            </w:r>
          </w:p>
        </w:tc>
      </w:tr>
    </w:tbl>
    <w:p w:rsidR="008713B6" w:rsidRDefault="008713B6"/>
    <w:p w:rsidR="008713B6" w:rsidRDefault="008713B6">
      <w:r w:rsidRPr="008713B6">
        <w:t>http://www.barcodesinc.com/generator/image.php?code=XXXXXXXXXXXXXXXX&amp;style=453&amp;type=C128B&amp;width=258&amp;height=100&amp;xres=1&amp;font=3</w:t>
      </w:r>
    </w:p>
    <w:sectPr w:rsidR="008713B6" w:rsidSect="008713B6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B6"/>
    <w:rsid w:val="003642C6"/>
    <w:rsid w:val="00790087"/>
    <w:rsid w:val="008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CC3F-A953-47C6-83A4-7956F98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>RedGate Software ltd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Emmett</dc:creator>
  <cp:keywords/>
  <dc:description/>
  <cp:lastModifiedBy>Ben Emmett</cp:lastModifiedBy>
  <cp:revision>2</cp:revision>
  <dcterms:created xsi:type="dcterms:W3CDTF">2015-09-15T17:36:00Z</dcterms:created>
  <dcterms:modified xsi:type="dcterms:W3CDTF">2015-09-15T18:19:00Z</dcterms:modified>
</cp:coreProperties>
</file>