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4DC75" w14:textId="77777777" w:rsidR="0092014F" w:rsidRPr="007E3593" w:rsidRDefault="0092014F" w:rsidP="0092014F">
      <w:pPr>
        <w:spacing w:before="0" w:after="0"/>
        <w:jc w:val="center"/>
        <w:rPr>
          <w:rFonts w:ascii="Comic Sans MS" w:hAnsi="Comic Sans MS"/>
          <w:color w:val="0070C0"/>
        </w:rPr>
      </w:pPr>
      <w:r>
        <w:rPr>
          <w:rFonts w:ascii="Comic Sans MS" w:hAnsi="Comic Sans MS"/>
          <w:color w:val="0070C0"/>
        </w:rPr>
        <w:t>ST 352</w:t>
      </w:r>
    </w:p>
    <w:p w14:paraId="098A3B77" w14:textId="77777777" w:rsidR="0092014F" w:rsidRDefault="0092014F" w:rsidP="0092014F">
      <w:pPr>
        <w:spacing w:before="0" w:after="0"/>
        <w:jc w:val="center"/>
        <w:rPr>
          <w:rFonts w:ascii="Comic Sans MS" w:hAnsi="Comic Sans MS"/>
          <w:b/>
          <w:color w:val="0070C0"/>
        </w:rPr>
      </w:pPr>
      <w:r>
        <w:rPr>
          <w:rFonts w:ascii="Comic Sans MS" w:hAnsi="Comic Sans MS"/>
          <w:b/>
          <w:color w:val="0070C0"/>
        </w:rPr>
        <w:t>Lab Assignment 3</w:t>
      </w:r>
    </w:p>
    <w:p w14:paraId="1717F83C" w14:textId="77777777" w:rsidR="0092014F" w:rsidRPr="00074B6A" w:rsidRDefault="0092014F" w:rsidP="0092014F">
      <w:pPr>
        <w:tabs>
          <w:tab w:val="left" w:pos="450"/>
        </w:tabs>
        <w:spacing w:before="0" w:after="0"/>
        <w:jc w:val="center"/>
        <w:rPr>
          <w:rFonts w:ascii="Arial Black" w:hAnsi="Arial Black"/>
          <w:b/>
          <w:i/>
          <w:color w:val="FF0000"/>
        </w:rPr>
      </w:pPr>
      <w:r>
        <w:rPr>
          <w:rFonts w:ascii="Arial Black" w:hAnsi="Arial Black"/>
          <w:b/>
          <w:i/>
          <w:color w:val="FF0000"/>
        </w:rPr>
        <w:t>31</w:t>
      </w:r>
      <w:r w:rsidRPr="00074B6A">
        <w:rPr>
          <w:rFonts w:ascii="Arial Black" w:hAnsi="Arial Black"/>
          <w:b/>
          <w:i/>
          <w:color w:val="FF0000"/>
        </w:rPr>
        <w:t xml:space="preserve"> points</w:t>
      </w:r>
    </w:p>
    <w:p w14:paraId="0D9ACB86" w14:textId="10CF9D2B" w:rsidR="0092014F" w:rsidRDefault="0092014F" w:rsidP="0092014F">
      <w:pPr>
        <w:pStyle w:val="NormalWeb"/>
        <w:spacing w:before="0" w:beforeAutospacing="0" w:after="0" w:afterAutospacing="0"/>
        <w:jc w:val="center"/>
        <w:rPr>
          <w:rFonts w:ascii="Comic Sans MS" w:hAnsi="Comic Sans MS" w:cs="Arial"/>
        </w:rPr>
      </w:pPr>
      <w:r w:rsidRPr="00074B6A">
        <w:rPr>
          <w:rFonts w:ascii="Comic Sans MS" w:hAnsi="Comic Sans MS"/>
          <w:b/>
          <w:i/>
        </w:rPr>
        <w:t xml:space="preserve">Due </w:t>
      </w:r>
      <w:r>
        <w:rPr>
          <w:rFonts w:ascii="Comic Sans MS" w:hAnsi="Comic Sans MS"/>
          <w:b/>
          <w:i/>
        </w:rPr>
        <w:t>11:59 PM on Friday, October 2</w:t>
      </w:r>
      <w:r w:rsidR="00DE18DE">
        <w:rPr>
          <w:rFonts w:ascii="Comic Sans MS" w:hAnsi="Comic Sans MS"/>
          <w:b/>
          <w:i/>
        </w:rPr>
        <w:t>5</w:t>
      </w:r>
    </w:p>
    <w:p w14:paraId="577E1EA5" w14:textId="77777777" w:rsidR="00B630EE" w:rsidRDefault="00B630EE" w:rsidP="00B630EE">
      <w:pPr>
        <w:pStyle w:val="NormalWeb"/>
        <w:spacing w:before="0" w:beforeAutospacing="0" w:after="0" w:afterAutospacing="0"/>
        <w:rPr>
          <w:rFonts w:ascii="Arial" w:hAnsi="Arial" w:cs="Arial"/>
          <w:sz w:val="22"/>
          <w:szCs w:val="22"/>
        </w:rPr>
      </w:pPr>
    </w:p>
    <w:p w14:paraId="1C6A8758" w14:textId="77777777" w:rsidR="0020575D" w:rsidRPr="00AC6916" w:rsidRDefault="00E776FE" w:rsidP="0020575D">
      <w:pPr>
        <w:pStyle w:val="Heading2"/>
        <w:rPr>
          <w:rFonts w:asciiTheme="minorHAnsi" w:hAnsiTheme="minorHAnsi" w:cstheme="minorHAnsi"/>
          <w:color w:val="auto"/>
        </w:rPr>
      </w:pPr>
      <w:bookmarkStart w:id="0" w:name="introduction"/>
      <w:bookmarkEnd w:id="0"/>
      <w:r w:rsidRPr="00AC6916">
        <w:rPr>
          <w:rFonts w:asciiTheme="minorHAnsi" w:hAnsiTheme="minorHAnsi" w:cstheme="minorHAnsi"/>
          <w:color w:val="auto"/>
        </w:rPr>
        <w:t>Problem 1</w:t>
      </w:r>
      <w:r w:rsidR="00BE5CD6" w:rsidRPr="00AC6916">
        <w:rPr>
          <w:rFonts w:asciiTheme="minorHAnsi" w:hAnsiTheme="minorHAnsi" w:cstheme="minorHAnsi"/>
          <w:color w:val="auto"/>
        </w:rPr>
        <w:t xml:space="preserve">: </w:t>
      </w:r>
      <w:r w:rsidR="00BE5CD6" w:rsidRPr="00AC6916">
        <w:rPr>
          <w:rFonts w:asciiTheme="minorHAnsi" w:hAnsiTheme="minorHAnsi" w:cstheme="minorHAnsi"/>
          <w:b w:val="0"/>
          <w:color w:val="auto"/>
        </w:rPr>
        <w:t>(</w:t>
      </w:r>
      <w:r w:rsidR="004130D0">
        <w:rPr>
          <w:rFonts w:asciiTheme="minorHAnsi" w:hAnsiTheme="minorHAnsi" w:cstheme="minorHAnsi"/>
          <w:b w:val="0"/>
          <w:color w:val="auto"/>
        </w:rPr>
        <w:t>2</w:t>
      </w:r>
      <w:r w:rsidR="007815B3">
        <w:rPr>
          <w:rFonts w:asciiTheme="minorHAnsi" w:hAnsiTheme="minorHAnsi" w:cstheme="minorHAnsi"/>
          <w:b w:val="0"/>
          <w:color w:val="auto"/>
        </w:rPr>
        <w:t>4</w:t>
      </w:r>
      <w:r w:rsidR="00BE5CD6" w:rsidRPr="00AC6916">
        <w:rPr>
          <w:rFonts w:asciiTheme="minorHAnsi" w:hAnsiTheme="minorHAnsi" w:cstheme="minorHAnsi"/>
          <w:b w:val="0"/>
          <w:color w:val="auto"/>
        </w:rPr>
        <w:t xml:space="preserve"> points)</w:t>
      </w:r>
    </w:p>
    <w:p w14:paraId="3DD707EC" w14:textId="77777777" w:rsidR="007815B3" w:rsidRPr="00017C0B" w:rsidRDefault="007815B3" w:rsidP="007815B3">
      <w:pPr>
        <w:autoSpaceDE w:val="0"/>
        <w:autoSpaceDN w:val="0"/>
        <w:adjustRightInd w:val="0"/>
        <w:spacing w:after="0" w:line="230" w:lineRule="exact"/>
        <w:ind w:right="637"/>
        <w:rPr>
          <w:rFonts w:ascii="Arial" w:hAnsi="Arial" w:cs="Arial"/>
          <w:color w:val="000000"/>
          <w:sz w:val="20"/>
          <w:szCs w:val="20"/>
        </w:rPr>
      </w:pPr>
      <w:r>
        <w:rPr>
          <w:rFonts w:ascii="Arial" w:hAnsi="Arial" w:cs="Arial"/>
          <w:color w:val="000000"/>
          <w:sz w:val="20"/>
          <w:szCs w:val="20"/>
        </w:rPr>
        <w:t>During Week 4</w:t>
      </w:r>
      <w:r w:rsidRPr="00017C0B">
        <w:rPr>
          <w:rFonts w:ascii="Arial" w:hAnsi="Arial" w:cs="Arial"/>
          <w:color w:val="000000"/>
          <w:sz w:val="20"/>
          <w:szCs w:val="20"/>
        </w:rPr>
        <w:t xml:space="preserve">, you participated in an activity to test your reaction time. For this problem, we’ll </w:t>
      </w:r>
      <w:r>
        <w:rPr>
          <w:rFonts w:ascii="Arial" w:hAnsi="Arial" w:cs="Arial"/>
          <w:color w:val="000000"/>
          <w:sz w:val="20"/>
          <w:szCs w:val="20"/>
        </w:rPr>
        <w:t>i</w:t>
      </w:r>
      <w:r w:rsidRPr="00017C0B">
        <w:rPr>
          <w:rFonts w:ascii="Arial" w:hAnsi="Arial" w:cs="Arial"/>
          <w:color w:val="000000"/>
          <w:sz w:val="20"/>
          <w:szCs w:val="20"/>
        </w:rPr>
        <w:t xml:space="preserve">nvestigate the relationship between age and reaction time. </w:t>
      </w:r>
      <w:r w:rsidRPr="006F3F30">
        <w:rPr>
          <w:rFonts w:ascii="Arial" w:hAnsi="Arial" w:cs="Arial"/>
          <w:i/>
          <w:color w:val="000000"/>
          <w:sz w:val="20"/>
          <w:szCs w:val="20"/>
        </w:rPr>
        <w:t>In particular, we’ll investigate if there is evidence to indicate a person’s age helps to predict their reaction time.</w:t>
      </w:r>
    </w:p>
    <w:p w14:paraId="7D57B11D" w14:textId="77777777" w:rsidR="007815B3" w:rsidRPr="00017C0B" w:rsidRDefault="007815B3" w:rsidP="007815B3">
      <w:pPr>
        <w:autoSpaceDE w:val="0"/>
        <w:autoSpaceDN w:val="0"/>
        <w:adjustRightInd w:val="0"/>
        <w:spacing w:before="0" w:after="0" w:line="230" w:lineRule="exact"/>
        <w:ind w:right="637"/>
        <w:rPr>
          <w:rFonts w:ascii="Arial" w:hAnsi="Arial" w:cs="Arial"/>
          <w:color w:val="000000"/>
          <w:sz w:val="20"/>
          <w:szCs w:val="20"/>
        </w:rPr>
      </w:pPr>
    </w:p>
    <w:p w14:paraId="28329135" w14:textId="77777777" w:rsidR="007815B3" w:rsidRPr="00F50F72" w:rsidRDefault="007815B3" w:rsidP="007815B3">
      <w:pPr>
        <w:autoSpaceDE w:val="0"/>
        <w:autoSpaceDN w:val="0"/>
        <w:adjustRightInd w:val="0"/>
        <w:spacing w:before="0" w:after="0" w:line="230" w:lineRule="exact"/>
        <w:ind w:right="637"/>
        <w:rPr>
          <w:rFonts w:ascii="Arial" w:hAnsi="Arial" w:cs="Arial"/>
          <w:color w:val="000000"/>
          <w:sz w:val="20"/>
          <w:szCs w:val="20"/>
        </w:rPr>
      </w:pPr>
      <w:r w:rsidRPr="00017C0B">
        <w:rPr>
          <w:rFonts w:ascii="Arial" w:hAnsi="Arial" w:cs="Arial"/>
          <w:color w:val="000000"/>
          <w:sz w:val="20"/>
          <w:szCs w:val="20"/>
        </w:rPr>
        <w:t>The data from the activity are stored in the</w:t>
      </w:r>
      <w:r w:rsidRPr="009C5010">
        <w:rPr>
          <w:rFonts w:cstheme="minorHAnsi"/>
          <w:color w:val="000000"/>
          <w:sz w:val="22"/>
          <w:szCs w:val="22"/>
        </w:rPr>
        <w:t xml:space="preserve"> </w:t>
      </w:r>
      <w:r>
        <w:rPr>
          <w:rFonts w:cstheme="minorHAnsi"/>
          <w:b/>
          <w:color w:val="000000"/>
          <w:sz w:val="22"/>
          <w:szCs w:val="22"/>
        </w:rPr>
        <w:t>reaction</w:t>
      </w:r>
      <w:r w:rsidRPr="009C5010">
        <w:rPr>
          <w:rFonts w:cstheme="minorHAnsi"/>
          <w:color w:val="000000"/>
          <w:sz w:val="22"/>
          <w:szCs w:val="22"/>
        </w:rPr>
        <w:t xml:space="preserve"> </w:t>
      </w:r>
      <w:r w:rsidRPr="00F50F72">
        <w:rPr>
          <w:rFonts w:ascii="Arial" w:hAnsi="Arial" w:cs="Arial"/>
          <w:color w:val="000000"/>
          <w:sz w:val="20"/>
          <w:szCs w:val="20"/>
        </w:rPr>
        <w:t>data set on Canvas. There are two variables in the data set:</w:t>
      </w:r>
    </w:p>
    <w:p w14:paraId="36F978D8" w14:textId="77777777" w:rsidR="007815B3" w:rsidRPr="00F50F72" w:rsidRDefault="007815B3" w:rsidP="007815B3">
      <w:pPr>
        <w:pStyle w:val="ListParagraph"/>
        <w:numPr>
          <w:ilvl w:val="0"/>
          <w:numId w:val="27"/>
        </w:numPr>
        <w:autoSpaceDE w:val="0"/>
        <w:autoSpaceDN w:val="0"/>
        <w:adjustRightInd w:val="0"/>
        <w:spacing w:before="0" w:after="0" w:line="230" w:lineRule="exact"/>
        <w:ind w:right="637"/>
        <w:rPr>
          <w:rFonts w:ascii="Arial" w:hAnsi="Arial" w:cs="Arial"/>
          <w:color w:val="000000"/>
          <w:sz w:val="20"/>
          <w:szCs w:val="20"/>
        </w:rPr>
      </w:pPr>
      <w:r w:rsidRPr="00F50F72">
        <w:rPr>
          <w:rFonts w:ascii="Arial" w:hAnsi="Arial" w:cs="Arial"/>
          <w:color w:val="000000"/>
          <w:sz w:val="20"/>
          <w:szCs w:val="20"/>
        </w:rPr>
        <w:t>age (in years)</w:t>
      </w:r>
    </w:p>
    <w:p w14:paraId="1B9DC11A" w14:textId="77777777" w:rsidR="007815B3" w:rsidRDefault="007815B3" w:rsidP="007815B3">
      <w:pPr>
        <w:pStyle w:val="ListParagraph"/>
        <w:numPr>
          <w:ilvl w:val="0"/>
          <w:numId w:val="27"/>
        </w:numPr>
        <w:autoSpaceDE w:val="0"/>
        <w:autoSpaceDN w:val="0"/>
        <w:adjustRightInd w:val="0"/>
        <w:spacing w:before="0" w:after="0" w:line="230" w:lineRule="exact"/>
        <w:ind w:right="637"/>
        <w:rPr>
          <w:rFonts w:ascii="Arial" w:hAnsi="Arial" w:cs="Arial"/>
          <w:color w:val="000000"/>
          <w:sz w:val="20"/>
          <w:szCs w:val="20"/>
        </w:rPr>
      </w:pPr>
      <w:r w:rsidRPr="00F50F72">
        <w:rPr>
          <w:rFonts w:ascii="Arial" w:hAnsi="Arial" w:cs="Arial"/>
          <w:color w:val="000000"/>
          <w:sz w:val="20"/>
          <w:szCs w:val="20"/>
        </w:rPr>
        <w:t>time (average of three reaction times in milliseconds)</w:t>
      </w:r>
    </w:p>
    <w:p w14:paraId="0E05B2A1" w14:textId="77777777" w:rsidR="007815B3" w:rsidRPr="00F50F72" w:rsidRDefault="007815B3" w:rsidP="007815B3">
      <w:pPr>
        <w:pStyle w:val="ListParagraph"/>
        <w:autoSpaceDE w:val="0"/>
        <w:autoSpaceDN w:val="0"/>
        <w:adjustRightInd w:val="0"/>
        <w:spacing w:before="0" w:after="0" w:line="230" w:lineRule="exact"/>
        <w:ind w:right="637"/>
        <w:rPr>
          <w:rFonts w:ascii="Arial" w:hAnsi="Arial" w:cs="Arial"/>
          <w:color w:val="000000"/>
          <w:sz w:val="20"/>
          <w:szCs w:val="20"/>
        </w:rPr>
      </w:pPr>
    </w:p>
    <w:p w14:paraId="0BA2761A" w14:textId="77777777" w:rsidR="007815B3" w:rsidRDefault="007815B3" w:rsidP="007815B3">
      <w:pPr>
        <w:autoSpaceDE w:val="0"/>
        <w:autoSpaceDN w:val="0"/>
        <w:adjustRightInd w:val="0"/>
        <w:spacing w:before="0" w:after="0" w:line="230" w:lineRule="exact"/>
        <w:ind w:right="637"/>
        <w:rPr>
          <w:rFonts w:ascii="Arial" w:hAnsi="Arial" w:cs="Arial"/>
          <w:color w:val="000000"/>
          <w:sz w:val="20"/>
          <w:szCs w:val="20"/>
        </w:rPr>
      </w:pPr>
      <w:r>
        <w:rPr>
          <w:rFonts w:ascii="Arial" w:hAnsi="Arial" w:cs="Arial"/>
          <w:color w:val="000000"/>
          <w:sz w:val="20"/>
          <w:szCs w:val="20"/>
        </w:rPr>
        <w:t>U</w:t>
      </w:r>
      <w:r w:rsidRPr="00F50F72">
        <w:rPr>
          <w:rFonts w:ascii="Arial" w:hAnsi="Arial" w:cs="Arial"/>
          <w:color w:val="000000"/>
          <w:sz w:val="20"/>
          <w:szCs w:val="20"/>
        </w:rPr>
        <w:t>se the data in the data set to answer the following questions</w:t>
      </w:r>
      <w:r>
        <w:rPr>
          <w:rFonts w:ascii="Arial" w:hAnsi="Arial" w:cs="Arial"/>
          <w:color w:val="000000"/>
          <w:sz w:val="20"/>
          <w:szCs w:val="20"/>
        </w:rPr>
        <w:t xml:space="preserve"> on a separate document.</w:t>
      </w:r>
    </w:p>
    <w:p w14:paraId="72996BFB" w14:textId="77777777" w:rsidR="00AC6916" w:rsidRPr="000A726F" w:rsidRDefault="00AC6916" w:rsidP="00AC6916">
      <w:pPr>
        <w:pStyle w:val="Heading1"/>
        <w:rPr>
          <w:rFonts w:asciiTheme="minorHAnsi" w:hAnsiTheme="minorHAnsi" w:cstheme="minorHAnsi"/>
          <w:b w:val="0"/>
        </w:rPr>
      </w:pPr>
      <w:r w:rsidRPr="000A726F">
        <w:rPr>
          <w:rFonts w:asciiTheme="minorHAnsi" w:hAnsiTheme="minorHAnsi" w:cstheme="minorHAnsi"/>
          <w:color w:val="C00000"/>
        </w:rPr>
        <w:t>Assessing conditions</w:t>
      </w:r>
    </w:p>
    <w:p w14:paraId="02D0604B" w14:textId="77777777" w:rsidR="00AC6916" w:rsidRPr="008E5AE1" w:rsidRDefault="00AC6916" w:rsidP="00AC6916">
      <w:pPr>
        <w:pStyle w:val="Compact"/>
        <w:ind w:left="360"/>
        <w:rPr>
          <w:rFonts w:ascii="Franklin Gothic Medium" w:hAnsi="Franklin Gothic Medium"/>
          <w:b/>
          <w:sz w:val="16"/>
          <w:szCs w:val="16"/>
        </w:rPr>
      </w:pPr>
    </w:p>
    <w:p w14:paraId="0F0AC423" w14:textId="77777777" w:rsidR="00AC6916" w:rsidRPr="00F50F72" w:rsidRDefault="006F3F30" w:rsidP="00AC6916">
      <w:pPr>
        <w:autoSpaceDE w:val="0"/>
        <w:autoSpaceDN w:val="0"/>
        <w:adjustRightInd w:val="0"/>
        <w:spacing w:before="0" w:after="0" w:line="230" w:lineRule="exact"/>
        <w:ind w:right="637"/>
        <w:rPr>
          <w:rFonts w:ascii="Arial" w:hAnsi="Arial" w:cs="Arial"/>
          <w:sz w:val="20"/>
          <w:szCs w:val="20"/>
        </w:rPr>
      </w:pPr>
      <w:r>
        <w:rPr>
          <w:rFonts w:ascii="Arial" w:hAnsi="Arial" w:cs="Arial"/>
          <w:sz w:val="20"/>
          <w:szCs w:val="20"/>
        </w:rPr>
        <w:t>Questions are only about the conditions that can be assessed graphically.</w:t>
      </w:r>
      <w:r w:rsidR="00AC6916" w:rsidRPr="00F50F72">
        <w:rPr>
          <w:rFonts w:ascii="Arial" w:hAnsi="Arial" w:cs="Arial"/>
          <w:sz w:val="20"/>
          <w:szCs w:val="20"/>
        </w:rPr>
        <w:t xml:space="preserve"> Obtain each of the following</w:t>
      </w:r>
      <w:r>
        <w:rPr>
          <w:rFonts w:ascii="Arial" w:hAnsi="Arial" w:cs="Arial"/>
          <w:sz w:val="20"/>
          <w:szCs w:val="20"/>
        </w:rPr>
        <w:t xml:space="preserve"> graphs</w:t>
      </w:r>
      <w:r w:rsidR="00AC6916" w:rsidRPr="00F50F72">
        <w:rPr>
          <w:rFonts w:ascii="Arial" w:hAnsi="Arial" w:cs="Arial"/>
          <w:sz w:val="20"/>
          <w:szCs w:val="20"/>
        </w:rPr>
        <w:t xml:space="preserve"> in R. </w:t>
      </w:r>
      <w:r w:rsidR="00603E72">
        <w:rPr>
          <w:rFonts w:ascii="Arial" w:hAnsi="Arial" w:cs="Arial"/>
          <w:sz w:val="20"/>
          <w:szCs w:val="20"/>
        </w:rPr>
        <w:t xml:space="preserve">(Use the R code from </w:t>
      </w:r>
      <w:r>
        <w:rPr>
          <w:rFonts w:ascii="Arial" w:hAnsi="Arial" w:cs="Arial"/>
          <w:sz w:val="20"/>
          <w:szCs w:val="20"/>
        </w:rPr>
        <w:t>the Lab 3A Notes</w:t>
      </w:r>
      <w:r w:rsidR="00AC6916" w:rsidRPr="00F50F72">
        <w:rPr>
          <w:rFonts w:ascii="Arial" w:hAnsi="Arial" w:cs="Arial"/>
          <w:sz w:val="20"/>
          <w:szCs w:val="20"/>
        </w:rPr>
        <w:t xml:space="preserve"> to generate these plots.)</w:t>
      </w:r>
    </w:p>
    <w:p w14:paraId="2B13309C" w14:textId="77777777" w:rsidR="00AC6916" w:rsidRPr="00F50F72" w:rsidRDefault="00AC6916" w:rsidP="00AC6916">
      <w:pPr>
        <w:pStyle w:val="ListParagraph"/>
        <w:numPr>
          <w:ilvl w:val="0"/>
          <w:numId w:val="28"/>
        </w:numPr>
        <w:autoSpaceDE w:val="0"/>
        <w:autoSpaceDN w:val="0"/>
        <w:adjustRightInd w:val="0"/>
        <w:spacing w:before="0" w:after="0" w:line="230" w:lineRule="exact"/>
        <w:ind w:right="637"/>
        <w:rPr>
          <w:rFonts w:ascii="Arial" w:hAnsi="Arial" w:cs="Arial"/>
          <w:sz w:val="20"/>
          <w:szCs w:val="20"/>
        </w:rPr>
      </w:pPr>
      <w:r w:rsidRPr="00F50F72">
        <w:rPr>
          <w:rFonts w:ascii="Arial" w:hAnsi="Arial" w:cs="Arial"/>
          <w:sz w:val="20"/>
          <w:szCs w:val="20"/>
        </w:rPr>
        <w:t>Scatterplot</w:t>
      </w:r>
    </w:p>
    <w:p w14:paraId="1A3C9C80" w14:textId="77777777" w:rsidR="00AC6916" w:rsidRPr="00F50F72" w:rsidRDefault="00AC6916" w:rsidP="00AC6916">
      <w:pPr>
        <w:pStyle w:val="ListParagraph"/>
        <w:numPr>
          <w:ilvl w:val="0"/>
          <w:numId w:val="28"/>
        </w:numPr>
        <w:autoSpaceDE w:val="0"/>
        <w:autoSpaceDN w:val="0"/>
        <w:adjustRightInd w:val="0"/>
        <w:spacing w:before="0" w:after="0" w:line="230" w:lineRule="exact"/>
        <w:ind w:right="637"/>
        <w:rPr>
          <w:rFonts w:ascii="Arial" w:hAnsi="Arial" w:cs="Arial"/>
          <w:sz w:val="20"/>
          <w:szCs w:val="20"/>
        </w:rPr>
      </w:pPr>
      <w:r w:rsidRPr="00F50F72">
        <w:rPr>
          <w:rFonts w:ascii="Arial" w:hAnsi="Arial" w:cs="Arial"/>
          <w:sz w:val="20"/>
          <w:szCs w:val="20"/>
        </w:rPr>
        <w:t>Residual plot</w:t>
      </w:r>
    </w:p>
    <w:p w14:paraId="224CAD73" w14:textId="77777777" w:rsidR="00AC6916" w:rsidRPr="00F50F72" w:rsidRDefault="00AC6916" w:rsidP="00AC6916">
      <w:pPr>
        <w:pStyle w:val="ListParagraph"/>
        <w:numPr>
          <w:ilvl w:val="0"/>
          <w:numId w:val="28"/>
        </w:numPr>
        <w:autoSpaceDE w:val="0"/>
        <w:autoSpaceDN w:val="0"/>
        <w:adjustRightInd w:val="0"/>
        <w:spacing w:before="0" w:after="0" w:line="230" w:lineRule="exact"/>
        <w:ind w:right="637"/>
        <w:rPr>
          <w:rFonts w:ascii="Arial" w:hAnsi="Arial" w:cs="Arial"/>
          <w:sz w:val="20"/>
          <w:szCs w:val="20"/>
        </w:rPr>
      </w:pPr>
      <w:r w:rsidRPr="00F50F72">
        <w:rPr>
          <w:rFonts w:ascii="Arial" w:hAnsi="Arial" w:cs="Arial"/>
          <w:sz w:val="20"/>
          <w:szCs w:val="20"/>
        </w:rPr>
        <w:t>Normal probability plot of the residuals</w:t>
      </w:r>
    </w:p>
    <w:p w14:paraId="72A6CB2C" w14:textId="77777777" w:rsidR="00AC6916" w:rsidRDefault="00AC6916" w:rsidP="00AC6916">
      <w:pPr>
        <w:autoSpaceDE w:val="0"/>
        <w:autoSpaceDN w:val="0"/>
        <w:adjustRightInd w:val="0"/>
        <w:spacing w:before="0" w:after="0" w:line="230" w:lineRule="exact"/>
        <w:ind w:right="637"/>
        <w:rPr>
          <w:rFonts w:ascii="Arial" w:hAnsi="Arial" w:cs="Arial"/>
          <w:sz w:val="20"/>
          <w:szCs w:val="20"/>
        </w:rPr>
      </w:pPr>
    </w:p>
    <w:p w14:paraId="03CD523F" w14:textId="77777777" w:rsidR="00AC6916" w:rsidRDefault="00AC6916" w:rsidP="00AC6916">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t>(2 points)</w:t>
      </w:r>
      <w:r w:rsidRPr="008D5A79">
        <w:rPr>
          <w:rFonts w:ascii="Arial" w:hAnsi="Arial" w:cs="Arial"/>
          <w:sz w:val="20"/>
          <w:szCs w:val="20"/>
        </w:rPr>
        <w:t xml:space="preserve"> Copy and paste all three properly labeled plots here.</w:t>
      </w:r>
    </w:p>
    <w:p w14:paraId="76D8E6B7" w14:textId="77777777" w:rsidR="006466DD" w:rsidRPr="008E5AE1" w:rsidRDefault="006466DD" w:rsidP="006466DD">
      <w:pPr>
        <w:pStyle w:val="Compact"/>
        <w:ind w:left="360"/>
        <w:rPr>
          <w:rFonts w:ascii="Arial" w:hAnsi="Arial" w:cs="Arial"/>
          <w:b/>
          <w:i/>
          <w:color w:val="C45911" w:themeColor="accent2" w:themeShade="BF"/>
          <w:sz w:val="16"/>
          <w:szCs w:val="16"/>
        </w:rPr>
      </w:pPr>
    </w:p>
    <w:p w14:paraId="7A1804A5" w14:textId="77777777" w:rsidR="006466DD" w:rsidRDefault="006466DD" w:rsidP="006466DD">
      <w:pPr>
        <w:pStyle w:val="Default"/>
        <w:rPr>
          <w:rFonts w:ascii="Arial" w:hAnsi="Arial" w:cs="Arial"/>
          <w:sz w:val="20"/>
          <w:szCs w:val="20"/>
        </w:rPr>
      </w:pPr>
      <w:r w:rsidRPr="00C91BD7">
        <w:rPr>
          <w:rFonts w:ascii="Arial" w:hAnsi="Arial" w:cs="Arial"/>
          <w:b/>
          <w:color w:val="FF0000"/>
          <w:sz w:val="20"/>
          <w:szCs w:val="20"/>
        </w:rPr>
        <w:t>(2 points for correct graphs with labels. If missing 1 graph, - 1 point. If missing 2 graphs, -1.5 points)</w:t>
      </w:r>
    </w:p>
    <w:p w14:paraId="06772C0D" w14:textId="77777777" w:rsidR="00112876" w:rsidRDefault="00112876" w:rsidP="00112876">
      <w:pPr>
        <w:pStyle w:val="Compact"/>
        <w:rPr>
          <w:rFonts w:ascii="Arial" w:hAnsi="Arial" w:cs="Arial"/>
          <w:sz w:val="20"/>
          <w:szCs w:val="20"/>
        </w:rPr>
      </w:pPr>
    </w:p>
    <w:p w14:paraId="24E196D0" w14:textId="77777777" w:rsidR="00112876" w:rsidRDefault="00834551" w:rsidP="00112876">
      <w:pPr>
        <w:pStyle w:val="Compact"/>
        <w:rPr>
          <w:rFonts w:ascii="Arial" w:hAnsi="Arial" w:cs="Arial"/>
          <w:sz w:val="20"/>
          <w:szCs w:val="20"/>
        </w:rPr>
      </w:pPr>
      <w:r>
        <w:rPr>
          <w:noProof/>
        </w:rPr>
        <w:drawing>
          <wp:inline distT="0" distB="0" distL="0" distR="0" wp14:anchorId="02FAC72E" wp14:editId="69B7D82C">
            <wp:extent cx="2668555" cy="1917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3835" cy="1936049"/>
                    </a:xfrm>
                    <a:prstGeom prst="rect">
                      <a:avLst/>
                    </a:prstGeom>
                  </pic:spPr>
                </pic:pic>
              </a:graphicData>
            </a:graphic>
          </wp:inline>
        </w:drawing>
      </w:r>
      <w:r w:rsidR="008E5AE1">
        <w:rPr>
          <w:rFonts w:ascii="Arial" w:hAnsi="Arial" w:cs="Arial"/>
          <w:sz w:val="20"/>
          <w:szCs w:val="20"/>
        </w:rPr>
        <w:tab/>
      </w:r>
      <w:r w:rsidR="00112876">
        <w:rPr>
          <w:rFonts w:ascii="Arial" w:hAnsi="Arial" w:cs="Arial"/>
          <w:sz w:val="20"/>
          <w:szCs w:val="20"/>
        </w:rPr>
        <w:tab/>
      </w:r>
      <w:r>
        <w:rPr>
          <w:noProof/>
        </w:rPr>
        <w:drawing>
          <wp:inline distT="0" distB="0" distL="0" distR="0" wp14:anchorId="4CECED1F" wp14:editId="3851A6A3">
            <wp:extent cx="2481943" cy="178376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537" cy="1802158"/>
                    </a:xfrm>
                    <a:prstGeom prst="rect">
                      <a:avLst/>
                    </a:prstGeom>
                  </pic:spPr>
                </pic:pic>
              </a:graphicData>
            </a:graphic>
          </wp:inline>
        </w:drawing>
      </w:r>
    </w:p>
    <w:p w14:paraId="7D6363DA" w14:textId="77777777" w:rsidR="00112876" w:rsidRDefault="00112876" w:rsidP="00112876">
      <w:pPr>
        <w:pStyle w:val="Compact"/>
        <w:rPr>
          <w:rFonts w:ascii="Arial" w:hAnsi="Arial" w:cs="Arial"/>
          <w:sz w:val="20"/>
          <w:szCs w:val="20"/>
        </w:rPr>
      </w:pPr>
    </w:p>
    <w:p w14:paraId="68FAAE89" w14:textId="77777777" w:rsidR="00112876" w:rsidRDefault="00112876" w:rsidP="00112876">
      <w:pPr>
        <w:pStyle w:val="Compact"/>
        <w:rPr>
          <w:rFonts w:ascii="Arial" w:hAnsi="Arial" w:cs="Arial"/>
          <w:sz w:val="20"/>
          <w:szCs w:val="20"/>
        </w:rPr>
      </w:pPr>
    </w:p>
    <w:p w14:paraId="74069FD9" w14:textId="77777777" w:rsidR="00112876" w:rsidRPr="00112876" w:rsidRDefault="00834551" w:rsidP="00112876">
      <w:pPr>
        <w:pStyle w:val="Compact"/>
        <w:rPr>
          <w:rFonts w:ascii="Arial" w:hAnsi="Arial" w:cs="Arial"/>
          <w:b/>
          <w:sz w:val="20"/>
          <w:szCs w:val="20"/>
        </w:rPr>
      </w:pPr>
      <w:r>
        <w:rPr>
          <w:noProof/>
        </w:rPr>
        <w:lastRenderedPageBreak/>
        <w:drawing>
          <wp:inline distT="0" distB="0" distL="0" distR="0" wp14:anchorId="2F729607" wp14:editId="59F26A13">
            <wp:extent cx="2596537" cy="18661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533" cy="1881212"/>
                    </a:xfrm>
                    <a:prstGeom prst="rect">
                      <a:avLst/>
                    </a:prstGeom>
                  </pic:spPr>
                </pic:pic>
              </a:graphicData>
            </a:graphic>
          </wp:inline>
        </w:drawing>
      </w:r>
    </w:p>
    <w:p w14:paraId="3D2F3F1E" w14:textId="77777777" w:rsidR="00AC6916" w:rsidRPr="008D5A79" w:rsidRDefault="00AC6916" w:rsidP="00AC6916">
      <w:pPr>
        <w:pStyle w:val="Compact"/>
        <w:ind w:left="480"/>
        <w:rPr>
          <w:rFonts w:ascii="Arial" w:hAnsi="Arial" w:cs="Arial"/>
          <w:sz w:val="20"/>
          <w:szCs w:val="20"/>
        </w:rPr>
      </w:pPr>
    </w:p>
    <w:p w14:paraId="58954254" w14:textId="77777777" w:rsidR="00AC6916" w:rsidRDefault="008D5A79" w:rsidP="00AC6916">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t>(2 points)</w:t>
      </w:r>
      <w:r w:rsidR="00AC6916" w:rsidRPr="008D5A79">
        <w:rPr>
          <w:rFonts w:ascii="Arial" w:hAnsi="Arial" w:cs="Arial"/>
          <w:sz w:val="20"/>
          <w:szCs w:val="20"/>
        </w:rPr>
        <w:t xml:space="preserve"> Are there any outliers or other deviations from the pattern? Which plot(s) are you using to assess the outlier condition?</w:t>
      </w:r>
    </w:p>
    <w:p w14:paraId="711E87F3" w14:textId="77777777" w:rsidR="008E5AE1" w:rsidRDefault="008E5AE1" w:rsidP="008E5AE1">
      <w:pPr>
        <w:pStyle w:val="Compact"/>
        <w:ind w:left="360"/>
        <w:rPr>
          <w:rFonts w:ascii="Arial" w:hAnsi="Arial" w:cs="Arial"/>
          <w:b/>
          <w:i/>
          <w:color w:val="C45911" w:themeColor="accent2" w:themeShade="BF"/>
          <w:sz w:val="20"/>
          <w:szCs w:val="20"/>
        </w:rPr>
      </w:pPr>
    </w:p>
    <w:p w14:paraId="3B5263A6" w14:textId="77777777" w:rsidR="008E5AE1" w:rsidRDefault="00834551" w:rsidP="008E5AE1">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There seem to be a couple of outliers. There are a couple of students who had unusually high reaction times. An argument can also be made there are some outliers with higher ages – some</w:t>
      </w:r>
      <w:r w:rsidR="007815B3">
        <w:rPr>
          <w:rFonts w:ascii="Franklin Gothic Medium" w:hAnsi="Franklin Gothic Medium" w:cs="Franklin Gothic Medium"/>
          <w:color w:val="FF0000"/>
          <w:sz w:val="23"/>
          <w:szCs w:val="23"/>
        </w:rPr>
        <w:t xml:space="preserve"> a bit older than a traditional student</w:t>
      </w:r>
      <w:r w:rsidR="006D2550">
        <w:rPr>
          <w:rFonts w:ascii="Franklin Gothic Medium" w:hAnsi="Franklin Gothic Medium" w:cs="Franklin Gothic Medium"/>
          <w:color w:val="FF0000"/>
          <w:sz w:val="23"/>
          <w:szCs w:val="23"/>
        </w:rPr>
        <w:t xml:space="preserve">. </w:t>
      </w:r>
      <w:r>
        <w:rPr>
          <w:rFonts w:ascii="Franklin Gothic Medium" w:hAnsi="Franklin Gothic Medium" w:cs="Franklin Gothic Medium"/>
          <w:color w:val="FF0000"/>
          <w:sz w:val="23"/>
          <w:szCs w:val="23"/>
        </w:rPr>
        <w:t>All of this is a bit subjective, so an answer of no outliers can be accepted as well.</w:t>
      </w:r>
    </w:p>
    <w:p w14:paraId="62C5A035" w14:textId="77777777" w:rsidR="008E5AE1" w:rsidRPr="00D8719A" w:rsidRDefault="008E5AE1" w:rsidP="008E5AE1">
      <w:pPr>
        <w:pStyle w:val="Default"/>
        <w:ind w:left="720"/>
        <w:rPr>
          <w:color w:val="FF0000"/>
          <w:sz w:val="23"/>
          <w:szCs w:val="23"/>
        </w:rPr>
      </w:pPr>
      <w:r>
        <w:rPr>
          <w:rFonts w:ascii="Franklin Gothic Medium" w:hAnsi="Franklin Gothic Medium" w:cs="Franklin Gothic Medium"/>
          <w:color w:val="FF0000"/>
          <w:sz w:val="23"/>
          <w:szCs w:val="23"/>
        </w:rPr>
        <w:t xml:space="preserve">(1 pt for </w:t>
      </w:r>
      <w:r w:rsidR="00834551">
        <w:rPr>
          <w:rFonts w:ascii="Franklin Gothic Medium" w:hAnsi="Franklin Gothic Medium" w:cs="Franklin Gothic Medium"/>
          <w:color w:val="FF0000"/>
          <w:sz w:val="23"/>
          <w:szCs w:val="23"/>
        </w:rPr>
        <w:t>stating whether or not there are outliers and</w:t>
      </w:r>
      <w:r>
        <w:rPr>
          <w:rFonts w:ascii="Franklin Gothic Medium" w:hAnsi="Franklin Gothic Medium" w:cs="Franklin Gothic Medium"/>
          <w:color w:val="FF0000"/>
          <w:sz w:val="23"/>
          <w:szCs w:val="23"/>
        </w:rPr>
        <w:t xml:space="preserve"> 1 pt for reference to scatterplot or residual plot)</w:t>
      </w:r>
    </w:p>
    <w:p w14:paraId="52A00757" w14:textId="77777777" w:rsidR="00AC6916" w:rsidRPr="008D5A79" w:rsidRDefault="00AC6916" w:rsidP="00AC6916">
      <w:pPr>
        <w:pStyle w:val="Compact"/>
        <w:rPr>
          <w:rFonts w:ascii="Arial" w:hAnsi="Arial" w:cs="Arial"/>
          <w:sz w:val="20"/>
          <w:szCs w:val="20"/>
        </w:rPr>
      </w:pPr>
    </w:p>
    <w:p w14:paraId="604678A2" w14:textId="77777777" w:rsidR="00AC6916" w:rsidRDefault="008D5A79" w:rsidP="00AC6916">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t>(2 points)</w:t>
      </w:r>
      <w:r w:rsidR="00584122">
        <w:rPr>
          <w:rFonts w:ascii="Arial" w:hAnsi="Arial" w:cs="Arial"/>
          <w:b/>
          <w:i/>
          <w:color w:val="C45911" w:themeColor="accent2" w:themeShade="BF"/>
          <w:sz w:val="20"/>
          <w:szCs w:val="20"/>
        </w:rPr>
        <w:t xml:space="preserve"> </w:t>
      </w:r>
      <w:r w:rsidR="00AC6916" w:rsidRPr="008D5A79">
        <w:rPr>
          <w:rFonts w:ascii="Arial" w:hAnsi="Arial" w:cs="Arial"/>
          <w:sz w:val="20"/>
          <w:szCs w:val="20"/>
        </w:rPr>
        <w:t>Is the linearity condition satisfied? Explain. In your explanation, reference the plot(s) you are using to assess the linearity condition.</w:t>
      </w:r>
    </w:p>
    <w:p w14:paraId="0A8ECB80" w14:textId="77777777" w:rsidR="00C62065" w:rsidRDefault="00C62065" w:rsidP="00C62065">
      <w:pPr>
        <w:pStyle w:val="Compact"/>
        <w:ind w:left="360"/>
        <w:rPr>
          <w:rFonts w:ascii="Arial" w:hAnsi="Arial" w:cs="Arial"/>
          <w:b/>
          <w:i/>
          <w:color w:val="C45911" w:themeColor="accent2" w:themeShade="BF"/>
          <w:sz w:val="20"/>
          <w:szCs w:val="20"/>
        </w:rPr>
      </w:pPr>
    </w:p>
    <w:p w14:paraId="2321AF84" w14:textId="77777777" w:rsidR="00C62065" w:rsidRDefault="00C62065" w:rsidP="006D2550">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Using the scatterplot (or residual plot)</w:t>
      </w:r>
      <w:r w:rsidR="006D2550">
        <w:rPr>
          <w:rFonts w:ascii="Franklin Gothic Medium" w:hAnsi="Franklin Gothic Medium" w:cs="Franklin Gothic Medium"/>
          <w:color w:val="FF0000"/>
          <w:sz w:val="23"/>
          <w:szCs w:val="23"/>
        </w:rPr>
        <w:t xml:space="preserve">, there is no strong curvature, although the outlier </w:t>
      </w:r>
      <w:r w:rsidR="0057044C">
        <w:rPr>
          <w:rFonts w:ascii="Franklin Gothic Medium" w:hAnsi="Franklin Gothic Medium" w:cs="Franklin Gothic Medium"/>
          <w:color w:val="FF0000"/>
          <w:sz w:val="23"/>
          <w:szCs w:val="23"/>
        </w:rPr>
        <w:t xml:space="preserve">and clusters </w:t>
      </w:r>
      <w:r w:rsidR="007815B3">
        <w:rPr>
          <w:rFonts w:ascii="Franklin Gothic Medium" w:hAnsi="Franklin Gothic Medium" w:cs="Franklin Gothic Medium"/>
          <w:color w:val="FF0000"/>
          <w:sz w:val="23"/>
          <w:szCs w:val="23"/>
        </w:rPr>
        <w:t>may</w:t>
      </w:r>
      <w:r w:rsidR="006D2550">
        <w:rPr>
          <w:rFonts w:ascii="Franklin Gothic Medium" w:hAnsi="Franklin Gothic Medium" w:cs="Franklin Gothic Medium"/>
          <w:color w:val="FF0000"/>
          <w:sz w:val="23"/>
          <w:szCs w:val="23"/>
        </w:rPr>
        <w:t xml:space="preserve"> make it hard to asses</w:t>
      </w:r>
      <w:r w:rsidR="0057044C">
        <w:rPr>
          <w:rFonts w:ascii="Franklin Gothic Medium" w:hAnsi="Franklin Gothic Medium" w:cs="Franklin Gothic Medium"/>
          <w:color w:val="FF0000"/>
          <w:sz w:val="23"/>
          <w:szCs w:val="23"/>
        </w:rPr>
        <w:t>s this (and other) conditions. We’ll accept an answer of “linear” or “non-linear” as long as there is correct support.</w:t>
      </w:r>
      <w:r w:rsidR="006D2550">
        <w:rPr>
          <w:rFonts w:ascii="Franklin Gothic Medium" w:hAnsi="Franklin Gothic Medium" w:cs="Franklin Gothic Medium"/>
          <w:color w:val="FF0000"/>
          <w:sz w:val="23"/>
          <w:szCs w:val="23"/>
        </w:rPr>
        <w:t xml:space="preserve"> </w:t>
      </w:r>
    </w:p>
    <w:p w14:paraId="5E570F67" w14:textId="77777777" w:rsidR="00C62065" w:rsidRDefault="00C62065" w:rsidP="00C62065">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 xml:space="preserve">(1.5 pts for explanation, 1/2 pt for reference to scatterplot or residual plot. </w:t>
      </w:r>
    </w:p>
    <w:p w14:paraId="4CF6C1F3" w14:textId="77777777" w:rsidR="00C62065" w:rsidRPr="00304648" w:rsidRDefault="00C62065" w:rsidP="00C62065">
      <w:pPr>
        <w:pStyle w:val="Default"/>
        <w:numPr>
          <w:ilvl w:val="0"/>
          <w:numId w:val="29"/>
        </w:numPr>
        <w:rPr>
          <w:color w:val="FF0000"/>
          <w:sz w:val="23"/>
          <w:szCs w:val="23"/>
        </w:rPr>
      </w:pPr>
      <w:r>
        <w:rPr>
          <w:rFonts w:ascii="Franklin Gothic Medium" w:hAnsi="Franklin Gothic Medium" w:cs="Franklin Gothic Medium"/>
          <w:color w:val="FF0000"/>
          <w:sz w:val="23"/>
          <w:szCs w:val="23"/>
        </w:rPr>
        <w:t>Note: if student supports their answer by saying the “spread” is similar (or different) in the residual plot, 1</w:t>
      </w:r>
      <w:r w:rsidR="007815B3">
        <w:rPr>
          <w:rFonts w:ascii="Franklin Gothic Medium" w:hAnsi="Franklin Gothic Medium" w:cs="Franklin Gothic Medium"/>
          <w:color w:val="FF0000"/>
          <w:sz w:val="23"/>
          <w:szCs w:val="23"/>
        </w:rPr>
        <w:t>.5</w:t>
      </w:r>
      <w:r>
        <w:rPr>
          <w:rFonts w:ascii="Franklin Gothic Medium" w:hAnsi="Franklin Gothic Medium" w:cs="Franklin Gothic Medium"/>
          <w:color w:val="FF0000"/>
          <w:sz w:val="23"/>
          <w:szCs w:val="23"/>
        </w:rPr>
        <w:t xml:space="preserve"> point</w:t>
      </w:r>
      <w:r w:rsidR="007815B3">
        <w:rPr>
          <w:rFonts w:ascii="Franklin Gothic Medium" w:hAnsi="Franklin Gothic Medium" w:cs="Franklin Gothic Medium"/>
          <w:color w:val="FF0000"/>
          <w:sz w:val="23"/>
          <w:szCs w:val="23"/>
        </w:rPr>
        <w:t>s</w:t>
      </w:r>
      <w:r>
        <w:rPr>
          <w:rFonts w:ascii="Franklin Gothic Medium" w:hAnsi="Franklin Gothic Medium" w:cs="Franklin Gothic Medium"/>
          <w:color w:val="FF0000"/>
          <w:sz w:val="23"/>
          <w:szCs w:val="23"/>
        </w:rPr>
        <w:t xml:space="preserve"> should be deducted as the spread of the residuals is not used to assess the linearity condition. </w:t>
      </w:r>
    </w:p>
    <w:p w14:paraId="317B77D2" w14:textId="77777777" w:rsidR="00C62065" w:rsidRPr="00D8719A" w:rsidRDefault="006D2550" w:rsidP="00C62065">
      <w:pPr>
        <w:pStyle w:val="Default"/>
        <w:numPr>
          <w:ilvl w:val="0"/>
          <w:numId w:val="29"/>
        </w:numPr>
        <w:rPr>
          <w:color w:val="FF0000"/>
          <w:sz w:val="23"/>
          <w:szCs w:val="23"/>
        </w:rPr>
      </w:pPr>
      <w:r>
        <w:rPr>
          <w:rFonts w:ascii="Franklin Gothic Medium" w:hAnsi="Franklin Gothic Medium" w:cs="Franklin Gothic Medium"/>
          <w:color w:val="FF0000"/>
          <w:sz w:val="23"/>
          <w:szCs w:val="23"/>
        </w:rPr>
        <w:t>If a student uses the normal probability plot of the residuals to assess this condition, deduct 2 points.</w:t>
      </w:r>
    </w:p>
    <w:p w14:paraId="68B08662" w14:textId="77777777" w:rsidR="00AC6916" w:rsidRDefault="00AC6916" w:rsidP="00AC6916">
      <w:pPr>
        <w:pStyle w:val="Compact"/>
        <w:ind w:left="480"/>
        <w:rPr>
          <w:rFonts w:ascii="Franklin Gothic Medium" w:hAnsi="Franklin Gothic Medium"/>
          <w:b/>
        </w:rPr>
      </w:pPr>
    </w:p>
    <w:p w14:paraId="5720484C" w14:textId="77777777" w:rsidR="00AC6916" w:rsidRDefault="008D5A79" w:rsidP="00AC6916">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t>(2 points)</w:t>
      </w:r>
      <w:r w:rsidR="006D2550">
        <w:rPr>
          <w:rFonts w:ascii="Arial" w:hAnsi="Arial" w:cs="Arial"/>
          <w:b/>
          <w:i/>
          <w:color w:val="C45911" w:themeColor="accent2" w:themeShade="BF"/>
          <w:sz w:val="20"/>
          <w:szCs w:val="20"/>
        </w:rPr>
        <w:t xml:space="preserve"> </w:t>
      </w:r>
      <w:r w:rsidR="00AC6916" w:rsidRPr="008D5A79">
        <w:rPr>
          <w:rFonts w:ascii="Arial" w:hAnsi="Arial" w:cs="Arial"/>
          <w:sz w:val="20"/>
          <w:szCs w:val="20"/>
        </w:rPr>
        <w:t>Is the constant variation condition satisfied? Explain. In your explanation, reference the plot(s) you are using to assess the constant variation condition.</w:t>
      </w:r>
    </w:p>
    <w:p w14:paraId="0C827EA1" w14:textId="77777777" w:rsidR="004A17CA" w:rsidRDefault="004A17CA" w:rsidP="004A17CA">
      <w:pPr>
        <w:pStyle w:val="Compact"/>
        <w:ind w:left="360"/>
        <w:rPr>
          <w:rFonts w:ascii="Arial" w:hAnsi="Arial" w:cs="Arial"/>
          <w:b/>
          <w:i/>
          <w:color w:val="C45911" w:themeColor="accent2" w:themeShade="BF"/>
          <w:sz w:val="20"/>
          <w:szCs w:val="20"/>
        </w:rPr>
      </w:pPr>
    </w:p>
    <w:p w14:paraId="05409300" w14:textId="77777777" w:rsidR="004A17CA" w:rsidRDefault="0057044C" w:rsidP="004A17CA">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This may be less subjective than the linearity condition. Using the residual plot, the  cluster of points with lower ages has more spread in their reaction times than students older than 30. Even though this seems like the  most reasonable answer, look for proper support.</w:t>
      </w:r>
    </w:p>
    <w:p w14:paraId="1954166F" w14:textId="77777777" w:rsidR="004A17CA" w:rsidRDefault="004A17CA" w:rsidP="004A17CA">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(1.5 pts for explanation, 1/2 pt for using residual plot)</w:t>
      </w:r>
    </w:p>
    <w:p w14:paraId="49ED52FA" w14:textId="77777777" w:rsidR="006D2550" w:rsidRPr="00D8719A" w:rsidRDefault="006D2550" w:rsidP="006D2550">
      <w:pPr>
        <w:pStyle w:val="Default"/>
        <w:numPr>
          <w:ilvl w:val="0"/>
          <w:numId w:val="32"/>
        </w:numPr>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If student tries to use normal probability plot to assess this condition, deduct 2 points.</w:t>
      </w:r>
    </w:p>
    <w:p w14:paraId="30951291" w14:textId="77777777" w:rsidR="00AC6916" w:rsidRDefault="00AC6916" w:rsidP="00AC6916">
      <w:pPr>
        <w:pStyle w:val="Compact"/>
        <w:ind w:left="480"/>
        <w:rPr>
          <w:rFonts w:ascii="Arial" w:hAnsi="Arial" w:cs="Arial"/>
          <w:sz w:val="20"/>
          <w:szCs w:val="20"/>
        </w:rPr>
      </w:pPr>
    </w:p>
    <w:p w14:paraId="61F62508" w14:textId="77777777" w:rsidR="0057044C" w:rsidRPr="008D5A79" w:rsidRDefault="0057044C" w:rsidP="00AC6916">
      <w:pPr>
        <w:pStyle w:val="Compact"/>
        <w:ind w:left="480"/>
        <w:rPr>
          <w:rFonts w:ascii="Arial" w:hAnsi="Arial" w:cs="Arial"/>
          <w:sz w:val="20"/>
          <w:szCs w:val="20"/>
        </w:rPr>
      </w:pPr>
    </w:p>
    <w:p w14:paraId="3AF79460" w14:textId="77777777" w:rsidR="00AC6916" w:rsidRDefault="008D5A79" w:rsidP="00AC6916">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lastRenderedPageBreak/>
        <w:t>(2 points)</w:t>
      </w:r>
      <w:r w:rsidR="00AC6916" w:rsidRPr="008D5A79">
        <w:rPr>
          <w:rFonts w:ascii="Arial" w:hAnsi="Arial" w:cs="Arial"/>
          <w:sz w:val="20"/>
          <w:szCs w:val="20"/>
        </w:rPr>
        <w:t xml:space="preserve"> Is the normality condition satisfied? Explain. In your explanation, reference the plot(s) you are using to assess the normality condition.</w:t>
      </w:r>
    </w:p>
    <w:p w14:paraId="4703F301" w14:textId="77777777" w:rsidR="004A17CA" w:rsidRDefault="004A17CA" w:rsidP="004A17CA">
      <w:pPr>
        <w:pStyle w:val="Compact"/>
        <w:rPr>
          <w:rFonts w:ascii="Arial" w:hAnsi="Arial" w:cs="Arial"/>
          <w:sz w:val="20"/>
          <w:szCs w:val="20"/>
        </w:rPr>
      </w:pPr>
    </w:p>
    <w:p w14:paraId="7D8E35D1" w14:textId="77777777" w:rsidR="004A17CA" w:rsidRDefault="004A17CA" w:rsidP="004A17CA">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Using the normal probability plot, most of the residuals are on or close to the reference line, supporting that the normality condition is satisfied. There may be some argument that the points at the right side of the plot “tail off” of the line and get too far away from the line to be comfortable saying the condition is satisfied. Again, we’ll look for support – give full credit for reasonable support.</w:t>
      </w:r>
    </w:p>
    <w:p w14:paraId="53B38591" w14:textId="77777777" w:rsidR="004A17CA" w:rsidRDefault="004A17CA" w:rsidP="004A17CA">
      <w:pPr>
        <w:pStyle w:val="Compact"/>
        <w:ind w:left="36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ab/>
        <w:t>(1.5 points for reasonable explanation, ½ point for referencing normal probability plot)</w:t>
      </w:r>
    </w:p>
    <w:p w14:paraId="2917E238" w14:textId="77777777" w:rsidR="006D2550" w:rsidRPr="006D2550" w:rsidRDefault="006D2550" w:rsidP="006D2550">
      <w:pPr>
        <w:pStyle w:val="Compact"/>
        <w:numPr>
          <w:ilvl w:val="0"/>
          <w:numId w:val="32"/>
        </w:numPr>
        <w:rPr>
          <w:rFonts w:ascii="Arial" w:hAnsi="Arial" w:cs="Arial"/>
          <w:b/>
          <w:color w:val="FF0000"/>
          <w:sz w:val="20"/>
          <w:szCs w:val="20"/>
        </w:rPr>
      </w:pPr>
      <w:r w:rsidRPr="006D2550">
        <w:rPr>
          <w:rFonts w:ascii="Arial" w:hAnsi="Arial" w:cs="Arial"/>
          <w:b/>
          <w:color w:val="FF0000"/>
          <w:sz w:val="20"/>
          <w:szCs w:val="20"/>
        </w:rPr>
        <w:t>Deduct two points if student uses any other plot to assess this condition</w:t>
      </w:r>
    </w:p>
    <w:p w14:paraId="144E5051" w14:textId="77777777" w:rsidR="00AC6916" w:rsidRPr="008D5A79" w:rsidRDefault="00AC6916" w:rsidP="00AC6916">
      <w:pPr>
        <w:pStyle w:val="Compact"/>
        <w:ind w:left="480"/>
        <w:rPr>
          <w:rFonts w:ascii="Arial" w:hAnsi="Arial" w:cs="Arial"/>
          <w:sz w:val="20"/>
          <w:szCs w:val="20"/>
        </w:rPr>
      </w:pPr>
    </w:p>
    <w:p w14:paraId="1B6C0254" w14:textId="77777777" w:rsidR="004A17CA" w:rsidRDefault="008D5A79" w:rsidP="004A17CA">
      <w:pPr>
        <w:pStyle w:val="Compact"/>
        <w:numPr>
          <w:ilvl w:val="0"/>
          <w:numId w:val="2"/>
        </w:numPr>
        <w:rPr>
          <w:rFonts w:ascii="Arial" w:hAnsi="Arial" w:cs="Arial"/>
          <w:sz w:val="20"/>
          <w:szCs w:val="20"/>
        </w:rPr>
      </w:pPr>
      <w:r w:rsidRPr="008D5A79">
        <w:rPr>
          <w:rFonts w:ascii="Arial" w:hAnsi="Arial" w:cs="Arial"/>
          <w:b/>
          <w:i/>
          <w:color w:val="C45911" w:themeColor="accent2" w:themeShade="BF"/>
          <w:sz w:val="20"/>
          <w:szCs w:val="20"/>
        </w:rPr>
        <w:t>(2 points)</w:t>
      </w:r>
      <w:r w:rsidR="00AC6916" w:rsidRPr="008D5A79">
        <w:rPr>
          <w:rFonts w:ascii="Arial" w:hAnsi="Arial" w:cs="Arial"/>
          <w:sz w:val="20"/>
          <w:szCs w:val="20"/>
        </w:rPr>
        <w:t xml:space="preserve"> Is a transformation necessary in this example? Explain.</w:t>
      </w:r>
    </w:p>
    <w:p w14:paraId="19A20E42" w14:textId="77777777" w:rsidR="004A17CA" w:rsidRDefault="004A17CA" w:rsidP="004A17CA">
      <w:pPr>
        <w:pStyle w:val="Compact"/>
        <w:ind w:left="360"/>
        <w:rPr>
          <w:rFonts w:ascii="Arial" w:hAnsi="Arial" w:cs="Arial"/>
          <w:b/>
          <w:i/>
          <w:color w:val="C45911" w:themeColor="accent2" w:themeShade="BF"/>
          <w:sz w:val="20"/>
          <w:szCs w:val="20"/>
        </w:rPr>
      </w:pPr>
    </w:p>
    <w:p w14:paraId="7909C739" w14:textId="77777777" w:rsidR="004A17CA" w:rsidRDefault="004A17CA" w:rsidP="004A17CA">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 xml:space="preserve">Answers should depend </w:t>
      </w:r>
      <w:r w:rsidR="007815B3">
        <w:rPr>
          <w:rFonts w:ascii="Franklin Gothic Medium" w:hAnsi="Franklin Gothic Medium" w:cs="Franklin Gothic Medium"/>
          <w:color w:val="FF0000"/>
          <w:sz w:val="23"/>
          <w:szCs w:val="23"/>
        </w:rPr>
        <w:t>on how they answered questions 3 through 5</w:t>
      </w:r>
      <w:r>
        <w:rPr>
          <w:rFonts w:ascii="Franklin Gothic Medium" w:hAnsi="Franklin Gothic Medium" w:cs="Franklin Gothic Medium"/>
          <w:color w:val="FF0000"/>
          <w:sz w:val="23"/>
          <w:szCs w:val="23"/>
        </w:rPr>
        <w:t xml:space="preserve"> above. If a student thought that at least one of the linearity, constant variation, and/or normality conditions was violated, they should answer “yes” to this question with the support that at least one condition was violated. If a student thought all three conditions were satisfied, they should answer “no” to this question with the support that all conditions were satisfied. </w:t>
      </w:r>
    </w:p>
    <w:p w14:paraId="072CE054" w14:textId="77777777" w:rsidR="004A17CA" w:rsidRDefault="004A17CA" w:rsidP="004A17CA">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(2 points for reasonable explanation)</w:t>
      </w:r>
      <w:r w:rsidRPr="00304648">
        <w:rPr>
          <w:rFonts w:ascii="Franklin Gothic Medium" w:hAnsi="Franklin Gothic Medium" w:cs="Franklin Gothic Medium"/>
          <w:color w:val="FF0000"/>
          <w:sz w:val="23"/>
          <w:szCs w:val="23"/>
        </w:rPr>
        <w:t xml:space="preserve"> </w:t>
      </w:r>
    </w:p>
    <w:p w14:paraId="5FA6AB7D" w14:textId="77777777" w:rsidR="004A17CA" w:rsidRPr="002C620C" w:rsidRDefault="004A17CA" w:rsidP="004A17CA">
      <w:pPr>
        <w:pStyle w:val="Default"/>
        <w:numPr>
          <w:ilvl w:val="0"/>
          <w:numId w:val="30"/>
        </w:numPr>
        <w:rPr>
          <w:color w:val="FF0000"/>
          <w:sz w:val="23"/>
          <w:szCs w:val="23"/>
        </w:rPr>
      </w:pPr>
      <w:r>
        <w:rPr>
          <w:rFonts w:ascii="Franklin Gothic Medium" w:hAnsi="Franklin Gothic Medium" w:cs="Franklin Gothic Medium"/>
          <w:color w:val="FF0000"/>
          <w:sz w:val="23"/>
          <w:szCs w:val="23"/>
        </w:rPr>
        <w:t>Note: a student should NOT say a transformation is necessary because of the outlier. If they do, 1 point should be deducted.</w:t>
      </w:r>
      <w:r w:rsidR="006D2550">
        <w:rPr>
          <w:rFonts w:ascii="Franklin Gothic Medium" w:hAnsi="Franklin Gothic Medium" w:cs="Franklin Gothic Medium"/>
          <w:color w:val="FF0000"/>
          <w:sz w:val="23"/>
          <w:szCs w:val="23"/>
        </w:rPr>
        <w:t xml:space="preserve"> They could mention that </w:t>
      </w:r>
      <w:r w:rsidR="009A1506">
        <w:rPr>
          <w:rFonts w:ascii="Franklin Gothic Medium" w:hAnsi="Franklin Gothic Medium" w:cs="Franklin Gothic Medium"/>
          <w:color w:val="FF0000"/>
          <w:sz w:val="23"/>
          <w:szCs w:val="23"/>
        </w:rPr>
        <w:t>conditions may not be satisfied because of the outlier, but a transformation is not performed just because there is an outlier.</w:t>
      </w:r>
    </w:p>
    <w:p w14:paraId="180DC45D" w14:textId="77777777" w:rsidR="0025060F" w:rsidRPr="0025060F" w:rsidRDefault="0025060F" w:rsidP="0025060F">
      <w:pPr>
        <w:pStyle w:val="Heading1"/>
        <w:rPr>
          <w:rFonts w:asciiTheme="minorHAnsi" w:hAnsiTheme="minorHAnsi" w:cstheme="minorHAnsi"/>
          <w:color w:val="FF0000"/>
          <w:sz w:val="20"/>
          <w:szCs w:val="20"/>
        </w:rPr>
      </w:pPr>
      <w:r>
        <w:rPr>
          <w:rFonts w:asciiTheme="minorHAnsi" w:hAnsiTheme="minorHAnsi" w:cstheme="minorHAnsi"/>
          <w:color w:val="FF0000"/>
        </w:rPr>
        <w:t>Inference in Regression</w:t>
      </w:r>
    </w:p>
    <w:p w14:paraId="6332D11D" w14:textId="77777777" w:rsidR="004C5F46" w:rsidRPr="00F50F72" w:rsidRDefault="004C5F46" w:rsidP="004C5F46">
      <w:pPr>
        <w:tabs>
          <w:tab w:val="left" w:pos="360"/>
          <w:tab w:val="left" w:pos="700"/>
        </w:tabs>
        <w:spacing w:before="0" w:after="0"/>
        <w:rPr>
          <w:rFonts w:ascii="Arial" w:hAnsi="Arial" w:cs="Arial"/>
          <w:b/>
          <w:color w:val="0070C0"/>
          <w:sz w:val="20"/>
          <w:szCs w:val="20"/>
        </w:rPr>
      </w:pPr>
      <w:r w:rsidRPr="00F50F72">
        <w:rPr>
          <w:rFonts w:ascii="Arial" w:hAnsi="Arial" w:cs="Arial"/>
          <w:b/>
          <w:color w:val="0070C0"/>
          <w:sz w:val="20"/>
          <w:szCs w:val="20"/>
        </w:rPr>
        <w:t>Regardless of your answer to #</w:t>
      </w:r>
      <w:r w:rsidR="00FF38DC">
        <w:rPr>
          <w:rFonts w:ascii="Arial" w:hAnsi="Arial" w:cs="Arial"/>
          <w:b/>
          <w:color w:val="0070C0"/>
          <w:sz w:val="20"/>
          <w:szCs w:val="20"/>
        </w:rPr>
        <w:t>6</w:t>
      </w:r>
      <w:r w:rsidRPr="00F50F72">
        <w:rPr>
          <w:rFonts w:ascii="Arial" w:hAnsi="Arial" w:cs="Arial"/>
          <w:b/>
          <w:color w:val="0070C0"/>
          <w:sz w:val="20"/>
          <w:szCs w:val="20"/>
        </w:rPr>
        <w:t>, answer the remaining questions of this problem assuming no transformation is necessary.</w:t>
      </w:r>
    </w:p>
    <w:p w14:paraId="2F8D419E" w14:textId="77777777" w:rsidR="004C5F46" w:rsidRPr="00F50F72" w:rsidRDefault="004C5F46" w:rsidP="004C5F46">
      <w:pPr>
        <w:tabs>
          <w:tab w:val="left" w:pos="360"/>
          <w:tab w:val="left" w:pos="700"/>
        </w:tabs>
        <w:spacing w:before="0" w:after="0"/>
        <w:rPr>
          <w:rFonts w:ascii="Arial" w:hAnsi="Arial" w:cs="Arial"/>
          <w:sz w:val="20"/>
          <w:szCs w:val="20"/>
        </w:rPr>
      </w:pPr>
    </w:p>
    <w:p w14:paraId="591B1C72" w14:textId="77777777" w:rsidR="001F3AD5" w:rsidRDefault="001F3AD5" w:rsidP="001F3AD5">
      <w:pPr>
        <w:tabs>
          <w:tab w:val="left" w:pos="360"/>
          <w:tab w:val="left" w:pos="700"/>
        </w:tabs>
        <w:spacing w:before="0" w:after="0"/>
        <w:rPr>
          <w:rFonts w:ascii="Arial" w:hAnsi="Arial" w:cs="Arial"/>
          <w:i/>
          <w:sz w:val="20"/>
          <w:szCs w:val="20"/>
        </w:rPr>
      </w:pPr>
      <w:r w:rsidRPr="00F50F72">
        <w:rPr>
          <w:rFonts w:ascii="Arial" w:hAnsi="Arial" w:cs="Arial"/>
          <w:sz w:val="20"/>
          <w:szCs w:val="20"/>
        </w:rPr>
        <w:t>Obtain output from the linear regression model.  (Reminder, you generated a linear model in order to create the residual plot.) Refer to th</w:t>
      </w:r>
      <w:r>
        <w:rPr>
          <w:rFonts w:ascii="Arial" w:hAnsi="Arial" w:cs="Arial"/>
          <w:sz w:val="20"/>
          <w:szCs w:val="20"/>
        </w:rPr>
        <w:t>e Lab 3A Notes</w:t>
      </w:r>
      <w:r w:rsidRPr="00F50F72">
        <w:rPr>
          <w:rFonts w:ascii="Arial" w:hAnsi="Arial" w:cs="Arial"/>
          <w:sz w:val="20"/>
          <w:szCs w:val="20"/>
        </w:rPr>
        <w:t xml:space="preserve"> for the R code to obtain output from the linear regression model.</w:t>
      </w:r>
      <w:r>
        <w:rPr>
          <w:rFonts w:ascii="Arial" w:hAnsi="Arial" w:cs="Arial"/>
          <w:sz w:val="20"/>
          <w:szCs w:val="20"/>
        </w:rPr>
        <w:t xml:space="preserve"> </w:t>
      </w:r>
      <w:r>
        <w:rPr>
          <w:rFonts w:ascii="Arial" w:hAnsi="Arial" w:cs="Arial"/>
          <w:i/>
          <w:sz w:val="20"/>
          <w:szCs w:val="20"/>
        </w:rPr>
        <w:t>Do not include the output in your assignment!</w:t>
      </w:r>
    </w:p>
    <w:p w14:paraId="001F1749" w14:textId="77777777" w:rsidR="00C3581A" w:rsidRPr="00584122" w:rsidRDefault="00C3581A" w:rsidP="001F3AD5">
      <w:pPr>
        <w:tabs>
          <w:tab w:val="left" w:pos="360"/>
          <w:tab w:val="left" w:pos="700"/>
        </w:tabs>
        <w:spacing w:before="0" w:after="0"/>
        <w:rPr>
          <w:rFonts w:ascii="Arial" w:hAnsi="Arial" w:cs="Arial"/>
          <w:i/>
          <w:sz w:val="20"/>
          <w:szCs w:val="20"/>
        </w:rPr>
      </w:pPr>
    </w:p>
    <w:p w14:paraId="43CD0524" w14:textId="77777777" w:rsidR="004A17CA" w:rsidRDefault="00C3581A" w:rsidP="004A17CA">
      <w:pPr>
        <w:pStyle w:val="Compact"/>
        <w:numPr>
          <w:ilvl w:val="0"/>
          <w:numId w:val="2"/>
        </w:numPr>
        <w:ind w:left="540" w:hanging="540"/>
        <w:rPr>
          <w:rFonts w:ascii="Arial" w:hAnsi="Arial" w:cs="Arial"/>
          <w:sz w:val="20"/>
          <w:szCs w:val="20"/>
        </w:rPr>
      </w:pPr>
      <w:r w:rsidRPr="00584122">
        <w:rPr>
          <w:rFonts w:ascii="Arial" w:hAnsi="Arial" w:cs="Arial"/>
          <w:b/>
          <w:i/>
          <w:color w:val="C45911" w:themeColor="accent2" w:themeShade="BF"/>
          <w:sz w:val="20"/>
          <w:szCs w:val="20"/>
        </w:rPr>
        <w:t xml:space="preserve"> </w:t>
      </w:r>
      <w:r w:rsidR="005F11A8" w:rsidRPr="00584122">
        <w:rPr>
          <w:rFonts w:ascii="Arial" w:hAnsi="Arial" w:cs="Arial"/>
          <w:b/>
          <w:i/>
          <w:color w:val="C45911" w:themeColor="accent2" w:themeShade="BF"/>
          <w:sz w:val="20"/>
          <w:szCs w:val="20"/>
        </w:rPr>
        <w:t>(2 points)</w:t>
      </w:r>
      <w:r w:rsidR="005F11A8" w:rsidRPr="00584122">
        <w:rPr>
          <w:rFonts w:ascii="Arial" w:hAnsi="Arial" w:cs="Arial"/>
          <w:sz w:val="20"/>
          <w:szCs w:val="20"/>
        </w:rPr>
        <w:t xml:space="preserve"> </w:t>
      </w:r>
      <w:r w:rsidR="0025060F" w:rsidRPr="00584122">
        <w:rPr>
          <w:rFonts w:ascii="Arial" w:hAnsi="Arial" w:cs="Arial"/>
          <w:sz w:val="20"/>
          <w:szCs w:val="20"/>
        </w:rPr>
        <w:t>Write the least-squares regression equation. Define the terms in the equation.</w:t>
      </w:r>
    </w:p>
    <w:p w14:paraId="2B4B03B5" w14:textId="77777777" w:rsidR="004A17CA" w:rsidRPr="004A17CA" w:rsidRDefault="004A17CA" w:rsidP="004A17CA">
      <w:pPr>
        <w:pStyle w:val="Compact"/>
        <w:ind w:left="540"/>
        <w:rPr>
          <w:rFonts w:ascii="Arial" w:hAnsi="Arial" w:cs="Arial"/>
          <w:sz w:val="20"/>
          <w:szCs w:val="20"/>
        </w:rPr>
      </w:pPr>
    </w:p>
    <w:p w14:paraId="77D9FF82" w14:textId="77777777" w:rsidR="004A17CA" w:rsidRPr="004A17CA" w:rsidRDefault="00000000" w:rsidP="004A17CA">
      <w:pPr>
        <w:pStyle w:val="Compact"/>
        <w:ind w:left="540"/>
        <w:rPr>
          <w:rFonts w:ascii="Arial" w:hAnsi="Arial" w:cs="Arial"/>
          <w:sz w:val="20"/>
          <w:szCs w:val="20"/>
        </w:rPr>
      </w:pPr>
      <m:oMathPara>
        <m:oMath>
          <m:acc>
            <m:accPr>
              <m:ctrlPr>
                <w:rPr>
                  <w:rFonts w:ascii="Cambria Math" w:hAnsi="Cambria Math" w:cs="Franklin Gothic Medium"/>
                  <w:i/>
                  <w:color w:val="FF0000"/>
                  <w:sz w:val="23"/>
                  <w:szCs w:val="23"/>
                </w:rPr>
              </m:ctrlPr>
            </m:accPr>
            <m:e>
              <m:r>
                <w:rPr>
                  <w:rFonts w:ascii="Cambria Math" w:hAnsi="Cambria Math" w:cs="Franklin Gothic Medium"/>
                  <w:color w:val="FF0000"/>
                  <w:sz w:val="23"/>
                  <w:szCs w:val="23"/>
                </w:rPr>
                <m:t>y</m:t>
              </m:r>
            </m:e>
          </m:acc>
          <m:r>
            <w:rPr>
              <w:rFonts w:ascii="Cambria Math" w:hAnsi="Cambria Math" w:cs="Franklin Gothic Medium"/>
              <w:color w:val="FF0000"/>
              <w:sz w:val="23"/>
              <w:szCs w:val="23"/>
            </w:rPr>
            <m:t>=286.153+3.521x</m:t>
          </m:r>
        </m:oMath>
      </m:oMathPara>
    </w:p>
    <w:p w14:paraId="012C0662" w14:textId="77777777" w:rsidR="004A17CA" w:rsidRDefault="004A17CA" w:rsidP="004A17CA">
      <w:pPr>
        <w:pStyle w:val="Default"/>
        <w:ind w:left="720"/>
        <w:rPr>
          <w:rFonts w:ascii="Franklin Gothic Medium" w:eastAsiaTheme="minorEastAsia" w:hAnsi="Franklin Gothic Medium" w:cs="Franklin Gothic Medium"/>
          <w:color w:val="FF0000"/>
          <w:sz w:val="23"/>
          <w:szCs w:val="23"/>
        </w:rPr>
      </w:pPr>
      <w:r>
        <w:rPr>
          <w:rFonts w:ascii="Franklin Gothic Medium" w:eastAsiaTheme="minorEastAsia" w:hAnsi="Franklin Gothic Medium" w:cs="Franklin Gothic Medium"/>
          <w:color w:val="FF0000"/>
          <w:sz w:val="23"/>
          <w:szCs w:val="23"/>
        </w:rPr>
        <w:t xml:space="preserve">where </w:t>
      </w:r>
      <w:r w:rsidRPr="00A915E0">
        <w:rPr>
          <w:rFonts w:ascii="Franklin Gothic Medium" w:eastAsiaTheme="minorEastAsia" w:hAnsi="Franklin Gothic Medium" w:cs="Franklin Gothic Medium"/>
          <w:i/>
          <w:color w:val="FF0000"/>
          <w:sz w:val="23"/>
          <w:szCs w:val="23"/>
        </w:rPr>
        <w:t>x</w:t>
      </w:r>
      <w:r>
        <w:rPr>
          <w:rFonts w:ascii="Franklin Gothic Medium" w:eastAsiaTheme="minorEastAsia" w:hAnsi="Franklin Gothic Medium" w:cs="Franklin Gothic Medium"/>
          <w:color w:val="FF0000"/>
          <w:sz w:val="23"/>
          <w:szCs w:val="23"/>
        </w:rPr>
        <w:t xml:space="preserve"> is the age of a person (years) and </w:t>
      </w:r>
      <m:oMath>
        <m:acc>
          <m:accPr>
            <m:ctrlPr>
              <w:rPr>
                <w:rFonts w:ascii="Cambria Math" w:hAnsi="Cambria Math" w:cs="Franklin Gothic Medium"/>
                <w:i/>
                <w:color w:val="FF0000"/>
                <w:sz w:val="23"/>
                <w:szCs w:val="23"/>
              </w:rPr>
            </m:ctrlPr>
          </m:accPr>
          <m:e>
            <m:r>
              <w:rPr>
                <w:rFonts w:ascii="Cambria Math" w:hAnsi="Cambria Math" w:cs="Franklin Gothic Medium"/>
                <w:color w:val="FF0000"/>
                <w:sz w:val="23"/>
                <w:szCs w:val="23"/>
              </w:rPr>
              <m:t>y</m:t>
            </m:r>
          </m:e>
        </m:acc>
      </m:oMath>
      <w:r>
        <w:rPr>
          <w:rFonts w:ascii="Franklin Gothic Medium" w:eastAsiaTheme="minorEastAsia" w:hAnsi="Franklin Gothic Medium" w:cs="Franklin Gothic Medium"/>
          <w:color w:val="FF0000"/>
          <w:sz w:val="23"/>
          <w:szCs w:val="23"/>
        </w:rPr>
        <w:t xml:space="preserve"> is the predicted reaction time (milliseconds)</w:t>
      </w:r>
    </w:p>
    <w:p w14:paraId="10FD7D4D" w14:textId="77777777" w:rsidR="004A17CA" w:rsidRDefault="004A17CA" w:rsidP="00093E9B">
      <w:pPr>
        <w:pStyle w:val="Default"/>
        <w:rPr>
          <w:rFonts w:ascii="Franklin Gothic Medium" w:eastAsiaTheme="minorEastAsia" w:hAnsi="Franklin Gothic Medium" w:cs="Franklin Gothic Medium"/>
          <w:color w:val="FF0000"/>
          <w:sz w:val="23"/>
          <w:szCs w:val="23"/>
        </w:rPr>
      </w:pPr>
      <w:r>
        <w:rPr>
          <w:rFonts w:ascii="Franklin Gothic Medium" w:eastAsiaTheme="minorEastAsia" w:hAnsi="Franklin Gothic Medium" w:cs="Franklin Gothic Medium"/>
          <w:color w:val="FF0000"/>
          <w:sz w:val="23"/>
          <w:szCs w:val="23"/>
        </w:rPr>
        <w:tab/>
        <w:t>(1 point for correct equation, 1 point for defining terms.)</w:t>
      </w:r>
    </w:p>
    <w:p w14:paraId="67BCA014" w14:textId="77777777" w:rsidR="00093E9B" w:rsidRDefault="00093E9B" w:rsidP="00093E9B">
      <w:pPr>
        <w:pStyle w:val="Default"/>
        <w:numPr>
          <w:ilvl w:val="0"/>
          <w:numId w:val="30"/>
        </w:numPr>
        <w:rPr>
          <w:rFonts w:ascii="Arial" w:hAnsi="Arial" w:cs="Arial"/>
          <w:b/>
          <w:color w:val="FF0000"/>
          <w:sz w:val="20"/>
          <w:szCs w:val="20"/>
        </w:rPr>
      </w:pPr>
      <w:r w:rsidRPr="00093E9B">
        <w:rPr>
          <w:rFonts w:ascii="Arial" w:hAnsi="Arial" w:cs="Arial"/>
          <w:b/>
          <w:color w:val="FF0000"/>
          <w:sz w:val="20"/>
          <w:szCs w:val="20"/>
        </w:rPr>
        <w:t>If students had y-intercept and slope reversed, deduct ½ point.</w:t>
      </w:r>
    </w:p>
    <w:p w14:paraId="4A5611F1" w14:textId="77777777" w:rsidR="009A1506" w:rsidRDefault="009A1506" w:rsidP="00093E9B">
      <w:pPr>
        <w:pStyle w:val="Default"/>
        <w:numPr>
          <w:ilvl w:val="0"/>
          <w:numId w:val="30"/>
        </w:numPr>
        <w:rPr>
          <w:rFonts w:ascii="Arial" w:hAnsi="Arial" w:cs="Arial"/>
          <w:b/>
          <w:color w:val="FF0000"/>
          <w:sz w:val="20"/>
          <w:szCs w:val="20"/>
        </w:rPr>
      </w:pPr>
      <w:r>
        <w:rPr>
          <w:rFonts w:ascii="Arial" w:hAnsi="Arial" w:cs="Arial"/>
          <w:b/>
          <w:color w:val="FF0000"/>
          <w:sz w:val="20"/>
          <w:szCs w:val="20"/>
        </w:rPr>
        <w:t>If student does not include units in their definition of the variables, deduct 1/4 point</w:t>
      </w:r>
    </w:p>
    <w:p w14:paraId="62FB37A5" w14:textId="77777777" w:rsidR="009A1506" w:rsidRPr="00093E9B" w:rsidRDefault="009A1506" w:rsidP="00093E9B">
      <w:pPr>
        <w:pStyle w:val="Default"/>
        <w:numPr>
          <w:ilvl w:val="0"/>
          <w:numId w:val="30"/>
        </w:numPr>
        <w:rPr>
          <w:rFonts w:ascii="Arial" w:hAnsi="Arial" w:cs="Arial"/>
          <w:b/>
          <w:color w:val="FF0000"/>
          <w:sz w:val="20"/>
          <w:szCs w:val="20"/>
        </w:rPr>
      </w:pPr>
      <w:r>
        <w:rPr>
          <w:rFonts w:ascii="Arial" w:hAnsi="Arial" w:cs="Arial"/>
          <w:b/>
          <w:color w:val="FF0000"/>
          <w:sz w:val="20"/>
          <w:szCs w:val="20"/>
        </w:rPr>
        <w:t xml:space="preserve">If a student does not include “predicted” when defining </w:t>
      </w:r>
      <w:r>
        <w:rPr>
          <w:rFonts w:ascii="Franklin Gothic Medium" w:eastAsiaTheme="minorEastAsia" w:hAnsi="Franklin Gothic Medium" w:cs="Franklin Gothic Medium"/>
          <w:color w:val="FF0000"/>
          <w:sz w:val="23"/>
          <w:szCs w:val="23"/>
        </w:rPr>
        <w:t xml:space="preserve"> </w:t>
      </w:r>
      <m:oMath>
        <m:acc>
          <m:accPr>
            <m:ctrlPr>
              <w:rPr>
                <w:rFonts w:ascii="Cambria Math" w:hAnsi="Cambria Math" w:cs="Franklin Gothic Medium"/>
                <w:i/>
                <w:color w:val="FF0000"/>
                <w:sz w:val="23"/>
                <w:szCs w:val="23"/>
              </w:rPr>
            </m:ctrlPr>
          </m:accPr>
          <m:e>
            <m:r>
              <w:rPr>
                <w:rFonts w:ascii="Cambria Math" w:hAnsi="Cambria Math" w:cs="Franklin Gothic Medium"/>
                <w:color w:val="FF0000"/>
                <w:sz w:val="23"/>
                <w:szCs w:val="23"/>
              </w:rPr>
              <m:t>y</m:t>
            </m:r>
          </m:e>
        </m:acc>
      </m:oMath>
      <w:r>
        <w:rPr>
          <w:rFonts w:ascii="Franklin Gothic Medium" w:eastAsiaTheme="minorEastAsia" w:hAnsi="Franklin Gothic Medium" w:cs="Franklin Gothic Medium"/>
          <w:color w:val="FF0000"/>
          <w:sz w:val="23"/>
          <w:szCs w:val="23"/>
        </w:rPr>
        <w:t>, deduct 1/4 point.</w:t>
      </w:r>
    </w:p>
    <w:p w14:paraId="5A92A0C3" w14:textId="77777777" w:rsidR="004130D0" w:rsidRDefault="004130D0" w:rsidP="004130D0">
      <w:pPr>
        <w:pStyle w:val="Compact"/>
        <w:ind w:left="540"/>
        <w:rPr>
          <w:rFonts w:ascii="Arial" w:hAnsi="Arial" w:cs="Arial"/>
          <w:sz w:val="20"/>
          <w:szCs w:val="20"/>
        </w:rPr>
      </w:pPr>
    </w:p>
    <w:p w14:paraId="462E414A" w14:textId="77777777" w:rsidR="00814182" w:rsidRDefault="009C5010" w:rsidP="0025060F">
      <w:pPr>
        <w:pStyle w:val="Compact"/>
        <w:numPr>
          <w:ilvl w:val="0"/>
          <w:numId w:val="2"/>
        </w:numPr>
        <w:ind w:left="540" w:hanging="540"/>
        <w:rPr>
          <w:rFonts w:ascii="Arial" w:hAnsi="Arial" w:cs="Arial"/>
          <w:sz w:val="20"/>
          <w:szCs w:val="20"/>
        </w:rPr>
      </w:pPr>
      <w:r w:rsidRPr="00584122">
        <w:rPr>
          <w:rFonts w:ascii="Arial" w:hAnsi="Arial" w:cs="Arial"/>
          <w:sz w:val="20"/>
          <w:szCs w:val="20"/>
        </w:rPr>
        <w:t>Is t</w:t>
      </w:r>
      <w:r w:rsidR="00CF2224" w:rsidRPr="00584122">
        <w:rPr>
          <w:rFonts w:ascii="Arial" w:hAnsi="Arial" w:cs="Arial"/>
          <w:sz w:val="20"/>
          <w:szCs w:val="20"/>
        </w:rPr>
        <w:t>here evidence that a person’s age</w:t>
      </w:r>
      <w:r w:rsidR="0025060F" w:rsidRPr="00584122">
        <w:rPr>
          <w:rFonts w:ascii="Arial" w:hAnsi="Arial" w:cs="Arial"/>
          <w:sz w:val="20"/>
          <w:szCs w:val="20"/>
        </w:rPr>
        <w:t xml:space="preserve"> can be used to predict </w:t>
      </w:r>
      <w:r w:rsidR="00CF2224" w:rsidRPr="00584122">
        <w:rPr>
          <w:rFonts w:ascii="Arial" w:hAnsi="Arial" w:cs="Arial"/>
          <w:sz w:val="20"/>
          <w:szCs w:val="20"/>
        </w:rPr>
        <w:t>their reaction time</w:t>
      </w:r>
      <w:r w:rsidR="0025060F" w:rsidRPr="00584122">
        <w:rPr>
          <w:rFonts w:ascii="Arial" w:hAnsi="Arial" w:cs="Arial"/>
          <w:sz w:val="20"/>
          <w:szCs w:val="20"/>
        </w:rPr>
        <w:t>?</w:t>
      </w:r>
    </w:p>
    <w:p w14:paraId="778B95A9" w14:textId="77777777" w:rsidR="00093E9B" w:rsidRDefault="00093E9B" w:rsidP="00093E9B">
      <w:pPr>
        <w:pStyle w:val="Compact"/>
        <w:ind w:left="540"/>
        <w:rPr>
          <w:rFonts w:ascii="Arial" w:hAnsi="Arial" w:cs="Arial"/>
          <w:sz w:val="20"/>
          <w:szCs w:val="20"/>
        </w:rPr>
      </w:pPr>
    </w:p>
    <w:p w14:paraId="40F9762C" w14:textId="77777777" w:rsidR="00C3581A" w:rsidRDefault="00C3581A" w:rsidP="00093E9B">
      <w:pPr>
        <w:pStyle w:val="Compact"/>
        <w:ind w:left="540"/>
        <w:rPr>
          <w:rFonts w:ascii="Arial" w:hAnsi="Arial" w:cs="Arial"/>
          <w:sz w:val="20"/>
          <w:szCs w:val="20"/>
        </w:rPr>
      </w:pPr>
    </w:p>
    <w:p w14:paraId="3D37408A" w14:textId="77777777" w:rsidR="00C3581A" w:rsidRPr="00584122" w:rsidRDefault="00C3581A" w:rsidP="00093E9B">
      <w:pPr>
        <w:pStyle w:val="Compact"/>
        <w:ind w:left="540"/>
        <w:rPr>
          <w:rFonts w:ascii="Arial" w:hAnsi="Arial" w:cs="Arial"/>
          <w:sz w:val="20"/>
          <w:szCs w:val="20"/>
        </w:rPr>
      </w:pPr>
    </w:p>
    <w:p w14:paraId="0BB3BDB6" w14:textId="77777777" w:rsidR="0025060F" w:rsidRDefault="00584122" w:rsidP="0025060F">
      <w:pPr>
        <w:pStyle w:val="Compact"/>
        <w:numPr>
          <w:ilvl w:val="1"/>
          <w:numId w:val="2"/>
        </w:numPr>
        <w:ind w:left="1260" w:hanging="540"/>
        <w:rPr>
          <w:rFonts w:ascii="Arial" w:hAnsi="Arial" w:cs="Arial"/>
          <w:sz w:val="20"/>
          <w:szCs w:val="20"/>
        </w:rPr>
      </w:pPr>
      <w:r w:rsidRPr="008D5A79">
        <w:rPr>
          <w:rFonts w:ascii="Arial" w:hAnsi="Arial" w:cs="Arial"/>
          <w:b/>
          <w:i/>
          <w:color w:val="C45911" w:themeColor="accent2" w:themeShade="BF"/>
          <w:sz w:val="20"/>
          <w:szCs w:val="20"/>
        </w:rPr>
        <w:lastRenderedPageBreak/>
        <w:t>(2 points)</w:t>
      </w:r>
      <w:r w:rsidR="004130D0">
        <w:rPr>
          <w:rFonts w:ascii="Arial" w:hAnsi="Arial" w:cs="Arial"/>
          <w:b/>
          <w:i/>
          <w:color w:val="C45911" w:themeColor="accent2" w:themeShade="BF"/>
          <w:sz w:val="20"/>
          <w:szCs w:val="20"/>
        </w:rPr>
        <w:t xml:space="preserve"> </w:t>
      </w:r>
      <w:r w:rsidR="0025060F" w:rsidRPr="00584122">
        <w:rPr>
          <w:rFonts w:ascii="Arial" w:hAnsi="Arial" w:cs="Arial"/>
          <w:sz w:val="20"/>
          <w:szCs w:val="20"/>
        </w:rPr>
        <w:t>State the null and alternative hypotheses in notation and words.</w:t>
      </w:r>
    </w:p>
    <w:p w14:paraId="09819EDA" w14:textId="77777777" w:rsidR="00093E9B" w:rsidRDefault="00093E9B" w:rsidP="00093E9B">
      <w:pPr>
        <w:pStyle w:val="Compact"/>
        <w:ind w:left="1260"/>
        <w:rPr>
          <w:rFonts w:ascii="Arial" w:hAnsi="Arial" w:cs="Arial"/>
          <w:b/>
          <w:i/>
          <w:color w:val="C45911" w:themeColor="accent2" w:themeShade="BF"/>
          <w:sz w:val="20"/>
          <w:szCs w:val="20"/>
        </w:rPr>
      </w:pPr>
    </w:p>
    <w:p w14:paraId="4CB7B95B" w14:textId="77777777" w:rsidR="00093E9B" w:rsidRDefault="00093E9B" w:rsidP="00093E9B">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H</w:t>
      </w:r>
      <w:r>
        <w:rPr>
          <w:rFonts w:ascii="Franklin Gothic Medium" w:hAnsi="Franklin Gothic Medium" w:cs="Franklin Gothic Medium"/>
          <w:color w:val="FF0000"/>
          <w:sz w:val="23"/>
          <w:szCs w:val="23"/>
        </w:rPr>
        <w:softHyphen/>
      </w:r>
      <w:r>
        <w:rPr>
          <w:rFonts w:ascii="Franklin Gothic Medium" w:hAnsi="Franklin Gothic Medium" w:cs="Franklin Gothic Medium"/>
          <w:color w:val="FF0000"/>
          <w:sz w:val="23"/>
          <w:szCs w:val="23"/>
          <w:vertAlign w:val="subscript"/>
        </w:rPr>
        <w:t>0</w:t>
      </w:r>
      <w:r>
        <w:rPr>
          <w:rFonts w:ascii="Franklin Gothic Medium" w:hAnsi="Franklin Gothic Medium" w:cs="Franklin Gothic Medium"/>
          <w:color w:val="FF0000"/>
          <w:sz w:val="23"/>
          <w:szCs w:val="23"/>
        </w:rPr>
        <w:t>: β</w:t>
      </w:r>
      <w:r>
        <w:rPr>
          <w:rFonts w:ascii="Franklin Gothic Medium" w:hAnsi="Franklin Gothic Medium" w:cs="Franklin Gothic Medium"/>
          <w:color w:val="FF0000"/>
          <w:sz w:val="23"/>
          <w:szCs w:val="23"/>
          <w:vertAlign w:val="subscript"/>
        </w:rPr>
        <w:t>1</w:t>
      </w:r>
      <w:r>
        <w:rPr>
          <w:rFonts w:ascii="Franklin Gothic Medium" w:hAnsi="Franklin Gothic Medium" w:cs="Franklin Gothic Medium"/>
          <w:color w:val="FF0000"/>
          <w:sz w:val="23"/>
          <w:szCs w:val="23"/>
        </w:rPr>
        <w:t xml:space="preserve"> = 0, which implies age does NOT help to predict (or “explain”) reaction time</w:t>
      </w:r>
    </w:p>
    <w:p w14:paraId="3F4EBFAF" w14:textId="77777777" w:rsidR="00093E9B" w:rsidRDefault="00093E9B" w:rsidP="00093E9B">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H</w:t>
      </w:r>
      <w:r>
        <w:rPr>
          <w:rFonts w:ascii="Franklin Gothic Medium" w:hAnsi="Franklin Gothic Medium" w:cs="Franklin Gothic Medium"/>
          <w:color w:val="FF0000"/>
          <w:sz w:val="23"/>
          <w:szCs w:val="23"/>
          <w:vertAlign w:val="subscript"/>
        </w:rPr>
        <w:t>A</w:t>
      </w:r>
      <w:r>
        <w:rPr>
          <w:rFonts w:ascii="Franklin Gothic Medium" w:hAnsi="Franklin Gothic Medium" w:cs="Franklin Gothic Medium"/>
          <w:color w:val="FF0000"/>
          <w:sz w:val="23"/>
          <w:szCs w:val="23"/>
        </w:rPr>
        <w:t>: β</w:t>
      </w:r>
      <w:r>
        <w:rPr>
          <w:rFonts w:ascii="Franklin Gothic Medium" w:hAnsi="Franklin Gothic Medium" w:cs="Franklin Gothic Medium"/>
          <w:color w:val="FF0000"/>
          <w:sz w:val="23"/>
          <w:szCs w:val="23"/>
          <w:vertAlign w:val="subscript"/>
        </w:rPr>
        <w:t>1</w:t>
      </w:r>
      <w:r>
        <w:rPr>
          <w:rFonts w:ascii="Franklin Gothic Medium" w:hAnsi="Franklin Gothic Medium" w:cs="Franklin Gothic Medium"/>
          <w:color w:val="FF0000"/>
          <w:sz w:val="23"/>
          <w:szCs w:val="23"/>
        </w:rPr>
        <w:t xml:space="preserve"> ≠ 0, which implies age does help to predict (or “explain”) reaction time</w:t>
      </w:r>
    </w:p>
    <w:p w14:paraId="4B1C7E6E" w14:textId="77777777" w:rsidR="00093E9B" w:rsidRDefault="00093E9B" w:rsidP="00093E9B">
      <w:pPr>
        <w:pStyle w:val="Default"/>
        <w:ind w:left="720"/>
        <w:rPr>
          <w:rFonts w:ascii="Franklin Gothic Medium" w:hAnsi="Franklin Gothic Medium" w:cs="Franklin Gothic Medium"/>
          <w:color w:val="FF0000"/>
          <w:sz w:val="23"/>
          <w:szCs w:val="23"/>
        </w:rPr>
      </w:pPr>
    </w:p>
    <w:p w14:paraId="1F2B2458" w14:textId="77777777" w:rsidR="00093E9B" w:rsidRDefault="00093E9B" w:rsidP="00093E9B">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(1 point for notation, 1 point for explanation in words)</w:t>
      </w:r>
    </w:p>
    <w:p w14:paraId="551E0A66" w14:textId="77777777" w:rsidR="00093E9B" w:rsidRPr="00584122" w:rsidRDefault="00093E9B" w:rsidP="00093E9B">
      <w:pPr>
        <w:pStyle w:val="Compact"/>
        <w:ind w:left="1260"/>
        <w:rPr>
          <w:rFonts w:ascii="Arial" w:hAnsi="Arial" w:cs="Arial"/>
          <w:sz w:val="20"/>
          <w:szCs w:val="20"/>
        </w:rPr>
      </w:pPr>
    </w:p>
    <w:p w14:paraId="7C81E15D" w14:textId="77777777" w:rsidR="0025060F" w:rsidRDefault="005F11A8" w:rsidP="0025060F">
      <w:pPr>
        <w:pStyle w:val="Compact"/>
        <w:numPr>
          <w:ilvl w:val="1"/>
          <w:numId w:val="2"/>
        </w:numPr>
        <w:ind w:left="1260" w:hanging="540"/>
        <w:rPr>
          <w:rFonts w:ascii="Arial" w:hAnsi="Arial" w:cs="Arial"/>
          <w:sz w:val="20"/>
          <w:szCs w:val="20"/>
        </w:rPr>
      </w:pPr>
      <w:r w:rsidRPr="00584122">
        <w:rPr>
          <w:rFonts w:ascii="Arial" w:hAnsi="Arial" w:cs="Arial"/>
          <w:b/>
          <w:i/>
          <w:color w:val="C45911" w:themeColor="accent2" w:themeShade="BF"/>
          <w:sz w:val="20"/>
          <w:szCs w:val="20"/>
        </w:rPr>
        <w:t>(</w:t>
      </w:r>
      <w:r w:rsidR="00BE5CD6" w:rsidRPr="00584122">
        <w:rPr>
          <w:rFonts w:ascii="Arial" w:hAnsi="Arial" w:cs="Arial"/>
          <w:b/>
          <w:i/>
          <w:color w:val="C45911" w:themeColor="accent2" w:themeShade="BF"/>
          <w:sz w:val="20"/>
          <w:szCs w:val="20"/>
        </w:rPr>
        <w:t>1 point</w:t>
      </w:r>
      <w:r w:rsidRPr="00584122">
        <w:rPr>
          <w:rFonts w:ascii="Arial" w:hAnsi="Arial" w:cs="Arial"/>
          <w:b/>
          <w:i/>
          <w:color w:val="C45911" w:themeColor="accent2" w:themeShade="BF"/>
          <w:sz w:val="20"/>
          <w:szCs w:val="20"/>
        </w:rPr>
        <w:t>)</w:t>
      </w:r>
      <w:r w:rsidRPr="00584122">
        <w:rPr>
          <w:rFonts w:ascii="Arial" w:hAnsi="Arial" w:cs="Arial"/>
          <w:sz w:val="20"/>
          <w:szCs w:val="20"/>
        </w:rPr>
        <w:t xml:space="preserve"> </w:t>
      </w:r>
      <w:r w:rsidR="0025060F" w:rsidRPr="00584122">
        <w:rPr>
          <w:rFonts w:ascii="Arial" w:hAnsi="Arial" w:cs="Arial"/>
          <w:i/>
          <w:sz w:val="20"/>
          <w:szCs w:val="20"/>
        </w:rPr>
        <w:t>F</w:t>
      </w:r>
      <w:r w:rsidR="004130D0">
        <w:rPr>
          <w:rFonts w:ascii="Arial" w:hAnsi="Arial" w:cs="Arial"/>
          <w:i/>
          <w:sz w:val="20"/>
          <w:szCs w:val="20"/>
        </w:rPr>
        <w:t>rom the regression output</w:t>
      </w:r>
      <w:r w:rsidR="0025060F" w:rsidRPr="00584122">
        <w:rPr>
          <w:rFonts w:ascii="Arial" w:hAnsi="Arial" w:cs="Arial"/>
          <w:i/>
          <w:sz w:val="20"/>
          <w:szCs w:val="20"/>
        </w:rPr>
        <w:t xml:space="preserve">, </w:t>
      </w:r>
      <w:r w:rsidR="0025060F" w:rsidRPr="00584122">
        <w:rPr>
          <w:rFonts w:ascii="Arial" w:hAnsi="Arial" w:cs="Arial"/>
          <w:sz w:val="20"/>
          <w:szCs w:val="20"/>
        </w:rPr>
        <w:t>report the appropriate test-statistic with degrees of freedom.</w:t>
      </w:r>
    </w:p>
    <w:p w14:paraId="1DAFA5B9" w14:textId="77777777" w:rsidR="00093E9B" w:rsidRDefault="00093E9B" w:rsidP="00093E9B">
      <w:pPr>
        <w:pStyle w:val="Compact"/>
        <w:ind w:left="1260"/>
        <w:rPr>
          <w:rFonts w:ascii="Arial" w:hAnsi="Arial" w:cs="Arial"/>
          <w:b/>
          <w:i/>
          <w:color w:val="C45911" w:themeColor="accent2" w:themeShade="BF"/>
          <w:sz w:val="20"/>
          <w:szCs w:val="20"/>
        </w:rPr>
      </w:pPr>
    </w:p>
    <w:p w14:paraId="76756446" w14:textId="77777777" w:rsidR="00093E9B" w:rsidRDefault="00C3581A" w:rsidP="00093E9B">
      <w:pPr>
        <w:pStyle w:val="Default"/>
        <w:ind w:left="720" w:firstLine="54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t-stat = 1.019</w:t>
      </w:r>
    </w:p>
    <w:p w14:paraId="1094C8DE" w14:textId="77777777" w:rsidR="00093E9B" w:rsidRDefault="009A1506" w:rsidP="00093E9B">
      <w:pPr>
        <w:pStyle w:val="Default"/>
        <w:ind w:left="720" w:firstLine="54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df</w:t>
      </w:r>
      <w:r w:rsidR="00C3581A">
        <w:rPr>
          <w:rFonts w:ascii="Franklin Gothic Medium" w:hAnsi="Franklin Gothic Medium" w:cs="Franklin Gothic Medium"/>
          <w:color w:val="FF0000"/>
          <w:sz w:val="23"/>
          <w:szCs w:val="23"/>
        </w:rPr>
        <w:t xml:space="preserve"> = 167</w:t>
      </w:r>
    </w:p>
    <w:p w14:paraId="36EAB4CE" w14:textId="77777777" w:rsidR="00093E9B" w:rsidRDefault="00093E9B" w:rsidP="00093E9B">
      <w:pPr>
        <w:pStyle w:val="Default"/>
        <w:ind w:left="720" w:firstLine="54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(1/2 point each)</w:t>
      </w:r>
    </w:p>
    <w:p w14:paraId="6527199A" w14:textId="77777777" w:rsidR="00093E9B" w:rsidRDefault="00093E9B" w:rsidP="00093E9B">
      <w:pPr>
        <w:pStyle w:val="Default"/>
        <w:ind w:left="720" w:firstLine="54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Note: F-statistic</w:t>
      </w:r>
      <w:r w:rsidR="00C3581A">
        <w:rPr>
          <w:rFonts w:ascii="Franklin Gothic Medium" w:hAnsi="Franklin Gothic Medium" w:cs="Franklin Gothic Medium"/>
          <w:color w:val="FF0000"/>
          <w:sz w:val="23"/>
          <w:szCs w:val="23"/>
        </w:rPr>
        <w:t xml:space="preserve"> (1.038 with 1 and 167</w:t>
      </w:r>
      <w:r w:rsidR="009A1506">
        <w:rPr>
          <w:rFonts w:ascii="Franklin Gothic Medium" w:hAnsi="Franklin Gothic Medium" w:cs="Franklin Gothic Medium"/>
          <w:color w:val="FF0000"/>
          <w:sz w:val="23"/>
          <w:szCs w:val="23"/>
        </w:rPr>
        <w:t xml:space="preserve"> df)</w:t>
      </w:r>
      <w:r>
        <w:rPr>
          <w:rFonts w:ascii="Franklin Gothic Medium" w:hAnsi="Franklin Gothic Medium" w:cs="Franklin Gothic Medium"/>
          <w:color w:val="FF0000"/>
          <w:sz w:val="23"/>
          <w:szCs w:val="23"/>
        </w:rPr>
        <w:t xml:space="preserve"> can be used here instead of t-statistic.</w:t>
      </w:r>
    </w:p>
    <w:p w14:paraId="280E0FD3" w14:textId="77777777" w:rsidR="00093E9B" w:rsidRPr="00584122" w:rsidRDefault="00093E9B" w:rsidP="00093E9B">
      <w:pPr>
        <w:pStyle w:val="Compact"/>
        <w:ind w:left="1260"/>
        <w:rPr>
          <w:rFonts w:ascii="Arial" w:hAnsi="Arial" w:cs="Arial"/>
          <w:sz w:val="20"/>
          <w:szCs w:val="20"/>
        </w:rPr>
      </w:pPr>
    </w:p>
    <w:p w14:paraId="3E81D430" w14:textId="77777777" w:rsidR="0025060F" w:rsidRDefault="00584122" w:rsidP="0025060F">
      <w:pPr>
        <w:pStyle w:val="Compact"/>
        <w:numPr>
          <w:ilvl w:val="1"/>
          <w:numId w:val="2"/>
        </w:numPr>
        <w:ind w:left="1260" w:hanging="540"/>
        <w:rPr>
          <w:rFonts w:ascii="Arial" w:hAnsi="Arial" w:cs="Arial"/>
          <w:sz w:val="20"/>
          <w:szCs w:val="20"/>
        </w:rPr>
      </w:pPr>
      <w:r w:rsidRPr="008D5A79">
        <w:rPr>
          <w:rFonts w:ascii="Arial" w:hAnsi="Arial" w:cs="Arial"/>
          <w:b/>
          <w:i/>
          <w:color w:val="C45911" w:themeColor="accent2" w:themeShade="BF"/>
          <w:sz w:val="20"/>
          <w:szCs w:val="20"/>
        </w:rPr>
        <w:t>(2 points)</w:t>
      </w:r>
      <w:r w:rsidR="00BE5CD6" w:rsidRPr="00584122">
        <w:rPr>
          <w:rFonts w:ascii="Arial" w:hAnsi="Arial" w:cs="Arial"/>
          <w:sz w:val="20"/>
          <w:szCs w:val="20"/>
        </w:rPr>
        <w:t xml:space="preserve"> </w:t>
      </w:r>
      <w:r w:rsidR="0025060F" w:rsidRPr="00584122">
        <w:rPr>
          <w:rFonts w:ascii="Arial" w:hAnsi="Arial" w:cs="Arial"/>
          <w:sz w:val="20"/>
          <w:szCs w:val="20"/>
        </w:rPr>
        <w:t>State a conclusion in the context of the problem. Support your conclusion with a p-value.</w:t>
      </w:r>
    </w:p>
    <w:p w14:paraId="15B61AAB" w14:textId="77777777" w:rsidR="00093E9B" w:rsidRDefault="00093E9B" w:rsidP="00093E9B">
      <w:pPr>
        <w:pStyle w:val="Compact"/>
        <w:ind w:left="360"/>
        <w:rPr>
          <w:rFonts w:ascii="Arial" w:hAnsi="Arial" w:cs="Arial"/>
          <w:sz w:val="20"/>
          <w:szCs w:val="20"/>
        </w:rPr>
      </w:pPr>
    </w:p>
    <w:p w14:paraId="0629D4D0" w14:textId="77777777" w:rsidR="00093E9B" w:rsidRPr="008F6AC4" w:rsidRDefault="00C3581A" w:rsidP="00093E9B">
      <w:pPr>
        <w:pStyle w:val="Default"/>
        <w:ind w:left="1260"/>
        <w:rPr>
          <w:rFonts w:ascii="Arial" w:hAnsi="Arial" w:cs="Arial"/>
          <w:b/>
          <w:color w:val="FF0000"/>
          <w:sz w:val="20"/>
          <w:szCs w:val="20"/>
        </w:rPr>
      </w:pPr>
      <w:r>
        <w:rPr>
          <w:rFonts w:ascii="Arial" w:hAnsi="Arial" w:cs="Arial"/>
          <w:b/>
          <w:color w:val="FF0000"/>
          <w:sz w:val="20"/>
          <w:szCs w:val="20"/>
        </w:rPr>
        <w:t>There is not enough</w:t>
      </w:r>
      <w:r w:rsidR="00093E9B" w:rsidRPr="008F6AC4">
        <w:rPr>
          <w:rFonts w:ascii="Arial" w:hAnsi="Arial" w:cs="Arial"/>
          <w:b/>
          <w:color w:val="FF0000"/>
          <w:sz w:val="20"/>
          <w:szCs w:val="20"/>
        </w:rPr>
        <w:t xml:space="preserve"> evidence to indicate that age</w:t>
      </w:r>
      <w:r w:rsidR="00093E9B">
        <w:rPr>
          <w:rFonts w:ascii="Arial" w:hAnsi="Arial" w:cs="Arial"/>
          <w:b/>
          <w:color w:val="FF0000"/>
          <w:sz w:val="20"/>
          <w:szCs w:val="20"/>
        </w:rPr>
        <w:t xml:space="preserve"> helps to predict</w:t>
      </w:r>
      <w:r w:rsidR="00093E9B" w:rsidRPr="008F6AC4">
        <w:rPr>
          <w:rFonts w:ascii="Arial" w:hAnsi="Arial" w:cs="Arial"/>
          <w:b/>
          <w:color w:val="FF0000"/>
          <w:sz w:val="20"/>
          <w:szCs w:val="20"/>
        </w:rPr>
        <w:t xml:space="preserve"> reaction time</w:t>
      </w:r>
      <w:r>
        <w:rPr>
          <w:rFonts w:ascii="Arial" w:hAnsi="Arial" w:cs="Arial"/>
          <w:b/>
          <w:color w:val="FF0000"/>
          <w:sz w:val="20"/>
          <w:szCs w:val="20"/>
        </w:rPr>
        <w:t xml:space="preserve"> (p-value = 0.3099</w:t>
      </w:r>
      <w:r w:rsidR="00093E9B" w:rsidRPr="008F6AC4">
        <w:rPr>
          <w:rFonts w:ascii="Arial" w:hAnsi="Arial" w:cs="Arial"/>
          <w:b/>
          <w:color w:val="FF0000"/>
          <w:sz w:val="20"/>
          <w:szCs w:val="20"/>
        </w:rPr>
        <w:t>).</w:t>
      </w:r>
    </w:p>
    <w:p w14:paraId="0DD5D601" w14:textId="77777777" w:rsidR="00093E9B" w:rsidRPr="008F6AC4" w:rsidRDefault="00093E9B" w:rsidP="00093E9B">
      <w:pPr>
        <w:pStyle w:val="Default"/>
        <w:ind w:left="720"/>
        <w:rPr>
          <w:rFonts w:ascii="Arial" w:hAnsi="Arial" w:cs="Arial"/>
          <w:b/>
          <w:color w:val="FF0000"/>
          <w:sz w:val="20"/>
          <w:szCs w:val="20"/>
        </w:rPr>
      </w:pPr>
    </w:p>
    <w:p w14:paraId="5F7F9ECE" w14:textId="77777777" w:rsidR="00093E9B" w:rsidRPr="008F6AC4" w:rsidRDefault="00093E9B" w:rsidP="00093E9B">
      <w:pPr>
        <w:pStyle w:val="Default"/>
        <w:ind w:left="1260"/>
        <w:rPr>
          <w:rFonts w:ascii="Arial" w:hAnsi="Arial" w:cs="Arial"/>
          <w:b/>
          <w:color w:val="FF0000"/>
          <w:sz w:val="20"/>
          <w:szCs w:val="20"/>
        </w:rPr>
      </w:pPr>
      <w:r w:rsidRPr="008F6AC4">
        <w:rPr>
          <w:rFonts w:ascii="Arial" w:hAnsi="Arial" w:cs="Arial"/>
          <w:b/>
          <w:color w:val="FF0000"/>
          <w:sz w:val="20"/>
          <w:szCs w:val="20"/>
        </w:rPr>
        <w:t>(1 point for correct adjective to describe the evidence to say alternative hypothesis is tru</w:t>
      </w:r>
      <w:r w:rsidR="001F3AD5">
        <w:rPr>
          <w:rFonts w:ascii="Arial" w:hAnsi="Arial" w:cs="Arial"/>
          <w:b/>
          <w:color w:val="FF0000"/>
          <w:sz w:val="20"/>
          <w:szCs w:val="20"/>
        </w:rPr>
        <w:t>e</w:t>
      </w:r>
      <w:r w:rsidRPr="008F6AC4">
        <w:rPr>
          <w:rFonts w:ascii="Arial" w:hAnsi="Arial" w:cs="Arial"/>
          <w:b/>
          <w:color w:val="FF0000"/>
          <w:sz w:val="20"/>
          <w:szCs w:val="20"/>
        </w:rPr>
        <w:t>, ½ point for conclusion in context of alternative hypothesis, and ½ point for using correct p-value.)</w:t>
      </w:r>
    </w:p>
    <w:p w14:paraId="3DFC38C0" w14:textId="77777777" w:rsidR="00093E9B" w:rsidRPr="00584122" w:rsidRDefault="00093E9B" w:rsidP="00093E9B">
      <w:pPr>
        <w:pStyle w:val="Compact"/>
        <w:ind w:left="1260"/>
        <w:rPr>
          <w:rFonts w:ascii="Arial" w:hAnsi="Arial" w:cs="Arial"/>
          <w:sz w:val="20"/>
          <w:szCs w:val="20"/>
        </w:rPr>
      </w:pPr>
    </w:p>
    <w:p w14:paraId="1019F784" w14:textId="77777777" w:rsidR="0025060F" w:rsidRPr="0025060F" w:rsidRDefault="0025060F" w:rsidP="0025060F">
      <w:pPr>
        <w:pStyle w:val="Heading1"/>
        <w:rPr>
          <w:rFonts w:asciiTheme="minorHAnsi" w:hAnsiTheme="minorHAnsi" w:cstheme="minorHAnsi"/>
          <w:color w:val="FF0000"/>
        </w:rPr>
      </w:pPr>
      <w:r w:rsidRPr="0025060F">
        <w:rPr>
          <w:rFonts w:asciiTheme="minorHAnsi" w:hAnsiTheme="minorHAnsi" w:cstheme="minorHAnsi"/>
          <w:color w:val="FF0000"/>
        </w:rPr>
        <w:t>Predict</w:t>
      </w:r>
      <w:r>
        <w:rPr>
          <w:rFonts w:asciiTheme="minorHAnsi" w:hAnsiTheme="minorHAnsi" w:cstheme="minorHAnsi"/>
          <w:color w:val="FF0000"/>
        </w:rPr>
        <w:t>ion, Prediction intervals, and C</w:t>
      </w:r>
      <w:r w:rsidRPr="0025060F">
        <w:rPr>
          <w:rFonts w:asciiTheme="minorHAnsi" w:hAnsiTheme="minorHAnsi" w:cstheme="minorHAnsi"/>
          <w:color w:val="FF0000"/>
        </w:rPr>
        <w:t xml:space="preserve">onfidence </w:t>
      </w:r>
      <w:r>
        <w:rPr>
          <w:rFonts w:asciiTheme="minorHAnsi" w:hAnsiTheme="minorHAnsi" w:cstheme="minorHAnsi"/>
          <w:color w:val="FF0000"/>
        </w:rPr>
        <w:t>I</w:t>
      </w:r>
      <w:r w:rsidRPr="0025060F">
        <w:rPr>
          <w:rFonts w:asciiTheme="minorHAnsi" w:hAnsiTheme="minorHAnsi" w:cstheme="minorHAnsi"/>
          <w:color w:val="FF0000"/>
        </w:rPr>
        <w:t>ntervals for the mean of the response variable</w:t>
      </w:r>
    </w:p>
    <w:p w14:paraId="4F394DA8" w14:textId="77777777" w:rsidR="00147726" w:rsidRDefault="00147726" w:rsidP="00147726">
      <w:pPr>
        <w:pStyle w:val="Compact"/>
        <w:rPr>
          <w:rFonts w:ascii="Arial" w:hAnsi="Arial" w:cs="Arial"/>
          <w:sz w:val="20"/>
          <w:szCs w:val="20"/>
        </w:rPr>
      </w:pPr>
      <w:r w:rsidRPr="00F50F72">
        <w:rPr>
          <w:rFonts w:ascii="Arial" w:hAnsi="Arial" w:cs="Arial"/>
          <w:sz w:val="20"/>
          <w:szCs w:val="20"/>
        </w:rPr>
        <w:t>To predict the response variable for a certain value of the explanatory variable, use the</w:t>
      </w:r>
      <w:r>
        <w:rPr>
          <w:rFonts w:cstheme="minorHAnsi"/>
          <w:sz w:val="22"/>
          <w:szCs w:val="22"/>
        </w:rPr>
        <w:t xml:space="preserve"> </w:t>
      </w:r>
      <w:r w:rsidRPr="00952385">
        <w:rPr>
          <w:rFonts w:ascii="Consolas" w:hAnsi="Consolas" w:cstheme="minorHAnsi"/>
          <w:b/>
          <w:color w:val="0070C0"/>
          <w:sz w:val="22"/>
          <w:szCs w:val="22"/>
        </w:rPr>
        <w:t>predict()</w:t>
      </w:r>
      <w:r>
        <w:rPr>
          <w:rFonts w:cstheme="minorHAnsi"/>
          <w:sz w:val="22"/>
          <w:szCs w:val="22"/>
        </w:rPr>
        <w:t xml:space="preserve"> </w:t>
      </w:r>
      <w:r>
        <w:rPr>
          <w:rFonts w:ascii="Arial" w:hAnsi="Arial" w:cs="Arial"/>
          <w:sz w:val="20"/>
          <w:szCs w:val="20"/>
        </w:rPr>
        <w:t>command in R. (See the Lab 3A Note</w:t>
      </w:r>
      <w:r w:rsidRPr="00F50F72">
        <w:rPr>
          <w:rFonts w:ascii="Arial" w:hAnsi="Arial" w:cs="Arial"/>
          <w:sz w:val="20"/>
          <w:szCs w:val="20"/>
        </w:rPr>
        <w:t xml:space="preserve"> for more details.)</w:t>
      </w:r>
    </w:p>
    <w:p w14:paraId="6465038A" w14:textId="77777777" w:rsidR="00147726" w:rsidRPr="00F50F72" w:rsidRDefault="00147726" w:rsidP="00147726">
      <w:pPr>
        <w:pStyle w:val="Compact"/>
        <w:rPr>
          <w:rFonts w:ascii="Arial" w:hAnsi="Arial" w:cs="Arial"/>
          <w:sz w:val="20"/>
          <w:szCs w:val="20"/>
        </w:rPr>
      </w:pPr>
    </w:p>
    <w:p w14:paraId="1245B95A" w14:textId="77777777" w:rsidR="0025060F" w:rsidRDefault="00147726" w:rsidP="00093E9B">
      <w:pPr>
        <w:pStyle w:val="Compact"/>
        <w:rPr>
          <w:rFonts w:ascii="Arial" w:hAnsi="Arial" w:cs="Arial"/>
          <w:sz w:val="20"/>
          <w:szCs w:val="20"/>
        </w:rPr>
      </w:pPr>
      <w:r>
        <w:rPr>
          <w:rFonts w:ascii="Arial" w:hAnsi="Arial" w:cs="Arial"/>
          <w:sz w:val="20"/>
          <w:szCs w:val="20"/>
        </w:rPr>
        <w:t xml:space="preserve">9)  </w:t>
      </w:r>
      <w:r w:rsidR="00BE5CD6" w:rsidRPr="004130D0">
        <w:rPr>
          <w:rFonts w:ascii="Arial" w:hAnsi="Arial" w:cs="Arial"/>
          <w:b/>
          <w:i/>
          <w:color w:val="C45911" w:themeColor="accent2" w:themeShade="BF"/>
          <w:sz w:val="20"/>
          <w:szCs w:val="20"/>
        </w:rPr>
        <w:t>(1 point)</w:t>
      </w:r>
      <w:r w:rsidR="00BE5CD6" w:rsidRPr="004130D0">
        <w:rPr>
          <w:rFonts w:ascii="Arial" w:hAnsi="Arial" w:cs="Arial"/>
          <w:sz w:val="20"/>
          <w:szCs w:val="20"/>
        </w:rPr>
        <w:t xml:space="preserve"> </w:t>
      </w:r>
      <w:r w:rsidR="009C5010" w:rsidRPr="004130D0">
        <w:rPr>
          <w:rFonts w:ascii="Arial" w:hAnsi="Arial" w:cs="Arial"/>
          <w:sz w:val="20"/>
          <w:szCs w:val="20"/>
        </w:rPr>
        <w:t>Use R</w:t>
      </w:r>
      <w:r w:rsidR="00C070B9" w:rsidRPr="004130D0">
        <w:rPr>
          <w:rFonts w:ascii="Arial" w:hAnsi="Arial" w:cs="Arial"/>
          <w:sz w:val="20"/>
          <w:szCs w:val="20"/>
        </w:rPr>
        <w:t xml:space="preserve"> to p</w:t>
      </w:r>
      <w:r w:rsidR="0025060F" w:rsidRPr="004130D0">
        <w:rPr>
          <w:rFonts w:ascii="Arial" w:hAnsi="Arial" w:cs="Arial"/>
          <w:sz w:val="20"/>
          <w:szCs w:val="20"/>
        </w:rPr>
        <w:t xml:space="preserve">redict the </w:t>
      </w:r>
      <w:r w:rsidR="00CF2224" w:rsidRPr="004130D0">
        <w:rPr>
          <w:rFonts w:ascii="Arial" w:hAnsi="Arial" w:cs="Arial"/>
          <w:sz w:val="20"/>
          <w:szCs w:val="20"/>
        </w:rPr>
        <w:t>reaction time</w:t>
      </w:r>
      <w:r w:rsidR="009C5010" w:rsidRPr="004130D0">
        <w:rPr>
          <w:rFonts w:ascii="Arial" w:hAnsi="Arial" w:cs="Arial"/>
          <w:sz w:val="20"/>
          <w:szCs w:val="20"/>
        </w:rPr>
        <w:t xml:space="preserve"> of a</w:t>
      </w:r>
      <w:r w:rsidR="009B513D" w:rsidRPr="004130D0">
        <w:rPr>
          <w:rFonts w:ascii="Arial" w:hAnsi="Arial" w:cs="Arial"/>
          <w:sz w:val="20"/>
          <w:szCs w:val="20"/>
        </w:rPr>
        <w:t xml:space="preserve"> 2</w:t>
      </w:r>
      <w:r w:rsidR="00C3581A">
        <w:rPr>
          <w:rFonts w:ascii="Arial" w:hAnsi="Arial" w:cs="Arial"/>
          <w:sz w:val="20"/>
          <w:szCs w:val="20"/>
        </w:rPr>
        <w:t>2</w:t>
      </w:r>
      <w:r w:rsidR="00603E72" w:rsidRPr="004130D0">
        <w:rPr>
          <w:rFonts w:ascii="Arial" w:hAnsi="Arial" w:cs="Arial"/>
          <w:sz w:val="20"/>
          <w:szCs w:val="20"/>
        </w:rPr>
        <w:t xml:space="preserve"> </w:t>
      </w:r>
      <w:r w:rsidR="00CF2224" w:rsidRPr="004130D0">
        <w:rPr>
          <w:rFonts w:ascii="Arial" w:hAnsi="Arial" w:cs="Arial"/>
          <w:sz w:val="20"/>
          <w:szCs w:val="20"/>
        </w:rPr>
        <w:t>year old</w:t>
      </w:r>
      <w:r w:rsidR="009C5010" w:rsidRPr="004130D0">
        <w:rPr>
          <w:rFonts w:ascii="Arial" w:hAnsi="Arial" w:cs="Arial"/>
          <w:sz w:val="20"/>
          <w:szCs w:val="20"/>
        </w:rPr>
        <w:t>.</w:t>
      </w:r>
      <w:r w:rsidR="00C070B9" w:rsidRPr="004130D0">
        <w:rPr>
          <w:rFonts w:ascii="Arial" w:hAnsi="Arial" w:cs="Arial"/>
          <w:sz w:val="20"/>
          <w:szCs w:val="20"/>
        </w:rPr>
        <w:t xml:space="preserve"> Report your answer here.</w:t>
      </w:r>
    </w:p>
    <w:p w14:paraId="17E45A9C" w14:textId="77777777" w:rsidR="00093E9B" w:rsidRDefault="00093E9B" w:rsidP="00093E9B">
      <w:pPr>
        <w:pStyle w:val="Compact"/>
        <w:ind w:left="540"/>
        <w:rPr>
          <w:rFonts w:ascii="Arial" w:hAnsi="Arial" w:cs="Arial"/>
          <w:b/>
          <w:i/>
          <w:color w:val="C45911" w:themeColor="accent2" w:themeShade="BF"/>
          <w:sz w:val="20"/>
          <w:szCs w:val="20"/>
        </w:rPr>
      </w:pPr>
    </w:p>
    <w:p w14:paraId="2E74CCE4" w14:textId="77777777" w:rsidR="00093E9B" w:rsidRPr="00093E9B" w:rsidRDefault="003676C7" w:rsidP="00093E9B">
      <w:pPr>
        <w:pStyle w:val="Compact"/>
        <w:ind w:left="540"/>
        <w:rPr>
          <w:rFonts w:ascii="Arial" w:hAnsi="Arial" w:cs="Arial"/>
          <w:sz w:val="20"/>
          <w:szCs w:val="20"/>
        </w:rPr>
      </w:pPr>
      <w:r>
        <w:rPr>
          <w:rStyle w:val="gnkrckgcgsb"/>
          <w:rFonts w:ascii="Arial" w:hAnsi="Arial" w:cs="Arial"/>
          <w:b/>
          <w:color w:val="FF0000"/>
          <w:sz w:val="20"/>
          <w:szCs w:val="20"/>
          <w:bdr w:val="none" w:sz="0" w:space="0" w:color="auto" w:frame="1"/>
        </w:rPr>
        <w:t>3633.619</w:t>
      </w:r>
      <w:r w:rsidR="00093E9B" w:rsidRPr="00093E9B">
        <w:rPr>
          <w:rStyle w:val="gnkrckgcgsb"/>
          <w:rFonts w:ascii="Arial" w:hAnsi="Arial" w:cs="Arial"/>
          <w:b/>
          <w:color w:val="FF0000"/>
          <w:sz w:val="20"/>
          <w:szCs w:val="20"/>
          <w:bdr w:val="none" w:sz="0" w:space="0" w:color="auto" w:frame="1"/>
        </w:rPr>
        <w:t xml:space="preserve"> milliseconds</w:t>
      </w:r>
    </w:p>
    <w:p w14:paraId="51E525D6" w14:textId="77777777" w:rsidR="003676C7" w:rsidRDefault="003676C7" w:rsidP="009C5010">
      <w:pPr>
        <w:pStyle w:val="Compact"/>
        <w:rPr>
          <w:rFonts w:ascii="Arial" w:hAnsi="Arial" w:cs="Arial"/>
          <w:sz w:val="20"/>
          <w:szCs w:val="20"/>
        </w:rPr>
      </w:pPr>
    </w:p>
    <w:p w14:paraId="5EE968DE" w14:textId="77777777" w:rsidR="00C070B9" w:rsidRPr="00952385" w:rsidRDefault="00C070B9" w:rsidP="009C5010">
      <w:pPr>
        <w:pStyle w:val="Compact"/>
        <w:rPr>
          <w:rFonts w:ascii="Arial" w:hAnsi="Arial" w:cs="Arial"/>
          <w:sz w:val="20"/>
          <w:szCs w:val="20"/>
        </w:rPr>
      </w:pPr>
      <w:r w:rsidRPr="00952385">
        <w:rPr>
          <w:rFonts w:ascii="Arial" w:hAnsi="Arial" w:cs="Arial"/>
          <w:sz w:val="20"/>
          <w:szCs w:val="20"/>
        </w:rPr>
        <w:t>The same</w:t>
      </w:r>
      <w:r>
        <w:rPr>
          <w:rFonts w:cstheme="minorHAnsi"/>
          <w:sz w:val="22"/>
          <w:szCs w:val="22"/>
        </w:rPr>
        <w:t xml:space="preserve"> </w:t>
      </w:r>
      <w:r w:rsidRPr="00952385">
        <w:rPr>
          <w:rFonts w:ascii="Consolas" w:hAnsi="Consolas" w:cstheme="minorHAnsi"/>
          <w:b/>
          <w:color w:val="0070C0"/>
          <w:sz w:val="22"/>
          <w:szCs w:val="22"/>
        </w:rPr>
        <w:t>predict()</w:t>
      </w:r>
      <w:r>
        <w:rPr>
          <w:rFonts w:cstheme="minorHAnsi"/>
          <w:sz w:val="22"/>
          <w:szCs w:val="22"/>
        </w:rPr>
        <w:t xml:space="preserve"> </w:t>
      </w:r>
      <w:r w:rsidRPr="00952385">
        <w:rPr>
          <w:rFonts w:ascii="Arial" w:hAnsi="Arial" w:cs="Arial"/>
          <w:sz w:val="20"/>
          <w:szCs w:val="20"/>
        </w:rPr>
        <w:t xml:space="preserve">command can </w:t>
      </w:r>
      <w:r w:rsidR="009C5010" w:rsidRPr="00952385">
        <w:rPr>
          <w:rFonts w:ascii="Arial" w:hAnsi="Arial" w:cs="Arial"/>
          <w:sz w:val="20"/>
          <w:szCs w:val="20"/>
        </w:rPr>
        <w:t xml:space="preserve">also </w:t>
      </w:r>
      <w:r w:rsidRPr="00952385">
        <w:rPr>
          <w:rFonts w:ascii="Arial" w:hAnsi="Arial" w:cs="Arial"/>
          <w:sz w:val="20"/>
          <w:szCs w:val="20"/>
        </w:rPr>
        <w:t xml:space="preserve">be used to obtain either a prediction interval or a confidence interval for the mean of the response variable. </w:t>
      </w:r>
      <w:r w:rsidR="004130D0">
        <w:rPr>
          <w:rFonts w:ascii="Arial" w:hAnsi="Arial" w:cs="Arial"/>
          <w:sz w:val="20"/>
          <w:szCs w:val="20"/>
        </w:rPr>
        <w:t>S</w:t>
      </w:r>
      <w:r w:rsidR="00603E72">
        <w:rPr>
          <w:rFonts w:ascii="Arial" w:hAnsi="Arial" w:cs="Arial"/>
          <w:sz w:val="20"/>
          <w:szCs w:val="20"/>
        </w:rPr>
        <w:t xml:space="preserve">ee </w:t>
      </w:r>
      <w:r w:rsidR="004130D0">
        <w:rPr>
          <w:rFonts w:ascii="Arial" w:hAnsi="Arial" w:cs="Arial"/>
          <w:sz w:val="20"/>
          <w:szCs w:val="20"/>
        </w:rPr>
        <w:t xml:space="preserve">the </w:t>
      </w:r>
      <w:r w:rsidR="009C5010" w:rsidRPr="00952385">
        <w:rPr>
          <w:rFonts w:ascii="Arial" w:hAnsi="Arial" w:cs="Arial"/>
          <w:sz w:val="20"/>
          <w:szCs w:val="20"/>
        </w:rPr>
        <w:t xml:space="preserve">Lab </w:t>
      </w:r>
      <w:r w:rsidR="00603E72">
        <w:rPr>
          <w:rFonts w:ascii="Arial" w:hAnsi="Arial" w:cs="Arial"/>
          <w:sz w:val="20"/>
          <w:szCs w:val="20"/>
        </w:rPr>
        <w:t>3</w:t>
      </w:r>
      <w:r w:rsidR="004130D0">
        <w:rPr>
          <w:rFonts w:ascii="Arial" w:hAnsi="Arial" w:cs="Arial"/>
          <w:sz w:val="20"/>
          <w:szCs w:val="20"/>
        </w:rPr>
        <w:t>B Notes</w:t>
      </w:r>
      <w:r w:rsidR="00603E72">
        <w:rPr>
          <w:rFonts w:ascii="Arial" w:hAnsi="Arial" w:cs="Arial"/>
          <w:sz w:val="20"/>
          <w:szCs w:val="20"/>
        </w:rPr>
        <w:t xml:space="preserve"> </w:t>
      </w:r>
      <w:r w:rsidR="009C5010" w:rsidRPr="00952385">
        <w:rPr>
          <w:rFonts w:ascii="Arial" w:hAnsi="Arial" w:cs="Arial"/>
          <w:sz w:val="20"/>
          <w:szCs w:val="20"/>
        </w:rPr>
        <w:t>for more details.</w:t>
      </w:r>
    </w:p>
    <w:p w14:paraId="3B68FC98" w14:textId="77777777" w:rsidR="00C070B9" w:rsidRPr="005B60D5" w:rsidRDefault="00C070B9" w:rsidP="00C070B9">
      <w:pPr>
        <w:pStyle w:val="Compact"/>
        <w:spacing w:before="0" w:after="0"/>
        <w:rPr>
          <w:rFonts w:ascii="Franklin Gothic Medium" w:hAnsi="Franklin Gothic Medium"/>
          <w:b/>
        </w:rPr>
      </w:pPr>
    </w:p>
    <w:p w14:paraId="45AF14EE" w14:textId="77777777" w:rsidR="00C070B9" w:rsidRPr="004130D0" w:rsidRDefault="00552D9D" w:rsidP="00552D9D">
      <w:pPr>
        <w:pStyle w:val="Compact"/>
        <w:ind w:left="360" w:hanging="360"/>
        <w:rPr>
          <w:rFonts w:ascii="Arial" w:hAnsi="Arial" w:cs="Arial"/>
          <w:sz w:val="20"/>
          <w:szCs w:val="20"/>
        </w:rPr>
      </w:pPr>
      <w:r>
        <w:rPr>
          <w:rFonts w:ascii="Arial" w:hAnsi="Arial" w:cs="Arial"/>
          <w:sz w:val="20"/>
          <w:szCs w:val="20"/>
        </w:rPr>
        <w:t xml:space="preserve">10)  </w:t>
      </w:r>
      <w:r w:rsidR="00C070B9" w:rsidRPr="004130D0">
        <w:rPr>
          <w:rFonts w:ascii="Arial" w:hAnsi="Arial" w:cs="Arial"/>
          <w:sz w:val="20"/>
          <w:szCs w:val="20"/>
        </w:rPr>
        <w:t xml:space="preserve">For each of the following, </w:t>
      </w:r>
      <w:r w:rsidR="009C5010" w:rsidRPr="004130D0">
        <w:rPr>
          <w:rFonts w:ascii="Arial" w:hAnsi="Arial" w:cs="Arial"/>
          <w:sz w:val="20"/>
          <w:szCs w:val="20"/>
        </w:rPr>
        <w:t>use R to obtain the appropriate 95% interval. R</w:t>
      </w:r>
      <w:r w:rsidR="00C070B9" w:rsidRPr="004130D0">
        <w:rPr>
          <w:rFonts w:ascii="Arial" w:hAnsi="Arial" w:cs="Arial"/>
          <w:sz w:val="20"/>
          <w:szCs w:val="20"/>
        </w:rPr>
        <w:t xml:space="preserve">eport </w:t>
      </w:r>
      <w:r w:rsidR="00C070B9" w:rsidRPr="004130D0">
        <w:rPr>
          <w:rFonts w:ascii="Arial" w:hAnsi="Arial" w:cs="Arial"/>
          <w:i/>
          <w:sz w:val="20"/>
          <w:szCs w:val="20"/>
        </w:rPr>
        <w:t>and interpret</w:t>
      </w:r>
      <w:r w:rsidR="009C5010" w:rsidRPr="004130D0">
        <w:rPr>
          <w:rFonts w:ascii="Arial" w:hAnsi="Arial" w:cs="Arial"/>
          <w:sz w:val="20"/>
          <w:szCs w:val="20"/>
        </w:rPr>
        <w:t xml:space="preserve"> the appropriate </w:t>
      </w:r>
      <w:r w:rsidR="00C070B9" w:rsidRPr="004130D0">
        <w:rPr>
          <w:rFonts w:ascii="Arial" w:hAnsi="Arial" w:cs="Arial"/>
          <w:sz w:val="20"/>
          <w:szCs w:val="20"/>
        </w:rPr>
        <w:t>interval.</w:t>
      </w:r>
    </w:p>
    <w:p w14:paraId="68C2D3C3" w14:textId="77777777" w:rsidR="009C5010" w:rsidRDefault="00552D9D" w:rsidP="00552D9D">
      <w:pPr>
        <w:pStyle w:val="Compact"/>
        <w:ind w:left="360"/>
        <w:rPr>
          <w:rFonts w:ascii="Arial" w:hAnsi="Arial" w:cs="Arial"/>
          <w:sz w:val="20"/>
          <w:szCs w:val="20"/>
        </w:rPr>
      </w:pPr>
      <w:r>
        <w:rPr>
          <w:rFonts w:ascii="Arial" w:hAnsi="Arial" w:cs="Arial"/>
          <w:b/>
          <w:i/>
          <w:color w:val="C45911" w:themeColor="accent2" w:themeShade="BF"/>
          <w:sz w:val="20"/>
          <w:szCs w:val="20"/>
        </w:rPr>
        <w:t xml:space="preserve">a)  </w:t>
      </w:r>
      <w:r w:rsidR="004130D0" w:rsidRPr="008D5A79">
        <w:rPr>
          <w:rFonts w:ascii="Arial" w:hAnsi="Arial" w:cs="Arial"/>
          <w:b/>
          <w:i/>
          <w:color w:val="C45911" w:themeColor="accent2" w:themeShade="BF"/>
          <w:sz w:val="20"/>
          <w:szCs w:val="20"/>
        </w:rPr>
        <w:t>(2 points)</w:t>
      </w:r>
      <w:r w:rsidR="00BE5CD6" w:rsidRPr="004130D0">
        <w:rPr>
          <w:rFonts w:ascii="Arial" w:hAnsi="Arial" w:cs="Arial"/>
          <w:sz w:val="20"/>
          <w:szCs w:val="20"/>
        </w:rPr>
        <w:t xml:space="preserve"> </w:t>
      </w:r>
      <w:r w:rsidR="009C5010" w:rsidRPr="004130D0">
        <w:rPr>
          <w:rFonts w:ascii="Arial" w:hAnsi="Arial" w:cs="Arial"/>
          <w:sz w:val="20"/>
          <w:szCs w:val="20"/>
        </w:rPr>
        <w:t>A student wants to estimate the average reaction time for all 2</w:t>
      </w:r>
      <w:r w:rsidR="003676C7">
        <w:rPr>
          <w:rFonts w:ascii="Arial" w:hAnsi="Arial" w:cs="Arial"/>
          <w:sz w:val="20"/>
          <w:szCs w:val="20"/>
        </w:rPr>
        <w:t>2</w:t>
      </w:r>
      <w:r w:rsidR="009A1506">
        <w:rPr>
          <w:rFonts w:ascii="Arial" w:hAnsi="Arial" w:cs="Arial"/>
          <w:sz w:val="20"/>
          <w:szCs w:val="20"/>
        </w:rPr>
        <w:t>-</w:t>
      </w:r>
      <w:r w:rsidR="009C5010" w:rsidRPr="004130D0">
        <w:rPr>
          <w:rFonts w:ascii="Arial" w:hAnsi="Arial" w:cs="Arial"/>
          <w:sz w:val="20"/>
          <w:szCs w:val="20"/>
        </w:rPr>
        <w:t>year old people.</w:t>
      </w:r>
    </w:p>
    <w:p w14:paraId="1542CFDC" w14:textId="77777777" w:rsidR="00093E9B" w:rsidRDefault="00093E9B" w:rsidP="009A1506">
      <w:pPr>
        <w:pStyle w:val="Compact"/>
        <w:ind w:left="720"/>
        <w:rPr>
          <w:rFonts w:ascii="Arial" w:hAnsi="Arial" w:cs="Arial"/>
          <w:b/>
          <w:i/>
          <w:color w:val="C45911" w:themeColor="accent2" w:themeShade="BF"/>
          <w:sz w:val="20"/>
          <w:szCs w:val="20"/>
        </w:rPr>
      </w:pPr>
      <w:r w:rsidRPr="00093E9B">
        <w:rPr>
          <w:rFonts w:ascii="Arial" w:hAnsi="Arial" w:cs="Arial"/>
          <w:b/>
          <w:i/>
          <w:color w:val="C45911" w:themeColor="accent2" w:themeShade="BF"/>
          <w:sz w:val="20"/>
          <w:szCs w:val="20"/>
        </w:rPr>
        <w:t xml:space="preserve">  </w:t>
      </w:r>
      <w:r w:rsidR="009A1506" w:rsidRPr="009A1506">
        <w:rPr>
          <w:rFonts w:ascii="Arial" w:hAnsi="Arial" w:cs="Arial"/>
          <w:b/>
          <w:i/>
          <w:color w:val="C45911" w:themeColor="accent2" w:themeShade="BF"/>
          <w:sz w:val="20"/>
          <w:szCs w:val="20"/>
        </w:rPr>
        <w:t xml:space="preserve"> </w:t>
      </w:r>
    </w:p>
    <w:p w14:paraId="3F2CF39A" w14:textId="77777777" w:rsidR="00093E9B" w:rsidRDefault="00093E9B" w:rsidP="00093E9B">
      <w:pPr>
        <w:pStyle w:val="Default"/>
        <w:ind w:firstLine="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95% Confidence Interval for t</w:t>
      </w:r>
      <w:r w:rsidR="009A1506">
        <w:rPr>
          <w:rFonts w:ascii="Franklin Gothic Medium" w:hAnsi="Franklin Gothic Medium" w:cs="Franklin Gothic Medium"/>
          <w:color w:val="FF0000"/>
          <w:sz w:val="23"/>
          <w:szCs w:val="23"/>
        </w:rPr>
        <w:t>h</w:t>
      </w:r>
      <w:r w:rsidR="003676C7">
        <w:rPr>
          <w:rFonts w:ascii="Franklin Gothic Medium" w:hAnsi="Franklin Gothic Medium" w:cs="Franklin Gothic Medium"/>
          <w:color w:val="FF0000"/>
          <w:sz w:val="23"/>
          <w:szCs w:val="23"/>
        </w:rPr>
        <w:t>e mean of the response (342.1541 ms ,  385.084</w:t>
      </w:r>
      <w:r>
        <w:rPr>
          <w:rFonts w:ascii="Franklin Gothic Medium" w:hAnsi="Franklin Gothic Medium" w:cs="Franklin Gothic Medium"/>
          <w:color w:val="FF0000"/>
          <w:sz w:val="23"/>
          <w:szCs w:val="23"/>
        </w:rPr>
        <w:t xml:space="preserve"> ms</w:t>
      </w:r>
      <w:r w:rsidRPr="00A915E0">
        <w:rPr>
          <w:rFonts w:ascii="Franklin Gothic Medium" w:hAnsi="Franklin Gothic Medium" w:cs="Franklin Gothic Medium"/>
          <w:color w:val="FF0000"/>
          <w:sz w:val="23"/>
          <w:szCs w:val="23"/>
        </w:rPr>
        <w:t>)</w:t>
      </w:r>
    </w:p>
    <w:p w14:paraId="3A8A3C21" w14:textId="77777777" w:rsidR="00093E9B" w:rsidRDefault="00093E9B" w:rsidP="00093E9B">
      <w:pPr>
        <w:pStyle w:val="Default"/>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ab/>
      </w:r>
    </w:p>
    <w:p w14:paraId="64318804" w14:textId="77777777" w:rsidR="00093E9B" w:rsidRDefault="00093E9B" w:rsidP="00093E9B">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 xml:space="preserve">We are 95% confident that the </w:t>
      </w:r>
      <w:r w:rsidRPr="008E2D3A">
        <w:rPr>
          <w:rFonts w:ascii="Franklin Gothic Medium" w:hAnsi="Franklin Gothic Medium" w:cs="Franklin Gothic Medium"/>
          <w:i/>
          <w:color w:val="FF0000"/>
          <w:sz w:val="23"/>
          <w:szCs w:val="23"/>
        </w:rPr>
        <w:t>average</w:t>
      </w:r>
      <w:r>
        <w:rPr>
          <w:rFonts w:ascii="Franklin Gothic Medium" w:hAnsi="Franklin Gothic Medium" w:cs="Franklin Gothic Medium"/>
          <w:color w:val="FF0000"/>
          <w:sz w:val="23"/>
          <w:szCs w:val="23"/>
        </w:rPr>
        <w:t xml:space="preserve"> reaction time for all 2</w:t>
      </w:r>
      <w:r w:rsidR="003676C7">
        <w:rPr>
          <w:rFonts w:ascii="Franklin Gothic Medium" w:hAnsi="Franklin Gothic Medium" w:cs="Franklin Gothic Medium"/>
          <w:color w:val="FF0000"/>
          <w:sz w:val="23"/>
          <w:szCs w:val="23"/>
        </w:rPr>
        <w:t>0-year-olds, is between 342.1541 and 385.084</w:t>
      </w:r>
      <w:r>
        <w:rPr>
          <w:rFonts w:ascii="Franklin Gothic Medium" w:hAnsi="Franklin Gothic Medium" w:cs="Franklin Gothic Medium"/>
          <w:color w:val="FF0000"/>
          <w:sz w:val="23"/>
          <w:szCs w:val="23"/>
        </w:rPr>
        <w:t xml:space="preserve"> milliseconds.</w:t>
      </w:r>
    </w:p>
    <w:p w14:paraId="5B3BECF9" w14:textId="77777777" w:rsidR="00093E9B" w:rsidRDefault="00093E9B" w:rsidP="00093E9B">
      <w:pPr>
        <w:pStyle w:val="Default"/>
        <w:rPr>
          <w:rFonts w:ascii="Franklin Gothic Medium" w:hAnsi="Franklin Gothic Medium" w:cs="Franklin Gothic Medium"/>
          <w:color w:val="FF0000"/>
          <w:sz w:val="23"/>
          <w:szCs w:val="23"/>
        </w:rPr>
      </w:pPr>
    </w:p>
    <w:p w14:paraId="24FEFF66" w14:textId="77777777" w:rsidR="00093E9B" w:rsidRDefault="00093E9B" w:rsidP="00093E9B">
      <w:pPr>
        <w:pStyle w:val="Default"/>
        <w:ind w:left="720"/>
        <w:rPr>
          <w:rFonts w:ascii="Arial" w:hAnsi="Arial" w:cs="Arial"/>
          <w:b/>
          <w:i/>
          <w:color w:val="C45911" w:themeColor="accent2" w:themeShade="BF"/>
          <w:sz w:val="20"/>
          <w:szCs w:val="20"/>
        </w:rPr>
      </w:pPr>
      <w:r>
        <w:rPr>
          <w:rFonts w:ascii="Franklin Gothic Medium" w:hAnsi="Franklin Gothic Medium" w:cs="Franklin Gothic Medium"/>
          <w:color w:val="FF0000"/>
          <w:sz w:val="23"/>
          <w:szCs w:val="23"/>
        </w:rPr>
        <w:lastRenderedPageBreak/>
        <w:t>(1 point for correct interval, 1 point correct interpretation, which should include “average” reaction time for “all” individuals)</w:t>
      </w:r>
    </w:p>
    <w:p w14:paraId="6598B7F5" w14:textId="77777777" w:rsidR="00093E9B" w:rsidRPr="004130D0" w:rsidRDefault="00093E9B" w:rsidP="00093E9B">
      <w:pPr>
        <w:pStyle w:val="Compact"/>
        <w:ind w:left="720"/>
        <w:rPr>
          <w:rFonts w:ascii="Arial" w:hAnsi="Arial" w:cs="Arial"/>
          <w:sz w:val="20"/>
          <w:szCs w:val="20"/>
        </w:rPr>
      </w:pPr>
    </w:p>
    <w:p w14:paraId="2ED60BEB" w14:textId="77777777" w:rsidR="009C5010" w:rsidRPr="004130D0" w:rsidRDefault="00552D9D" w:rsidP="00552D9D">
      <w:pPr>
        <w:pStyle w:val="Compact"/>
        <w:ind w:left="360"/>
        <w:rPr>
          <w:rFonts w:ascii="Arial" w:hAnsi="Arial" w:cs="Arial"/>
          <w:sz w:val="20"/>
          <w:szCs w:val="20"/>
        </w:rPr>
      </w:pPr>
      <w:r>
        <w:rPr>
          <w:rFonts w:ascii="Arial" w:hAnsi="Arial" w:cs="Arial"/>
          <w:b/>
          <w:i/>
          <w:color w:val="C45911" w:themeColor="accent2" w:themeShade="BF"/>
          <w:sz w:val="20"/>
          <w:szCs w:val="20"/>
        </w:rPr>
        <w:t xml:space="preserve">b)  </w:t>
      </w:r>
      <w:r w:rsidR="004130D0" w:rsidRPr="008D5A79">
        <w:rPr>
          <w:rFonts w:ascii="Arial" w:hAnsi="Arial" w:cs="Arial"/>
          <w:b/>
          <w:i/>
          <w:color w:val="C45911" w:themeColor="accent2" w:themeShade="BF"/>
          <w:sz w:val="20"/>
          <w:szCs w:val="20"/>
        </w:rPr>
        <w:t>(2 points)</w:t>
      </w:r>
      <w:r w:rsidR="009C5010" w:rsidRPr="004130D0">
        <w:rPr>
          <w:rFonts w:ascii="Arial" w:hAnsi="Arial" w:cs="Arial"/>
          <w:sz w:val="20"/>
          <w:szCs w:val="20"/>
        </w:rPr>
        <w:t xml:space="preserve"> A student wants to wants to estimate the reaction time for a person who is 2</w:t>
      </w:r>
      <w:r w:rsidR="003676C7">
        <w:rPr>
          <w:rFonts w:ascii="Arial" w:hAnsi="Arial" w:cs="Arial"/>
          <w:sz w:val="20"/>
          <w:szCs w:val="20"/>
        </w:rPr>
        <w:t>2</w:t>
      </w:r>
      <w:r w:rsidR="009C5010" w:rsidRPr="004130D0">
        <w:rPr>
          <w:rFonts w:ascii="Arial" w:hAnsi="Arial" w:cs="Arial"/>
          <w:sz w:val="20"/>
          <w:szCs w:val="20"/>
        </w:rPr>
        <w:t xml:space="preserve"> years old.</w:t>
      </w:r>
    </w:p>
    <w:p w14:paraId="64940F02" w14:textId="77777777" w:rsidR="003676C7" w:rsidRDefault="003676C7" w:rsidP="00093E9B">
      <w:pPr>
        <w:pStyle w:val="Default"/>
        <w:rPr>
          <w:rFonts w:ascii="Consolas" w:hAnsi="Consolas" w:cstheme="minorHAnsi"/>
          <w:b/>
          <w:color w:val="0070C0"/>
          <w:sz w:val="22"/>
          <w:szCs w:val="22"/>
        </w:rPr>
      </w:pPr>
    </w:p>
    <w:p w14:paraId="1F10BB5C" w14:textId="77777777" w:rsidR="00093E9B" w:rsidRDefault="00093E9B" w:rsidP="00093E9B">
      <w:pPr>
        <w:pStyle w:val="Default"/>
        <w:rPr>
          <w:rFonts w:ascii="Franklin Gothic Medium" w:hAnsi="Franklin Gothic Medium" w:cs="Franklin Gothic Medium"/>
          <w:color w:val="FF0000"/>
          <w:sz w:val="23"/>
          <w:szCs w:val="23"/>
        </w:rPr>
      </w:pPr>
      <w:r>
        <w:rPr>
          <w:rFonts w:ascii="Consolas" w:hAnsi="Consolas" w:cstheme="minorHAnsi"/>
          <w:b/>
          <w:color w:val="0070C0"/>
          <w:sz w:val="22"/>
          <w:szCs w:val="22"/>
        </w:rPr>
        <w:tab/>
      </w:r>
      <w:r>
        <w:rPr>
          <w:rFonts w:ascii="Franklin Gothic Medium" w:hAnsi="Franklin Gothic Medium" w:cs="Franklin Gothic Medium"/>
          <w:color w:val="FF0000"/>
          <w:sz w:val="23"/>
          <w:szCs w:val="23"/>
        </w:rPr>
        <w:t>9</w:t>
      </w:r>
      <w:r w:rsidR="009A1506">
        <w:rPr>
          <w:rFonts w:ascii="Franklin Gothic Medium" w:hAnsi="Franklin Gothic Medium" w:cs="Franklin Gothic Medium"/>
          <w:color w:val="FF0000"/>
          <w:sz w:val="23"/>
          <w:szCs w:val="23"/>
        </w:rPr>
        <w:t>5</w:t>
      </w:r>
      <w:r w:rsidR="003676C7">
        <w:rPr>
          <w:rFonts w:ascii="Franklin Gothic Medium" w:hAnsi="Franklin Gothic Medium" w:cs="Franklin Gothic Medium"/>
          <w:color w:val="FF0000"/>
          <w:sz w:val="23"/>
          <w:szCs w:val="23"/>
        </w:rPr>
        <w:t>% Prediction Interval (91.72 ms ,  635.52</w:t>
      </w:r>
      <w:r>
        <w:rPr>
          <w:rFonts w:ascii="Franklin Gothic Medium" w:hAnsi="Franklin Gothic Medium" w:cs="Franklin Gothic Medium"/>
          <w:color w:val="FF0000"/>
          <w:sz w:val="23"/>
          <w:szCs w:val="23"/>
        </w:rPr>
        <w:t xml:space="preserve"> ms)</w:t>
      </w:r>
    </w:p>
    <w:p w14:paraId="5FF08705" w14:textId="77777777" w:rsidR="00093E9B" w:rsidRDefault="00093E9B" w:rsidP="00093E9B">
      <w:pPr>
        <w:pStyle w:val="Default"/>
        <w:rPr>
          <w:rFonts w:ascii="Franklin Gothic Medium" w:hAnsi="Franklin Gothic Medium" w:cs="Franklin Gothic Medium"/>
          <w:color w:val="FF0000"/>
          <w:sz w:val="23"/>
          <w:szCs w:val="23"/>
        </w:rPr>
      </w:pPr>
    </w:p>
    <w:p w14:paraId="2978B96A" w14:textId="77777777" w:rsidR="00093E9B" w:rsidRDefault="00093E9B" w:rsidP="00093E9B">
      <w:pPr>
        <w:pStyle w:val="Default"/>
        <w:ind w:left="720"/>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 xml:space="preserve">We are 95% confident that the reaction </w:t>
      </w:r>
      <w:r w:rsidR="009A1506">
        <w:rPr>
          <w:rFonts w:ascii="Franklin Gothic Medium" w:hAnsi="Franklin Gothic Medium" w:cs="Franklin Gothic Medium"/>
          <w:color w:val="FF0000"/>
          <w:sz w:val="23"/>
          <w:szCs w:val="23"/>
        </w:rPr>
        <w:t>time for an individual who is 2</w:t>
      </w:r>
      <w:r w:rsidR="003676C7">
        <w:rPr>
          <w:rFonts w:ascii="Franklin Gothic Medium" w:hAnsi="Franklin Gothic Medium" w:cs="Franklin Gothic Medium"/>
          <w:color w:val="FF0000"/>
          <w:sz w:val="23"/>
          <w:szCs w:val="23"/>
        </w:rPr>
        <w:t>0 years old is between 91.72 and 635.52</w:t>
      </w:r>
      <w:r>
        <w:rPr>
          <w:rFonts w:ascii="Franklin Gothic Medium" w:hAnsi="Franklin Gothic Medium" w:cs="Franklin Gothic Medium"/>
          <w:color w:val="FF0000"/>
          <w:sz w:val="23"/>
          <w:szCs w:val="23"/>
        </w:rPr>
        <w:t xml:space="preserve"> milliseconds.</w:t>
      </w:r>
    </w:p>
    <w:p w14:paraId="176DCEE2" w14:textId="77777777" w:rsidR="00093E9B" w:rsidRDefault="00093E9B" w:rsidP="00093E9B">
      <w:pPr>
        <w:pStyle w:val="Default"/>
        <w:rPr>
          <w:rFonts w:ascii="Franklin Gothic Medium" w:hAnsi="Franklin Gothic Medium" w:cs="Franklin Gothic Medium"/>
          <w:color w:val="FF0000"/>
          <w:sz w:val="23"/>
          <w:szCs w:val="23"/>
        </w:rPr>
      </w:pPr>
    </w:p>
    <w:p w14:paraId="6AA6707E" w14:textId="77777777" w:rsidR="00093E9B" w:rsidRPr="00EB1301" w:rsidRDefault="00093E9B" w:rsidP="00093E9B">
      <w:pPr>
        <w:pStyle w:val="Default"/>
        <w:rPr>
          <w:rFonts w:ascii="Franklin Gothic Medium" w:hAnsi="Franklin Gothic Medium" w:cs="Franklin Gothic Medium"/>
          <w:color w:val="FF0000"/>
          <w:sz w:val="23"/>
          <w:szCs w:val="23"/>
        </w:rPr>
      </w:pPr>
      <w:r>
        <w:rPr>
          <w:rFonts w:ascii="Franklin Gothic Medium" w:hAnsi="Franklin Gothic Medium" w:cs="Franklin Gothic Medium"/>
          <w:color w:val="FF0000"/>
          <w:sz w:val="23"/>
          <w:szCs w:val="23"/>
        </w:rPr>
        <w:tab/>
        <w:t>(1 point for correct interval, 1 point for “an individual” reaction time in interpretation)</w:t>
      </w:r>
    </w:p>
    <w:p w14:paraId="0E367B0D" w14:textId="77777777" w:rsidR="00D908E2" w:rsidRDefault="00D908E2" w:rsidP="00E776FE">
      <w:pPr>
        <w:tabs>
          <w:tab w:val="left" w:pos="360"/>
          <w:tab w:val="left" w:pos="700"/>
        </w:tabs>
        <w:spacing w:before="0" w:after="0"/>
        <w:rPr>
          <w:rFonts w:ascii="Consolas" w:hAnsi="Consolas" w:cstheme="minorHAnsi"/>
          <w:b/>
          <w:color w:val="0070C0"/>
          <w:sz w:val="22"/>
          <w:szCs w:val="22"/>
        </w:rPr>
      </w:pPr>
    </w:p>
    <w:p w14:paraId="5B1B5D11" w14:textId="77777777" w:rsidR="00E776FE" w:rsidRPr="00F57D63" w:rsidRDefault="00E776FE" w:rsidP="00E776FE">
      <w:pPr>
        <w:pStyle w:val="Heading2"/>
        <w:spacing w:before="0"/>
        <w:rPr>
          <w:rFonts w:asciiTheme="minorHAnsi" w:hAnsiTheme="minorHAnsi" w:cstheme="minorHAnsi"/>
          <w:color w:val="auto"/>
        </w:rPr>
      </w:pPr>
      <w:r w:rsidRPr="00F57D63">
        <w:rPr>
          <w:rFonts w:asciiTheme="minorHAnsi" w:hAnsiTheme="minorHAnsi" w:cstheme="minorHAnsi"/>
          <w:color w:val="auto"/>
        </w:rPr>
        <w:t>Problem 2</w:t>
      </w:r>
      <w:r w:rsidR="009359E9">
        <w:rPr>
          <w:rFonts w:asciiTheme="minorHAnsi" w:hAnsiTheme="minorHAnsi" w:cstheme="minorHAnsi"/>
          <w:color w:val="auto"/>
        </w:rPr>
        <w:t>: (7</w:t>
      </w:r>
      <w:r w:rsidR="00BE5CD6" w:rsidRPr="00F57D63">
        <w:rPr>
          <w:rFonts w:asciiTheme="minorHAnsi" w:hAnsiTheme="minorHAnsi" w:cstheme="minorHAnsi"/>
          <w:color w:val="auto"/>
        </w:rPr>
        <w:t xml:space="preserve"> points)</w:t>
      </w:r>
    </w:p>
    <w:p w14:paraId="43CE299F" w14:textId="77777777" w:rsidR="00E776FE" w:rsidRPr="00952385" w:rsidRDefault="00E776FE" w:rsidP="00E776FE">
      <w:pPr>
        <w:pStyle w:val="BodyTextIndent"/>
        <w:spacing w:before="0" w:after="0"/>
        <w:ind w:left="0" w:hanging="36"/>
        <w:rPr>
          <w:rFonts w:ascii="Arial" w:hAnsi="Arial" w:cs="Arial"/>
          <w:sz w:val="20"/>
          <w:szCs w:val="20"/>
        </w:rPr>
      </w:pPr>
      <w:r>
        <w:rPr>
          <w:rFonts w:cstheme="minorHAnsi"/>
          <w:sz w:val="22"/>
          <w:szCs w:val="22"/>
        </w:rPr>
        <w:t xml:space="preserve"> </w:t>
      </w:r>
      <w:r w:rsidRPr="00952385">
        <w:rPr>
          <w:rFonts w:ascii="Arial" w:hAnsi="Arial" w:cs="Arial"/>
          <w:sz w:val="20"/>
          <w:szCs w:val="20"/>
        </w:rPr>
        <w:t>At a meeting of the International Astronomical Union (IAE) in Prague in 2006, Pluto was determined not to be a planet, but rather the largest member of the Kuiper belt of icy objects. Let's examine the relationship between the distance from the sun for the 9 sun-orbiting objects (including Pluto) and their length of years (earth years) for one complete orbit around the sun. The data are in the</w:t>
      </w:r>
      <w:r w:rsidRPr="00E776FE">
        <w:rPr>
          <w:rFonts w:cstheme="minorHAnsi"/>
          <w:sz w:val="22"/>
          <w:szCs w:val="22"/>
        </w:rPr>
        <w:t xml:space="preserve"> </w:t>
      </w:r>
      <w:r w:rsidR="009B513D">
        <w:rPr>
          <w:rFonts w:cstheme="minorHAnsi"/>
          <w:b/>
          <w:sz w:val="22"/>
          <w:szCs w:val="22"/>
        </w:rPr>
        <w:t>planets</w:t>
      </w:r>
      <w:r w:rsidRPr="00952385">
        <w:rPr>
          <w:rFonts w:ascii="Arial" w:hAnsi="Arial" w:cs="Arial"/>
          <w:sz w:val="20"/>
          <w:szCs w:val="20"/>
        </w:rPr>
        <w:t xml:space="preserve"> data set on Canvas. (</w:t>
      </w:r>
      <w:r w:rsidRPr="00952385">
        <w:rPr>
          <w:rFonts w:ascii="Arial" w:hAnsi="Arial" w:cs="Arial"/>
          <w:b/>
          <w:i/>
          <w:sz w:val="20"/>
          <w:szCs w:val="20"/>
        </w:rPr>
        <w:t>Distance</w:t>
      </w:r>
      <w:r w:rsidRPr="00952385">
        <w:rPr>
          <w:rFonts w:ascii="Arial" w:hAnsi="Arial" w:cs="Arial"/>
          <w:i/>
          <w:sz w:val="20"/>
          <w:szCs w:val="20"/>
        </w:rPr>
        <w:t xml:space="preserve"> </w:t>
      </w:r>
      <w:r w:rsidRPr="00952385">
        <w:rPr>
          <w:rFonts w:ascii="Arial" w:hAnsi="Arial" w:cs="Arial"/>
          <w:sz w:val="20"/>
          <w:szCs w:val="20"/>
        </w:rPr>
        <w:t xml:space="preserve">is the distance from the sun is in millions of miles and </w:t>
      </w:r>
      <w:r w:rsidRPr="00952385">
        <w:rPr>
          <w:rFonts w:ascii="Arial" w:hAnsi="Arial" w:cs="Arial"/>
          <w:b/>
          <w:i/>
          <w:iCs/>
          <w:sz w:val="20"/>
          <w:szCs w:val="20"/>
        </w:rPr>
        <w:t>length</w:t>
      </w:r>
      <w:r w:rsidRPr="00952385">
        <w:rPr>
          <w:rFonts w:ascii="Arial" w:hAnsi="Arial" w:cs="Arial"/>
          <w:sz w:val="20"/>
          <w:szCs w:val="20"/>
        </w:rPr>
        <w:t xml:space="preserve"> is the length of a year in earth years.) Use these data to answer the following questions:</w:t>
      </w:r>
    </w:p>
    <w:p w14:paraId="571F876F" w14:textId="77777777" w:rsidR="00E776FE" w:rsidRPr="00952385" w:rsidRDefault="00CF2224" w:rsidP="00E776FE">
      <w:pPr>
        <w:pStyle w:val="BodyTextIndent"/>
        <w:tabs>
          <w:tab w:val="left" w:pos="450"/>
          <w:tab w:val="left" w:pos="810"/>
        </w:tabs>
        <w:ind w:left="0"/>
        <w:rPr>
          <w:rFonts w:ascii="Arial" w:hAnsi="Arial" w:cs="Arial"/>
          <w:sz w:val="20"/>
          <w:szCs w:val="20"/>
        </w:rPr>
      </w:pPr>
      <w:r w:rsidRPr="00952385">
        <w:rPr>
          <w:rFonts w:ascii="Arial" w:hAnsi="Arial" w:cs="Arial"/>
          <w:sz w:val="20"/>
          <w:szCs w:val="20"/>
        </w:rPr>
        <w:t>Use R to</w:t>
      </w:r>
      <w:r w:rsidR="00E776FE" w:rsidRPr="00952385">
        <w:rPr>
          <w:rFonts w:ascii="Arial" w:hAnsi="Arial" w:cs="Arial"/>
          <w:sz w:val="20"/>
          <w:szCs w:val="20"/>
        </w:rPr>
        <w:t xml:space="preserve"> construct a scatterplot of the </w:t>
      </w:r>
      <w:r w:rsidR="00E776FE" w:rsidRPr="00952385">
        <w:rPr>
          <w:rFonts w:ascii="Arial" w:hAnsi="Arial" w:cs="Arial"/>
          <w:i/>
          <w:sz w:val="20"/>
          <w:szCs w:val="20"/>
        </w:rPr>
        <w:t>length of year</w:t>
      </w:r>
      <w:r w:rsidR="00E776FE" w:rsidRPr="00952385">
        <w:rPr>
          <w:rFonts w:ascii="Arial" w:hAnsi="Arial" w:cs="Arial"/>
          <w:sz w:val="20"/>
          <w:szCs w:val="20"/>
        </w:rPr>
        <w:t xml:space="preserve"> </w:t>
      </w:r>
      <w:r w:rsidR="004130D0">
        <w:rPr>
          <w:rFonts w:ascii="Arial" w:hAnsi="Arial" w:cs="Arial"/>
          <w:sz w:val="20"/>
          <w:szCs w:val="20"/>
        </w:rPr>
        <w:t xml:space="preserve">(the response variable) </w:t>
      </w:r>
      <w:r w:rsidR="00E776FE" w:rsidRPr="00952385">
        <w:rPr>
          <w:rFonts w:ascii="Arial" w:hAnsi="Arial" w:cs="Arial"/>
          <w:sz w:val="20"/>
          <w:szCs w:val="20"/>
        </w:rPr>
        <w:t xml:space="preserve">against the </w:t>
      </w:r>
      <w:r w:rsidR="00E776FE" w:rsidRPr="00952385">
        <w:rPr>
          <w:rFonts w:ascii="Arial" w:hAnsi="Arial" w:cs="Arial"/>
          <w:i/>
          <w:sz w:val="20"/>
          <w:szCs w:val="20"/>
        </w:rPr>
        <w:t>distance from sun</w:t>
      </w:r>
      <w:r w:rsidR="00E776FE" w:rsidRPr="00952385">
        <w:rPr>
          <w:rFonts w:ascii="Arial" w:hAnsi="Arial" w:cs="Arial"/>
          <w:sz w:val="20"/>
          <w:szCs w:val="20"/>
        </w:rPr>
        <w:t xml:space="preserve">. </w:t>
      </w:r>
    </w:p>
    <w:p w14:paraId="6F9BA2E2" w14:textId="77777777" w:rsidR="00E776FE" w:rsidRPr="004130D0" w:rsidRDefault="00552D9D" w:rsidP="004130D0">
      <w:pPr>
        <w:pStyle w:val="BodyTextIndent"/>
        <w:tabs>
          <w:tab w:val="left" w:pos="450"/>
          <w:tab w:val="left" w:pos="810"/>
        </w:tabs>
        <w:ind w:left="450" w:hanging="450"/>
        <w:rPr>
          <w:rFonts w:ascii="Arial" w:hAnsi="Arial" w:cs="Arial"/>
          <w:sz w:val="20"/>
          <w:szCs w:val="20"/>
        </w:rPr>
      </w:pPr>
      <w:r>
        <w:rPr>
          <w:rFonts w:ascii="Arial" w:hAnsi="Arial" w:cs="Arial"/>
          <w:sz w:val="20"/>
          <w:szCs w:val="20"/>
        </w:rPr>
        <w:t>11</w:t>
      </w:r>
      <w:r w:rsidR="00E776FE" w:rsidRPr="004130D0">
        <w:rPr>
          <w:rFonts w:ascii="Arial" w:hAnsi="Arial" w:cs="Arial"/>
          <w:sz w:val="20"/>
          <w:szCs w:val="20"/>
        </w:rPr>
        <w:t>)</w:t>
      </w:r>
      <w:r w:rsidR="00E776FE" w:rsidRPr="004130D0">
        <w:rPr>
          <w:rFonts w:ascii="Arial" w:hAnsi="Arial" w:cs="Arial"/>
          <w:sz w:val="20"/>
          <w:szCs w:val="20"/>
        </w:rPr>
        <w:tab/>
      </w:r>
      <w:r w:rsidR="004130D0" w:rsidRPr="008D5A79">
        <w:rPr>
          <w:rFonts w:ascii="Arial" w:hAnsi="Arial" w:cs="Arial"/>
          <w:b/>
          <w:i/>
          <w:color w:val="C45911" w:themeColor="accent2" w:themeShade="BF"/>
          <w:sz w:val="20"/>
          <w:szCs w:val="20"/>
        </w:rPr>
        <w:t>(2 points)</w:t>
      </w:r>
      <w:r w:rsidR="00BE5CD6" w:rsidRPr="004130D0">
        <w:rPr>
          <w:rFonts w:ascii="Arial" w:hAnsi="Arial" w:cs="Arial"/>
          <w:sz w:val="20"/>
          <w:szCs w:val="20"/>
        </w:rPr>
        <w:t xml:space="preserve"> </w:t>
      </w:r>
      <w:r w:rsidR="00E776FE" w:rsidRPr="004130D0">
        <w:rPr>
          <w:rFonts w:ascii="Arial" w:hAnsi="Arial" w:cs="Arial"/>
          <w:sz w:val="20"/>
          <w:szCs w:val="20"/>
        </w:rPr>
        <w:t>Include the pr</w:t>
      </w:r>
      <w:r w:rsidR="004130D0" w:rsidRPr="004130D0">
        <w:rPr>
          <w:rFonts w:ascii="Arial" w:hAnsi="Arial" w:cs="Arial"/>
          <w:sz w:val="20"/>
          <w:szCs w:val="20"/>
        </w:rPr>
        <w:t>operly labeled scatterplot here and describe the re</w:t>
      </w:r>
      <w:r w:rsidR="00E776FE" w:rsidRPr="004130D0">
        <w:rPr>
          <w:rFonts w:ascii="Arial" w:hAnsi="Arial" w:cs="Arial"/>
          <w:sz w:val="20"/>
          <w:szCs w:val="20"/>
        </w:rPr>
        <w:t xml:space="preserve">lationship between these two variables. </w:t>
      </w:r>
    </w:p>
    <w:p w14:paraId="40C4B814" w14:textId="77777777" w:rsidR="00E776FE" w:rsidRDefault="009A682F" w:rsidP="00E776FE">
      <w:pPr>
        <w:pStyle w:val="BodyTextIndent"/>
        <w:tabs>
          <w:tab w:val="left" w:pos="450"/>
          <w:tab w:val="left" w:pos="810"/>
        </w:tabs>
        <w:spacing w:before="0" w:after="0"/>
        <w:ind w:left="0"/>
        <w:rPr>
          <w:rFonts w:cstheme="minorHAnsi"/>
          <w:sz w:val="22"/>
          <w:szCs w:val="22"/>
        </w:rPr>
      </w:pPr>
      <w:r>
        <w:rPr>
          <w:rFonts w:cstheme="minorHAnsi"/>
          <w:sz w:val="22"/>
          <w:szCs w:val="22"/>
        </w:rPr>
        <w:tab/>
      </w:r>
      <w:r>
        <w:rPr>
          <w:noProof/>
        </w:rPr>
        <w:drawing>
          <wp:inline distT="0" distB="0" distL="0" distR="0" wp14:anchorId="43DC4B72" wp14:editId="75472782">
            <wp:extent cx="2220685" cy="1540304"/>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137" cy="1555183"/>
                    </a:xfrm>
                    <a:prstGeom prst="rect">
                      <a:avLst/>
                    </a:prstGeom>
                  </pic:spPr>
                </pic:pic>
              </a:graphicData>
            </a:graphic>
          </wp:inline>
        </w:drawing>
      </w:r>
    </w:p>
    <w:p w14:paraId="55D6BA65" w14:textId="77777777" w:rsidR="002813AD" w:rsidRPr="002813AD" w:rsidRDefault="002813AD" w:rsidP="002813AD">
      <w:pPr>
        <w:pStyle w:val="Default"/>
        <w:rPr>
          <w:rFonts w:ascii="Arial" w:hAnsi="Arial" w:cs="Arial"/>
          <w:b/>
          <w:color w:val="FF0000"/>
          <w:sz w:val="20"/>
          <w:szCs w:val="20"/>
        </w:rPr>
      </w:pPr>
      <w:r>
        <w:rPr>
          <w:rFonts w:cstheme="minorHAnsi"/>
          <w:sz w:val="22"/>
          <w:szCs w:val="22"/>
        </w:rPr>
        <w:tab/>
      </w:r>
      <w:r w:rsidRPr="002813AD">
        <w:rPr>
          <w:rFonts w:ascii="Arial" w:hAnsi="Arial" w:cs="Arial"/>
          <w:b/>
          <w:color w:val="FF0000"/>
          <w:sz w:val="20"/>
          <w:szCs w:val="20"/>
        </w:rPr>
        <w:t xml:space="preserve">1 point for graph. 1 point for describing the relationship (positive, </w:t>
      </w:r>
      <w:r w:rsidRPr="002813AD">
        <w:rPr>
          <w:rFonts w:ascii="Arial" w:hAnsi="Arial" w:cs="Arial"/>
          <w:b/>
          <w:color w:val="FF0000"/>
          <w:sz w:val="20"/>
          <w:szCs w:val="20"/>
          <w:u w:val="single"/>
        </w:rPr>
        <w:t>non-linear</w:t>
      </w:r>
      <w:r w:rsidRPr="002813AD">
        <w:rPr>
          <w:rFonts w:ascii="Arial" w:hAnsi="Arial" w:cs="Arial"/>
          <w:b/>
          <w:color w:val="FF0000"/>
          <w:sz w:val="20"/>
          <w:szCs w:val="20"/>
        </w:rPr>
        <w:t xml:space="preserve"> relationship) </w:t>
      </w:r>
    </w:p>
    <w:p w14:paraId="29B99A72" w14:textId="77777777" w:rsidR="002813AD" w:rsidRDefault="002813AD" w:rsidP="00E776FE">
      <w:pPr>
        <w:pStyle w:val="BodyTextIndent"/>
        <w:tabs>
          <w:tab w:val="left" w:pos="450"/>
          <w:tab w:val="left" w:pos="810"/>
        </w:tabs>
        <w:spacing w:before="0" w:after="0"/>
        <w:ind w:left="0"/>
        <w:rPr>
          <w:rFonts w:cstheme="minorHAnsi"/>
          <w:sz w:val="22"/>
          <w:szCs w:val="22"/>
        </w:rPr>
      </w:pPr>
    </w:p>
    <w:p w14:paraId="5066D484" w14:textId="77777777" w:rsidR="004130D0" w:rsidRPr="00952385" w:rsidRDefault="00CF2224" w:rsidP="004130D0">
      <w:pPr>
        <w:pStyle w:val="BodyTextIndent"/>
        <w:tabs>
          <w:tab w:val="left" w:pos="450"/>
          <w:tab w:val="left" w:pos="810"/>
        </w:tabs>
        <w:spacing w:before="0" w:after="0"/>
        <w:ind w:left="0"/>
        <w:rPr>
          <w:rFonts w:ascii="Arial" w:hAnsi="Arial" w:cs="Arial"/>
          <w:sz w:val="20"/>
          <w:szCs w:val="20"/>
        </w:rPr>
      </w:pPr>
      <w:r w:rsidRPr="00952385">
        <w:rPr>
          <w:rFonts w:ascii="Arial" w:hAnsi="Arial" w:cs="Arial"/>
          <w:sz w:val="20"/>
          <w:szCs w:val="20"/>
        </w:rPr>
        <w:t xml:space="preserve">Use </w:t>
      </w:r>
      <w:r w:rsidR="00603E72">
        <w:rPr>
          <w:rFonts w:ascii="Arial" w:hAnsi="Arial" w:cs="Arial"/>
          <w:sz w:val="20"/>
          <w:szCs w:val="20"/>
        </w:rPr>
        <w:t>the proper code from</w:t>
      </w:r>
      <w:r w:rsidR="004130D0">
        <w:rPr>
          <w:rFonts w:ascii="Arial" w:hAnsi="Arial" w:cs="Arial"/>
          <w:sz w:val="20"/>
          <w:szCs w:val="20"/>
        </w:rPr>
        <w:t xml:space="preserve"> the Lab 3B Notes</w:t>
      </w:r>
      <w:r w:rsidR="00603E72">
        <w:rPr>
          <w:rFonts w:ascii="Arial" w:hAnsi="Arial" w:cs="Arial"/>
          <w:sz w:val="20"/>
          <w:szCs w:val="20"/>
        </w:rPr>
        <w:t xml:space="preserve"> </w:t>
      </w:r>
      <w:r w:rsidRPr="00952385">
        <w:rPr>
          <w:rFonts w:ascii="Arial" w:hAnsi="Arial" w:cs="Arial"/>
          <w:sz w:val="20"/>
          <w:szCs w:val="20"/>
        </w:rPr>
        <w:t xml:space="preserve">to </w:t>
      </w:r>
      <w:r w:rsidR="00E776FE" w:rsidRPr="00952385">
        <w:rPr>
          <w:rFonts w:ascii="Arial" w:hAnsi="Arial" w:cs="Arial"/>
          <w:sz w:val="20"/>
          <w:szCs w:val="20"/>
        </w:rPr>
        <w:t xml:space="preserve">take the natural log of both variables to straighten the relationship. </w:t>
      </w:r>
      <w:r w:rsidR="004130D0">
        <w:rPr>
          <w:rFonts w:ascii="Arial" w:hAnsi="Arial" w:cs="Arial"/>
          <w:sz w:val="20"/>
          <w:szCs w:val="20"/>
        </w:rPr>
        <w:t>Obtain the output from the model where both variables are transformed and use that output</w:t>
      </w:r>
    </w:p>
    <w:p w14:paraId="13F3A246" w14:textId="77777777" w:rsidR="00D908E2" w:rsidRPr="00952385" w:rsidRDefault="00DA512D" w:rsidP="00E776FE">
      <w:pPr>
        <w:pStyle w:val="BodyTextIndent"/>
        <w:tabs>
          <w:tab w:val="left" w:pos="450"/>
          <w:tab w:val="left" w:pos="810"/>
        </w:tabs>
        <w:spacing w:before="0" w:after="0"/>
        <w:ind w:left="0"/>
        <w:rPr>
          <w:rFonts w:ascii="Arial" w:hAnsi="Arial" w:cs="Arial"/>
          <w:sz w:val="20"/>
          <w:szCs w:val="20"/>
        </w:rPr>
      </w:pPr>
      <w:r w:rsidRPr="00952385">
        <w:rPr>
          <w:rFonts w:ascii="Arial" w:hAnsi="Arial" w:cs="Arial"/>
          <w:sz w:val="20"/>
          <w:szCs w:val="20"/>
        </w:rPr>
        <w:t xml:space="preserve">to answer the questions that follow. </w:t>
      </w:r>
      <w:r w:rsidR="00FE7F53" w:rsidRPr="00952385">
        <w:rPr>
          <w:rFonts w:ascii="Arial" w:hAnsi="Arial" w:cs="Arial"/>
          <w:sz w:val="20"/>
          <w:szCs w:val="20"/>
        </w:rPr>
        <w:t>(Note: you do not have to assess the other conditions for this problem.)</w:t>
      </w:r>
    </w:p>
    <w:p w14:paraId="04A51480" w14:textId="77777777" w:rsidR="00DA512D" w:rsidRDefault="00DA512D" w:rsidP="00DA512D">
      <w:pPr>
        <w:pStyle w:val="BodyTextIndent"/>
        <w:tabs>
          <w:tab w:val="left" w:pos="450"/>
          <w:tab w:val="left" w:pos="810"/>
        </w:tabs>
        <w:ind w:left="450" w:hanging="450"/>
        <w:rPr>
          <w:rFonts w:ascii="Arial" w:hAnsi="Arial" w:cs="Arial"/>
          <w:sz w:val="20"/>
          <w:szCs w:val="20"/>
        </w:rPr>
      </w:pPr>
      <w:r w:rsidRPr="009359E9">
        <w:rPr>
          <w:rFonts w:ascii="Arial" w:hAnsi="Arial" w:cs="Arial"/>
          <w:sz w:val="20"/>
          <w:szCs w:val="20"/>
        </w:rPr>
        <w:t>1</w:t>
      </w:r>
      <w:r w:rsidR="00552D9D">
        <w:rPr>
          <w:rFonts w:ascii="Arial" w:hAnsi="Arial" w:cs="Arial"/>
          <w:sz w:val="20"/>
          <w:szCs w:val="20"/>
        </w:rPr>
        <w:t>2</w:t>
      </w:r>
      <w:r w:rsidRPr="009359E9">
        <w:rPr>
          <w:rFonts w:ascii="Arial" w:hAnsi="Arial" w:cs="Arial"/>
          <w:sz w:val="20"/>
          <w:szCs w:val="20"/>
        </w:rPr>
        <w:t>)</w:t>
      </w:r>
      <w:r w:rsidRPr="009359E9">
        <w:rPr>
          <w:rFonts w:ascii="Arial" w:hAnsi="Arial" w:cs="Arial"/>
          <w:sz w:val="20"/>
          <w:szCs w:val="20"/>
        </w:rPr>
        <w:tab/>
      </w:r>
      <w:r w:rsidR="00BE5CD6" w:rsidRPr="009359E9">
        <w:rPr>
          <w:rFonts w:ascii="Arial" w:hAnsi="Arial" w:cs="Arial"/>
          <w:b/>
          <w:i/>
          <w:color w:val="C45911" w:themeColor="accent2" w:themeShade="BF"/>
          <w:sz w:val="20"/>
          <w:szCs w:val="20"/>
        </w:rPr>
        <w:t>(2 points)</w:t>
      </w:r>
      <w:r w:rsidR="00BE5CD6" w:rsidRPr="009359E9">
        <w:rPr>
          <w:rFonts w:ascii="Arial" w:hAnsi="Arial" w:cs="Arial"/>
          <w:sz w:val="20"/>
          <w:szCs w:val="20"/>
        </w:rPr>
        <w:t xml:space="preserve"> </w:t>
      </w:r>
      <w:r w:rsidR="00E776FE" w:rsidRPr="009359E9">
        <w:rPr>
          <w:rFonts w:ascii="Arial" w:hAnsi="Arial" w:cs="Arial"/>
          <w:sz w:val="20"/>
          <w:szCs w:val="20"/>
        </w:rPr>
        <w:t>Write the le</w:t>
      </w:r>
      <w:r w:rsidR="004130D0" w:rsidRPr="009359E9">
        <w:rPr>
          <w:rFonts w:ascii="Arial" w:hAnsi="Arial" w:cs="Arial"/>
          <w:sz w:val="20"/>
          <w:szCs w:val="20"/>
        </w:rPr>
        <w:t>ast-squares regression equation. D</w:t>
      </w:r>
      <w:r w:rsidR="00E776FE" w:rsidRPr="009359E9">
        <w:rPr>
          <w:rFonts w:ascii="Arial" w:hAnsi="Arial" w:cs="Arial"/>
          <w:sz w:val="20"/>
          <w:szCs w:val="20"/>
        </w:rPr>
        <w:t xml:space="preserve">efine the terms in the equation. </w:t>
      </w:r>
    </w:p>
    <w:p w14:paraId="4C102766" w14:textId="77777777" w:rsidR="002813AD" w:rsidRDefault="002813AD" w:rsidP="002813AD">
      <w:pPr>
        <w:pStyle w:val="Default"/>
        <w:ind w:left="450" w:firstLine="270"/>
        <w:rPr>
          <w:rFonts w:ascii="Franklin Gothic Medium" w:eastAsiaTheme="minorEastAsia" w:hAnsi="Franklin Gothic Medium" w:cs="Franklin Gothic Medium"/>
          <w:color w:val="FF0000"/>
          <w:sz w:val="23"/>
          <w:szCs w:val="23"/>
        </w:rPr>
      </w:pPr>
      <w:r>
        <w:rPr>
          <w:rFonts w:ascii="Franklin Gothic Medium" w:hAnsi="Franklin Gothic Medium" w:cs="Franklin Gothic Medium"/>
          <w:color w:val="FF0000"/>
          <w:sz w:val="23"/>
          <w:szCs w:val="23"/>
        </w:rPr>
        <w:t>ln(</w:t>
      </w:r>
      <m:oMath>
        <m:acc>
          <m:accPr>
            <m:ctrlPr>
              <w:rPr>
                <w:rFonts w:ascii="Cambria Math" w:hAnsi="Cambria Math" w:cs="Franklin Gothic Medium"/>
                <w:i/>
                <w:color w:val="FF0000"/>
                <w:sz w:val="23"/>
                <w:szCs w:val="23"/>
              </w:rPr>
            </m:ctrlPr>
          </m:accPr>
          <m:e>
            <m:r>
              <w:rPr>
                <w:rFonts w:ascii="Cambria Math" w:hAnsi="Cambria Math" w:cs="Franklin Gothic Medium"/>
                <w:color w:val="FF0000"/>
                <w:sz w:val="23"/>
                <w:szCs w:val="23"/>
              </w:rPr>
              <m:t>y</m:t>
            </m:r>
          </m:e>
        </m:acc>
      </m:oMath>
      <w:r>
        <w:rPr>
          <w:rFonts w:ascii="Franklin Gothic Medium" w:eastAsiaTheme="minorEastAsia" w:hAnsi="Franklin Gothic Medium" w:cs="Franklin Gothic Medium"/>
          <w:color w:val="FF0000"/>
          <w:sz w:val="23"/>
          <w:szCs w:val="23"/>
        </w:rPr>
        <w:t>) = -- 6.7971 + 1.4992*ln(x)</w:t>
      </w:r>
      <w:r>
        <w:rPr>
          <w:rFonts w:ascii="Franklin Gothic Medium" w:eastAsiaTheme="minorEastAsia" w:hAnsi="Franklin Gothic Medium" w:cs="Franklin Gothic Medium"/>
          <w:color w:val="FF0000"/>
          <w:sz w:val="23"/>
          <w:szCs w:val="23"/>
        </w:rPr>
        <w:br/>
      </w:r>
      <w:r>
        <w:rPr>
          <w:rFonts w:ascii="Franklin Gothic Medium" w:eastAsiaTheme="minorEastAsia" w:hAnsi="Franklin Gothic Medium" w:cs="Franklin Gothic Medium"/>
          <w:color w:val="FF0000"/>
          <w:sz w:val="23"/>
          <w:szCs w:val="23"/>
        </w:rPr>
        <w:br/>
      </w:r>
      <w:r>
        <w:rPr>
          <w:rFonts w:ascii="Franklin Gothic Medium" w:hAnsi="Franklin Gothic Medium" w:cs="Franklin Gothic Medium"/>
          <w:color w:val="FF0000"/>
          <w:sz w:val="23"/>
          <w:szCs w:val="23"/>
        </w:rPr>
        <w:t xml:space="preserve">where </w:t>
      </w:r>
      <m:oMath>
        <m:acc>
          <m:accPr>
            <m:ctrlPr>
              <w:rPr>
                <w:rFonts w:ascii="Cambria Math" w:hAnsi="Cambria Math" w:cs="Franklin Gothic Medium"/>
                <w:i/>
                <w:color w:val="FF0000"/>
                <w:sz w:val="23"/>
                <w:szCs w:val="23"/>
              </w:rPr>
            </m:ctrlPr>
          </m:accPr>
          <m:e>
            <m:r>
              <w:rPr>
                <w:rFonts w:ascii="Cambria Math" w:hAnsi="Cambria Math" w:cs="Franklin Gothic Medium"/>
                <w:color w:val="FF0000"/>
                <w:sz w:val="23"/>
                <w:szCs w:val="23"/>
              </w:rPr>
              <m:t>y</m:t>
            </m:r>
          </m:e>
        </m:acc>
      </m:oMath>
      <w:r>
        <w:rPr>
          <w:rFonts w:ascii="Franklin Gothic Medium" w:eastAsiaTheme="minorEastAsia" w:hAnsi="Franklin Gothic Medium" w:cs="Franklin Gothic Medium"/>
          <w:color w:val="FF0000"/>
          <w:sz w:val="23"/>
          <w:szCs w:val="23"/>
        </w:rPr>
        <w:t xml:space="preserve"> is the predicted years in Earth years and x is the distance from the sun in millions of miles.</w:t>
      </w:r>
      <w:r>
        <w:rPr>
          <w:rFonts w:ascii="Franklin Gothic Medium" w:eastAsiaTheme="minorEastAsia" w:hAnsi="Franklin Gothic Medium" w:cs="Franklin Gothic Medium"/>
          <w:color w:val="FF0000"/>
          <w:sz w:val="23"/>
          <w:szCs w:val="23"/>
        </w:rPr>
        <w:br/>
        <w:t>(1.5 point for equation, ½ point for defining terms)</w:t>
      </w:r>
    </w:p>
    <w:p w14:paraId="22C45709" w14:textId="77777777" w:rsidR="009A682F" w:rsidRDefault="00552D9D" w:rsidP="00DA512D">
      <w:pPr>
        <w:pStyle w:val="BodyTextIndent"/>
        <w:tabs>
          <w:tab w:val="left" w:pos="450"/>
          <w:tab w:val="left" w:pos="810"/>
        </w:tabs>
        <w:ind w:left="450" w:hanging="450"/>
        <w:rPr>
          <w:rFonts w:ascii="Arial" w:hAnsi="Arial" w:cs="Arial"/>
          <w:sz w:val="20"/>
          <w:szCs w:val="20"/>
        </w:rPr>
      </w:pPr>
      <w:r>
        <w:rPr>
          <w:rFonts w:ascii="Arial" w:hAnsi="Arial" w:cs="Arial"/>
          <w:sz w:val="20"/>
          <w:szCs w:val="20"/>
        </w:rPr>
        <w:t>13</w:t>
      </w:r>
      <w:r w:rsidR="00DA512D" w:rsidRPr="009359E9">
        <w:rPr>
          <w:rFonts w:ascii="Arial" w:hAnsi="Arial" w:cs="Arial"/>
          <w:sz w:val="20"/>
          <w:szCs w:val="20"/>
        </w:rPr>
        <w:t>)</w:t>
      </w:r>
      <w:r w:rsidR="00DA512D" w:rsidRPr="009359E9">
        <w:rPr>
          <w:rFonts w:ascii="Arial" w:hAnsi="Arial" w:cs="Arial"/>
          <w:sz w:val="20"/>
          <w:szCs w:val="20"/>
        </w:rPr>
        <w:tab/>
      </w:r>
      <w:r w:rsidR="00BE5CD6" w:rsidRPr="009359E9">
        <w:rPr>
          <w:rFonts w:ascii="Arial" w:hAnsi="Arial" w:cs="Arial"/>
          <w:b/>
          <w:i/>
          <w:color w:val="C45911" w:themeColor="accent2" w:themeShade="BF"/>
          <w:sz w:val="20"/>
          <w:szCs w:val="20"/>
        </w:rPr>
        <w:t>(</w:t>
      </w:r>
      <w:r w:rsidR="009359E9" w:rsidRPr="009359E9">
        <w:rPr>
          <w:rFonts w:ascii="Arial" w:hAnsi="Arial" w:cs="Arial"/>
          <w:b/>
          <w:i/>
          <w:color w:val="C45911" w:themeColor="accent2" w:themeShade="BF"/>
          <w:sz w:val="20"/>
          <w:szCs w:val="20"/>
        </w:rPr>
        <w:t>1 point)</w:t>
      </w:r>
      <w:r w:rsidR="00BE5CD6" w:rsidRPr="009359E9">
        <w:rPr>
          <w:rFonts w:ascii="Arial" w:hAnsi="Arial" w:cs="Arial"/>
          <w:sz w:val="20"/>
          <w:szCs w:val="20"/>
        </w:rPr>
        <w:t xml:space="preserve"> </w:t>
      </w:r>
      <w:r w:rsidR="00DA512D" w:rsidRPr="009359E9">
        <w:rPr>
          <w:rFonts w:ascii="Arial" w:hAnsi="Arial" w:cs="Arial"/>
          <w:sz w:val="20"/>
          <w:szCs w:val="20"/>
        </w:rPr>
        <w:t xml:space="preserve">Report </w:t>
      </w:r>
      <w:r w:rsidR="004130D0" w:rsidRPr="009359E9">
        <w:rPr>
          <w:rFonts w:ascii="Arial" w:hAnsi="Arial" w:cs="Arial"/>
          <w:sz w:val="20"/>
          <w:szCs w:val="20"/>
        </w:rPr>
        <w:t>the va</w:t>
      </w:r>
      <w:r w:rsidR="009359E9" w:rsidRPr="009359E9">
        <w:rPr>
          <w:rFonts w:ascii="Arial" w:hAnsi="Arial" w:cs="Arial"/>
          <w:sz w:val="20"/>
          <w:szCs w:val="20"/>
        </w:rPr>
        <w:t>lue of R-square. What does this value tell you about the relationship between ln(length of year) and ln(distance from the sun)?</w:t>
      </w:r>
    </w:p>
    <w:p w14:paraId="614BCC15" w14:textId="77777777" w:rsidR="009A682F" w:rsidRPr="004A33C1" w:rsidRDefault="009A682F" w:rsidP="009A682F">
      <w:pPr>
        <w:pStyle w:val="HTMLPreformatted"/>
        <w:shd w:val="clear" w:color="auto" w:fill="FFFFFF"/>
        <w:wordWrap w:val="0"/>
        <w:spacing w:line="259" w:lineRule="atLeast"/>
        <w:rPr>
          <w:rStyle w:val="gnkrckgcgsb"/>
          <w:rFonts w:ascii="Arial" w:hAnsi="Arial" w:cs="Arial"/>
          <w:b/>
          <w:color w:val="FF0000"/>
          <w:bdr w:val="none" w:sz="0" w:space="0" w:color="auto" w:frame="1"/>
        </w:rPr>
      </w:pPr>
      <w:r>
        <w:rPr>
          <w:rFonts w:ascii="Arial" w:hAnsi="Arial" w:cs="Arial"/>
        </w:rPr>
        <w:lastRenderedPageBreak/>
        <w:tab/>
      </w:r>
      <w:r w:rsidRPr="004A33C1">
        <w:rPr>
          <w:rFonts w:ascii="Arial" w:hAnsi="Arial" w:cs="Arial"/>
          <w:b/>
          <w:color w:val="FF0000"/>
          <w:bdr w:val="none" w:sz="0" w:space="0" w:color="auto" w:frame="1"/>
        </w:rPr>
        <w:t>Multiple R-squared:      1</w:t>
      </w:r>
    </w:p>
    <w:p w14:paraId="33E13D56" w14:textId="77777777" w:rsidR="009A682F" w:rsidRPr="004A33C1" w:rsidRDefault="009A682F" w:rsidP="009A682F">
      <w:pPr>
        <w:pStyle w:val="HTMLPreformatted"/>
        <w:shd w:val="clear" w:color="auto" w:fill="FFFFFF"/>
        <w:wordWrap w:val="0"/>
        <w:spacing w:line="259" w:lineRule="atLeast"/>
        <w:rPr>
          <w:rStyle w:val="gnkrckgcgsb"/>
          <w:rFonts w:ascii="Arial" w:hAnsi="Arial" w:cs="Arial"/>
          <w:b/>
          <w:color w:val="FF0000"/>
          <w:bdr w:val="none" w:sz="0" w:space="0" w:color="auto" w:frame="1"/>
        </w:rPr>
      </w:pPr>
    </w:p>
    <w:p w14:paraId="62FAE1CF" w14:textId="77777777" w:rsidR="009A682F" w:rsidRPr="004A33C1" w:rsidRDefault="009A682F" w:rsidP="009A682F">
      <w:pPr>
        <w:pStyle w:val="HTMLPreformatted"/>
        <w:shd w:val="clear" w:color="auto" w:fill="FFFFFF"/>
        <w:wordWrap w:val="0"/>
        <w:spacing w:line="259" w:lineRule="atLeast"/>
        <w:ind w:left="916"/>
        <w:rPr>
          <w:rStyle w:val="gnkrckgcgsb"/>
          <w:rFonts w:ascii="Arial" w:hAnsi="Arial" w:cs="Arial"/>
          <w:b/>
          <w:color w:val="FF0000"/>
          <w:bdr w:val="none" w:sz="0" w:space="0" w:color="auto" w:frame="1"/>
        </w:rPr>
      </w:pPr>
      <w:r>
        <w:rPr>
          <w:rStyle w:val="gnkrckgcgsb"/>
          <w:rFonts w:ascii="Arial" w:hAnsi="Arial" w:cs="Arial"/>
          <w:b/>
          <w:color w:val="FF0000"/>
          <w:bdr w:val="none" w:sz="0" w:space="0" w:color="auto" w:frame="1"/>
        </w:rPr>
        <w:t xml:space="preserve">Since </w:t>
      </w:r>
      <w:r w:rsidRPr="004A33C1">
        <w:rPr>
          <w:rStyle w:val="gnkrckgcgsb"/>
          <w:rFonts w:ascii="Arial" w:hAnsi="Arial" w:cs="Arial"/>
          <w:b/>
          <w:color w:val="FF0000"/>
          <w:bdr w:val="none" w:sz="0" w:space="0" w:color="auto" w:frame="1"/>
        </w:rPr>
        <w:t xml:space="preserve">100% of the variation in </w:t>
      </w:r>
      <w:r>
        <w:rPr>
          <w:rStyle w:val="gnkrckgcgsb"/>
          <w:rFonts w:ascii="Arial" w:hAnsi="Arial" w:cs="Arial"/>
          <w:b/>
          <w:color w:val="FF0000"/>
          <w:bdr w:val="none" w:sz="0" w:space="0" w:color="auto" w:frame="1"/>
        </w:rPr>
        <w:t>ln</w:t>
      </w:r>
      <w:r w:rsidRPr="004A33C1">
        <w:rPr>
          <w:rStyle w:val="gnkrckgcgsb"/>
          <w:rFonts w:ascii="Arial" w:hAnsi="Arial" w:cs="Arial"/>
          <w:b/>
          <w:color w:val="FF0000"/>
          <w:bdr w:val="none" w:sz="0" w:space="0" w:color="auto" w:frame="1"/>
        </w:rPr>
        <w:t xml:space="preserve">(year length) is explained by </w:t>
      </w:r>
      <w:r>
        <w:rPr>
          <w:rStyle w:val="gnkrckgcgsb"/>
          <w:rFonts w:ascii="Arial" w:hAnsi="Arial" w:cs="Arial"/>
          <w:b/>
          <w:color w:val="FF0000"/>
          <w:bdr w:val="none" w:sz="0" w:space="0" w:color="auto" w:frame="1"/>
        </w:rPr>
        <w:t>ln</w:t>
      </w:r>
      <w:r w:rsidRPr="004A33C1">
        <w:rPr>
          <w:rStyle w:val="gnkrckgcgsb"/>
          <w:rFonts w:ascii="Arial" w:hAnsi="Arial" w:cs="Arial"/>
          <w:b/>
          <w:color w:val="FF0000"/>
          <w:bdr w:val="none" w:sz="0" w:space="0" w:color="auto" w:frame="1"/>
        </w:rPr>
        <w:t>(</w:t>
      </w:r>
      <w:r>
        <w:rPr>
          <w:rStyle w:val="gnkrckgcgsb"/>
          <w:rFonts w:ascii="Arial" w:hAnsi="Arial" w:cs="Arial"/>
          <w:b/>
          <w:color w:val="FF0000"/>
          <w:bdr w:val="none" w:sz="0" w:space="0" w:color="auto" w:frame="1"/>
        </w:rPr>
        <w:t>distance to the s</w:t>
      </w:r>
      <w:r w:rsidRPr="004A33C1">
        <w:rPr>
          <w:rStyle w:val="gnkrckgcgsb"/>
          <w:rFonts w:ascii="Arial" w:hAnsi="Arial" w:cs="Arial"/>
          <w:b/>
          <w:color w:val="FF0000"/>
          <w:bdr w:val="none" w:sz="0" w:space="0" w:color="auto" w:frame="1"/>
        </w:rPr>
        <w:t>un)</w:t>
      </w:r>
      <w:r>
        <w:rPr>
          <w:rStyle w:val="gnkrckgcgsb"/>
          <w:rFonts w:ascii="Arial" w:hAnsi="Arial" w:cs="Arial"/>
          <w:b/>
          <w:color w:val="FF0000"/>
          <w:bdr w:val="none" w:sz="0" w:space="0" w:color="auto" w:frame="1"/>
        </w:rPr>
        <w:t>,       there is a perfect linear relationship between ln(year length) and ln(distance to sun)</w:t>
      </w:r>
    </w:p>
    <w:p w14:paraId="4DB5ACAC" w14:textId="77777777" w:rsidR="009A682F" w:rsidRPr="009A682F" w:rsidRDefault="009A682F" w:rsidP="009A682F">
      <w:pPr>
        <w:pStyle w:val="BodyTextIndent"/>
        <w:tabs>
          <w:tab w:val="left" w:pos="450"/>
          <w:tab w:val="left" w:pos="810"/>
        </w:tabs>
        <w:ind w:left="450" w:hanging="450"/>
        <w:rPr>
          <w:rFonts w:ascii="Arial" w:hAnsi="Arial" w:cs="Arial"/>
          <w:sz w:val="20"/>
          <w:szCs w:val="20"/>
        </w:rPr>
      </w:pPr>
      <w:r>
        <w:rPr>
          <w:rStyle w:val="gnkrckgcgsb"/>
          <w:rFonts w:ascii="Arial" w:hAnsi="Arial" w:cs="Arial"/>
          <w:b/>
          <w:color w:val="FF0000"/>
          <w:sz w:val="20"/>
          <w:szCs w:val="20"/>
          <w:bdr w:val="none" w:sz="0" w:space="0" w:color="auto" w:frame="1"/>
        </w:rPr>
        <w:tab/>
      </w:r>
      <w:r>
        <w:rPr>
          <w:rStyle w:val="gnkrckgcgsb"/>
          <w:rFonts w:ascii="Arial" w:hAnsi="Arial" w:cs="Arial"/>
          <w:b/>
          <w:color w:val="FF0000"/>
          <w:sz w:val="20"/>
          <w:szCs w:val="20"/>
          <w:bdr w:val="none" w:sz="0" w:space="0" w:color="auto" w:frame="1"/>
        </w:rPr>
        <w:tab/>
      </w:r>
      <w:r w:rsidRPr="009A682F">
        <w:rPr>
          <w:rStyle w:val="gnkrckgcgsb"/>
          <w:rFonts w:ascii="Arial" w:hAnsi="Arial" w:cs="Arial"/>
          <w:b/>
          <w:color w:val="FF0000"/>
          <w:sz w:val="20"/>
          <w:szCs w:val="20"/>
          <w:bdr w:val="none" w:sz="0" w:space="0" w:color="auto" w:frame="1"/>
        </w:rPr>
        <w:t>(1</w:t>
      </w:r>
      <w:r>
        <w:rPr>
          <w:rStyle w:val="gnkrckgcgsb"/>
          <w:rFonts w:ascii="Arial" w:hAnsi="Arial" w:cs="Arial"/>
          <w:b/>
          <w:color w:val="FF0000"/>
          <w:sz w:val="20"/>
          <w:szCs w:val="20"/>
          <w:bdr w:val="none" w:sz="0" w:space="0" w:color="auto" w:frame="1"/>
        </w:rPr>
        <w:t>/2</w:t>
      </w:r>
      <w:r w:rsidRPr="009A682F">
        <w:rPr>
          <w:rStyle w:val="gnkrckgcgsb"/>
          <w:rFonts w:ascii="Arial" w:hAnsi="Arial" w:cs="Arial"/>
          <w:b/>
          <w:color w:val="FF0000"/>
          <w:sz w:val="20"/>
          <w:szCs w:val="20"/>
          <w:bdr w:val="none" w:sz="0" w:space="0" w:color="auto" w:frame="1"/>
        </w:rPr>
        <w:t xml:space="preserve"> point for R</w:t>
      </w:r>
      <w:r w:rsidRPr="009A682F">
        <w:rPr>
          <w:rStyle w:val="gnkrckgcgsb"/>
          <w:rFonts w:ascii="Arial" w:hAnsi="Arial" w:cs="Arial"/>
          <w:b/>
          <w:color w:val="FF0000"/>
          <w:sz w:val="20"/>
          <w:szCs w:val="20"/>
          <w:bdr w:val="none" w:sz="0" w:space="0" w:color="auto" w:frame="1"/>
          <w:vertAlign w:val="superscript"/>
        </w:rPr>
        <w:t>2</w:t>
      </w:r>
      <w:r w:rsidRPr="009A682F">
        <w:rPr>
          <w:rStyle w:val="gnkrckgcgsb"/>
          <w:rFonts w:ascii="Arial" w:hAnsi="Arial" w:cs="Arial"/>
          <w:b/>
          <w:color w:val="FF0000"/>
          <w:sz w:val="20"/>
          <w:szCs w:val="20"/>
          <w:bdr w:val="none" w:sz="0" w:space="0" w:color="auto" w:frame="1"/>
        </w:rPr>
        <w:t>, 1</w:t>
      </w:r>
      <w:r>
        <w:rPr>
          <w:rStyle w:val="gnkrckgcgsb"/>
          <w:rFonts w:ascii="Arial" w:hAnsi="Arial" w:cs="Arial"/>
          <w:b/>
          <w:color w:val="FF0000"/>
          <w:sz w:val="20"/>
          <w:szCs w:val="20"/>
          <w:bdr w:val="none" w:sz="0" w:space="0" w:color="auto" w:frame="1"/>
        </w:rPr>
        <w:t>/2</w:t>
      </w:r>
      <w:r w:rsidRPr="009A682F">
        <w:rPr>
          <w:rStyle w:val="gnkrckgcgsb"/>
          <w:rFonts w:ascii="Arial" w:hAnsi="Arial" w:cs="Arial"/>
          <w:b/>
          <w:color w:val="FF0000"/>
          <w:sz w:val="20"/>
          <w:szCs w:val="20"/>
          <w:bdr w:val="none" w:sz="0" w:space="0" w:color="auto" w:frame="1"/>
        </w:rPr>
        <w:t xml:space="preserve"> point for </w:t>
      </w:r>
      <w:r>
        <w:rPr>
          <w:rStyle w:val="gnkrckgcgsb"/>
          <w:rFonts w:ascii="Arial" w:hAnsi="Arial" w:cs="Arial"/>
          <w:b/>
          <w:color w:val="FF0000"/>
          <w:sz w:val="20"/>
          <w:szCs w:val="20"/>
          <w:bdr w:val="none" w:sz="0" w:space="0" w:color="auto" w:frame="1"/>
        </w:rPr>
        <w:t>answer to second question</w:t>
      </w:r>
      <w:r w:rsidRPr="009A682F">
        <w:rPr>
          <w:rStyle w:val="gnkrckgcgsb"/>
          <w:rFonts w:ascii="Arial" w:hAnsi="Arial" w:cs="Arial"/>
          <w:b/>
          <w:color w:val="FF0000"/>
          <w:sz w:val="20"/>
          <w:szCs w:val="20"/>
          <w:bdr w:val="none" w:sz="0" w:space="0" w:color="auto" w:frame="1"/>
        </w:rPr>
        <w:t>)</w:t>
      </w:r>
    </w:p>
    <w:p w14:paraId="4DAE2098" w14:textId="77777777" w:rsidR="00DA512D" w:rsidRPr="009359E9" w:rsidRDefault="00552D9D" w:rsidP="00DA512D">
      <w:pPr>
        <w:pStyle w:val="BodyTextIndent"/>
        <w:tabs>
          <w:tab w:val="left" w:pos="450"/>
          <w:tab w:val="left" w:pos="810"/>
        </w:tabs>
        <w:ind w:left="450" w:hanging="450"/>
        <w:rPr>
          <w:rFonts w:ascii="Arial" w:hAnsi="Arial" w:cs="Arial"/>
          <w:sz w:val="20"/>
          <w:szCs w:val="20"/>
        </w:rPr>
      </w:pPr>
      <w:r>
        <w:rPr>
          <w:rFonts w:ascii="Arial" w:hAnsi="Arial" w:cs="Arial"/>
          <w:sz w:val="20"/>
          <w:szCs w:val="20"/>
        </w:rPr>
        <w:t>14</w:t>
      </w:r>
      <w:r w:rsidR="00DA512D" w:rsidRPr="009359E9">
        <w:rPr>
          <w:rFonts w:ascii="Arial" w:hAnsi="Arial" w:cs="Arial"/>
          <w:sz w:val="20"/>
          <w:szCs w:val="20"/>
        </w:rPr>
        <w:t>)</w:t>
      </w:r>
      <w:r w:rsidR="00DA512D" w:rsidRPr="009359E9">
        <w:rPr>
          <w:rFonts w:ascii="Arial" w:hAnsi="Arial" w:cs="Arial"/>
          <w:sz w:val="20"/>
          <w:szCs w:val="20"/>
        </w:rPr>
        <w:tab/>
      </w:r>
      <w:r w:rsidR="009359E9" w:rsidRPr="008D5A79">
        <w:rPr>
          <w:rFonts w:ascii="Arial" w:hAnsi="Arial" w:cs="Arial"/>
          <w:b/>
          <w:i/>
          <w:color w:val="C45911" w:themeColor="accent2" w:themeShade="BF"/>
          <w:sz w:val="20"/>
          <w:szCs w:val="20"/>
        </w:rPr>
        <w:t>(2 points)</w:t>
      </w:r>
      <w:r w:rsidR="009359E9">
        <w:rPr>
          <w:rFonts w:ascii="Arial" w:hAnsi="Arial" w:cs="Arial"/>
          <w:b/>
          <w:i/>
          <w:color w:val="C45911" w:themeColor="accent2" w:themeShade="BF"/>
          <w:sz w:val="20"/>
          <w:szCs w:val="20"/>
        </w:rPr>
        <w:t xml:space="preserve"> </w:t>
      </w:r>
      <w:r w:rsidR="00E776FE" w:rsidRPr="009359E9">
        <w:rPr>
          <w:rFonts w:ascii="Arial" w:hAnsi="Arial" w:cs="Arial"/>
          <w:sz w:val="20"/>
          <w:szCs w:val="20"/>
        </w:rPr>
        <w:t>It has been suggested that the asteroid belt between Mars and Jupiter may be the remnants of a failed planet.  Su</w:t>
      </w:r>
      <w:r w:rsidR="00603E72" w:rsidRPr="009359E9">
        <w:rPr>
          <w:rFonts w:ascii="Arial" w:hAnsi="Arial" w:cs="Arial"/>
          <w:sz w:val="20"/>
          <w:szCs w:val="20"/>
        </w:rPr>
        <w:t xml:space="preserve">ppose that failed planet was </w:t>
      </w:r>
      <w:r w:rsidR="003676C7">
        <w:rPr>
          <w:rFonts w:ascii="Arial" w:hAnsi="Arial" w:cs="Arial"/>
          <w:sz w:val="20"/>
          <w:szCs w:val="20"/>
        </w:rPr>
        <w:t>285</w:t>
      </w:r>
      <w:r w:rsidR="00E776FE" w:rsidRPr="009359E9">
        <w:rPr>
          <w:rFonts w:ascii="Arial" w:hAnsi="Arial" w:cs="Arial"/>
          <w:sz w:val="20"/>
          <w:szCs w:val="20"/>
        </w:rPr>
        <w:t xml:space="preserve"> million miles from the sun.  Predict its length of year (in earth years) using the best-fitting model.  </w:t>
      </w:r>
      <w:r w:rsidR="00DA512D" w:rsidRPr="009359E9">
        <w:rPr>
          <w:rFonts w:ascii="Arial" w:hAnsi="Arial" w:cs="Arial"/>
          <w:sz w:val="20"/>
          <w:szCs w:val="20"/>
        </w:rPr>
        <w:t xml:space="preserve">You may do this by hand (showing work) or using R. </w:t>
      </w:r>
    </w:p>
    <w:p w14:paraId="2C254674" w14:textId="77777777" w:rsidR="009A682F" w:rsidRDefault="009A682F" w:rsidP="009A682F">
      <w:pPr>
        <w:contextualSpacing/>
        <w:rPr>
          <w:rFonts w:ascii="Arial" w:eastAsiaTheme="minorEastAsia" w:hAnsi="Arial" w:cs="Arial"/>
          <w:b/>
          <w:color w:val="FF0000"/>
          <w:sz w:val="20"/>
          <w:szCs w:val="20"/>
        </w:rPr>
      </w:pPr>
      <w:r>
        <w:rPr>
          <w:rFonts w:cstheme="minorHAnsi"/>
          <w:b/>
          <w:color w:val="0070C0"/>
          <w:sz w:val="22"/>
          <w:szCs w:val="22"/>
        </w:rPr>
        <w:tab/>
      </w:r>
      <w:r w:rsidRPr="008E2D3A">
        <w:rPr>
          <w:rFonts w:ascii="Arial" w:hAnsi="Arial" w:cs="Arial"/>
          <w:b/>
          <w:color w:val="FF0000"/>
          <w:sz w:val="20"/>
          <w:szCs w:val="20"/>
        </w:rPr>
        <w:t>ln(</w:t>
      </w:r>
      <m:oMath>
        <m:acc>
          <m:accPr>
            <m:ctrlPr>
              <w:rPr>
                <w:rFonts w:ascii="Cambria Math" w:hAnsi="Cambria Math" w:cs="Arial"/>
                <w:b/>
                <w:i/>
                <w:color w:val="FF0000"/>
                <w:sz w:val="20"/>
                <w:szCs w:val="20"/>
              </w:rPr>
            </m:ctrlPr>
          </m:accPr>
          <m:e>
            <m:r>
              <m:rPr>
                <m:sty m:val="bi"/>
              </m:rPr>
              <w:rPr>
                <w:rFonts w:ascii="Cambria Math" w:hAnsi="Cambria Math" w:cs="Arial"/>
                <w:color w:val="FF0000"/>
                <w:sz w:val="20"/>
                <w:szCs w:val="20"/>
              </w:rPr>
              <m:t>y</m:t>
            </m:r>
          </m:e>
        </m:acc>
      </m:oMath>
      <w:r w:rsidRPr="008E2D3A">
        <w:rPr>
          <w:rFonts w:ascii="Arial" w:eastAsiaTheme="minorEastAsia" w:hAnsi="Arial" w:cs="Arial"/>
          <w:b/>
          <w:color w:val="FF0000"/>
          <w:sz w:val="20"/>
          <w:szCs w:val="20"/>
        </w:rPr>
        <w:t>)</w:t>
      </w:r>
      <w:r w:rsidR="003676C7">
        <w:rPr>
          <w:rFonts w:ascii="Arial" w:eastAsiaTheme="minorEastAsia" w:hAnsi="Arial" w:cs="Arial"/>
          <w:b/>
          <w:color w:val="FF0000"/>
          <w:sz w:val="20"/>
          <w:szCs w:val="20"/>
        </w:rPr>
        <w:t xml:space="preserve"> = -6.7971 + 1.4992*ln(285</w:t>
      </w:r>
      <w:r w:rsidRPr="008E2D3A">
        <w:rPr>
          <w:rFonts w:ascii="Arial" w:eastAsiaTheme="minorEastAsia" w:hAnsi="Arial" w:cs="Arial"/>
          <w:b/>
          <w:color w:val="FF0000"/>
          <w:sz w:val="20"/>
          <w:szCs w:val="20"/>
        </w:rPr>
        <w:t>)</w:t>
      </w:r>
    </w:p>
    <w:p w14:paraId="2D0CA4D0" w14:textId="77777777" w:rsidR="009A682F" w:rsidRPr="008E2D3A" w:rsidRDefault="009A682F" w:rsidP="002813AD">
      <w:pPr>
        <w:ind w:firstLine="720"/>
        <w:contextualSpacing/>
        <w:rPr>
          <w:rFonts w:ascii="Arial" w:eastAsiaTheme="minorEastAsia" w:hAnsi="Arial" w:cs="Arial"/>
          <w:b/>
          <w:color w:val="FF0000"/>
          <w:sz w:val="20"/>
          <w:szCs w:val="20"/>
        </w:rPr>
      </w:pPr>
      <w:r w:rsidRPr="008E2D3A">
        <w:rPr>
          <w:rFonts w:ascii="Arial" w:hAnsi="Arial" w:cs="Arial"/>
          <w:b/>
          <w:color w:val="FF0000"/>
          <w:sz w:val="20"/>
          <w:szCs w:val="20"/>
        </w:rPr>
        <w:t>ln(</w:t>
      </w:r>
      <m:oMath>
        <m:acc>
          <m:accPr>
            <m:ctrlPr>
              <w:rPr>
                <w:rFonts w:ascii="Cambria Math" w:hAnsi="Cambria Math" w:cs="Arial"/>
                <w:b/>
                <w:i/>
                <w:color w:val="FF0000"/>
                <w:sz w:val="20"/>
                <w:szCs w:val="20"/>
              </w:rPr>
            </m:ctrlPr>
          </m:accPr>
          <m:e>
            <m:r>
              <m:rPr>
                <m:sty m:val="bi"/>
              </m:rPr>
              <w:rPr>
                <w:rFonts w:ascii="Cambria Math" w:hAnsi="Cambria Math" w:cs="Arial"/>
                <w:color w:val="FF0000"/>
                <w:sz w:val="20"/>
                <w:szCs w:val="20"/>
              </w:rPr>
              <m:t>y</m:t>
            </m:r>
          </m:e>
        </m:acc>
      </m:oMath>
      <w:r w:rsidRPr="008E2D3A">
        <w:rPr>
          <w:rFonts w:ascii="Arial" w:eastAsiaTheme="minorEastAsia" w:hAnsi="Arial" w:cs="Arial"/>
          <w:b/>
          <w:color w:val="FF0000"/>
          <w:sz w:val="20"/>
          <w:szCs w:val="20"/>
        </w:rPr>
        <w:t xml:space="preserve">) = </w:t>
      </w:r>
      <w:r w:rsidR="003676C7">
        <w:rPr>
          <w:rFonts w:ascii="Arial" w:eastAsiaTheme="minorEastAsia" w:hAnsi="Arial" w:cs="Arial"/>
          <w:b/>
          <w:color w:val="FF0000"/>
        </w:rPr>
        <w:t>1.67711177</w:t>
      </w:r>
    </w:p>
    <w:p w14:paraId="591B7CC7" w14:textId="77777777" w:rsidR="009A682F" w:rsidRDefault="00000000" w:rsidP="002813AD">
      <w:pPr>
        <w:ind w:firstLine="720"/>
        <w:contextualSpacing/>
        <w:rPr>
          <w:rFonts w:ascii="Arial" w:eastAsiaTheme="minorEastAsia" w:hAnsi="Arial" w:cs="Arial"/>
          <w:b/>
          <w:color w:val="FF0000"/>
          <w:sz w:val="20"/>
          <w:szCs w:val="20"/>
        </w:rPr>
      </w:pPr>
      <m:oMath>
        <m:acc>
          <m:accPr>
            <m:ctrlPr>
              <w:rPr>
                <w:rFonts w:ascii="Cambria Math" w:hAnsi="Cambria Math" w:cs="Arial"/>
                <w:b/>
                <w:i/>
                <w:color w:val="FF0000"/>
                <w:sz w:val="20"/>
                <w:szCs w:val="20"/>
              </w:rPr>
            </m:ctrlPr>
          </m:accPr>
          <m:e>
            <m:r>
              <m:rPr>
                <m:sty m:val="bi"/>
              </m:rPr>
              <w:rPr>
                <w:rFonts w:ascii="Cambria Math" w:hAnsi="Cambria Math" w:cs="Arial"/>
                <w:color w:val="FF0000"/>
                <w:sz w:val="20"/>
                <w:szCs w:val="20"/>
              </w:rPr>
              <m:t>y</m:t>
            </m:r>
          </m:e>
        </m:acc>
      </m:oMath>
      <w:r w:rsidR="003676C7">
        <w:rPr>
          <w:rFonts w:ascii="Arial" w:eastAsiaTheme="minorEastAsia" w:hAnsi="Arial" w:cs="Arial"/>
          <w:b/>
          <w:color w:val="FF0000"/>
          <w:sz w:val="20"/>
          <w:szCs w:val="20"/>
        </w:rPr>
        <w:t xml:space="preserve"> = e^1.67711177</w:t>
      </w:r>
      <w:r w:rsidR="009A682F" w:rsidRPr="008E2D3A">
        <w:rPr>
          <w:rFonts w:ascii="Arial" w:eastAsiaTheme="minorEastAsia" w:hAnsi="Arial" w:cs="Arial"/>
          <w:b/>
          <w:color w:val="FF0000"/>
          <w:sz w:val="20"/>
          <w:szCs w:val="20"/>
        </w:rPr>
        <w:t xml:space="preserve"> = </w:t>
      </w:r>
      <w:r w:rsidR="003676C7">
        <w:rPr>
          <w:rFonts w:ascii="Arial" w:eastAsiaTheme="minorEastAsia" w:hAnsi="Arial" w:cs="Arial"/>
          <w:b/>
          <w:color w:val="FF0000"/>
          <w:sz w:val="20"/>
          <w:szCs w:val="20"/>
        </w:rPr>
        <w:t>5.3501</w:t>
      </w:r>
      <w:r w:rsidR="009A682F" w:rsidRPr="008E2D3A">
        <w:rPr>
          <w:rFonts w:ascii="Arial" w:eastAsiaTheme="minorEastAsia" w:hAnsi="Arial" w:cs="Arial"/>
          <w:b/>
          <w:color w:val="FF0000"/>
          <w:sz w:val="20"/>
          <w:szCs w:val="20"/>
        </w:rPr>
        <w:t xml:space="preserve"> earth years</w:t>
      </w:r>
    </w:p>
    <w:p w14:paraId="0E8EC77F" w14:textId="77777777" w:rsidR="009A682F" w:rsidRPr="00756F02" w:rsidRDefault="009A682F" w:rsidP="002813AD">
      <w:pPr>
        <w:ind w:left="720"/>
        <w:contextualSpacing/>
        <w:rPr>
          <w:rFonts w:ascii="Arial" w:eastAsiaTheme="minorEastAsia" w:hAnsi="Arial" w:cs="Arial"/>
          <w:b/>
          <w:color w:val="FF0000"/>
          <w:sz w:val="20"/>
          <w:szCs w:val="20"/>
        </w:rPr>
      </w:pPr>
      <w:r>
        <w:rPr>
          <w:rFonts w:ascii="Arial" w:eastAsiaTheme="minorEastAsia" w:hAnsi="Arial" w:cs="Arial"/>
          <w:b/>
          <w:color w:val="FF0000"/>
          <w:sz w:val="20"/>
          <w:szCs w:val="20"/>
        </w:rPr>
        <w:t>(Note: if student used R, answer i</w:t>
      </w:r>
      <w:r w:rsidRPr="007B794C">
        <w:rPr>
          <w:rFonts w:ascii="Arial" w:eastAsiaTheme="minorEastAsia" w:hAnsi="Arial" w:cs="Arial"/>
          <w:b/>
          <w:color w:val="FF0000"/>
          <w:sz w:val="20"/>
          <w:szCs w:val="20"/>
        </w:rPr>
        <w:t>s</w:t>
      </w:r>
      <w:r w:rsidR="00552D9D">
        <w:rPr>
          <w:b/>
          <w:color w:val="FF0000"/>
        </w:rPr>
        <w:t xml:space="preserve"> </w:t>
      </w:r>
      <w:r w:rsidR="003676C7" w:rsidRPr="003676C7">
        <w:rPr>
          <w:b/>
          <w:color w:val="FF0000"/>
        </w:rPr>
        <w:t>5.350672</w:t>
      </w:r>
      <w:r w:rsidR="007B794C">
        <w:rPr>
          <w:rFonts w:ascii="Arial" w:eastAsiaTheme="minorEastAsia" w:hAnsi="Arial" w:cs="Arial"/>
          <w:b/>
          <w:color w:val="FF0000"/>
          <w:sz w:val="20"/>
          <w:szCs w:val="20"/>
        </w:rPr>
        <w:t>)</w:t>
      </w:r>
    </w:p>
    <w:p w14:paraId="16880784" w14:textId="77777777" w:rsidR="009A682F" w:rsidRPr="008E2D3A" w:rsidRDefault="009A682F" w:rsidP="009A682F">
      <w:pPr>
        <w:contextualSpacing/>
        <w:rPr>
          <w:rFonts w:ascii="Arial" w:eastAsiaTheme="minorEastAsia" w:hAnsi="Arial" w:cs="Arial"/>
          <w:b/>
          <w:color w:val="FF0000"/>
          <w:sz w:val="20"/>
          <w:szCs w:val="20"/>
        </w:rPr>
      </w:pPr>
    </w:p>
    <w:p w14:paraId="7B950527" w14:textId="77777777" w:rsidR="009A682F" w:rsidRDefault="009A682F" w:rsidP="002813AD">
      <w:pPr>
        <w:ind w:left="720"/>
        <w:contextualSpacing/>
        <w:rPr>
          <w:rFonts w:eastAsiaTheme="minorEastAsia"/>
          <w:color w:val="FF0000"/>
          <w:sz w:val="23"/>
          <w:szCs w:val="23"/>
        </w:rPr>
      </w:pPr>
      <w:r w:rsidRPr="008E2D3A">
        <w:rPr>
          <w:rFonts w:ascii="Arial" w:eastAsiaTheme="minorEastAsia" w:hAnsi="Arial" w:cs="Arial"/>
          <w:b/>
          <w:color w:val="FF0000"/>
          <w:sz w:val="20"/>
          <w:szCs w:val="20"/>
        </w:rPr>
        <w:t>(2 points for correct answer, partial credit can be given if arithmetic error or not back transforming)</w:t>
      </w:r>
    </w:p>
    <w:p w14:paraId="1EF39DD5" w14:textId="77777777" w:rsidR="00E776FE" w:rsidRPr="00E776FE" w:rsidRDefault="00E776FE" w:rsidP="00E776FE">
      <w:pPr>
        <w:tabs>
          <w:tab w:val="left" w:pos="360"/>
          <w:tab w:val="left" w:pos="700"/>
        </w:tabs>
        <w:spacing w:before="0" w:after="0"/>
        <w:rPr>
          <w:rFonts w:cstheme="minorHAnsi"/>
          <w:b/>
          <w:color w:val="0070C0"/>
          <w:sz w:val="22"/>
          <w:szCs w:val="22"/>
        </w:rPr>
      </w:pPr>
    </w:p>
    <w:sectPr w:rsidR="00E776FE" w:rsidRPr="00E7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3A3F54"/>
    <w:multiLevelType w:val="multilevel"/>
    <w:tmpl w:val="83D6271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17062A"/>
    <w:multiLevelType w:val="multilevel"/>
    <w:tmpl w:val="34E247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5279E5"/>
    <w:multiLevelType w:val="multilevel"/>
    <w:tmpl w:val="4E8823B2"/>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BD22DE"/>
    <w:multiLevelType w:val="hybridMultilevel"/>
    <w:tmpl w:val="9330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7735F"/>
    <w:multiLevelType w:val="hybridMultilevel"/>
    <w:tmpl w:val="BB7C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760DA0"/>
    <w:multiLevelType w:val="hybridMultilevel"/>
    <w:tmpl w:val="3E42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57F75"/>
    <w:multiLevelType w:val="hybridMultilevel"/>
    <w:tmpl w:val="E22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BA950"/>
    <w:multiLevelType w:val="multilevel"/>
    <w:tmpl w:val="2FEE3F0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0EA368C"/>
    <w:multiLevelType w:val="hybridMultilevel"/>
    <w:tmpl w:val="761E004A"/>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9" w15:restartNumberingAfterBreak="0">
    <w:nsid w:val="31597042"/>
    <w:multiLevelType w:val="hybridMultilevel"/>
    <w:tmpl w:val="CF6E31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57091"/>
    <w:multiLevelType w:val="hybridMultilevel"/>
    <w:tmpl w:val="9946BA86"/>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1" w15:restartNumberingAfterBreak="0">
    <w:nsid w:val="43694A35"/>
    <w:multiLevelType w:val="hybridMultilevel"/>
    <w:tmpl w:val="174C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0D4EA"/>
    <w:multiLevelType w:val="multilevel"/>
    <w:tmpl w:val="BE5684B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6EB63CB"/>
    <w:multiLevelType w:val="hybridMultilevel"/>
    <w:tmpl w:val="A30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63DEB"/>
    <w:multiLevelType w:val="hybridMultilevel"/>
    <w:tmpl w:val="58D2F8C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5" w15:restartNumberingAfterBreak="0">
    <w:nsid w:val="527795EF"/>
    <w:multiLevelType w:val="multilevel"/>
    <w:tmpl w:val="98A6A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3563E50"/>
    <w:multiLevelType w:val="hybridMultilevel"/>
    <w:tmpl w:val="9938A4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0A0C32"/>
    <w:multiLevelType w:val="hybridMultilevel"/>
    <w:tmpl w:val="FEA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A2F16"/>
    <w:multiLevelType w:val="hybridMultilevel"/>
    <w:tmpl w:val="48984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343AF"/>
    <w:multiLevelType w:val="hybridMultilevel"/>
    <w:tmpl w:val="9D0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47681"/>
    <w:multiLevelType w:val="hybridMultilevel"/>
    <w:tmpl w:val="0FAE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E67A9F"/>
    <w:multiLevelType w:val="hybridMultilevel"/>
    <w:tmpl w:val="D1E0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39C44"/>
    <w:multiLevelType w:val="multilevel"/>
    <w:tmpl w:val="CA6409C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44D333B"/>
    <w:multiLevelType w:val="hybridMultilevel"/>
    <w:tmpl w:val="9A1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C64F9"/>
    <w:multiLevelType w:val="hybridMultilevel"/>
    <w:tmpl w:val="0FC8DD2C"/>
    <w:lvl w:ilvl="0" w:tplc="0FF441C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6799B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676B5"/>
    <w:multiLevelType w:val="hybridMultilevel"/>
    <w:tmpl w:val="A0D0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C4A02"/>
    <w:multiLevelType w:val="hybridMultilevel"/>
    <w:tmpl w:val="D16E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06416"/>
    <w:multiLevelType w:val="hybridMultilevel"/>
    <w:tmpl w:val="ED08F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EF01D1"/>
    <w:multiLevelType w:val="hybridMultilevel"/>
    <w:tmpl w:val="CE7A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064AB"/>
    <w:multiLevelType w:val="hybridMultilevel"/>
    <w:tmpl w:val="198C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C13A59"/>
    <w:multiLevelType w:val="hybridMultilevel"/>
    <w:tmpl w:val="F70E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031016">
    <w:abstractNumId w:val="15"/>
  </w:num>
  <w:num w:numId="2" w16cid:durableId="1081102380">
    <w:abstractNumId w:val="25"/>
  </w:num>
  <w:num w:numId="3" w16cid:durableId="141631558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16cid:durableId="1270893659">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16cid:durableId="1845583401">
    <w:abstractNumId w:val="2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16cid:durableId="739324149">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16cid:durableId="90002391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16cid:durableId="2093500716">
    <w:abstractNumId w:val="2"/>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9" w16cid:durableId="474219611">
    <w:abstractNumId w:val="11"/>
  </w:num>
  <w:num w:numId="10" w16cid:durableId="1543638424">
    <w:abstractNumId w:val="30"/>
  </w:num>
  <w:num w:numId="11" w16cid:durableId="1358699236">
    <w:abstractNumId w:val="27"/>
  </w:num>
  <w:num w:numId="12" w16cid:durableId="586377769">
    <w:abstractNumId w:val="31"/>
  </w:num>
  <w:num w:numId="13" w16cid:durableId="414591284">
    <w:abstractNumId w:val="23"/>
  </w:num>
  <w:num w:numId="14" w16cid:durableId="1058626825">
    <w:abstractNumId w:val="19"/>
  </w:num>
  <w:num w:numId="15" w16cid:durableId="967587990">
    <w:abstractNumId w:val="17"/>
  </w:num>
  <w:num w:numId="16" w16cid:durableId="2101486178">
    <w:abstractNumId w:val="13"/>
  </w:num>
  <w:num w:numId="17" w16cid:durableId="316954632">
    <w:abstractNumId w:val="21"/>
  </w:num>
  <w:num w:numId="18" w16cid:durableId="534195155">
    <w:abstractNumId w:val="8"/>
  </w:num>
  <w:num w:numId="19" w16cid:durableId="362483748">
    <w:abstractNumId w:val="10"/>
  </w:num>
  <w:num w:numId="20" w16cid:durableId="471096872">
    <w:abstractNumId w:val="18"/>
  </w:num>
  <w:num w:numId="21" w16cid:durableId="1391424447">
    <w:abstractNumId w:val="3"/>
  </w:num>
  <w:num w:numId="22" w16cid:durableId="787243017">
    <w:abstractNumId w:val="5"/>
  </w:num>
  <w:num w:numId="23" w16cid:durableId="2076198846">
    <w:abstractNumId w:val="16"/>
  </w:num>
  <w:num w:numId="24" w16cid:durableId="1324312139">
    <w:abstractNumId w:val="9"/>
  </w:num>
  <w:num w:numId="25" w16cid:durableId="850411431">
    <w:abstractNumId w:val="29"/>
  </w:num>
  <w:num w:numId="26" w16cid:durableId="1441102785">
    <w:abstractNumId w:val="24"/>
  </w:num>
  <w:num w:numId="27" w16cid:durableId="1258363122">
    <w:abstractNumId w:val="26"/>
  </w:num>
  <w:num w:numId="28" w16cid:durableId="1607149577">
    <w:abstractNumId w:val="6"/>
  </w:num>
  <w:num w:numId="29" w16cid:durableId="984042869">
    <w:abstractNumId w:val="4"/>
  </w:num>
  <w:num w:numId="30" w16cid:durableId="1186410292">
    <w:abstractNumId w:val="28"/>
  </w:num>
  <w:num w:numId="31" w16cid:durableId="1614359120">
    <w:abstractNumId w:val="32"/>
  </w:num>
  <w:num w:numId="32" w16cid:durableId="1390574369">
    <w:abstractNumId w:val="20"/>
  </w:num>
  <w:num w:numId="33" w16cid:durableId="1056664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EE"/>
    <w:rsid w:val="00015A39"/>
    <w:rsid w:val="00017C0B"/>
    <w:rsid w:val="000400B8"/>
    <w:rsid w:val="00093E9B"/>
    <w:rsid w:val="00112876"/>
    <w:rsid w:val="0014714C"/>
    <w:rsid w:val="00147726"/>
    <w:rsid w:val="001F3AD5"/>
    <w:rsid w:val="0020575D"/>
    <w:rsid w:val="00215FD3"/>
    <w:rsid w:val="00234B78"/>
    <w:rsid w:val="0025060F"/>
    <w:rsid w:val="00253962"/>
    <w:rsid w:val="002737B9"/>
    <w:rsid w:val="002813AD"/>
    <w:rsid w:val="0029144D"/>
    <w:rsid w:val="003676C7"/>
    <w:rsid w:val="003966BB"/>
    <w:rsid w:val="004130D0"/>
    <w:rsid w:val="0049406A"/>
    <w:rsid w:val="004A17CA"/>
    <w:rsid w:val="004C3D4D"/>
    <w:rsid w:val="004C5F46"/>
    <w:rsid w:val="0051154F"/>
    <w:rsid w:val="00534D33"/>
    <w:rsid w:val="00552D9D"/>
    <w:rsid w:val="0057044C"/>
    <w:rsid w:val="00584122"/>
    <w:rsid w:val="005B60D5"/>
    <w:rsid w:val="005C5910"/>
    <w:rsid w:val="005F11A8"/>
    <w:rsid w:val="005F1937"/>
    <w:rsid w:val="00603E72"/>
    <w:rsid w:val="00605956"/>
    <w:rsid w:val="00605FB9"/>
    <w:rsid w:val="006466DD"/>
    <w:rsid w:val="006B45EA"/>
    <w:rsid w:val="006D2550"/>
    <w:rsid w:val="006F0395"/>
    <w:rsid w:val="006F3F30"/>
    <w:rsid w:val="0074262D"/>
    <w:rsid w:val="007815B3"/>
    <w:rsid w:val="007A1E4D"/>
    <w:rsid w:val="007B794C"/>
    <w:rsid w:val="007E7341"/>
    <w:rsid w:val="00805ADC"/>
    <w:rsid w:val="00814182"/>
    <w:rsid w:val="00834551"/>
    <w:rsid w:val="008C1691"/>
    <w:rsid w:val="008C3386"/>
    <w:rsid w:val="008D5A79"/>
    <w:rsid w:val="008E5AE1"/>
    <w:rsid w:val="009000EA"/>
    <w:rsid w:val="0092014F"/>
    <w:rsid w:val="009359E9"/>
    <w:rsid w:val="00952385"/>
    <w:rsid w:val="009A1506"/>
    <w:rsid w:val="009A682F"/>
    <w:rsid w:val="009B344C"/>
    <w:rsid w:val="009B513D"/>
    <w:rsid w:val="009C5010"/>
    <w:rsid w:val="00A151E4"/>
    <w:rsid w:val="00A2138B"/>
    <w:rsid w:val="00AB5E5E"/>
    <w:rsid w:val="00AC2460"/>
    <w:rsid w:val="00AC6916"/>
    <w:rsid w:val="00AE120E"/>
    <w:rsid w:val="00AF3A0F"/>
    <w:rsid w:val="00B630EE"/>
    <w:rsid w:val="00BA7940"/>
    <w:rsid w:val="00BB5230"/>
    <w:rsid w:val="00BE1ED4"/>
    <w:rsid w:val="00BE5CD6"/>
    <w:rsid w:val="00C070B9"/>
    <w:rsid w:val="00C23F59"/>
    <w:rsid w:val="00C3581A"/>
    <w:rsid w:val="00C62065"/>
    <w:rsid w:val="00C86BC4"/>
    <w:rsid w:val="00C97013"/>
    <w:rsid w:val="00CA4C91"/>
    <w:rsid w:val="00CA5B1F"/>
    <w:rsid w:val="00CC37E1"/>
    <w:rsid w:val="00CE289C"/>
    <w:rsid w:val="00CF2224"/>
    <w:rsid w:val="00D606B8"/>
    <w:rsid w:val="00D75022"/>
    <w:rsid w:val="00D908E2"/>
    <w:rsid w:val="00DA512D"/>
    <w:rsid w:val="00DD1BC2"/>
    <w:rsid w:val="00DE18DE"/>
    <w:rsid w:val="00DF1C2B"/>
    <w:rsid w:val="00E776FE"/>
    <w:rsid w:val="00E9520B"/>
    <w:rsid w:val="00F50F72"/>
    <w:rsid w:val="00F53690"/>
    <w:rsid w:val="00F57D63"/>
    <w:rsid w:val="00FE7F53"/>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B89F"/>
  <w15:chartTrackingRefBased/>
  <w15:docId w15:val="{1897B6AF-624C-46AF-86D7-D2E37B10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EE"/>
    <w:pPr>
      <w:spacing w:before="180" w:after="180" w:line="240" w:lineRule="auto"/>
    </w:pPr>
    <w:rPr>
      <w:sz w:val="24"/>
      <w:szCs w:val="24"/>
    </w:rPr>
  </w:style>
  <w:style w:type="paragraph" w:styleId="Heading1">
    <w:name w:val="heading 1"/>
    <w:basedOn w:val="Normal"/>
    <w:next w:val="Normal"/>
    <w:link w:val="Heading1Char"/>
    <w:uiPriority w:val="9"/>
    <w:qFormat/>
    <w:rsid w:val="00B630E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630EE"/>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5">
    <w:name w:val="heading 5"/>
    <w:basedOn w:val="Normal"/>
    <w:next w:val="Normal"/>
    <w:link w:val="Heading5Char"/>
    <w:uiPriority w:val="9"/>
    <w:unhideWhenUsed/>
    <w:qFormat/>
    <w:rsid w:val="00B630EE"/>
    <w:pPr>
      <w:keepNext/>
      <w:keepLines/>
      <w:spacing w:before="200" w:after="0"/>
      <w:outlineLvl w:val="4"/>
    </w:pPr>
    <w:rPr>
      <w:rFonts w:asciiTheme="majorHAnsi" w:eastAsiaTheme="majorEastAsia" w:hAnsiTheme="majorHAnsi" w:cstheme="majorBidi"/>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E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630EE"/>
    <w:rPr>
      <w:rFonts w:asciiTheme="majorHAnsi" w:eastAsiaTheme="majorEastAsia" w:hAnsiTheme="majorHAnsi" w:cstheme="majorBidi"/>
      <w:b/>
      <w:bCs/>
      <w:color w:val="5B9BD5" w:themeColor="accent1"/>
      <w:sz w:val="32"/>
      <w:szCs w:val="32"/>
    </w:rPr>
  </w:style>
  <w:style w:type="character" w:customStyle="1" w:styleId="Heading5Char">
    <w:name w:val="Heading 5 Char"/>
    <w:basedOn w:val="DefaultParagraphFont"/>
    <w:link w:val="Heading5"/>
    <w:uiPriority w:val="9"/>
    <w:rsid w:val="00B630EE"/>
    <w:rPr>
      <w:rFonts w:asciiTheme="majorHAnsi" w:eastAsiaTheme="majorEastAsia" w:hAnsiTheme="majorHAnsi" w:cstheme="majorBidi"/>
      <w:i/>
      <w:iCs/>
      <w:color w:val="5B9BD5" w:themeColor="accent1"/>
      <w:sz w:val="24"/>
      <w:szCs w:val="24"/>
    </w:rPr>
  </w:style>
  <w:style w:type="paragraph" w:customStyle="1" w:styleId="Compact">
    <w:name w:val="Compact"/>
    <w:basedOn w:val="Normal"/>
    <w:qFormat/>
    <w:rsid w:val="00B630EE"/>
    <w:pPr>
      <w:spacing w:before="36" w:after="36"/>
    </w:pPr>
  </w:style>
  <w:style w:type="character" w:customStyle="1" w:styleId="VerbatimChar">
    <w:name w:val="Verbatim Char"/>
    <w:basedOn w:val="DefaultParagraphFont"/>
    <w:link w:val="SourceCode"/>
    <w:rsid w:val="00B630EE"/>
    <w:rPr>
      <w:rFonts w:ascii="Consolas" w:hAnsi="Consolas"/>
      <w:shd w:val="clear" w:color="auto" w:fill="F8F8F8"/>
    </w:rPr>
  </w:style>
  <w:style w:type="paragraph" w:customStyle="1" w:styleId="SourceCode">
    <w:name w:val="Source Code"/>
    <w:basedOn w:val="Normal"/>
    <w:link w:val="VerbatimChar"/>
    <w:rsid w:val="00B630EE"/>
    <w:pPr>
      <w:shd w:val="clear" w:color="auto" w:fill="F8F8F8"/>
      <w:wordWrap w:val="0"/>
    </w:pPr>
    <w:rPr>
      <w:rFonts w:ascii="Consolas" w:hAnsi="Consolas"/>
      <w:sz w:val="22"/>
      <w:szCs w:val="22"/>
    </w:rPr>
  </w:style>
  <w:style w:type="character" w:customStyle="1" w:styleId="KeywordTok">
    <w:name w:val="KeywordTok"/>
    <w:basedOn w:val="VerbatimChar"/>
    <w:rsid w:val="00B630EE"/>
    <w:rPr>
      <w:rFonts w:ascii="Consolas" w:hAnsi="Consolas"/>
      <w:b/>
      <w:color w:val="204A87"/>
      <w:shd w:val="clear" w:color="auto" w:fill="F8F8F8"/>
    </w:rPr>
  </w:style>
  <w:style w:type="character" w:customStyle="1" w:styleId="DataTypeTok">
    <w:name w:val="DataTypeTok"/>
    <w:basedOn w:val="VerbatimChar"/>
    <w:rsid w:val="00B630EE"/>
    <w:rPr>
      <w:rFonts w:ascii="Consolas" w:hAnsi="Consolas"/>
      <w:color w:val="204A87"/>
      <w:shd w:val="clear" w:color="auto" w:fill="F8F8F8"/>
    </w:rPr>
  </w:style>
  <w:style w:type="character" w:customStyle="1" w:styleId="DecValTok">
    <w:name w:val="DecValTok"/>
    <w:basedOn w:val="VerbatimChar"/>
    <w:rsid w:val="00B630EE"/>
    <w:rPr>
      <w:rFonts w:ascii="Consolas" w:hAnsi="Consolas"/>
      <w:color w:val="0000CF"/>
      <w:shd w:val="clear" w:color="auto" w:fill="F8F8F8"/>
    </w:rPr>
  </w:style>
  <w:style w:type="character" w:customStyle="1" w:styleId="FloatTok">
    <w:name w:val="FloatTok"/>
    <w:basedOn w:val="VerbatimChar"/>
    <w:rsid w:val="00B630EE"/>
    <w:rPr>
      <w:rFonts w:ascii="Consolas" w:hAnsi="Consolas"/>
      <w:color w:val="0000CF"/>
      <w:shd w:val="clear" w:color="auto" w:fill="F8F8F8"/>
    </w:rPr>
  </w:style>
  <w:style w:type="character" w:customStyle="1" w:styleId="StringTok">
    <w:name w:val="StringTok"/>
    <w:basedOn w:val="VerbatimChar"/>
    <w:rsid w:val="00B630EE"/>
    <w:rPr>
      <w:rFonts w:ascii="Consolas" w:hAnsi="Consolas"/>
      <w:color w:val="4E9A06"/>
      <w:shd w:val="clear" w:color="auto" w:fill="F8F8F8"/>
    </w:rPr>
  </w:style>
  <w:style w:type="character" w:customStyle="1" w:styleId="OtherTok">
    <w:name w:val="OtherTok"/>
    <w:basedOn w:val="VerbatimChar"/>
    <w:rsid w:val="00B630EE"/>
    <w:rPr>
      <w:rFonts w:ascii="Consolas" w:hAnsi="Consolas"/>
      <w:color w:val="8F5902"/>
      <w:shd w:val="clear" w:color="auto" w:fill="F8F8F8"/>
    </w:rPr>
  </w:style>
  <w:style w:type="character" w:customStyle="1" w:styleId="NormalTok">
    <w:name w:val="NormalTok"/>
    <w:basedOn w:val="VerbatimChar"/>
    <w:rsid w:val="00B630EE"/>
    <w:rPr>
      <w:rFonts w:ascii="Consolas" w:hAnsi="Consolas"/>
      <w:shd w:val="clear" w:color="auto" w:fill="F8F8F8"/>
    </w:rPr>
  </w:style>
  <w:style w:type="paragraph" w:styleId="HTMLPreformatted">
    <w:name w:val="HTML Preformatted"/>
    <w:basedOn w:val="Normal"/>
    <w:link w:val="HTMLPreformattedChar"/>
    <w:uiPriority w:val="99"/>
    <w:unhideWhenUsed/>
    <w:rsid w:val="00B6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30EE"/>
    <w:rPr>
      <w:rFonts w:ascii="Courier New" w:eastAsia="Times New Roman" w:hAnsi="Courier New" w:cs="Courier New"/>
      <w:sz w:val="20"/>
      <w:szCs w:val="20"/>
    </w:rPr>
  </w:style>
  <w:style w:type="character" w:customStyle="1" w:styleId="gewyw5ybmdb">
    <w:name w:val="gewyw5ybmdb"/>
    <w:basedOn w:val="DefaultParagraphFont"/>
    <w:rsid w:val="00B630EE"/>
  </w:style>
  <w:style w:type="paragraph" w:styleId="NormalWeb">
    <w:name w:val="Normal (Web)"/>
    <w:basedOn w:val="Normal"/>
    <w:uiPriority w:val="99"/>
    <w:rsid w:val="00B630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B60D5"/>
    <w:pPr>
      <w:ind w:left="720"/>
      <w:contextualSpacing/>
    </w:pPr>
  </w:style>
  <w:style w:type="table" w:styleId="ListTable7Colorful-Accent1">
    <w:name w:val="List Table 7 Colorful Accent 1"/>
    <w:basedOn w:val="TableNormal"/>
    <w:uiPriority w:val="52"/>
    <w:rsid w:val="00A2138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gghfmyibcpb">
    <w:name w:val="gghfmyibcpb"/>
    <w:basedOn w:val="DefaultParagraphFont"/>
    <w:rsid w:val="00BE1ED4"/>
  </w:style>
  <w:style w:type="character" w:customStyle="1" w:styleId="gghfmyibcob">
    <w:name w:val="gghfmyibcob"/>
    <w:basedOn w:val="DefaultParagraphFont"/>
    <w:rsid w:val="00BE1ED4"/>
  </w:style>
  <w:style w:type="paragraph" w:styleId="BodyText">
    <w:name w:val="Body Text"/>
    <w:basedOn w:val="Normal"/>
    <w:link w:val="BodyTextChar"/>
    <w:rsid w:val="00605FB9"/>
    <w:pPr>
      <w:spacing w:before="0" w:after="0"/>
    </w:pPr>
    <w:rPr>
      <w:rFonts w:ascii="Arial" w:eastAsia="Times New Roman" w:hAnsi="Arial" w:cs="Arial"/>
      <w:sz w:val="20"/>
    </w:rPr>
  </w:style>
  <w:style w:type="character" w:customStyle="1" w:styleId="BodyTextChar">
    <w:name w:val="Body Text Char"/>
    <w:basedOn w:val="DefaultParagraphFont"/>
    <w:link w:val="BodyText"/>
    <w:rsid w:val="00605FB9"/>
    <w:rPr>
      <w:rFonts w:ascii="Arial" w:eastAsia="Times New Roman" w:hAnsi="Arial" w:cs="Arial"/>
      <w:sz w:val="20"/>
      <w:szCs w:val="24"/>
    </w:rPr>
  </w:style>
  <w:style w:type="character" w:styleId="SubtleEmphasis">
    <w:name w:val="Subtle Emphasis"/>
    <w:basedOn w:val="DefaultParagraphFont"/>
    <w:uiPriority w:val="19"/>
    <w:qFormat/>
    <w:rsid w:val="00605FB9"/>
    <w:rPr>
      <w:i/>
      <w:iCs/>
      <w:color w:val="404040" w:themeColor="text1" w:themeTint="BF"/>
    </w:rPr>
  </w:style>
  <w:style w:type="paragraph" w:styleId="BodyTextIndent">
    <w:name w:val="Body Text Indent"/>
    <w:basedOn w:val="Normal"/>
    <w:link w:val="BodyTextIndentChar"/>
    <w:uiPriority w:val="99"/>
    <w:unhideWhenUsed/>
    <w:rsid w:val="00E776FE"/>
    <w:pPr>
      <w:spacing w:after="120"/>
      <w:ind w:left="360"/>
    </w:pPr>
  </w:style>
  <w:style w:type="character" w:customStyle="1" w:styleId="BodyTextIndentChar">
    <w:name w:val="Body Text Indent Char"/>
    <w:basedOn w:val="DefaultParagraphFont"/>
    <w:link w:val="BodyTextIndent"/>
    <w:uiPriority w:val="99"/>
    <w:rsid w:val="00E776FE"/>
    <w:rPr>
      <w:sz w:val="24"/>
      <w:szCs w:val="24"/>
    </w:rPr>
  </w:style>
  <w:style w:type="character" w:styleId="Hyperlink">
    <w:name w:val="Hyperlink"/>
    <w:basedOn w:val="DefaultParagraphFont"/>
    <w:rsid w:val="00CE289C"/>
    <w:rPr>
      <w:color w:val="0000FF"/>
      <w:u w:val="single"/>
    </w:rPr>
  </w:style>
  <w:style w:type="paragraph" w:customStyle="1" w:styleId="Style1">
    <w:name w:val="Style1"/>
    <w:basedOn w:val="Normal"/>
    <w:link w:val="Style1Char"/>
    <w:qFormat/>
    <w:rsid w:val="00CE289C"/>
    <w:pPr>
      <w:tabs>
        <w:tab w:val="left" w:pos="450"/>
        <w:tab w:val="left" w:pos="720"/>
      </w:tabs>
      <w:spacing w:before="0" w:after="200" w:line="276" w:lineRule="auto"/>
      <w:ind w:left="1170" w:hanging="450"/>
    </w:pPr>
    <w:rPr>
      <w:rFonts w:ascii="Segoe Print" w:hAnsi="Segoe Print"/>
      <w:b/>
      <w:color w:val="FF0000"/>
      <w:sz w:val="22"/>
      <w:szCs w:val="22"/>
    </w:rPr>
  </w:style>
  <w:style w:type="character" w:customStyle="1" w:styleId="Style1Char">
    <w:name w:val="Style1 Char"/>
    <w:basedOn w:val="DefaultParagraphFont"/>
    <w:link w:val="Style1"/>
    <w:rsid w:val="00CE289C"/>
    <w:rPr>
      <w:rFonts w:ascii="Segoe Print" w:hAnsi="Segoe Print"/>
      <w:b/>
      <w:color w:val="FF0000"/>
    </w:rPr>
  </w:style>
  <w:style w:type="paragraph" w:customStyle="1" w:styleId="Default">
    <w:name w:val="Default"/>
    <w:rsid w:val="00A151E4"/>
    <w:pPr>
      <w:autoSpaceDE w:val="0"/>
      <w:autoSpaceDN w:val="0"/>
      <w:adjustRightInd w:val="0"/>
      <w:spacing w:after="0" w:line="240" w:lineRule="auto"/>
    </w:pPr>
    <w:rPr>
      <w:rFonts w:ascii="Calibri" w:hAnsi="Calibri" w:cs="Calibri"/>
      <w:color w:val="000000"/>
      <w:sz w:val="24"/>
      <w:szCs w:val="24"/>
    </w:rPr>
  </w:style>
  <w:style w:type="character" w:customStyle="1" w:styleId="gnkrckgcgsb">
    <w:name w:val="gnkrckgcgsb"/>
    <w:basedOn w:val="DefaultParagraphFont"/>
    <w:rsid w:val="0009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44135">
      <w:bodyDiv w:val="1"/>
      <w:marLeft w:val="0"/>
      <w:marRight w:val="0"/>
      <w:marTop w:val="0"/>
      <w:marBottom w:val="0"/>
      <w:divBdr>
        <w:top w:val="none" w:sz="0" w:space="0" w:color="auto"/>
        <w:left w:val="none" w:sz="0" w:space="0" w:color="auto"/>
        <w:bottom w:val="none" w:sz="0" w:space="0" w:color="auto"/>
        <w:right w:val="none" w:sz="0" w:space="0" w:color="auto"/>
      </w:divBdr>
    </w:div>
    <w:div w:id="796920211">
      <w:bodyDiv w:val="1"/>
      <w:marLeft w:val="0"/>
      <w:marRight w:val="0"/>
      <w:marTop w:val="0"/>
      <w:marBottom w:val="0"/>
      <w:divBdr>
        <w:top w:val="none" w:sz="0" w:space="0" w:color="auto"/>
        <w:left w:val="none" w:sz="0" w:space="0" w:color="auto"/>
        <w:bottom w:val="none" w:sz="0" w:space="0" w:color="auto"/>
        <w:right w:val="none" w:sz="0" w:space="0" w:color="auto"/>
      </w:divBdr>
    </w:div>
    <w:div w:id="1035302908">
      <w:bodyDiv w:val="1"/>
      <w:marLeft w:val="0"/>
      <w:marRight w:val="0"/>
      <w:marTop w:val="0"/>
      <w:marBottom w:val="0"/>
      <w:divBdr>
        <w:top w:val="none" w:sz="0" w:space="0" w:color="auto"/>
        <w:left w:val="none" w:sz="0" w:space="0" w:color="auto"/>
        <w:bottom w:val="none" w:sz="0" w:space="0" w:color="auto"/>
        <w:right w:val="none" w:sz="0" w:space="0" w:color="auto"/>
      </w:divBdr>
    </w:div>
    <w:div w:id="10607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1579</Words>
  <Characters>9001</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Problem 1: (24 points)</vt:lpstr>
      <vt:lpstr>Assessing conditions</vt:lpstr>
      <vt:lpstr>Inference in Regression</vt:lpstr>
      <vt:lpstr>Prediction, Prediction intervals, and Confidence Intervals for the mean of the r</vt:lpstr>
      <vt:lpstr>    Problem 2: (7 points)</vt:lpstr>
    </vt:vector>
  </TitlesOfParts>
  <Company>Oregon State University</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Jeffrey Paul</dc:creator>
  <cp:keywords/>
  <dc:description/>
  <cp:lastModifiedBy>Casey Schafer</cp:lastModifiedBy>
  <cp:revision>12</cp:revision>
  <dcterms:created xsi:type="dcterms:W3CDTF">2022-02-03T15:46:00Z</dcterms:created>
  <dcterms:modified xsi:type="dcterms:W3CDTF">2024-09-26T20:38:00Z</dcterms:modified>
</cp:coreProperties>
</file>