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All Notes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Attachment View with Workflow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Notes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Notes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Notes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Notes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Quick Find Annotations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All Notes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subject (200px)</w:t>
      </w:r>
    </w:p>
    <w:p w:rsidR="004F5244" w:rsidP="00C8460F">
      <w:pPr>
        <w:rPr>
          <w:b w:val="0"/>
        </w:rPr>
      </w:pPr>
      <w:r>
        <w:rPr>
          <w:b w:val="0"/>
        </w:rPr>
        <w:tab/>
        <w:t>notetext (200px)</w:t>
      </w:r>
    </w:p>
    <w:p w:rsidR="004F5244" w:rsidP="00C8460F">
      <w:pPr>
        <w:rPr>
          <w:b w:val="0"/>
        </w:rPr>
      </w:pPr>
      <w:r>
        <w:rPr>
          <w:b w:val="0"/>
        </w:rPr>
        <w:tab/>
        <w:t>modifiedby (150px)</w:t>
      </w:r>
    </w:p>
    <w:p w:rsidR="004F5244" w:rsidP="00C8460F">
      <w:pPr>
        <w:rPr>
          <w:b w:val="0"/>
        </w:rPr>
      </w:pPr>
      <w:r>
        <w:rPr>
          <w:b w:val="0"/>
        </w:rPr>
        <w:tab/>
        <w:t>modifiedon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modifiedon,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distinct="false"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name="annotation"&gt;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name="annotationid"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name="notetext"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name="modifiedby"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name="modifiedon"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attribute="modifiedon"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Attachment View with Workflow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filename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filesize (150px)</w:t>
      </w:r>
    </w:p>
    <w:p w:rsidR="004F5244" w:rsidP="00C8460F">
      <w:pPr>
        <w:rPr>
          <w:b w:val="0"/>
        </w:rPr>
      </w:pP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Notes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name="annotation"&gt;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type="or"&gt;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attribute="filesize" operator="lt" value="1048576"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attribute="filesize" operator="null"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name="annotationid"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Notes Advanced Find View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subject (200px)</w:t>
      </w:r>
    </w:p>
    <w:p w:rsidR="004F5244" w:rsidP="00C8460F">
      <w:pPr>
        <w:rPr>
          <w:b w:val="0"/>
        </w:rPr>
      </w:pPr>
      <w:r>
        <w:rPr>
          <w:b w:val="0"/>
        </w:rPr>
        <w:tab/>
        <w:t>notetext (200px)</w:t>
      </w:r>
    </w:p>
    <w:p w:rsidR="004F5244" w:rsidP="00C8460F">
      <w:pPr>
        <w:rPr>
          <w:b w:val="0"/>
        </w:rPr>
      </w:pPr>
      <w:r>
        <w:rPr>
          <w:b w:val="0"/>
        </w:rPr>
        <w:tab/>
        <w:t>filename (80px)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subject,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name="annotation"&gt;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name="notetext"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name="filename"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name="annotationid"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attribute="subject"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Notes Associated View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notetext (500px)</w:t>
      </w:r>
    </w:p>
    <w:p w:rsidR="004F5244" w:rsidP="00C8460F">
      <w:pPr>
        <w:rPr>
          <w:b w:val="0"/>
        </w:rPr>
      </w:pPr>
      <w:r>
        <w:rPr>
          <w:b w:val="0"/>
        </w:rPr>
        <w:tab/>
        <w:t>subject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notetext,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distinct="false"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name="annotation"&gt;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name="annotationid"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name="objecttypecode"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name="modifiedon"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name="notetext"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attribute="notetext"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Notes Lookup View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subject (200px)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subject,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name="annotation"&gt;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name="annotationid"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attribute="subject"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Quick Find Annotations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subject (150px)</w:t>
      </w:r>
    </w:p>
    <w:p w:rsidR="004F5244" w:rsidP="00C8460F">
      <w:pPr>
        <w:rPr>
          <w:b w:val="0"/>
        </w:rPr>
      </w:pPr>
      <w:r>
        <w:rPr>
          <w:b w:val="0"/>
        </w:rPr>
        <w:tab/>
        <w:t>notetext (200px)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subject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notetext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filename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subject,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name="annotation"&gt;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name="annotationid"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name="notetext"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attribute="subject"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attribute="subject"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attribute="notetext"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attribute="filename"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8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