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All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All Followed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Email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Email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Email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Draft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My Pending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My Received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My Received Emails with Unresolved Senders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My Sent Emails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12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Quick Find All Email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14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Recent Email Messages in which I am a Participant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15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All Emails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from (150px)</w:t>
      </w:r>
    </w:p>
    <w:p w:rsidR="004F5244" w:rsidP="00C8460F">
      <w:pPr>
        <w:rPr>
          <w:b w:val="0"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(140px)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All Followed Emails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from (150px)</w:t>
      </w:r>
    </w:p>
    <w:p w:rsidR="004F5244" w:rsidP="00C8460F">
      <w:pPr>
        <w:rPr>
          <w:b w:val="0"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lastopenedtime (125px)</w:t>
      </w:r>
    </w:p>
    <w:p w:rsidR="004F5244" w:rsidP="00C8460F">
      <w:pPr>
        <w:rPr>
          <w:b w:val="0"/>
        </w:rPr>
      </w:pPr>
      <w:r>
        <w:rPr>
          <w:b w:val="0"/>
        </w:rPr>
        <w:tab/>
        <w:t>opencount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attachmentopencount (150px)</w:t>
      </w:r>
    </w:p>
    <w:p w:rsidR="004F5244" w:rsidP="00C8460F">
      <w:pPr>
        <w:rPr>
          <w:b w:val="0"/>
        </w:rPr>
      </w:pPr>
      <w:r>
        <w:rPr>
          <w:b w:val="0"/>
        </w:rPr>
        <w:tab/>
        <w:t>linksclickedcount (125px)</w:t>
      </w:r>
    </w:p>
    <w:p w:rsidR="004F5244" w:rsidP="00C8460F">
      <w:pPr>
        <w:rPr>
          <w:b w:val="0"/>
        </w:rPr>
      </w:pPr>
      <w:r>
        <w:rPr>
          <w:b w:val="0"/>
        </w:rPr>
        <w:tab/>
        <w:t>replycount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isemailfollowed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directioncode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name="replycount"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name="opencount"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name="linksclickedcount"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name="attachmentopencount"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name="lastopenedtime"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attribute="isemailfollowed"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attribute="directioncode"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Email Advanced Find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from (150px)</w:t>
      </w:r>
    </w:p>
    <w:p w:rsidR="004F5244" w:rsidP="00C8460F">
      <w:pPr>
        <w:rPr>
          <w:b w:val="0"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(140px)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Email Associated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statecode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scheduledend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createdby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distinct="false"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name="statecode"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name="scheduledend"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name="createdby"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Email Lookup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Draft Emails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scheduledend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statuscode neq 8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modifiedon,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name="scheduledend"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attribute="modifiedon"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attribute="statuscode" operator="neq" value="8"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My Pending Emails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actualend (140px)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directioncode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name="actualend"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attribute="directioncode"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attribute="statuscode" operator="in"&gt;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  &lt;value&gt;6&lt;/value&gt;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  &lt;value&gt;7&lt;/value&gt;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&lt;/condition&gt;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attribute="statuscode" operator="eq" value="8"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My Received Emails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from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actualend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statuscode eq 4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directioncode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actualend,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partyid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name="actualend"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attribute="actualend"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from="activityid" to="activityid"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attribute="participationtypemask" operator="eq"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attribute="participationtypemask" operator="eq" value="3"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attribute="partyid"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attribute="statuscode" operator="eq" value="4"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attribute="directioncode"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My Received Emails with Unresolved Senders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from (250px)</w:t>
      </w:r>
    </w:p>
    <w:p w:rsidR="004F5244" w:rsidP="00C8460F">
      <w:pPr>
        <w:rPr>
          <w:b w:val="0"/>
        </w:rPr>
      </w:pPr>
      <w:r>
        <w:rPr>
          <w:b w:val="0"/>
        </w:rPr>
        <w:tab/>
        <w:t>to (100px)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statuscode eq 4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directioncode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partyid eq-userid </w:t>
      </w:r>
    </w:p>
    <w:p w:rsidR="004F5244" w:rsidP="00C8460F">
      <w:pPr>
        <w:rPr>
          <w:b w:val="0"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participationtypemask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partyid null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from="activityid" to="activityid"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&lt;filter type="or"&gt;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attribute="participationtypemask" operator="eq" value="2"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&lt;condition attribute="participationtypemask" operator="eq" value="3"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attribute="partyid"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from="activityid" to="activityid" alias="ab"&gt;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attribute="participationtypemask"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attribute="partyid" operator="null"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attribute="statuscode" operator="eq" value="4"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attribute="directioncode"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1" w:name="_Toc256000010"/>
      <w:r>
        <w:rPr>
          <w:b w:val="0"/>
        </w:rPr>
        <w:t>My Sent Emails (System)</w:t>
      </w:r>
      <w:bookmarkEnd w:id="11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to (100px)</w:t>
      </w:r>
    </w:p>
    <w:p w:rsidR="004F5244" w:rsidP="00C8460F">
      <w:pPr>
        <w:rPr>
          <w:b w:val="0"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prioritycode (140px)</w:t>
      </w:r>
    </w:p>
    <w:p w:rsidR="004F5244" w:rsidP="00C8460F">
      <w:pPr>
        <w:rPr>
          <w:b w:val="0"/>
        </w:rPr>
      </w:pPr>
      <w:r>
        <w:rPr>
          <w:b w:val="0"/>
        </w:rPr>
        <w:tab/>
        <w:t>actualend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statuscode eq 3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directioncode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actualend,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>participationtypemask eq 1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partyid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name="prioritycode"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name="actualend"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attribute="actualend"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from="activityid" to="activityid"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attribute="participationtypemask"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attribute="partyid"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attribute="statuscode" operator="eq" value="3"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attribute="directioncode"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2" w:name="_Toc256000011"/>
      <w:r>
        <w:rPr>
          <w:b w:val="0"/>
        </w:rPr>
        <w:t>Quick Find All Email (System)</w:t>
      </w:r>
      <w:bookmarkEnd w:id="12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subject (250px)</w:t>
      </w:r>
    </w:p>
    <w:p w:rsidR="004F5244" w:rsidP="00C8460F">
      <w:pPr>
        <w:rPr>
          <w:b w:val="0"/>
        </w:rPr>
      </w:pPr>
      <w:r>
        <w:rPr>
          <w:b w:val="0"/>
        </w:rPr>
        <w:tab/>
        <w:t>regardingobjectid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to (150px)</w:t>
      </w:r>
    </w:p>
    <w:p w:rsidR="004F5244" w:rsidP="00C8460F">
      <w:pPr>
        <w:rPr>
          <w:b w:val="0"/>
        </w:rPr>
      </w:pPr>
      <w:r>
        <w:rPr>
          <w:b w:val="0"/>
        </w:rPr>
        <w:tab/>
        <w:t>from (150px)</w:t>
      </w:r>
    </w:p>
    <w:p w:rsidR="004F5244" w:rsidP="00C8460F">
      <w:pPr>
        <w:rPr>
          <w:b w:val="0"/>
        </w:rPr>
      </w:pPr>
      <w:r>
        <w:rPr>
          <w:b w:val="0"/>
        </w:rPr>
        <w:tab/>
        <w:t>modifiedon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opencount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attachmentopencount (150px)</w:t>
      </w:r>
    </w:p>
    <w:p w:rsidR="004F5244" w:rsidP="00C8460F">
      <w:pPr>
        <w:rPr>
          <w:b w:val="0"/>
        </w:rPr>
      </w:pPr>
      <w:r>
        <w:rPr>
          <w:b w:val="0"/>
        </w:rPr>
        <w:tab/>
        <w:t>linksclickedcount (125px)</w:t>
      </w:r>
    </w:p>
    <w:p w:rsidR="004F5244" w:rsidP="00C8460F">
      <w:pPr>
        <w:rPr>
          <w:b w:val="0"/>
        </w:rPr>
      </w:pPr>
      <w:r>
        <w:rPr>
          <w:b w:val="0"/>
        </w:rPr>
        <w:tab/>
        <w:t>replycount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torecipients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subject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regardingobjectid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sender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subject,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name="subject"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attribute="subject"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name="regardingobjectid"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name="to"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name="from"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name="modifiedon"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name="opencount"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name="attachmentopencount"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name="linksclickedcount"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name="replycount"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attribute="torecipients"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attribute="subject"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attribute="regardingobjectid"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attribute="sender"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3" w:name="_Toc256000012"/>
      <w:r>
        <w:rPr>
          <w:b w:val="0"/>
        </w:rPr>
        <w:t>Recent Email Messages in which I am a Participant (System)</w:t>
      </w:r>
      <w:bookmarkEnd w:id="1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modifiedon last-x-days 180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Linked Entities:</w:t>
      </w:r>
    </w:p>
    <w:p w:rsidR="004F5244" w:rsidP="00C8460F">
      <w:pPr>
        <w:rPr>
          <w:b/>
        </w:rPr>
      </w:pPr>
      <w:r>
        <w:rPr>
          <w:b w:val="0"/>
        </w:rPr>
        <w:tab/>
        <w:t>activityparty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ab/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participationtypemask in 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ab/>
        <w:t xml:space="preserve">partyid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distinct="true"&gt;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name="email"&gt;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name="activityid"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attribute="modifiedon" operator="last-x-days" value="180"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&lt;link-entity name="activityparty" from="activityid" to="activityid" alias="aa"&gt;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attribute="participationtypemask" operator="in"&gt;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&lt;value&gt;9&lt;/value&gt;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&lt;value&gt;8&lt;/value&gt;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&lt;value&gt;1&lt;/value&gt;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&lt;value&gt;2&lt;/value&gt;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&lt;value&gt;3&lt;/value&gt;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  &lt;value&gt;4&lt;/value&gt;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&lt;/condition&gt;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  &lt;condition attribute="partyid"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&lt;/link-entity&gt;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16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