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{d.transcriptBanner}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8B208C" w:rsidTr="00A93ADA">
        <w:trPr>
          <w:trHeight w:hRule="exact" w:val="364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Pr="00931CFE" w:rsidRDefault="008B208C" w:rsidP="008B208C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Pr="00931CFE" w:rsidRDefault="008B208C" w:rsidP="008B208C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{d.demographics.studBirth</w:t>
            </w:r>
            <w:r w:rsidRPr="00931CFE">
              <w:rPr>
                <w:rFonts w:ascii="Inconsolata" w:hAnsi="Inconsolata"/>
              </w:rPr>
              <w:t xml:space="preserve"> 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Pr="00931CFE" w:rsidRDefault="008B208C" w:rsidP="008B208C">
            <w:r w:rsidRPr="0001399A">
              <w:rPr>
                <w:rFonts w:ascii="Inconsolata" w:hAnsi="Inconsolata"/>
              </w:rPr>
              <w:t>{d.issueDate:convDate("YYYYMMDD</w:t>
            </w:r>
          </w:p>
        </w:tc>
      </w:tr>
      <w:tr w:rsidR="008B208C" w:rsidTr="00A93ADA">
        <w:trPr>
          <w:trHeight w:hRule="exact" w:val="182"/>
        </w:trPr>
        <w:tc>
          <w:tcPr>
            <w:tcW w:w="4590" w:type="dxa"/>
            <w:vMerge w:val="restart"/>
          </w:tcPr>
          <w:p w:rsidR="008B208C" w:rsidRPr="00DA5615" w:rsidRDefault="008B208C" w:rsidP="008B208C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1350" w:type="dxa"/>
            <w:vMerge w:val="restart"/>
          </w:tcPr>
          <w:p w:rsidR="008B208C" w:rsidRPr="00DA5615" w:rsidRDefault="008B208C" w:rsidP="008B208C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8B208C" w:rsidTr="00A93ADA">
        <w:trPr>
          <w:trHeight w:hRule="exact" w:val="314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8B208C" w:rsidTr="00A93ADA">
        <w:trPr>
          <w:trHeight w:hRule="exact" w:val="218"/>
        </w:trPr>
        <w:tc>
          <w:tcPr>
            <w:tcW w:w="4590" w:type="dxa"/>
            <w:vMerge w:val="restart"/>
          </w:tcPr>
          <w:p w:rsidR="008B208C" w:rsidRDefault="008B208C" w:rsidP="008B208C"/>
        </w:tc>
        <w:tc>
          <w:tcPr>
            <w:tcW w:w="1350" w:type="dxa"/>
            <w:vMerge w:val="restart"/>
          </w:tcPr>
          <w:p w:rsidR="008B208C" w:rsidRDefault="008B208C" w:rsidP="008B208C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208C" w:rsidRDefault="008B208C" w:rsidP="008B208C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8B208C" w:rsidTr="00A93ADA">
        <w:trPr>
          <w:trHeight w:hRule="exact" w:val="372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8B208C" w:rsidTr="00A93ADA">
        <w:trPr>
          <w:trHeight w:hRule="exact" w:val="249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208C" w:rsidRDefault="008B208C" w:rsidP="008B208C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8B208C" w:rsidTr="00A93ADA">
        <w:trPr>
          <w:trHeight w:hRule="exact" w:val="418"/>
        </w:trPr>
        <w:tc>
          <w:tcPr>
            <w:tcW w:w="4590" w:type="dxa"/>
            <w:vMerge/>
          </w:tcPr>
          <w:p w:rsidR="008B208C" w:rsidRDefault="008B208C" w:rsidP="008B208C"/>
        </w:tc>
        <w:tc>
          <w:tcPr>
            <w:tcW w:w="1350" w:type="dxa"/>
            <w:vMerge/>
          </w:tcPr>
          <w:p w:rsidR="008B208C" w:rsidRDefault="008B208C" w:rsidP="008B208C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B208C" w:rsidRDefault="008B208C" w:rsidP="008B208C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Default="008B208C" w:rsidP="008B208C">
            <w:pPr>
              <w:ind w:left="-23" w:right="29"/>
            </w:pPr>
            <w:r w:rsidRPr="00CA7FB9">
              <w:rPr>
                <w:rFonts w:ascii="Inconsolata" w:hAnsi="Inconsolata"/>
              </w:rPr>
              <w:t>{d.school.city},{d.school.provinceCode}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08C" w:rsidRDefault="008B208C" w:rsidP="008B208C">
            <w:r w:rsidRPr="00CA7FB9">
              <w:rPr>
                <w:rFonts w:ascii="Inconsolata" w:hAnsi="Inconsolata"/>
              </w:rPr>
              <w:t>{d.school.postalCode}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322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5"/>
        <w:gridCol w:w="1170"/>
        <w:gridCol w:w="630"/>
        <w:gridCol w:w="540"/>
        <w:gridCol w:w="990"/>
        <w:gridCol w:w="540"/>
        <w:gridCol w:w="450"/>
        <w:gridCol w:w="720"/>
        <w:gridCol w:w="630"/>
        <w:gridCol w:w="540"/>
      </w:tblGrid>
      <w:tr w:rsidR="00461803" w:rsidTr="00461803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Default="00461803" w:rsidP="00461803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461803" w:rsidTr="00BA3AC5">
        <w:trPr>
          <w:trHeight w:hRule="exact" w:val="465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58388F" w:rsidRDefault="00461803" w:rsidP="00461803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9B4165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9B4165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461803" w:rsidTr="00BA3AC5">
        <w:trPr>
          <w:trHeight w:hRule="exact" w:val="14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131E5" w:rsidRDefault="00461803" w:rsidP="00461803">
            <w:pPr>
              <w:rPr>
                <w:sz w:val="14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5B7592">
              <w:rPr>
                <w:rFonts w:ascii="Inconsolata" w:hAnsi="Inconsolata"/>
                <w:szCs w:val="18"/>
              </w:rPr>
              <w:t>studentCourseAssessment[0]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5B7592">
              <w:rPr>
                <w:rFonts w:ascii="Inconsolata" w:hAnsi="Inconsolata"/>
                <w:szCs w:val="18"/>
              </w:rPr>
              <w:t>tudentCourseAssessment[0].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454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 w:rsidR="003454CE">
              <w:rPr>
                <w:rFonts w:ascii="Inconsolata" w:hAnsi="Inconsolata"/>
                <w:szCs w:val="18"/>
              </w:rPr>
              <w:t xml:space="preserve">.courseCode} </w:t>
            </w:r>
            <w:r w:rsidR="003454CE" w:rsidRPr="00BF5F7E">
              <w:rPr>
                <w:rFonts w:ascii="Inconsolata" w:hAnsi="Inconsolata"/>
                <w:szCs w:val="18"/>
              </w:rPr>
              <w:t>{d.</w:t>
            </w:r>
            <w:r w:rsidR="003454CE">
              <w:rPr>
                <w:rFonts w:ascii="Inconsolata" w:hAnsi="Inconsolata"/>
                <w:szCs w:val="18"/>
              </w:rPr>
              <w:t>studentCourseAssessment[1].</w:t>
            </w:r>
            <w:r w:rsidR="003454CE" w:rsidRPr="00BF5F7E">
              <w:rPr>
                <w:rFonts w:ascii="Inconsolata" w:hAnsi="Inconsolata"/>
                <w:szCs w:val="18"/>
              </w:rPr>
              <w:t>courseLeve</w:t>
            </w:r>
            <w:r w:rsidR="003454CE"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73603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CA65BC"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CA65B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4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CD4394">
        <w:trPr>
          <w:trHeight w:hRule="exact" w:val="29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 w:rsidR="001D4111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C6228D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CA42C1" w:rsidP="00CA42C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CD4394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CD4394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0241B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55717" w:rsidP="00E55717">
            <w:r>
              <w:rPr>
                <w:rFonts w:ascii="Inconsolata" w:hAnsi="Inconsolata"/>
                <w:szCs w:val="18"/>
              </w:rPr>
              <w:t xml:space="preserve"> </w:t>
            </w:r>
            <w:r w:rsidR="0031107C">
              <w:rPr>
                <w:rFonts w:ascii="Inconsolata" w:hAnsi="Inconsolata"/>
                <w:szCs w:val="18"/>
              </w:rPr>
              <w:t>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31107C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{</w:t>
            </w:r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A2AC2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AA139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E32084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CA65BC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147096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32084" w:rsidP="00E32084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31281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D0241B" w:rsidRDefault="00D0241B" w:rsidP="00D0241B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915F6">
        <w:trPr>
          <w:trHeight w:hRule="exact" w:val="26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9248AD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921303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138B3" w:rsidP="005138B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F4002">
        <w:trPr>
          <w:trHeight w:hRule="exact" w:val="25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915F6" w:rsidP="007915F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 w:rsidR="00A31281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D57496" w:rsidP="00D5749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r w:rsidR="005B7592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8C43F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C43F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>
              <w:rPr>
                <w:rFonts w:ascii="Inconsolata" w:hAnsi="Inconsolata"/>
                <w:szCs w:val="18"/>
              </w:rPr>
              <w:t>studentCourseAssessment[21]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31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BA3AC5" w:rsidRDefault="00CA65BC" w:rsidP="00CA65BC">
            <w:pPr>
              <w:ind w:left="180"/>
              <w:rPr>
                <w:rFonts w:ascii="Inconsolata" w:hAnsi="Inconsolata" w:cs="Liberation Sans"/>
                <w:szCs w:val="18"/>
              </w:rPr>
            </w:pPr>
            <w:r w:rsidRPr="00BA3AC5">
              <w:rPr>
                <w:rFonts w:ascii="Inconsolata" w:hAnsi="Inconsolata" w:cs="Liberation Sans"/>
              </w:rPr>
              <w:t>*** Continued On Next Page ***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</w:tbl>
    <w:p w:rsidR="00145689" w:rsidRDefault="00145689" w:rsidP="00145689"/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5B7592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B45D7C" w:rsidRDefault="00B45D7C" w:rsidP="00B45D7C"/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B45D7C" w:rsidTr="00461803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B45D7C" w:rsidRPr="003A5000" w:rsidRDefault="00B45D7C" w:rsidP="00461803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lastRenderedPageBreak/>
              <w:t>{d.transcriptBanner}</w:t>
            </w:r>
          </w:p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A715B5" w:rsidTr="00461803">
        <w:trPr>
          <w:trHeight w:hRule="exact" w:val="364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931CFE">
              <w:rPr>
                <w:rFonts w:ascii="Inconsolata" w:hAnsi="Inconsolata"/>
              </w:rPr>
              <w:t>{d.demographics.pen}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{d.demographics.studBirth</w:t>
            </w:r>
            <w:r w:rsidRPr="00931CFE">
              <w:rPr>
                <w:rFonts w:ascii="Inconsolata" w:hAnsi="Inconsolata"/>
              </w:rPr>
              <w:t xml:space="preserve"> 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Pr="00931CFE" w:rsidRDefault="00A715B5" w:rsidP="00A715B5">
            <w:r w:rsidRPr="0001399A">
              <w:rPr>
                <w:rFonts w:ascii="Inconsolata" w:hAnsi="Inconsolata"/>
              </w:rPr>
              <w:t>{d.issueDate:convDate("YYYYMMDD</w:t>
            </w:r>
          </w:p>
        </w:tc>
      </w:tr>
      <w:tr w:rsidR="00A715B5" w:rsidTr="00461803">
        <w:trPr>
          <w:trHeight w:hRule="exact" w:val="182"/>
        </w:trPr>
        <w:tc>
          <w:tcPr>
            <w:tcW w:w="4590" w:type="dxa"/>
            <w:vMerge w:val="restart"/>
          </w:tcPr>
          <w:p w:rsidR="00A715B5" w:rsidRPr="00DA5615" w:rsidRDefault="00A715B5" w:rsidP="00A715B5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{d.demographics.studSurname}, {d.demographics.studGiven} {d.demographics.studMiddle}</w:t>
            </w:r>
          </w:p>
        </w:tc>
        <w:tc>
          <w:tcPr>
            <w:tcW w:w="1350" w:type="dxa"/>
            <w:vMerge w:val="restart"/>
          </w:tcPr>
          <w:p w:rsidR="00A715B5" w:rsidRPr="00DA5615" w:rsidRDefault="00A715B5" w:rsidP="00A715B5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{d.school.minCode}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A715B5" w:rsidTr="00461803">
        <w:trPr>
          <w:trHeight w:hRule="exact" w:val="314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{d.school.schoolName}</w:t>
            </w:r>
          </w:p>
        </w:tc>
      </w:tr>
      <w:tr w:rsidR="00A715B5" w:rsidTr="00461803">
        <w:trPr>
          <w:trHeight w:hRule="exact" w:val="218"/>
        </w:trPr>
        <w:tc>
          <w:tcPr>
            <w:tcW w:w="4590" w:type="dxa"/>
            <w:vMerge w:val="restart"/>
          </w:tcPr>
          <w:p w:rsidR="00A715B5" w:rsidRDefault="00A715B5" w:rsidP="00A715B5"/>
        </w:tc>
        <w:tc>
          <w:tcPr>
            <w:tcW w:w="1350" w:type="dxa"/>
            <w:vMerge w:val="restart"/>
          </w:tcPr>
          <w:p w:rsidR="00A715B5" w:rsidRDefault="00A715B5" w:rsidP="00A715B5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A715B5" w:rsidTr="00461803">
        <w:trPr>
          <w:trHeight w:hRule="exact" w:val="372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A715B5" w:rsidTr="00461803">
        <w:trPr>
          <w:trHeight w:hRule="exact" w:val="249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15B5" w:rsidRDefault="00A715B5" w:rsidP="00A715B5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A715B5" w:rsidTr="00461803">
        <w:trPr>
          <w:trHeight w:hRule="exact" w:val="418"/>
        </w:trPr>
        <w:tc>
          <w:tcPr>
            <w:tcW w:w="4590" w:type="dxa"/>
            <w:vMerge/>
          </w:tcPr>
          <w:p w:rsidR="00A715B5" w:rsidRDefault="00A715B5" w:rsidP="00A715B5"/>
        </w:tc>
        <w:tc>
          <w:tcPr>
            <w:tcW w:w="1350" w:type="dxa"/>
            <w:vMerge/>
          </w:tcPr>
          <w:p w:rsidR="00A715B5" w:rsidRDefault="00A715B5" w:rsidP="00A715B5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15B5" w:rsidRDefault="00A715B5" w:rsidP="00A715B5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pPr>
              <w:ind w:left="-23" w:right="29"/>
            </w:pPr>
            <w:r w:rsidRPr="00CA7FB9">
              <w:rPr>
                <w:rFonts w:ascii="Inconsolata" w:hAnsi="Inconsolata"/>
              </w:rPr>
              <w:t>{d.school.city},{d.school.provinceCode}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B5" w:rsidRDefault="00A715B5" w:rsidP="00A715B5">
            <w:r w:rsidRPr="00CA7FB9">
              <w:rPr>
                <w:rFonts w:ascii="Inconsolata" w:hAnsi="Inconsolata"/>
              </w:rPr>
              <w:t>{d.school.postalCode}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B45D7C" w:rsidTr="00461803">
        <w:trPr>
          <w:trHeight w:hRule="exact" w:val="453"/>
        </w:trPr>
        <w:tc>
          <w:tcPr>
            <w:tcW w:w="10256" w:type="dxa"/>
          </w:tcPr>
          <w:p w:rsidR="00B45D7C" w:rsidRDefault="00B45D7C" w:rsidP="00461803"/>
        </w:tc>
      </w:tr>
    </w:tbl>
    <w:tbl>
      <w:tblPr>
        <w:tblpPr w:leftFromText="187" w:rightFromText="187" w:topFromText="288" w:bottomFromText="288" w:vertAnchor="page" w:horzAnchor="margin" w:tblpXSpec="center" w:tblpY="5086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112"/>
        <w:gridCol w:w="540"/>
        <w:gridCol w:w="450"/>
        <w:gridCol w:w="990"/>
        <w:gridCol w:w="630"/>
        <w:gridCol w:w="540"/>
        <w:gridCol w:w="630"/>
        <w:gridCol w:w="630"/>
        <w:gridCol w:w="540"/>
      </w:tblGrid>
      <w:tr w:rsidR="00450ACF" w:rsidTr="00450ACF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Default="00450ACF" w:rsidP="00450ACF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A31CD0" w:rsidTr="00A31CD0">
        <w:trPr>
          <w:trHeight w:hRule="exact" w:val="465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58388F" w:rsidRDefault="00450ACF" w:rsidP="00450ACF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A31CD0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A31CD0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A31CD0" w:rsidTr="00A31CD0">
        <w:trPr>
          <w:trHeight w:hRule="exact" w:val="140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131E5" w:rsidRDefault="00450ACF" w:rsidP="00450ACF">
            <w:pPr>
              <w:rPr>
                <w:sz w:val="14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1D59C4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</w:t>
            </w:r>
            <w:r w:rsidR="001D59C4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A4438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A4438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E1629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290F84" w:rsidP="00290F84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</w:t>
            </w:r>
            <w:r w:rsidR="00AF6B64">
              <w:rPr>
                <w:rFonts w:ascii="Inconsolata" w:hAnsi="Inconsolata"/>
                <w:szCs w:val="18"/>
              </w:rPr>
              <w:t>26</w:t>
            </w:r>
            <w:r w:rsidR="00450ACF">
              <w:rPr>
                <w:rFonts w:ascii="Inconsolata" w:hAnsi="Inconsolata"/>
                <w:szCs w:val="18"/>
              </w:rPr>
              <w:t>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857F9E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</w:t>
            </w:r>
            <w:r w:rsidR="00857F9E">
              <w:rPr>
                <w:rFonts w:ascii="Inconsolata" w:hAnsi="Inconsolata"/>
                <w:szCs w:val="18"/>
              </w:rPr>
              <w:t>26</w:t>
            </w:r>
            <w:r>
              <w:rPr>
                <w:rFonts w:ascii="Inconsolata" w:hAnsi="Inconsolata"/>
                <w:szCs w:val="18"/>
              </w:rPr>
              <w:t>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AD593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AD593D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D593D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D593D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tudentCourseAssessment[28]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studentCourseAssessment[28].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49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D00515">
        <w:trPr>
          <w:trHeight w:hRule="exact" w:val="307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DB1F0F" w:rsidP="00DB1F0F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studentCourseAssessment[29]</w:t>
            </w:r>
            <w:r w:rsidR="008A4438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A4438">
              <w:rPr>
                <w:rFonts w:ascii="Inconsolata" w:hAnsi="Inconsolata"/>
                <w:szCs w:val="18"/>
              </w:rPr>
              <w:t>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studentCourseAssessment[29].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C85BEC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</w:t>
            </w:r>
            <w:r w:rsidR="00B325A2">
              <w:rPr>
                <w:rFonts w:ascii="Inconsolata" w:hAnsi="Inconsolata"/>
                <w:szCs w:val="18"/>
              </w:rPr>
              <w:t xml:space="preserve">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80081F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tudentCourseAssessment[31]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studentCourseAssessment[33].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studentCourseAssessment[34].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55517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studentCourseAssessment[35].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6A69EB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6A69EB" w:rsidP="006A69EB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studentCourseAssessment[36].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1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8A64C6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tudentCourseAssessment[37]</w:t>
            </w:r>
            <w:r>
              <w:rPr>
                <w:rFonts w:ascii="Inconsolata" w:hAnsi="Inconsolata"/>
                <w:szCs w:val="18"/>
              </w:rPr>
              <w:t>.courseCode} {</w:t>
            </w:r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studentCourseAssessment[37].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studentCourseAssessment[38].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5B74A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studentCourseAssessment[39].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</w:t>
            </w:r>
            <w:r>
              <w:rPr>
                <w:rFonts w:ascii="Inconsolata" w:hAnsi="Inconsolata"/>
                <w:szCs w:val="18"/>
              </w:rPr>
              <w:t xml:space="preserve">.courseCode}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studentCourseAssessment[40].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tudentCourseAssessment[41]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studentCourseAssessment[41].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14153" w:rsidP="00814153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</w:t>
            </w:r>
            <w:r w:rsidR="00450ACF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{d.</w:t>
            </w:r>
            <w:r w:rsidR="00450ACF">
              <w:rPr>
                <w:rFonts w:ascii="Inconsolata" w:hAnsi="Inconsolata"/>
                <w:szCs w:val="18"/>
              </w:rPr>
              <w:t>studentCourseAssessment[42].</w:t>
            </w:r>
            <w:r w:rsidR="00450ACF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 w:rsidR="00A31CD0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tudentCourseAssessment[43]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studentCourseAssessment[43].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8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714C94" w:rsidRDefault="00450ACF" w:rsidP="00450ACF">
            <w:pPr>
              <w:ind w:left="90"/>
              <w:rPr>
                <w:rFonts w:ascii="Liberation Sans" w:hAnsi="Liberation Sans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175"/>
        </w:trPr>
        <w:tc>
          <w:tcPr>
            <w:tcW w:w="5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  <w:p w:rsidR="00450ACF" w:rsidRPr="00590447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</w:tr>
    </w:tbl>
    <w:p w:rsidR="00B45D7C" w:rsidRDefault="00B45D7C" w:rsidP="00B45D7C"/>
    <w:tbl>
      <w:tblPr>
        <w:tblpPr w:leftFromText="180" w:rightFromText="180" w:vertAnchor="text" w:horzAnchor="margin" w:tblpXSpec="center" w:tblpY="172"/>
        <w:tblW w:w="1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450ACF" w:rsidTr="00450ACF">
        <w:trPr>
          <w:trHeight w:val="593"/>
        </w:trPr>
        <w:tc>
          <w:tcPr>
            <w:tcW w:w="11333" w:type="dxa"/>
          </w:tcPr>
          <w:p w:rsidR="00450ACF" w:rsidRPr="001103E2" w:rsidRDefault="00450ACF" w:rsidP="00450ACF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{d.graduationMessages.gradMessage}</w:t>
            </w:r>
          </w:p>
          <w:p w:rsidR="00450ACF" w:rsidRDefault="00450ACF" w:rsidP="00450ACF">
            <w:bookmarkStart w:id="0" w:name="_GoBack"/>
            <w:bookmarkEnd w:id="0"/>
            <w:r w:rsidRPr="001103E2">
              <w:rPr>
                <w:rFonts w:ascii="Inconsolata" w:hAnsi="Inconsolata"/>
                <w:sz w:val="18"/>
              </w:rPr>
              <w:t>{d.graduationMessages.graduationDate}</w:t>
            </w:r>
          </w:p>
        </w:tc>
      </w:tr>
    </w:tbl>
    <w:p w:rsidR="00B45D7C" w:rsidRDefault="00461803" w:rsidP="00B45D7C">
      <w:r>
        <w:t xml:space="preserve"> </w:t>
      </w:r>
      <w:r w:rsidR="00B45D7C"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55396C" w:rsidTr="00461803">
        <w:trPr>
          <w:trHeight w:hRule="exact" w:val="230"/>
        </w:trPr>
        <w:tc>
          <w:tcPr>
            <w:tcW w:w="10812" w:type="dxa"/>
            <w:gridSpan w:val="3"/>
          </w:tcPr>
          <w:p w:rsidR="0055396C" w:rsidRPr="006F7DEC" w:rsidRDefault="0055396C" w:rsidP="00461803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5396C" w:rsidTr="00461803">
        <w:trPr>
          <w:trHeight w:hRule="exact" w:val="225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55396C" w:rsidTr="00461803">
        <w:trPr>
          <w:trHeight w:hRule="exact" w:val="189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55396C" w:rsidTr="00461803">
        <w:trPr>
          <w:trHeight w:hRule="exact" w:val="317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55396C" w:rsidTr="00461803">
        <w:trPr>
          <w:trHeight w:hRule="exact" w:val="277"/>
        </w:trPr>
        <w:tc>
          <w:tcPr>
            <w:tcW w:w="10799" w:type="dxa"/>
            <w:gridSpan w:val="3"/>
          </w:tcPr>
          <w:p w:rsidR="0055396C" w:rsidRPr="00085158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55396C" w:rsidTr="00461803">
        <w:trPr>
          <w:trHeight w:hRule="exact" w:val="721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55396C" w:rsidTr="00461803">
        <w:trPr>
          <w:trHeight w:hRule="exact" w:val="259"/>
        </w:trPr>
        <w:tc>
          <w:tcPr>
            <w:tcW w:w="10799" w:type="dxa"/>
            <w:gridSpan w:val="3"/>
          </w:tcPr>
          <w:p w:rsidR="0055396C" w:rsidRPr="004A713C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 w:val="restart"/>
          </w:tcPr>
          <w:p w:rsidR="0055396C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B5CD75" wp14:editId="7298047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CD75" id="Rectangle 344" o:spid="_x0000_s1028" style="position:absolute;margin-left:-3.25pt;margin-top:8.95pt;width:142.8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" filled="f" stroked="f" strokeweight="1pt">
                      <v:textbox>
                        <w:txbxContent>
                          <w:p w:rsidR="005B7592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5396C" w:rsidRDefault="0055396C" w:rsidP="00461803"/>
          <w:p w:rsidR="0055396C" w:rsidRPr="00693FCA" w:rsidRDefault="0055396C" w:rsidP="0046180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55396C" w:rsidRPr="00693FCA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0A9A4" wp14:editId="47A8D30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0A9A4" id="Rectangle 345" o:spid="_x0000_s1029" style="position:absolute;margin-left:-3.25pt;margin-top:34.55pt;width:142.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" filled="f" stroked="f" strokeweight="1pt">
                      <v:textbox>
                        <w:txbxContent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55396C" w:rsidTr="00461803">
        <w:trPr>
          <w:trHeight w:hRule="exact" w:val="25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55396C" w:rsidTr="00461803">
        <w:trPr>
          <w:trHeight w:hRule="exact" w:val="20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55396C" w:rsidTr="00461803">
        <w:trPr>
          <w:trHeight w:hRule="exact" w:val="241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55396C" w:rsidTr="00461803">
        <w:trPr>
          <w:trHeight w:hRule="exact" w:val="21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55396C" w:rsidTr="00461803">
        <w:trPr>
          <w:trHeight w:hRule="exact" w:val="19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55396C" w:rsidTr="00461803">
        <w:trPr>
          <w:trHeight w:hRule="exact" w:val="19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55396C" w:rsidTr="00461803">
        <w:trPr>
          <w:trHeight w:hRule="exact" w:val="18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55396C" w:rsidTr="00461803">
        <w:trPr>
          <w:trHeight w:hRule="exact" w:val="232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7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55396C" w:rsidTr="00461803">
        <w:trPr>
          <w:trHeight w:hRule="exact" w:val="24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55396C" w:rsidTr="00461803">
        <w:trPr>
          <w:trHeight w:hRule="exact" w:val="295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55396C" w:rsidTr="00461803">
        <w:trPr>
          <w:trHeight w:hRule="exact" w:val="499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 xml:space="preserve">•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    credits, including Language Arts 12, must be at the Grade 12 level.</w:t>
            </w:r>
          </w:p>
        </w:tc>
      </w:tr>
    </w:tbl>
    <w:p w:rsidR="0055396C" w:rsidRDefault="0055396C" w:rsidP="0055396C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55396C" w:rsidTr="00461803">
        <w:trPr>
          <w:trHeight w:hRule="exact" w:val="241"/>
        </w:trPr>
        <w:tc>
          <w:tcPr>
            <w:tcW w:w="10795" w:type="dxa"/>
            <w:gridSpan w:val="2"/>
          </w:tcPr>
          <w:p w:rsidR="0055396C" w:rsidRDefault="0055396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55396C" w:rsidTr="00461803">
        <w:trPr>
          <w:trHeight w:hRule="exact" w:val="483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55396C" w:rsidTr="00461803">
        <w:trPr>
          <w:trHeight w:hRule="exact" w:val="17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55396C" w:rsidTr="00461803">
        <w:trPr>
          <w:trHeight w:hRule="exact" w:val="234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55396C" w:rsidTr="00461803">
        <w:trPr>
          <w:trHeight w:hRule="exact" w:val="211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55396C" w:rsidTr="00461803">
        <w:trPr>
          <w:trHeight w:hRule="exact" w:val="204"/>
        </w:trPr>
        <w:tc>
          <w:tcPr>
            <w:tcW w:w="10795" w:type="dxa"/>
            <w:gridSpan w:val="2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B45D7C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F22" w:rsidRDefault="000F7F22" w:rsidP="009316D5">
      <w:pPr>
        <w:spacing w:after="0" w:line="240" w:lineRule="auto"/>
      </w:pPr>
      <w:r>
        <w:separator/>
      </w:r>
    </w:p>
  </w:endnote>
  <w:endnote w:type="continuationSeparator" w:id="0">
    <w:p w:rsidR="000F7F22" w:rsidRDefault="000F7F22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94046F">
    <w:pPr>
      <w:tabs>
        <w:tab w:val="center" w:pos="5400"/>
      </w:tabs>
    </w:pPr>
    <w:r>
      <w:tab/>
    </w:r>
  </w:p>
  <w:p w:rsidR="005B7592" w:rsidRDefault="005B7592" w:rsidP="0094046F">
    <w:pPr>
      <w:tabs>
        <w:tab w:val="center" w:pos="5400"/>
      </w:tabs>
    </w:pPr>
    <w:r>
      <w:tab/>
    </w:r>
    <w:r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5B7592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5B7592" w:rsidRDefault="005B7592">
          <w:pPr>
            <w:pStyle w:val="Footer"/>
          </w:pPr>
        </w:p>
      </w:tc>
    </w:tr>
  </w:tbl>
  <w:p w:rsidR="005B7592" w:rsidRDefault="005B759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5CD" w:rsidRDefault="000825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5B7592" w:rsidRDefault="005B7592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F22" w:rsidRDefault="000F7F22" w:rsidP="009316D5">
      <w:pPr>
        <w:spacing w:after="0" w:line="240" w:lineRule="auto"/>
      </w:pPr>
      <w:r>
        <w:separator/>
      </w:r>
    </w:p>
  </w:footnote>
  <w:footnote w:type="continuationSeparator" w:id="0">
    <w:p w:rsidR="000F7F22" w:rsidRDefault="000F7F22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5B7592" w:rsidTr="008D1346">
      <w:trPr>
        <w:trHeight w:val="317"/>
      </w:trPr>
      <w:tc>
        <w:tcPr>
          <w:tcW w:w="10800" w:type="dxa"/>
          <w:gridSpan w:val="5"/>
        </w:tcPr>
        <w:p w:rsidR="005B7592" w:rsidRDefault="005B7592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5B7592" w:rsidTr="008D1346">
      <w:trPr>
        <w:trHeight w:hRule="exact" w:val="216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387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5B7592" w:rsidTr="008D1346">
      <w:trPr>
        <w:trHeight w:hRule="exact" w:val="540"/>
      </w:trPr>
      <w:tc>
        <w:tcPr>
          <w:tcW w:w="828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</w:tr>
  </w:tbl>
  <w:p w:rsidR="005B7592" w:rsidRDefault="005B7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704A95">
    <w:pPr>
      <w:pStyle w:val="Header"/>
    </w:pPr>
    <w:r>
      <w:rPr>
        <w:noProof/>
      </w:rPr>
      <w:drawing>
        <wp:anchor distT="0" distB="0" distL="114300" distR="114300" simplePos="0" relativeHeight="251674624" behindDoc="0" locked="0" layoutInCell="1" allowOverlap="1" wp14:anchorId="1D845DA9" wp14:editId="7A09EDFD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531620" cy="5769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2586" cy="581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30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5B7592" w:rsidRDefault="005B7592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</w:t>
                          </w: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31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5B7592" w:rsidRPr="00A42465" w:rsidRDefault="005B7592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</w:t>
                    </w: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Pr="00E81157" w:rsidRDefault="005B7592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0825CD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-129539</wp:posOffset>
          </wp:positionH>
          <wp:positionV relativeFrom="paragraph">
            <wp:posOffset>-236220</wp:posOffset>
          </wp:positionV>
          <wp:extent cx="1493520" cy="562628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559" cy="5837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5B7592" w:rsidRDefault="005B7592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B7592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3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5B7592" w:rsidRPr="00A42465" w:rsidRDefault="005B7592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5B7592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Default="005B7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0A1F"/>
    <w:rsid w:val="00004992"/>
    <w:rsid w:val="00007555"/>
    <w:rsid w:val="00011D05"/>
    <w:rsid w:val="0001325A"/>
    <w:rsid w:val="00021BF7"/>
    <w:rsid w:val="000357BC"/>
    <w:rsid w:val="000579FB"/>
    <w:rsid w:val="00070ED7"/>
    <w:rsid w:val="00071B9D"/>
    <w:rsid w:val="00071FA9"/>
    <w:rsid w:val="0007203C"/>
    <w:rsid w:val="00080F7C"/>
    <w:rsid w:val="000825CD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0F7F22"/>
    <w:rsid w:val="00100AE0"/>
    <w:rsid w:val="001033FD"/>
    <w:rsid w:val="00107FF7"/>
    <w:rsid w:val="001103E2"/>
    <w:rsid w:val="00114A89"/>
    <w:rsid w:val="00115E35"/>
    <w:rsid w:val="00123DD0"/>
    <w:rsid w:val="0012647C"/>
    <w:rsid w:val="00130E35"/>
    <w:rsid w:val="00131484"/>
    <w:rsid w:val="001429EE"/>
    <w:rsid w:val="00145689"/>
    <w:rsid w:val="00147096"/>
    <w:rsid w:val="00157809"/>
    <w:rsid w:val="00161ECF"/>
    <w:rsid w:val="001628A2"/>
    <w:rsid w:val="00174D6C"/>
    <w:rsid w:val="00183B0D"/>
    <w:rsid w:val="00190028"/>
    <w:rsid w:val="00191285"/>
    <w:rsid w:val="001B2A8F"/>
    <w:rsid w:val="001D4111"/>
    <w:rsid w:val="001D59C4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47D9F"/>
    <w:rsid w:val="00267595"/>
    <w:rsid w:val="002701B0"/>
    <w:rsid w:val="002862C8"/>
    <w:rsid w:val="00287D25"/>
    <w:rsid w:val="00290F84"/>
    <w:rsid w:val="00295268"/>
    <w:rsid w:val="002B1DCC"/>
    <w:rsid w:val="002B2AE1"/>
    <w:rsid w:val="002D05AD"/>
    <w:rsid w:val="002D27E0"/>
    <w:rsid w:val="002D4710"/>
    <w:rsid w:val="002F2E0B"/>
    <w:rsid w:val="0031107C"/>
    <w:rsid w:val="0031723A"/>
    <w:rsid w:val="003204EB"/>
    <w:rsid w:val="003232F4"/>
    <w:rsid w:val="00325F71"/>
    <w:rsid w:val="00344F72"/>
    <w:rsid w:val="003454CE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00C90"/>
    <w:rsid w:val="0041244C"/>
    <w:rsid w:val="00421B9F"/>
    <w:rsid w:val="0042425F"/>
    <w:rsid w:val="004351AE"/>
    <w:rsid w:val="004374CC"/>
    <w:rsid w:val="00443748"/>
    <w:rsid w:val="00444184"/>
    <w:rsid w:val="00450ACF"/>
    <w:rsid w:val="004611A1"/>
    <w:rsid w:val="00461803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8B3"/>
    <w:rsid w:val="00513A2E"/>
    <w:rsid w:val="00515959"/>
    <w:rsid w:val="00521AA8"/>
    <w:rsid w:val="005333A1"/>
    <w:rsid w:val="005414F9"/>
    <w:rsid w:val="00546C06"/>
    <w:rsid w:val="005507F8"/>
    <w:rsid w:val="00550802"/>
    <w:rsid w:val="00552691"/>
    <w:rsid w:val="0055396C"/>
    <w:rsid w:val="0056211E"/>
    <w:rsid w:val="00570C55"/>
    <w:rsid w:val="00571887"/>
    <w:rsid w:val="00573670"/>
    <w:rsid w:val="005757E3"/>
    <w:rsid w:val="00590447"/>
    <w:rsid w:val="005B1BBB"/>
    <w:rsid w:val="005B74A0"/>
    <w:rsid w:val="005B7592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670EB"/>
    <w:rsid w:val="00674A2E"/>
    <w:rsid w:val="00680BC3"/>
    <w:rsid w:val="00693428"/>
    <w:rsid w:val="00693FCA"/>
    <w:rsid w:val="006A0AF5"/>
    <w:rsid w:val="006A69EB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14C94"/>
    <w:rsid w:val="00720D27"/>
    <w:rsid w:val="00730199"/>
    <w:rsid w:val="00735A3D"/>
    <w:rsid w:val="00736033"/>
    <w:rsid w:val="00755689"/>
    <w:rsid w:val="00760526"/>
    <w:rsid w:val="007625EC"/>
    <w:rsid w:val="007704FD"/>
    <w:rsid w:val="00771C31"/>
    <w:rsid w:val="007862DB"/>
    <w:rsid w:val="007915F6"/>
    <w:rsid w:val="007A0D0E"/>
    <w:rsid w:val="007A2AC2"/>
    <w:rsid w:val="007A4972"/>
    <w:rsid w:val="007B6100"/>
    <w:rsid w:val="007D03A4"/>
    <w:rsid w:val="007D4B15"/>
    <w:rsid w:val="007F4002"/>
    <w:rsid w:val="0080081F"/>
    <w:rsid w:val="0080350A"/>
    <w:rsid w:val="00803E80"/>
    <w:rsid w:val="00805547"/>
    <w:rsid w:val="00807030"/>
    <w:rsid w:val="00811FA7"/>
    <w:rsid w:val="00814153"/>
    <w:rsid w:val="008203E3"/>
    <w:rsid w:val="00820B86"/>
    <w:rsid w:val="00832A15"/>
    <w:rsid w:val="00834243"/>
    <w:rsid w:val="00841CC6"/>
    <w:rsid w:val="00842356"/>
    <w:rsid w:val="00857F9E"/>
    <w:rsid w:val="008637DA"/>
    <w:rsid w:val="00865724"/>
    <w:rsid w:val="0086756A"/>
    <w:rsid w:val="00895D2F"/>
    <w:rsid w:val="008A18BD"/>
    <w:rsid w:val="008A4438"/>
    <w:rsid w:val="008A64C6"/>
    <w:rsid w:val="008B208C"/>
    <w:rsid w:val="008B769C"/>
    <w:rsid w:val="008C43FC"/>
    <w:rsid w:val="008D1346"/>
    <w:rsid w:val="008D320F"/>
    <w:rsid w:val="008E04D5"/>
    <w:rsid w:val="008E7188"/>
    <w:rsid w:val="008F3043"/>
    <w:rsid w:val="00912D95"/>
    <w:rsid w:val="00915BCE"/>
    <w:rsid w:val="00921303"/>
    <w:rsid w:val="009248AD"/>
    <w:rsid w:val="009316D5"/>
    <w:rsid w:val="00931CFE"/>
    <w:rsid w:val="0094046F"/>
    <w:rsid w:val="0094628D"/>
    <w:rsid w:val="0095071D"/>
    <w:rsid w:val="00952990"/>
    <w:rsid w:val="00955517"/>
    <w:rsid w:val="0096194D"/>
    <w:rsid w:val="00971641"/>
    <w:rsid w:val="009779F6"/>
    <w:rsid w:val="00984410"/>
    <w:rsid w:val="00993846"/>
    <w:rsid w:val="009A27F2"/>
    <w:rsid w:val="009A2AA1"/>
    <w:rsid w:val="009A76D2"/>
    <w:rsid w:val="009B4078"/>
    <w:rsid w:val="009B4165"/>
    <w:rsid w:val="009E130C"/>
    <w:rsid w:val="009F1B88"/>
    <w:rsid w:val="009F37ED"/>
    <w:rsid w:val="00A047CA"/>
    <w:rsid w:val="00A25F01"/>
    <w:rsid w:val="00A31281"/>
    <w:rsid w:val="00A31CD0"/>
    <w:rsid w:val="00A42465"/>
    <w:rsid w:val="00A64613"/>
    <w:rsid w:val="00A715B5"/>
    <w:rsid w:val="00A93ADA"/>
    <w:rsid w:val="00A95140"/>
    <w:rsid w:val="00A951A2"/>
    <w:rsid w:val="00A96D9A"/>
    <w:rsid w:val="00A96F61"/>
    <w:rsid w:val="00AA1274"/>
    <w:rsid w:val="00AA1391"/>
    <w:rsid w:val="00AB085F"/>
    <w:rsid w:val="00AC19BC"/>
    <w:rsid w:val="00AC2943"/>
    <w:rsid w:val="00AC3176"/>
    <w:rsid w:val="00AD2DF3"/>
    <w:rsid w:val="00AD593D"/>
    <w:rsid w:val="00AD629C"/>
    <w:rsid w:val="00AE28D2"/>
    <w:rsid w:val="00AF1EC8"/>
    <w:rsid w:val="00AF2DA3"/>
    <w:rsid w:val="00AF6328"/>
    <w:rsid w:val="00AF6B64"/>
    <w:rsid w:val="00B17FBB"/>
    <w:rsid w:val="00B30A60"/>
    <w:rsid w:val="00B312BB"/>
    <w:rsid w:val="00B325A2"/>
    <w:rsid w:val="00B35740"/>
    <w:rsid w:val="00B45D7C"/>
    <w:rsid w:val="00B50257"/>
    <w:rsid w:val="00B579CD"/>
    <w:rsid w:val="00B63F01"/>
    <w:rsid w:val="00B90B70"/>
    <w:rsid w:val="00B91F4D"/>
    <w:rsid w:val="00BA3AC5"/>
    <w:rsid w:val="00BA3E52"/>
    <w:rsid w:val="00BA669B"/>
    <w:rsid w:val="00BC0D35"/>
    <w:rsid w:val="00BD01F3"/>
    <w:rsid w:val="00BD63F9"/>
    <w:rsid w:val="00BE49A3"/>
    <w:rsid w:val="00BE5852"/>
    <w:rsid w:val="00BF0717"/>
    <w:rsid w:val="00C02DDD"/>
    <w:rsid w:val="00C46B2F"/>
    <w:rsid w:val="00C51C75"/>
    <w:rsid w:val="00C6228D"/>
    <w:rsid w:val="00C74B4F"/>
    <w:rsid w:val="00C77656"/>
    <w:rsid w:val="00C85BEC"/>
    <w:rsid w:val="00C9160E"/>
    <w:rsid w:val="00C929B4"/>
    <w:rsid w:val="00C9434D"/>
    <w:rsid w:val="00CA2190"/>
    <w:rsid w:val="00CA42C1"/>
    <w:rsid w:val="00CA65BC"/>
    <w:rsid w:val="00CB3D7E"/>
    <w:rsid w:val="00CB74AC"/>
    <w:rsid w:val="00CD4394"/>
    <w:rsid w:val="00CD62A2"/>
    <w:rsid w:val="00CF6834"/>
    <w:rsid w:val="00D00515"/>
    <w:rsid w:val="00D0241B"/>
    <w:rsid w:val="00D03086"/>
    <w:rsid w:val="00D1374B"/>
    <w:rsid w:val="00D17EE5"/>
    <w:rsid w:val="00D33279"/>
    <w:rsid w:val="00D35596"/>
    <w:rsid w:val="00D4619F"/>
    <w:rsid w:val="00D46CD4"/>
    <w:rsid w:val="00D52437"/>
    <w:rsid w:val="00D57496"/>
    <w:rsid w:val="00D81531"/>
    <w:rsid w:val="00D9377F"/>
    <w:rsid w:val="00D97EA0"/>
    <w:rsid w:val="00DA3DAA"/>
    <w:rsid w:val="00DA5615"/>
    <w:rsid w:val="00DB1F0F"/>
    <w:rsid w:val="00DC10D0"/>
    <w:rsid w:val="00DD342A"/>
    <w:rsid w:val="00DD682F"/>
    <w:rsid w:val="00DF3763"/>
    <w:rsid w:val="00DF4BA4"/>
    <w:rsid w:val="00E03041"/>
    <w:rsid w:val="00E16298"/>
    <w:rsid w:val="00E30820"/>
    <w:rsid w:val="00E32084"/>
    <w:rsid w:val="00E52796"/>
    <w:rsid w:val="00E55717"/>
    <w:rsid w:val="00E63FE2"/>
    <w:rsid w:val="00E701DD"/>
    <w:rsid w:val="00E8063D"/>
    <w:rsid w:val="00E81157"/>
    <w:rsid w:val="00E97053"/>
    <w:rsid w:val="00EA6DCC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87F2C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48FDE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54F0B-4F17-4C72-B0E8-81983BD7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63</cp:revision>
  <dcterms:created xsi:type="dcterms:W3CDTF">2021-01-29T18:51:00Z</dcterms:created>
  <dcterms:modified xsi:type="dcterms:W3CDTF">2021-02-01T18:46:00Z</dcterms:modified>
</cp:coreProperties>
</file>