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35" w:rsidRDefault="007D569F" w:rsidP="006F5829">
      <w:r>
        <w:t xml:space="preserve">Updates </w:t>
      </w:r>
      <w:r w:rsidR="00C13D01">
        <w:t xml:space="preserve">for </w:t>
      </w:r>
      <w:r w:rsidR="00BB4AC4">
        <w:t>Jan 2018</w:t>
      </w:r>
      <w:r w:rsidR="00C13D01">
        <w:t xml:space="preserve"> version from</w:t>
      </w:r>
      <w:r>
        <w:t xml:space="preserve"> </w:t>
      </w:r>
      <w:r w:rsidR="00557968">
        <w:t>Oct</w:t>
      </w:r>
      <w:r w:rsidR="004B78B4">
        <w:t>2017</w:t>
      </w:r>
      <w:bookmarkStart w:id="0" w:name="_GoBack"/>
      <w:bookmarkEnd w:id="0"/>
      <w:r w:rsidR="00C13D01">
        <w:t xml:space="preserve"> version</w:t>
      </w:r>
    </w:p>
    <w:p w:rsidR="00C13D01" w:rsidRDefault="00C13D01" w:rsidP="006F5829"/>
    <w:p w:rsidR="00C13D01" w:rsidRDefault="00C13D01" w:rsidP="006F5829"/>
    <w:p w:rsidR="00986E35" w:rsidRDefault="00986E35" w:rsidP="006F5829">
      <w:pPr>
        <w:rPr>
          <w:i/>
        </w:rPr>
      </w:pPr>
      <w:r w:rsidRPr="00C13D01">
        <w:rPr>
          <w:i/>
        </w:rPr>
        <w:t>Flow Data Input</w:t>
      </w:r>
    </w:p>
    <w:p w:rsidR="00313D9A" w:rsidRDefault="00313D9A" w:rsidP="00313D9A">
      <w:pPr>
        <w:pStyle w:val="ListParagraph"/>
        <w:numPr>
          <w:ilvl w:val="0"/>
          <w:numId w:val="3"/>
        </w:numPr>
      </w:pPr>
      <w:r>
        <w:t>Fixed some code to calculate things in proper order</w:t>
      </w:r>
    </w:p>
    <w:p w:rsidR="005B22BC" w:rsidRDefault="005B22BC" w:rsidP="00313D9A">
      <w:pPr>
        <w:pStyle w:val="ListParagraph"/>
        <w:numPr>
          <w:ilvl w:val="0"/>
          <w:numId w:val="3"/>
        </w:numPr>
      </w:pPr>
      <w:r>
        <w:t>Fixed code for cleari</w:t>
      </w:r>
      <w:r w:rsidR="004D48D4">
        <w:t>ng all sheets and data (quicker)</w:t>
      </w:r>
    </w:p>
    <w:p w:rsidR="00282841" w:rsidRPr="00313D9A" w:rsidRDefault="00282841" w:rsidP="00313D9A">
      <w:pPr>
        <w:pStyle w:val="ListParagraph"/>
        <w:numPr>
          <w:ilvl w:val="0"/>
          <w:numId w:val="3"/>
        </w:numPr>
      </w:pPr>
      <w:r>
        <w:t>Click Reset Years after choosing Water Year to get the max Water Year as the End Year</w:t>
      </w:r>
      <w:r w:rsidR="007D0277">
        <w:t>, previously could only choose the max calendar year</w:t>
      </w:r>
    </w:p>
    <w:p w:rsidR="00C13D01" w:rsidRPr="00C13D01" w:rsidRDefault="00C13D01" w:rsidP="00C13D01">
      <w:pPr>
        <w:rPr>
          <w:i/>
        </w:rPr>
      </w:pPr>
      <w:r w:rsidRPr="00C13D01">
        <w:rPr>
          <w:i/>
        </w:rPr>
        <w:t>Data Screening</w:t>
      </w:r>
    </w:p>
    <w:p w:rsidR="00986E35" w:rsidRDefault="00986E35" w:rsidP="00986E35">
      <w:pPr>
        <w:rPr>
          <w:i/>
        </w:rPr>
      </w:pPr>
      <w:r w:rsidRPr="00C13D01">
        <w:rPr>
          <w:i/>
        </w:rPr>
        <w:t xml:space="preserve">Data </w:t>
      </w:r>
      <w:r w:rsidR="00B6327D">
        <w:rPr>
          <w:i/>
        </w:rPr>
        <w:t>Availability</w:t>
      </w:r>
      <w:r w:rsidR="00E64581">
        <w:rPr>
          <w:i/>
        </w:rPr>
        <w:t xml:space="preserve"> </w:t>
      </w:r>
      <w:r w:rsidR="00E64581" w:rsidRPr="00E64581">
        <w:t>(changed from Completeness)</w:t>
      </w:r>
    </w:p>
    <w:p w:rsidR="00B6327D" w:rsidRPr="00B6327D" w:rsidRDefault="00B6327D" w:rsidP="00B6327D">
      <w:pPr>
        <w:pStyle w:val="ListParagraph"/>
        <w:numPr>
          <w:ilvl w:val="0"/>
          <w:numId w:val="3"/>
        </w:numPr>
        <w:rPr>
          <w:i/>
        </w:rPr>
      </w:pPr>
      <w:r>
        <w:t>New name</w:t>
      </w:r>
    </w:p>
    <w:p w:rsidR="00B6327D" w:rsidRPr="00B6327D" w:rsidRDefault="00B6327D" w:rsidP="00B6327D">
      <w:pPr>
        <w:pStyle w:val="ListParagraph"/>
        <w:numPr>
          <w:ilvl w:val="0"/>
          <w:numId w:val="3"/>
        </w:numPr>
        <w:rPr>
          <w:i/>
        </w:rPr>
      </w:pPr>
      <w:r>
        <w:t>Changed months to just calendar years</w:t>
      </w:r>
    </w:p>
    <w:p w:rsidR="00986E35" w:rsidRDefault="00986E35" w:rsidP="00986E35">
      <w:pPr>
        <w:rPr>
          <w:i/>
        </w:rPr>
      </w:pPr>
      <w:r w:rsidRPr="00C13D01">
        <w:rPr>
          <w:i/>
        </w:rPr>
        <w:t>Long-Term Statistics</w:t>
      </w:r>
    </w:p>
    <w:p w:rsidR="00924574" w:rsidRDefault="00924574" w:rsidP="00986E35">
      <w:pPr>
        <w:rPr>
          <w:i/>
        </w:rPr>
      </w:pPr>
      <w:r>
        <w:rPr>
          <w:i/>
        </w:rPr>
        <w:t>Percentiles and Flow Duration</w:t>
      </w:r>
    </w:p>
    <w:p w:rsidR="00924574" w:rsidRPr="00924574" w:rsidRDefault="00924574" w:rsidP="00924574">
      <w:pPr>
        <w:pStyle w:val="ListParagraph"/>
        <w:numPr>
          <w:ilvl w:val="0"/>
          <w:numId w:val="2"/>
        </w:numPr>
      </w:pPr>
      <w:r>
        <w:t>Changed the order of months in the main table from Jan-Dec to Oct-Sep when water year is selected</w:t>
      </w:r>
    </w:p>
    <w:p w:rsidR="00986E35" w:rsidRDefault="00986E35" w:rsidP="00986E35">
      <w:pPr>
        <w:rPr>
          <w:i/>
        </w:rPr>
      </w:pPr>
      <w:r w:rsidRPr="00C13D01">
        <w:rPr>
          <w:i/>
        </w:rPr>
        <w:t>Annual Statistics</w:t>
      </w:r>
    </w:p>
    <w:p w:rsidR="004C7BC4" w:rsidRPr="004C7BC4" w:rsidRDefault="004C7BC4" w:rsidP="004C7BC4">
      <w:pPr>
        <w:pStyle w:val="ListParagraph"/>
        <w:numPr>
          <w:ilvl w:val="0"/>
          <w:numId w:val="2"/>
        </w:numPr>
      </w:pPr>
      <w:r>
        <w:t xml:space="preserve">Monthly statistics separated from other annual stats – matching months with water years was not </w:t>
      </w:r>
      <w:r w:rsidR="00557968">
        <w:t>occurring</w:t>
      </w:r>
    </w:p>
    <w:p w:rsidR="00986E35" w:rsidRDefault="00986E35" w:rsidP="006F5829">
      <w:pPr>
        <w:rPr>
          <w:i/>
        </w:rPr>
      </w:pPr>
      <w:r w:rsidRPr="00C13D01">
        <w:rPr>
          <w:i/>
        </w:rPr>
        <w:t>Total Yield &amp; Volumetric Flows</w:t>
      </w:r>
    </w:p>
    <w:p w:rsidR="00986E35" w:rsidRPr="00C13D01" w:rsidRDefault="00986E35" w:rsidP="00986E35">
      <w:pPr>
        <w:rPr>
          <w:i/>
        </w:rPr>
      </w:pPr>
      <w:r w:rsidRPr="00C13D01">
        <w:rPr>
          <w:i/>
        </w:rPr>
        <w:t>Annual Low Flows</w:t>
      </w:r>
    </w:p>
    <w:p w:rsidR="00986E35" w:rsidRDefault="00986E35" w:rsidP="00986E35">
      <w:pPr>
        <w:rPr>
          <w:i/>
        </w:rPr>
      </w:pPr>
      <w:r w:rsidRPr="00C13D01">
        <w:rPr>
          <w:i/>
        </w:rPr>
        <w:t>Low Flow Frequencies</w:t>
      </w:r>
    </w:p>
    <w:p w:rsidR="00557968" w:rsidRPr="00557968" w:rsidRDefault="00557968" w:rsidP="00986E35">
      <w:pPr>
        <w:pStyle w:val="ListParagraph"/>
        <w:numPr>
          <w:ilvl w:val="0"/>
          <w:numId w:val="2"/>
        </w:numPr>
      </w:pPr>
      <w:r w:rsidRPr="00174AAA">
        <w:t>Fixed the custom month</w:t>
      </w:r>
      <w:r>
        <w:t>s selection of Dec</w:t>
      </w:r>
      <w:r>
        <w:t>ember (couldn’t deselect so December was always included)</w:t>
      </w:r>
    </w:p>
    <w:p w:rsidR="00986E35" w:rsidRPr="00C13D01" w:rsidRDefault="00986E35" w:rsidP="00986E35">
      <w:pPr>
        <w:rPr>
          <w:i/>
        </w:rPr>
      </w:pPr>
      <w:r w:rsidRPr="00C13D01">
        <w:rPr>
          <w:i/>
        </w:rPr>
        <w:t>Monthly Flows</w:t>
      </w:r>
    </w:p>
    <w:p w:rsidR="00986E35" w:rsidRPr="00C13D01" w:rsidRDefault="00986E35" w:rsidP="00986E35">
      <w:pPr>
        <w:rPr>
          <w:i/>
        </w:rPr>
      </w:pPr>
      <w:r w:rsidRPr="00C13D01">
        <w:rPr>
          <w:i/>
        </w:rPr>
        <w:t>Daily Statistics</w:t>
      </w:r>
    </w:p>
    <w:p w:rsidR="005A2225" w:rsidRPr="00924574" w:rsidRDefault="005A2225" w:rsidP="00924574">
      <w:pPr>
        <w:rPr>
          <w:i/>
        </w:rPr>
      </w:pPr>
      <w:r w:rsidRPr="00C13D01">
        <w:rPr>
          <w:i/>
        </w:rPr>
        <w:t xml:space="preserve">Daily </w:t>
      </w:r>
      <w:r>
        <w:rPr>
          <w:i/>
        </w:rPr>
        <w:t xml:space="preserve">Cumulative </w:t>
      </w:r>
      <w:r w:rsidRPr="00C13D01">
        <w:rPr>
          <w:i/>
        </w:rPr>
        <w:t>Statistics</w:t>
      </w:r>
    </w:p>
    <w:sectPr w:rsidR="005A2225" w:rsidRPr="00924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84CF9"/>
    <w:multiLevelType w:val="hybridMultilevel"/>
    <w:tmpl w:val="CE90F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07D4"/>
    <w:multiLevelType w:val="hybridMultilevel"/>
    <w:tmpl w:val="DED4F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8143C"/>
    <w:multiLevelType w:val="hybridMultilevel"/>
    <w:tmpl w:val="935A9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29"/>
    <w:rsid w:val="00032B52"/>
    <w:rsid w:val="000539EE"/>
    <w:rsid w:val="000760BB"/>
    <w:rsid w:val="00082C35"/>
    <w:rsid w:val="00090C78"/>
    <w:rsid w:val="000B18B3"/>
    <w:rsid w:val="00155C87"/>
    <w:rsid w:val="00174AAA"/>
    <w:rsid w:val="00183574"/>
    <w:rsid w:val="00282841"/>
    <w:rsid w:val="00313D9A"/>
    <w:rsid w:val="004B78B4"/>
    <w:rsid w:val="004C7BC4"/>
    <w:rsid w:val="004D48D4"/>
    <w:rsid w:val="00557968"/>
    <w:rsid w:val="005A2225"/>
    <w:rsid w:val="005B22BC"/>
    <w:rsid w:val="006C354A"/>
    <w:rsid w:val="006F5829"/>
    <w:rsid w:val="007D0277"/>
    <w:rsid w:val="007D569F"/>
    <w:rsid w:val="00887369"/>
    <w:rsid w:val="00924574"/>
    <w:rsid w:val="00982975"/>
    <w:rsid w:val="00986E35"/>
    <w:rsid w:val="00A36A97"/>
    <w:rsid w:val="00A53C2C"/>
    <w:rsid w:val="00A6046D"/>
    <w:rsid w:val="00B6327D"/>
    <w:rsid w:val="00B85466"/>
    <w:rsid w:val="00BB4AC4"/>
    <w:rsid w:val="00C13D01"/>
    <w:rsid w:val="00C859AA"/>
    <w:rsid w:val="00D07118"/>
    <w:rsid w:val="00D30613"/>
    <w:rsid w:val="00D65E4C"/>
    <w:rsid w:val="00DC45FD"/>
    <w:rsid w:val="00E64581"/>
    <w:rsid w:val="00F8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8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Goetz, Jon ENV:EX</dc:creator>
  <cp:lastModifiedBy>Goetz, Jon ENV:EX</cp:lastModifiedBy>
  <cp:revision>15</cp:revision>
  <dcterms:created xsi:type="dcterms:W3CDTF">2017-07-05T17:49:00Z</dcterms:created>
  <dcterms:modified xsi:type="dcterms:W3CDTF">2018-01-04T00:13:00Z</dcterms:modified>
</cp:coreProperties>
</file>