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009F1" w14:textId="77777777" w:rsidR="003A6A54" w:rsidRPr="00EB1174" w:rsidRDefault="003A6A54">
      <w:pPr>
        <w:rPr>
          <w:rFonts w:ascii="BC Sans" w:hAnsi="BC Sans"/>
        </w:rPr>
      </w:pPr>
    </w:p>
    <w:p w14:paraId="10E3C7A4" w14:textId="566FBE5C" w:rsidR="003A6A54" w:rsidRPr="00EB1174" w:rsidRDefault="003A6A54" w:rsidP="003A6A54">
      <w:pPr>
        <w:jc w:val="center"/>
        <w:rPr>
          <w:rFonts w:ascii="BC Sans" w:hAnsi="BC Sans"/>
          <w:b/>
          <w:bCs/>
          <w:color w:val="3D305E"/>
          <w:sz w:val="34"/>
          <w:szCs w:val="34"/>
        </w:rPr>
      </w:pPr>
      <w:r w:rsidRPr="00EB1174">
        <w:rPr>
          <w:rFonts w:ascii="BC Sans" w:hAnsi="BC Sans"/>
          <w:b/>
          <w:bCs/>
          <w:noProof/>
          <w:color w:val="3D305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7BA5D" wp14:editId="5627E87F">
                <wp:simplePos x="0" y="0"/>
                <wp:positionH relativeFrom="margin">
                  <wp:align>center</wp:align>
                </wp:positionH>
                <wp:positionV relativeFrom="paragraph">
                  <wp:posOffset>330752</wp:posOffset>
                </wp:positionV>
                <wp:extent cx="6858000" cy="0"/>
                <wp:effectExtent l="0" t="12700" r="12700" b="12700"/>
                <wp:wrapNone/>
                <wp:docPr id="42425873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17294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A687F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6.05pt" to="540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" strokecolor="#172949" strokeweight="1.5pt">
                <v:stroke joinstyle="miter"/>
                <w10:wrap anchorx="margin"/>
              </v:line>
            </w:pict>
          </mc:Fallback>
        </mc:AlternateContent>
      </w:r>
      <w:r w:rsidRPr="00EB1174">
        <w:rPr>
          <w:rFonts w:ascii="BC Sans" w:hAnsi="BC Sans"/>
          <w:b/>
          <w:bCs/>
          <w:color w:val="3D305E"/>
          <w:sz w:val="34"/>
          <w:szCs w:val="34"/>
        </w:rPr>
        <w:t>INSPECTION REPORT</w:t>
      </w:r>
    </w:p>
    <w:p w14:paraId="54420CDB" w14:textId="63CAD709" w:rsidR="003A6A54" w:rsidRPr="00EB1174" w:rsidRDefault="003A6A54" w:rsidP="003A6A54">
      <w:pPr>
        <w:tabs>
          <w:tab w:val="left" w:pos="8502"/>
        </w:tabs>
        <w:rPr>
          <w:rFonts w:ascii="BC Sans" w:hAnsi="BC Sans"/>
        </w:rPr>
      </w:pPr>
    </w:p>
    <w:tbl>
      <w:tblPr>
        <w:tblStyle w:val="ListTable4-Accent5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5669"/>
      </w:tblGrid>
      <w:tr w:rsidR="00DD1D9D" w:rsidRPr="00EB1174" w14:paraId="58F91AF1" w14:textId="77777777" w:rsidTr="00B03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3D305E"/>
          </w:tcPr>
          <w:p w14:paraId="3F23BC3C" w14:textId="20AD6FB6" w:rsidR="00DD1D9D" w:rsidRPr="00EB1174" w:rsidRDefault="00DD1D9D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Residence Details</w:t>
            </w:r>
          </w:p>
        </w:tc>
      </w:tr>
      <w:tr w:rsidR="00DD1D9D" w:rsidRPr="00EB1174" w14:paraId="3BA6EE43" w14:textId="77777777" w:rsidTr="00BE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678B84E3" w14:textId="3D2FD4B7" w:rsidR="0044583D" w:rsidRPr="00EB1174" w:rsidRDefault="00746CA6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Residence Name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6E75E389" w14:textId="0254AE78" w:rsidR="0044583D" w:rsidRPr="00EB1174" w:rsidRDefault="006D1905" w:rsidP="00746CA6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473701"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proofErr w:type="spellStart"/>
            <w:r w:rsidR="0049208B" w:rsidRPr="00EB1174">
              <w:rPr>
                <w:rFonts w:ascii="BC Sans" w:hAnsi="BC Sans" w:cstheme="minorHAnsi"/>
                <w:sz w:val="22"/>
                <w:szCs w:val="22"/>
              </w:rPr>
              <w:t>AccountName</w:t>
            </w:r>
            <w:proofErr w:type="spellEnd"/>
            <w:r w:rsidR="00473701"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  <w:r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</w:p>
        </w:tc>
      </w:tr>
      <w:tr w:rsidR="00FD60F1" w:rsidRPr="00EB1174" w14:paraId="1D38BF31" w14:textId="77777777" w:rsidTr="00BE79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58B21221" w14:textId="6F00528F" w:rsidR="00FD60F1" w:rsidRPr="00EB1174" w:rsidRDefault="00FD60F1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 xml:space="preserve">Residence </w:t>
            </w:r>
            <w:r w:rsidR="00FF568D" w:rsidRPr="00EB1174">
              <w:rPr>
                <w:rFonts w:ascii="BC Sans" w:hAnsi="BC Sans" w:cstheme="minorHAnsi"/>
                <w:sz w:val="22"/>
                <w:szCs w:val="22"/>
              </w:rPr>
              <w:t>Class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426E517B" w14:textId="2ED3ED32" w:rsidR="00FD60F1" w:rsidRPr="00EB1174" w:rsidRDefault="006D1905" w:rsidP="00746CA6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332DCF"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proofErr w:type="spellStart"/>
            <w:r w:rsidR="0049208B" w:rsidRPr="00EB1174">
              <w:rPr>
                <w:rFonts w:ascii="BC Sans" w:hAnsi="BC Sans" w:cstheme="minorHAnsi"/>
                <w:sz w:val="22"/>
                <w:szCs w:val="22"/>
              </w:rPr>
              <w:t>LicenseType</w:t>
            </w:r>
            <w:proofErr w:type="spellEnd"/>
            <w:r w:rsidR="00332DCF"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  <w:r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</w:p>
        </w:tc>
      </w:tr>
      <w:tr w:rsidR="00FD60F1" w:rsidRPr="00EB1174" w14:paraId="72C620FD" w14:textId="77777777" w:rsidTr="00BE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44FFE160" w14:textId="7A6C2F3B" w:rsidR="00FD60F1" w:rsidRPr="00EB1174" w:rsidRDefault="00FD60F1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Registration #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2775F1B3" w14:textId="108D45F8" w:rsidR="00FD60F1" w:rsidRPr="00EB1174" w:rsidRDefault="006D1905" w:rsidP="00746CA6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332DCF"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proofErr w:type="spellStart"/>
            <w:r w:rsidR="00790E1B" w:rsidRPr="00EB1174">
              <w:rPr>
                <w:rFonts w:ascii="BC Sans" w:hAnsi="BC Sans" w:cstheme="minorHAnsi"/>
                <w:sz w:val="22"/>
                <w:szCs w:val="22"/>
              </w:rPr>
              <w:t>CertificateId</w:t>
            </w:r>
            <w:proofErr w:type="spellEnd"/>
            <w:r w:rsidRPr="00EB1174">
              <w:rPr>
                <w:rFonts w:ascii="BC Sans" w:hAnsi="BC Sans" w:cstheme="minorHAnsi"/>
                <w:sz w:val="22"/>
                <w:szCs w:val="22"/>
              </w:rPr>
              <w:t>}}</w:t>
            </w:r>
          </w:p>
        </w:tc>
      </w:tr>
      <w:tr w:rsidR="00FF568D" w:rsidRPr="00EB1174" w14:paraId="6B63E13F" w14:textId="77777777" w:rsidTr="00BE79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0E0F64F9" w14:textId="235CF13B" w:rsidR="0044583D" w:rsidRPr="00EB1174" w:rsidRDefault="00746CA6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Residence Address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7FA155C2" w14:textId="3B736B10" w:rsidR="0044583D" w:rsidRPr="00EB1174" w:rsidRDefault="00EE6EDE" w:rsidP="00FD60F1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bookmarkStart w:id="0" w:name="OLE_LINK3"/>
            <w:r w:rsidR="0049208B" w:rsidRPr="00EB1174">
              <w:rPr>
                <w:rFonts w:ascii="BC Sans" w:hAnsi="BC Sans" w:cstheme="minorHAnsi"/>
                <w:sz w:val="22"/>
                <w:szCs w:val="22"/>
              </w:rPr>
              <w:t>Address</w:t>
            </w:r>
            <w:bookmarkEnd w:id="0"/>
            <w:r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</w:p>
        </w:tc>
      </w:tr>
      <w:tr w:rsidR="009D118F" w:rsidRPr="00EB1174" w14:paraId="2291E54F" w14:textId="77777777" w:rsidTr="00BE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4911DB95" w14:textId="3F9F3595" w:rsidR="009D118F" w:rsidRPr="00EB1174" w:rsidRDefault="009D118F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Registrant (Operator)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4D21BE64" w14:textId="17181B6D" w:rsidR="009D118F" w:rsidRPr="00EB1174" w:rsidRDefault="006D1905" w:rsidP="00FD60F1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EE6EDE"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bookmarkStart w:id="1" w:name="OLE_LINK2"/>
            <w:proofErr w:type="spellStart"/>
            <w:r w:rsidR="0049208B" w:rsidRPr="00EB1174">
              <w:rPr>
                <w:rFonts w:ascii="BC Sans" w:hAnsi="BC Sans" w:cstheme="minorHAnsi"/>
                <w:sz w:val="22"/>
                <w:szCs w:val="22"/>
              </w:rPr>
              <w:t>ParentAccount</w:t>
            </w:r>
            <w:bookmarkEnd w:id="1"/>
            <w:proofErr w:type="spellEnd"/>
            <w:r w:rsidR="00EE6EDE"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  <w:r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</w:p>
        </w:tc>
      </w:tr>
      <w:tr w:rsidR="00FF568D" w:rsidRPr="00EB1174" w14:paraId="48DF25F4" w14:textId="77777777" w:rsidTr="00BE79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71C50BC5" w14:textId="59D7641A" w:rsidR="0044583D" w:rsidRPr="00EB1174" w:rsidRDefault="00FD60F1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Phone #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2F617556" w14:textId="597A43CB" w:rsidR="0044583D" w:rsidRPr="00EB1174" w:rsidRDefault="00000000" w:rsidP="003A6A54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hyperlink r:id="rId8" w:history="1">
              <w:r w:rsidR="00141EE5" w:rsidRPr="00EB1174">
                <w:rPr>
                  <w:rFonts w:ascii="BC Sans" w:hAnsi="BC Sans" w:cstheme="minorHAnsi"/>
                  <w:sz w:val="22"/>
                  <w:szCs w:val="22"/>
                </w:rPr>
                <w:t>{</w:t>
              </w:r>
              <w:r w:rsidR="006D1905" w:rsidRPr="00EB1174">
                <w:rPr>
                  <w:rFonts w:ascii="BC Sans" w:hAnsi="BC Sans" w:cstheme="minorHAnsi"/>
                  <w:sz w:val="22"/>
                  <w:szCs w:val="22"/>
                </w:rPr>
                <w:t>{</w:t>
              </w:r>
              <w:r w:rsidR="00141EE5" w:rsidRPr="00EB1174">
                <w:rPr>
                  <w:rFonts w:ascii="BC Sans" w:hAnsi="BC Sans" w:cstheme="minorHAnsi"/>
                  <w:sz w:val="22"/>
                  <w:szCs w:val="22"/>
                </w:rPr>
                <w:t>Phone}</w:t>
              </w:r>
            </w:hyperlink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</w:p>
        </w:tc>
      </w:tr>
      <w:tr w:rsidR="00DD1D9D" w:rsidRPr="00EB1174" w14:paraId="2C5BF8B9" w14:textId="77777777" w:rsidTr="00BE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33BFE6F2" w14:textId="37282485" w:rsidR="0044583D" w:rsidRPr="00EB1174" w:rsidRDefault="009D118F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Residence Primary Contact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640B9B91" w14:textId="712FC066" w:rsidR="0044583D" w:rsidRPr="00EB1174" w:rsidRDefault="00AB79DF" w:rsidP="003A6A54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{{</w:t>
            </w:r>
            <w:proofErr w:type="spellStart"/>
            <w:r w:rsidRPr="00EB1174">
              <w:rPr>
                <w:rFonts w:ascii="BC Sans" w:hAnsi="BC Sans" w:cstheme="minorHAnsi"/>
                <w:sz w:val="22"/>
                <w:szCs w:val="22"/>
              </w:rPr>
              <w:t>PrimaryContact</w:t>
            </w:r>
            <w:proofErr w:type="spellEnd"/>
            <w:r w:rsidRPr="00EB1174">
              <w:rPr>
                <w:rFonts w:ascii="BC Sans" w:hAnsi="BC Sans" w:cstheme="minorHAnsi"/>
                <w:sz w:val="22"/>
                <w:szCs w:val="22"/>
              </w:rPr>
              <w:t>}}</w:t>
            </w:r>
          </w:p>
        </w:tc>
      </w:tr>
      <w:tr w:rsidR="00FF568D" w:rsidRPr="00EB1174" w14:paraId="58E0768F" w14:textId="77777777" w:rsidTr="00BE79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5F618C06" w14:textId="1A0DCB73" w:rsidR="0044583D" w:rsidRPr="00EB1174" w:rsidRDefault="00FF568D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Conditions on Registration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3C45B293" w14:textId="71973ED6" w:rsidR="0044583D" w:rsidRPr="00EB1174" w:rsidRDefault="008B78C6" w:rsidP="003A6A54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8B78C6">
              <w:rPr>
                <w:rFonts w:ascii="BC Sans" w:hAnsi="BC Sans" w:cstheme="minorHAnsi"/>
                <w:sz w:val="22"/>
                <w:szCs w:val="22"/>
              </w:rPr>
              <w:t>{{</w:t>
            </w:r>
            <w:proofErr w:type="spellStart"/>
            <w:r w:rsidRPr="008B78C6">
              <w:rPr>
                <w:rFonts w:ascii="BC Sans" w:hAnsi="BC Sans" w:cstheme="minorHAnsi"/>
                <w:sz w:val="22"/>
                <w:szCs w:val="22"/>
              </w:rPr>
              <w:t>ConditionAndDescription</w:t>
            </w:r>
            <w:proofErr w:type="spellEnd"/>
            <w:r w:rsidRPr="008B78C6">
              <w:rPr>
                <w:rFonts w:ascii="BC Sans" w:hAnsi="BC Sans" w:cstheme="minorHAnsi"/>
                <w:sz w:val="22"/>
                <w:szCs w:val="22"/>
              </w:rPr>
              <w:t>}}</w:t>
            </w:r>
            <w:r w:rsidR="00FC107A">
              <w:rPr>
                <w:rFonts w:ascii="BC Sans" w:hAnsi="BC Sans" w:cstheme="minorHAnsi"/>
                <w:sz w:val="22"/>
                <w:szCs w:val="22"/>
              </w:rPr>
              <w:t xml:space="preserve"> </w:t>
            </w:r>
          </w:p>
        </w:tc>
      </w:tr>
      <w:tr w:rsidR="00FF568D" w:rsidRPr="00EB1174" w14:paraId="24F3B338" w14:textId="77777777" w:rsidTr="00BE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49BBCFC0" w14:textId="1E42B90C" w:rsidR="00FF568D" w:rsidRPr="00EB1174" w:rsidRDefault="00FF568D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Total Assisted Living Units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451DD7FC" w14:textId="752E2653" w:rsidR="00FF568D" w:rsidRPr="00EB1174" w:rsidRDefault="00FE49E6" w:rsidP="003A6A54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proofErr w:type="spellStart"/>
            <w:r w:rsidR="0049208B" w:rsidRPr="00EB1174">
              <w:rPr>
                <w:rFonts w:ascii="BC Sans" w:hAnsi="BC Sans" w:cstheme="minorHAnsi"/>
                <w:sz w:val="22"/>
                <w:szCs w:val="22"/>
              </w:rPr>
              <w:t>TotalALUnits</w:t>
            </w:r>
            <w:proofErr w:type="spellEnd"/>
            <w:r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</w:p>
        </w:tc>
      </w:tr>
      <w:tr w:rsidR="00FF568D" w:rsidRPr="00EB1174" w14:paraId="0120541E" w14:textId="77777777" w:rsidTr="00BE79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31048F8B" w14:textId="7C947116" w:rsidR="00FF568D" w:rsidRPr="00EB1174" w:rsidRDefault="00FF568D" w:rsidP="003A6A5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Total Capacity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1703A010" w14:textId="262287BD" w:rsidR="00FF568D" w:rsidRPr="00EB1174" w:rsidRDefault="00FE49E6" w:rsidP="003A6A54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proofErr w:type="spellStart"/>
            <w:r w:rsidR="0049208B" w:rsidRPr="00EB1174">
              <w:rPr>
                <w:rFonts w:ascii="BC Sans" w:hAnsi="BC Sans" w:cstheme="minorHAnsi"/>
                <w:sz w:val="22"/>
                <w:szCs w:val="22"/>
              </w:rPr>
              <w:t>MaxALUnitCapacity</w:t>
            </w:r>
            <w:proofErr w:type="spellEnd"/>
            <w:r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</w:p>
        </w:tc>
      </w:tr>
    </w:tbl>
    <w:p w14:paraId="7F36B533" w14:textId="77777777" w:rsidR="0044583D" w:rsidRPr="00EB1174" w:rsidRDefault="0044583D" w:rsidP="003A6A54">
      <w:pPr>
        <w:tabs>
          <w:tab w:val="left" w:pos="8502"/>
        </w:tabs>
        <w:rPr>
          <w:rFonts w:ascii="BC Sans" w:hAnsi="BC Sans" w:cstheme="minorHAnsi"/>
          <w:sz w:val="22"/>
          <w:szCs w:val="22"/>
        </w:rPr>
      </w:pP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DD1D9D" w:rsidRPr="00EB1174" w14:paraId="5987B8BE" w14:textId="77777777" w:rsidTr="00B031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3D305E"/>
          </w:tcPr>
          <w:p w14:paraId="12476F5B" w14:textId="7DCAD0E9" w:rsidR="00DD1D9D" w:rsidRPr="00EB1174" w:rsidRDefault="00DD1D9D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Inspection Information</w:t>
            </w:r>
          </w:p>
        </w:tc>
      </w:tr>
      <w:tr w:rsidR="00FF568D" w:rsidRPr="00EB1174" w14:paraId="656B6A59" w14:textId="77777777" w:rsidTr="00FF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53263ABE" w14:textId="5ECA7DAD" w:rsidR="00FF568D" w:rsidRPr="00EB1174" w:rsidRDefault="00FF568D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Inspection ID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7CA873B2" w14:textId="45FFDB4A" w:rsidR="00FF568D" w:rsidRPr="00EB1174" w:rsidRDefault="005366C8" w:rsidP="000F214A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eastAsia="Times New Roman" w:hAnsi="BC Sans" w:cstheme="minorHAnsi"/>
                <w:color w:val="181818"/>
                <w:kern w:val="0"/>
                <w:sz w:val="22"/>
                <w:szCs w:val="22"/>
                <w14:ligatures w14:val="none"/>
              </w:rPr>
              <w:t>{</w:t>
            </w:r>
            <w:bookmarkStart w:id="2" w:name="OLE_LINK1"/>
            <w:r w:rsidR="006D1905" w:rsidRPr="00EB1174">
              <w:rPr>
                <w:rFonts w:ascii="BC Sans" w:eastAsia="Times New Roman" w:hAnsi="BC Sans" w:cstheme="minorHAnsi"/>
                <w:color w:val="181818"/>
                <w:kern w:val="0"/>
                <w:sz w:val="22"/>
                <w:szCs w:val="22"/>
                <w14:ligatures w14:val="none"/>
              </w:rPr>
              <w:t>{</w:t>
            </w:r>
            <w:bookmarkStart w:id="3" w:name="OLE_LINK4"/>
            <w:r w:rsidR="0049208B" w:rsidRPr="00EB1174">
              <w:rPr>
                <w:rFonts w:ascii="BC Sans" w:eastAsia="Times New Roman" w:hAnsi="BC Sans" w:cstheme="minorHAnsi"/>
                <w:color w:val="181818"/>
                <w:kern w:val="0"/>
                <w:sz w:val="22"/>
                <w:szCs w:val="22"/>
                <w14:ligatures w14:val="none"/>
              </w:rPr>
              <w:t>Name</w:t>
            </w:r>
            <w:bookmarkEnd w:id="2"/>
            <w:bookmarkEnd w:id="3"/>
            <w:r w:rsidRPr="00EB1174">
              <w:rPr>
                <w:rFonts w:ascii="BC Sans" w:eastAsia="Times New Roman" w:hAnsi="BC Sans" w:cstheme="minorHAnsi"/>
                <w:color w:val="181818"/>
                <w:kern w:val="0"/>
                <w:sz w:val="22"/>
                <w:szCs w:val="22"/>
                <w14:ligatures w14:val="none"/>
              </w:rPr>
              <w:t>}</w:t>
            </w:r>
            <w:r w:rsidR="006D1905" w:rsidRPr="00EB1174">
              <w:rPr>
                <w:rFonts w:ascii="BC Sans" w:eastAsia="Times New Roman" w:hAnsi="BC Sans" w:cstheme="minorHAnsi"/>
                <w:color w:val="181818"/>
                <w:kern w:val="0"/>
                <w:sz w:val="22"/>
                <w:szCs w:val="22"/>
                <w14:ligatures w14:val="none"/>
              </w:rPr>
              <w:t>}</w:t>
            </w:r>
          </w:p>
        </w:tc>
      </w:tr>
      <w:tr w:rsidR="00FF568D" w:rsidRPr="00EB1174" w14:paraId="57B52C70" w14:textId="77777777" w:rsidTr="00FF5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46C74430" w14:textId="3362CC55" w:rsidR="00FF568D" w:rsidRPr="00EB1174" w:rsidRDefault="00FF568D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Inspection Type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658FC63E" w14:textId="0CABD1A6" w:rsidR="00FF568D" w:rsidRPr="00EB1174" w:rsidRDefault="005366C8" w:rsidP="000F214A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proofErr w:type="spellStart"/>
            <w:r w:rsidR="00AB79DF" w:rsidRPr="00EB1174">
              <w:rPr>
                <w:rFonts w:ascii="BC Sans" w:hAnsi="BC Sans" w:cstheme="minorHAnsi"/>
                <w:sz w:val="22"/>
                <w:szCs w:val="22"/>
              </w:rPr>
              <w:t>InsType</w:t>
            </w:r>
            <w:proofErr w:type="spellEnd"/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  <w:r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</w:p>
        </w:tc>
      </w:tr>
      <w:tr w:rsidR="00DD1D9D" w:rsidRPr="00EB1174" w14:paraId="508B066B" w14:textId="77777777" w:rsidTr="00FF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1A050532" w14:textId="7BA1E665" w:rsidR="00DD1D9D" w:rsidRPr="00EB1174" w:rsidRDefault="00DD1D9D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Inspection Method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4DA51107" w14:textId="2E3D93B7" w:rsidR="00DD1D9D" w:rsidRPr="00EB1174" w:rsidRDefault="005366C8" w:rsidP="000F214A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proofErr w:type="spellStart"/>
            <w:r w:rsidR="0049208B" w:rsidRPr="00EB1174">
              <w:rPr>
                <w:rFonts w:ascii="BC Sans" w:hAnsi="BC Sans" w:cstheme="minorHAnsi"/>
                <w:sz w:val="22"/>
                <w:szCs w:val="22"/>
              </w:rPr>
              <w:t>InspectionMethod</w:t>
            </w:r>
            <w:proofErr w:type="spellEnd"/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  <w:r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</w:p>
        </w:tc>
      </w:tr>
      <w:tr w:rsidR="00FF568D" w:rsidRPr="00EB1174" w14:paraId="7D7345FA" w14:textId="77777777" w:rsidTr="00FF5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5C769E73" w14:textId="03C33296" w:rsidR="00FF568D" w:rsidRPr="00EB1174" w:rsidRDefault="00FF568D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Inspection Date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4DA992D8" w14:textId="63ECB53C" w:rsidR="00FF568D" w:rsidRPr="00EB1174" w:rsidRDefault="005366C8" w:rsidP="000F214A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{</w:t>
            </w:r>
            <w:proofErr w:type="spellStart"/>
            <w:r w:rsidR="0049208B" w:rsidRPr="00EB1174">
              <w:rPr>
                <w:rFonts w:ascii="BC Sans" w:hAnsi="BC Sans" w:cstheme="minorHAnsi"/>
                <w:sz w:val="22"/>
                <w:szCs w:val="22"/>
              </w:rPr>
              <w:t>ActualStartDate</w:t>
            </w:r>
            <w:proofErr w:type="spellEnd"/>
            <w:r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  <w:r w:rsidR="006D1905" w:rsidRPr="00EB1174">
              <w:rPr>
                <w:rFonts w:ascii="BC Sans" w:hAnsi="BC Sans" w:cstheme="minorHAnsi"/>
                <w:sz w:val="22"/>
                <w:szCs w:val="22"/>
              </w:rPr>
              <w:t>}</w:t>
            </w:r>
          </w:p>
        </w:tc>
      </w:tr>
      <w:tr w:rsidR="00FF568D" w:rsidRPr="00EB1174" w14:paraId="51F678F3" w14:textId="77777777" w:rsidTr="00FF5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tcBorders>
              <w:right w:val="single" w:sz="4" w:space="0" w:color="8971E1" w:themeColor="accent5"/>
            </w:tcBorders>
          </w:tcPr>
          <w:p w14:paraId="4A507C09" w14:textId="6E50125B" w:rsidR="00FF568D" w:rsidRPr="00EB1174" w:rsidRDefault="00DD1D9D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Inspection Purpose</w:t>
            </w:r>
          </w:p>
        </w:tc>
        <w:tc>
          <w:tcPr>
            <w:tcW w:w="5669" w:type="dxa"/>
            <w:tcBorders>
              <w:left w:val="single" w:sz="4" w:space="0" w:color="8971E1" w:themeColor="accent5"/>
            </w:tcBorders>
          </w:tcPr>
          <w:p w14:paraId="0CB3349F" w14:textId="1341504C" w:rsidR="00FF568D" w:rsidRPr="00522995" w:rsidRDefault="00DD1D9D" w:rsidP="000F214A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color w:val="FF0000"/>
                <w:sz w:val="22"/>
                <w:szCs w:val="22"/>
              </w:rPr>
            </w:pPr>
            <w:r w:rsidRPr="00522995">
              <w:rPr>
                <w:rFonts w:ascii="BC Sans" w:hAnsi="BC Sans" w:cstheme="minorHAnsi"/>
                <w:sz w:val="22"/>
                <w:szCs w:val="22"/>
              </w:rPr>
              <w:t xml:space="preserve">An inspection was conducted to assess compliance with the Community Care and Assisted Living Act (CCALA) and the Assisted Living Regulation </w:t>
            </w:r>
            <w:proofErr w:type="gramStart"/>
            <w:r w:rsidRPr="00522995">
              <w:rPr>
                <w:rFonts w:ascii="BC Sans" w:hAnsi="BC Sans" w:cstheme="minorHAnsi"/>
                <w:sz w:val="22"/>
                <w:szCs w:val="22"/>
              </w:rPr>
              <w:t>( ALR</w:t>
            </w:r>
            <w:proofErr w:type="gramEnd"/>
            <w:r w:rsidRPr="00522995">
              <w:rPr>
                <w:rFonts w:ascii="BC Sans" w:hAnsi="BC Sans" w:cstheme="minorHAnsi"/>
                <w:sz w:val="22"/>
                <w:szCs w:val="22"/>
              </w:rPr>
              <w:t>). Evidence for this report is based on a combination of the Investigator’s observations, a review of resident/residence records and information provided by the residence staff at the time of the inspection.</w:t>
            </w:r>
          </w:p>
        </w:tc>
      </w:tr>
    </w:tbl>
    <w:p w14:paraId="21199810" w14:textId="77777777" w:rsidR="00FF568D" w:rsidRPr="00EB1174" w:rsidRDefault="00FF568D" w:rsidP="003A6A54">
      <w:pPr>
        <w:tabs>
          <w:tab w:val="left" w:pos="8502"/>
        </w:tabs>
        <w:rPr>
          <w:rFonts w:ascii="BC Sans" w:hAnsi="BC Sans" w:cstheme="minorHAnsi"/>
          <w:sz w:val="22"/>
          <w:szCs w:val="22"/>
        </w:rPr>
      </w:pPr>
    </w:p>
    <w:tbl>
      <w:tblPr>
        <w:tblStyle w:val="ListTable4-Accent5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2160"/>
        <w:gridCol w:w="1593"/>
        <w:gridCol w:w="1560"/>
        <w:gridCol w:w="1346"/>
        <w:gridCol w:w="71"/>
        <w:gridCol w:w="1275"/>
      </w:tblGrid>
      <w:tr w:rsidR="007B2CCD" w:rsidRPr="00EB1174" w14:paraId="7E1A4DE2" w14:textId="77777777" w:rsidTr="000F2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5" w:type="dxa"/>
            <w:gridSpan w:val="6"/>
            <w:shd w:val="clear" w:color="auto" w:fill="3D305E"/>
          </w:tcPr>
          <w:p w14:paraId="4D9810B3" w14:textId="77777777" w:rsidR="007B2CCD" w:rsidRPr="00EB1174" w:rsidRDefault="007B2CCD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 xml:space="preserve">Non-Compliance: </w:t>
            </w:r>
            <w:r w:rsidRPr="00EB1174">
              <w:rPr>
                <w:rFonts w:ascii="BC Sans" w:hAnsi="BC Sans" w:cstheme="minorHAnsi"/>
                <w:i/>
                <w:iCs/>
                <w:sz w:val="22"/>
                <w:szCs w:val="22"/>
              </w:rPr>
              <w:t>A summary of substantiated non-compliance found.</w:t>
            </w:r>
          </w:p>
        </w:tc>
        <w:tc>
          <w:tcPr>
            <w:tcW w:w="1275" w:type="dxa"/>
            <w:shd w:val="clear" w:color="auto" w:fill="3D305E"/>
          </w:tcPr>
          <w:p w14:paraId="5DC588B4" w14:textId="77777777" w:rsidR="007B2CCD" w:rsidRPr="00EB1174" w:rsidRDefault="007B2CCD" w:rsidP="000F214A">
            <w:pPr>
              <w:tabs>
                <w:tab w:val="left" w:pos="85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</w:p>
        </w:tc>
      </w:tr>
      <w:tr w:rsidR="007B2CCD" w:rsidRPr="00EB1174" w14:paraId="2583B302" w14:textId="77777777" w:rsidTr="00EB1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right w:val="single" w:sz="4" w:space="0" w:color="8971E1" w:themeColor="accent5"/>
            </w:tcBorders>
          </w:tcPr>
          <w:p w14:paraId="522AD7E7" w14:textId="77777777" w:rsidR="007B2CCD" w:rsidRPr="00EB1174" w:rsidRDefault="007B2CCD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Category</w:t>
            </w:r>
          </w:p>
        </w:tc>
        <w:tc>
          <w:tcPr>
            <w:tcW w:w="2160" w:type="dxa"/>
            <w:tcBorders>
              <w:left w:val="single" w:sz="4" w:space="0" w:color="8971E1" w:themeColor="accent5"/>
            </w:tcBorders>
          </w:tcPr>
          <w:p w14:paraId="50A99C0C" w14:textId="77777777" w:rsidR="007B2CCD" w:rsidRPr="00EB1174" w:rsidRDefault="007B2CCD" w:rsidP="000F214A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eastAsia="Times New Roman" w:hAnsi="BC Sans" w:cstheme="minorHAnsi"/>
                <w:b/>
                <w:bCs/>
                <w:color w:val="181818"/>
                <w:kern w:val="0"/>
                <w:sz w:val="22"/>
                <w:szCs w:val="22"/>
                <w14:ligatures w14:val="none"/>
              </w:rPr>
              <w:t>Legislation</w:t>
            </w:r>
          </w:p>
        </w:tc>
        <w:tc>
          <w:tcPr>
            <w:tcW w:w="1593" w:type="dxa"/>
            <w:tcBorders>
              <w:left w:val="single" w:sz="4" w:space="0" w:color="8971E1" w:themeColor="accent5"/>
            </w:tcBorders>
          </w:tcPr>
          <w:p w14:paraId="15D45E1D" w14:textId="77777777" w:rsidR="007B2CCD" w:rsidRPr="00EB1174" w:rsidRDefault="007B2CCD" w:rsidP="000F214A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theme="minorHAnsi"/>
                <w:b/>
                <w:bCs/>
                <w:color w:val="181818"/>
                <w:kern w:val="0"/>
                <w:sz w:val="22"/>
                <w:szCs w:val="22"/>
                <w14:ligatures w14:val="none"/>
              </w:rPr>
            </w:pPr>
            <w:r w:rsidRPr="00EB1174">
              <w:rPr>
                <w:rFonts w:ascii="BC Sans" w:eastAsia="Times New Roman" w:hAnsi="BC Sans" w:cstheme="minorHAnsi"/>
                <w:b/>
                <w:bCs/>
                <w:color w:val="181818"/>
                <w:kern w:val="0"/>
                <w:sz w:val="22"/>
                <w:szCs w:val="22"/>
                <w14:ligatures w14:val="none"/>
              </w:rPr>
              <w:t>Observation</w:t>
            </w:r>
          </w:p>
        </w:tc>
        <w:tc>
          <w:tcPr>
            <w:tcW w:w="1560" w:type="dxa"/>
            <w:tcBorders>
              <w:left w:val="single" w:sz="4" w:space="0" w:color="8971E1" w:themeColor="accent5"/>
            </w:tcBorders>
          </w:tcPr>
          <w:p w14:paraId="0F2B4BA4" w14:textId="77777777" w:rsidR="007B2CCD" w:rsidRPr="00EB1174" w:rsidRDefault="007B2CCD" w:rsidP="000F214A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theme="minorHAnsi"/>
                <w:b/>
                <w:bCs/>
                <w:color w:val="181818"/>
                <w:kern w:val="0"/>
                <w:sz w:val="22"/>
                <w:szCs w:val="22"/>
                <w14:ligatures w14:val="none"/>
              </w:rPr>
            </w:pPr>
            <w:r w:rsidRPr="00EB1174">
              <w:rPr>
                <w:rFonts w:ascii="BC Sans" w:eastAsia="Times New Roman" w:hAnsi="BC Sans" w:cstheme="minorHAnsi"/>
                <w:b/>
                <w:bCs/>
                <w:color w:val="181818"/>
                <w:kern w:val="0"/>
                <w:sz w:val="22"/>
                <w:szCs w:val="22"/>
                <w14:ligatures w14:val="none"/>
              </w:rPr>
              <w:t>Corrective Action</w:t>
            </w:r>
          </w:p>
        </w:tc>
        <w:tc>
          <w:tcPr>
            <w:tcW w:w="1346" w:type="dxa"/>
            <w:tcBorders>
              <w:left w:val="single" w:sz="4" w:space="0" w:color="8971E1" w:themeColor="accent5"/>
            </w:tcBorders>
          </w:tcPr>
          <w:p w14:paraId="0B018289" w14:textId="77777777" w:rsidR="007B2CCD" w:rsidRPr="00EB1174" w:rsidRDefault="007B2CCD" w:rsidP="000F214A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theme="minorHAnsi"/>
                <w:b/>
                <w:bCs/>
                <w:color w:val="181818"/>
                <w:kern w:val="0"/>
                <w:sz w:val="22"/>
                <w:szCs w:val="22"/>
                <w14:ligatures w14:val="none"/>
              </w:rPr>
            </w:pPr>
            <w:r w:rsidRPr="00EB1174">
              <w:rPr>
                <w:rFonts w:ascii="BC Sans" w:eastAsia="Times New Roman" w:hAnsi="BC Sans" w:cstheme="minorHAnsi"/>
                <w:b/>
                <w:bCs/>
                <w:color w:val="181818"/>
                <w:kern w:val="0"/>
                <w:sz w:val="22"/>
                <w:szCs w:val="22"/>
                <w14:ligatures w14:val="none"/>
              </w:rPr>
              <w:t>Compliance Due Date</w:t>
            </w:r>
          </w:p>
        </w:tc>
        <w:tc>
          <w:tcPr>
            <w:tcW w:w="1346" w:type="dxa"/>
            <w:gridSpan w:val="2"/>
            <w:tcBorders>
              <w:left w:val="single" w:sz="4" w:space="0" w:color="8971E1" w:themeColor="accent5"/>
            </w:tcBorders>
          </w:tcPr>
          <w:p w14:paraId="53F97ED6" w14:textId="77777777" w:rsidR="007B2CCD" w:rsidRPr="00EB1174" w:rsidRDefault="007B2CCD" w:rsidP="000F214A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theme="minorHAnsi"/>
                <w:b/>
                <w:bCs/>
                <w:color w:val="181818"/>
                <w:kern w:val="0"/>
                <w:sz w:val="22"/>
                <w:szCs w:val="22"/>
                <w14:ligatures w14:val="none"/>
              </w:rPr>
            </w:pPr>
            <w:r w:rsidRPr="00EB1174">
              <w:rPr>
                <w:rFonts w:ascii="BC Sans" w:eastAsia="Times New Roman" w:hAnsi="BC Sans" w:cstheme="minorHAnsi"/>
                <w:b/>
                <w:bCs/>
                <w:color w:val="181818"/>
                <w:kern w:val="0"/>
                <w:sz w:val="22"/>
                <w:szCs w:val="22"/>
                <w14:ligatures w14:val="none"/>
              </w:rPr>
              <w:t>Complied Date</w:t>
            </w:r>
          </w:p>
        </w:tc>
      </w:tr>
      <w:tr w:rsidR="008A6B2B" w:rsidRPr="00EB1174" w14:paraId="3B46F148" w14:textId="77777777" w:rsidTr="00EB11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  <w:tcBorders>
              <w:right w:val="single" w:sz="4" w:space="0" w:color="8971E1" w:themeColor="accent5"/>
            </w:tcBorders>
          </w:tcPr>
          <w:p w14:paraId="3AB8E3DF" w14:textId="77777777" w:rsidR="00EB1174" w:rsidRDefault="008A6B2B" w:rsidP="00EB117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b w:val="0"/>
                <w:bCs w:val="0"/>
                <w:sz w:val="22"/>
                <w:szCs w:val="22"/>
              </w:rPr>
              <w:t>{{#Insp}}</w:t>
            </w:r>
          </w:p>
          <w:p w14:paraId="06864F5A" w14:textId="7719FAD6" w:rsidR="008A6B2B" w:rsidRPr="00EB1174" w:rsidRDefault="008A6B2B" w:rsidP="00EB1174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b w:val="0"/>
                <w:bCs w:val="0"/>
                <w:sz w:val="22"/>
                <w:szCs w:val="22"/>
              </w:rPr>
              <w:t>{{Category}}</w:t>
            </w:r>
          </w:p>
        </w:tc>
        <w:tc>
          <w:tcPr>
            <w:tcW w:w="2160" w:type="dxa"/>
            <w:tcBorders>
              <w:left w:val="single" w:sz="4" w:space="0" w:color="8971E1" w:themeColor="accent5"/>
            </w:tcBorders>
          </w:tcPr>
          <w:p w14:paraId="4E9685BB" w14:textId="77777777" w:rsidR="00EB1174" w:rsidRDefault="00EB1174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</w:p>
          <w:p w14:paraId="699EF2C1" w14:textId="620AACDD" w:rsidR="008A6B2B" w:rsidRPr="00EB1174" w:rsidRDefault="008A6B2B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{{</w:t>
            </w:r>
            <w:proofErr w:type="spellStart"/>
            <w:r w:rsidRPr="00EB1174">
              <w:rPr>
                <w:rFonts w:ascii="BC Sans" w:hAnsi="BC Sans" w:cstheme="minorHAnsi"/>
                <w:sz w:val="22"/>
                <w:szCs w:val="22"/>
              </w:rPr>
              <w:t>RegCodName</w:t>
            </w:r>
            <w:proofErr w:type="spellEnd"/>
            <w:r w:rsidR="00346A03" w:rsidRPr="00EB1174">
              <w:rPr>
                <w:rFonts w:ascii="BC Sans" w:hAnsi="BC Sans" w:cstheme="minorHAnsi"/>
                <w:sz w:val="22"/>
                <w:szCs w:val="22"/>
              </w:rPr>
              <w:t>}}</w:t>
            </w:r>
          </w:p>
        </w:tc>
        <w:tc>
          <w:tcPr>
            <w:tcW w:w="1593" w:type="dxa"/>
            <w:tcBorders>
              <w:left w:val="single" w:sz="4" w:space="0" w:color="8971E1" w:themeColor="accent5"/>
            </w:tcBorders>
          </w:tcPr>
          <w:p w14:paraId="1C348E4F" w14:textId="77777777" w:rsidR="00EB1174" w:rsidRDefault="00EB1174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</w:p>
          <w:p w14:paraId="11D3C5C2" w14:textId="7F9542E7" w:rsidR="008A6B2B" w:rsidRPr="00EB1174" w:rsidRDefault="008A6B2B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{{Description}}</w:t>
            </w:r>
          </w:p>
        </w:tc>
        <w:tc>
          <w:tcPr>
            <w:tcW w:w="1560" w:type="dxa"/>
            <w:tcBorders>
              <w:left w:val="single" w:sz="4" w:space="0" w:color="8971E1" w:themeColor="accent5"/>
            </w:tcBorders>
          </w:tcPr>
          <w:p w14:paraId="7B87B089" w14:textId="77777777" w:rsidR="00EB1174" w:rsidRDefault="00EB1174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</w:p>
          <w:p w14:paraId="04566FAF" w14:textId="27441FE1" w:rsidR="008A6B2B" w:rsidRPr="00EB1174" w:rsidRDefault="008A6B2B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{{</w:t>
            </w:r>
            <w:proofErr w:type="spellStart"/>
            <w:r w:rsidRPr="00EB1174">
              <w:rPr>
                <w:rFonts w:ascii="BC Sans" w:hAnsi="BC Sans" w:cstheme="minorHAnsi"/>
                <w:sz w:val="22"/>
                <w:szCs w:val="22"/>
              </w:rPr>
              <w:t>CorrectiveActionDescription</w:t>
            </w:r>
            <w:proofErr w:type="spellEnd"/>
            <w:r w:rsidRPr="00EB1174">
              <w:rPr>
                <w:rFonts w:ascii="BC Sans" w:hAnsi="BC Sans" w:cstheme="minorHAnsi"/>
                <w:sz w:val="22"/>
                <w:szCs w:val="22"/>
              </w:rPr>
              <w:t>}}</w:t>
            </w:r>
          </w:p>
        </w:tc>
        <w:tc>
          <w:tcPr>
            <w:tcW w:w="1346" w:type="dxa"/>
            <w:tcBorders>
              <w:left w:val="single" w:sz="4" w:space="0" w:color="8971E1" w:themeColor="accent5"/>
            </w:tcBorders>
          </w:tcPr>
          <w:p w14:paraId="678AC3BE" w14:textId="77777777" w:rsidR="00EB1174" w:rsidRDefault="00EB1174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</w:p>
          <w:p w14:paraId="030735A4" w14:textId="1F8C61A5" w:rsidR="008A6B2B" w:rsidRPr="00EB1174" w:rsidRDefault="008A6B2B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{{</w:t>
            </w:r>
            <w:proofErr w:type="spellStart"/>
            <w:r w:rsidRPr="00EB1174">
              <w:rPr>
                <w:rFonts w:ascii="BC Sans" w:hAnsi="BC Sans"/>
              </w:rPr>
              <w:t>DueDate</w:t>
            </w:r>
            <w:proofErr w:type="spellEnd"/>
            <w:r w:rsidRPr="00EB1174">
              <w:rPr>
                <w:rFonts w:ascii="BC Sans" w:hAnsi="BC Sans" w:cstheme="minorHAnsi"/>
                <w:sz w:val="22"/>
                <w:szCs w:val="22"/>
              </w:rPr>
              <w:t>}}</w:t>
            </w:r>
          </w:p>
        </w:tc>
        <w:tc>
          <w:tcPr>
            <w:tcW w:w="1346" w:type="dxa"/>
            <w:gridSpan w:val="2"/>
            <w:tcBorders>
              <w:left w:val="single" w:sz="4" w:space="0" w:color="8971E1" w:themeColor="accent5"/>
            </w:tcBorders>
          </w:tcPr>
          <w:p w14:paraId="575228EE" w14:textId="77777777" w:rsidR="00EB1174" w:rsidRDefault="00EB1174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</w:p>
          <w:p w14:paraId="14331AED" w14:textId="518430D4" w:rsidR="008A6B2B" w:rsidRPr="00EB1174" w:rsidRDefault="008A6B2B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{{</w:t>
            </w:r>
            <w:proofErr w:type="spellStart"/>
            <w:r w:rsidRPr="00EB1174">
              <w:rPr>
                <w:rFonts w:ascii="BC Sans" w:hAnsi="BC Sans" w:cstheme="minorHAnsi"/>
                <w:sz w:val="22"/>
                <w:szCs w:val="22"/>
              </w:rPr>
              <w:t>DateResolved</w:t>
            </w:r>
            <w:proofErr w:type="spellEnd"/>
            <w:r w:rsidRPr="00EB1174">
              <w:rPr>
                <w:rFonts w:ascii="BC Sans" w:hAnsi="BC Sans" w:cstheme="minorHAnsi"/>
                <w:sz w:val="22"/>
                <w:szCs w:val="22"/>
              </w:rPr>
              <w:t>}}</w:t>
            </w:r>
          </w:p>
          <w:p w14:paraId="46A1765F" w14:textId="079CA681" w:rsidR="008A6B2B" w:rsidRPr="00EB1174" w:rsidRDefault="008A6B2B" w:rsidP="008A6B2B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{{/Insp}}</w:t>
            </w:r>
          </w:p>
        </w:tc>
      </w:tr>
    </w:tbl>
    <w:p w14:paraId="77D992B5" w14:textId="77777777" w:rsidR="00FF568D" w:rsidRPr="00EB1174" w:rsidRDefault="00FF568D" w:rsidP="003A6A54">
      <w:pPr>
        <w:tabs>
          <w:tab w:val="left" w:pos="8502"/>
        </w:tabs>
        <w:rPr>
          <w:rFonts w:ascii="BC Sans" w:hAnsi="BC Sans" w:cstheme="minorHAnsi"/>
          <w:sz w:val="22"/>
          <w:szCs w:val="22"/>
        </w:rPr>
      </w:pPr>
    </w:p>
    <w:tbl>
      <w:tblPr>
        <w:tblStyle w:val="ListTable4-Accent5"/>
        <w:tblW w:w="0" w:type="auto"/>
        <w:tblLook w:val="04A0" w:firstRow="1" w:lastRow="0" w:firstColumn="1" w:lastColumn="0" w:noHBand="0" w:noVBand="1"/>
      </w:tblPr>
      <w:tblGrid>
        <w:gridCol w:w="2531"/>
        <w:gridCol w:w="4835"/>
        <w:gridCol w:w="1984"/>
      </w:tblGrid>
      <w:tr w:rsidR="00511DE8" w:rsidRPr="00EB1174" w14:paraId="5CA972BC" w14:textId="77777777" w:rsidTr="000F2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3D305E"/>
          </w:tcPr>
          <w:p w14:paraId="6F1A3D2A" w14:textId="77777777" w:rsidR="00511DE8" w:rsidRPr="00EB1174" w:rsidRDefault="00511DE8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Summary</w:t>
            </w:r>
          </w:p>
        </w:tc>
      </w:tr>
      <w:tr w:rsidR="00511DE8" w:rsidRPr="00EB1174" w14:paraId="35D4839F" w14:textId="77777777" w:rsidTr="000F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14:paraId="41DF7D3E" w14:textId="39A1B5E3" w:rsidR="00511DE8" w:rsidRPr="00522995" w:rsidRDefault="00511DE8" w:rsidP="000F214A">
            <w:pPr>
              <w:tabs>
                <w:tab w:val="left" w:pos="8502"/>
              </w:tabs>
              <w:rPr>
                <w:rFonts w:ascii="BC Sans" w:hAnsi="BC Sans" w:cstheme="minorHAnsi"/>
                <w:b w:val="0"/>
                <w:bCs w:val="0"/>
                <w:sz w:val="22"/>
                <w:szCs w:val="22"/>
              </w:rPr>
            </w:pPr>
          </w:p>
        </w:tc>
      </w:tr>
      <w:tr w:rsidR="00511DE8" w:rsidRPr="00EB1174" w14:paraId="24AAEC0F" w14:textId="77777777" w:rsidTr="000F2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  <w:tcBorders>
              <w:right w:val="single" w:sz="4" w:space="0" w:color="8971E1" w:themeColor="accent5"/>
            </w:tcBorders>
          </w:tcPr>
          <w:p w14:paraId="34CA4B45" w14:textId="77777777" w:rsidR="00511DE8" w:rsidRPr="00EB1174" w:rsidRDefault="00511DE8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lastRenderedPageBreak/>
              <w:t>Actions taken or to be taken by the Assisted Living Registry</w:t>
            </w:r>
          </w:p>
        </w:tc>
        <w:tc>
          <w:tcPr>
            <w:tcW w:w="6819" w:type="dxa"/>
            <w:gridSpan w:val="2"/>
            <w:tcBorders>
              <w:left w:val="single" w:sz="4" w:space="0" w:color="8971E1" w:themeColor="accent5"/>
            </w:tcBorders>
          </w:tcPr>
          <w:p w14:paraId="4FB66E1B" w14:textId="0BCBA66D" w:rsidR="00511DE8" w:rsidRPr="00522995" w:rsidRDefault="00511DE8" w:rsidP="000F214A">
            <w:pPr>
              <w:tabs>
                <w:tab w:val="left" w:pos="8502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</w:p>
        </w:tc>
      </w:tr>
      <w:tr w:rsidR="00511DE8" w:rsidRPr="00EB1174" w14:paraId="5189A908" w14:textId="77777777" w:rsidTr="000F21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1" w:type="dxa"/>
          </w:tcPr>
          <w:p w14:paraId="4C2EC4A7" w14:textId="2442EF3D" w:rsidR="00511DE8" w:rsidRPr="00EB1174" w:rsidRDefault="00511DE8" w:rsidP="000F214A">
            <w:pPr>
              <w:tabs>
                <w:tab w:val="left" w:pos="8502"/>
              </w:tabs>
              <w:rPr>
                <w:rFonts w:ascii="BC Sans" w:hAnsi="BC Sans" w:cstheme="minorHAnsi"/>
                <w:sz w:val="22"/>
                <w:szCs w:val="22"/>
              </w:rPr>
            </w:pPr>
            <w:r w:rsidRPr="00EB1174">
              <w:rPr>
                <w:rFonts w:ascii="BC Sans" w:hAnsi="BC Sans" w:cstheme="minorHAnsi"/>
                <w:sz w:val="22"/>
                <w:szCs w:val="22"/>
              </w:rPr>
              <w:t>Follow-up Inspection Required?</w:t>
            </w:r>
          </w:p>
        </w:tc>
        <w:tc>
          <w:tcPr>
            <w:tcW w:w="4835" w:type="dxa"/>
          </w:tcPr>
          <w:p w14:paraId="393B2644" w14:textId="1EBC58B9" w:rsidR="00511DE8" w:rsidRPr="00522995" w:rsidRDefault="00511DE8" w:rsidP="000F214A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14:paraId="2D37D240" w14:textId="77777777" w:rsidR="00511DE8" w:rsidRPr="00EB1174" w:rsidRDefault="00511DE8" w:rsidP="000F214A">
            <w:pPr>
              <w:tabs>
                <w:tab w:val="left" w:pos="850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theme="minorHAnsi"/>
                <w:sz w:val="22"/>
                <w:szCs w:val="22"/>
              </w:rPr>
            </w:pPr>
          </w:p>
        </w:tc>
      </w:tr>
    </w:tbl>
    <w:p w14:paraId="26234EB3" w14:textId="77777777" w:rsidR="00511DE8" w:rsidRPr="00EB1174" w:rsidRDefault="00511DE8" w:rsidP="003A6A54">
      <w:pPr>
        <w:tabs>
          <w:tab w:val="left" w:pos="8502"/>
        </w:tabs>
        <w:rPr>
          <w:rFonts w:ascii="BC Sans" w:hAnsi="BC Sans" w:cstheme="minorHAnsi"/>
          <w:sz w:val="22"/>
          <w:szCs w:val="22"/>
        </w:rPr>
      </w:pPr>
    </w:p>
    <w:p w14:paraId="587A83AC" w14:textId="77777777" w:rsidR="00511DE8" w:rsidRPr="00EB1174" w:rsidRDefault="00511DE8" w:rsidP="003A6A54">
      <w:pPr>
        <w:tabs>
          <w:tab w:val="left" w:pos="8502"/>
        </w:tabs>
        <w:rPr>
          <w:rFonts w:ascii="BC Sans" w:hAnsi="BC Sans" w:cstheme="minorHAnsi"/>
          <w:sz w:val="22"/>
          <w:szCs w:val="22"/>
        </w:rPr>
      </w:pPr>
    </w:p>
    <w:sectPr w:rsidR="00511DE8" w:rsidRPr="00EB1174" w:rsidSect="00F81929">
      <w:headerReference w:type="default" r:id="rId9"/>
      <w:pgSz w:w="12240" w:h="15840"/>
      <w:pgMar w:top="1440" w:right="1440" w:bottom="1440" w:left="144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CEC35" w14:textId="77777777" w:rsidR="00A23FF2" w:rsidRDefault="00A23FF2" w:rsidP="003A6A54">
      <w:r>
        <w:separator/>
      </w:r>
    </w:p>
  </w:endnote>
  <w:endnote w:type="continuationSeparator" w:id="0">
    <w:p w14:paraId="3BFCF4E0" w14:textId="77777777" w:rsidR="00A23FF2" w:rsidRDefault="00A23FF2" w:rsidP="003A6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617FB1" w14:textId="77777777" w:rsidR="00A23FF2" w:rsidRDefault="00A23FF2" w:rsidP="003A6A54">
      <w:r>
        <w:separator/>
      </w:r>
    </w:p>
  </w:footnote>
  <w:footnote w:type="continuationSeparator" w:id="0">
    <w:p w14:paraId="4E6ABA26" w14:textId="77777777" w:rsidR="00A23FF2" w:rsidRDefault="00A23FF2" w:rsidP="003A6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F2BC1C" w14:textId="408ECD46" w:rsidR="003A6A54" w:rsidRPr="003A6A54" w:rsidRDefault="003A6A54" w:rsidP="003A6A54">
    <w:pPr>
      <w:ind w:left="720"/>
      <w:rPr>
        <w:rFonts w:ascii="Segoe UI" w:eastAsia="Times New Roman" w:hAnsi="Segoe UI" w:cs="Segoe UI"/>
        <w:color w:val="181818"/>
        <w:kern w:val="0"/>
        <w:sz w:val="20"/>
        <w:szCs w:val="20"/>
        <w14:ligatures w14:val="none"/>
      </w:rPr>
    </w:pPr>
    <w:r w:rsidRPr="003A5604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729D4850" wp14:editId="135FCCD8">
          <wp:simplePos x="0" y="0"/>
          <wp:positionH relativeFrom="page">
            <wp:posOffset>0</wp:posOffset>
          </wp:positionH>
          <wp:positionV relativeFrom="page">
            <wp:posOffset>222250</wp:posOffset>
          </wp:positionV>
          <wp:extent cx="1485900" cy="1028700"/>
          <wp:effectExtent l="0" t="0" r="0" b="0"/>
          <wp:wrapTight wrapText="bothSides">
            <wp:wrapPolygon edited="0">
              <wp:start x="0" y="0"/>
              <wp:lineTo x="0" y="21333"/>
              <wp:lineTo x="21415" y="21333"/>
              <wp:lineTo x="21415" y="0"/>
              <wp:lineTo x="0" y="0"/>
            </wp:wrapPolygon>
          </wp:wrapTight>
          <wp:docPr id="1127704684" name="Picture 1" descr="A logo with mountains and su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371013" name="Picture 1" descr="A logo with mountains and sun&#10;&#10;Description automatically generated"/>
                  <pic:cNvPicPr/>
                </pic:nvPicPr>
                <pic:blipFill rotWithShape="1">
                  <a:blip r:embed="rId1"/>
                  <a:srcRect t="17052" r="10344" b="17174"/>
                  <a:stretch/>
                </pic:blipFill>
                <pic:spPr bwMode="auto">
                  <a:xfrm>
                    <a:off x="0" y="0"/>
                    <a:ext cx="1485900" cy="10287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A5604">
      <w:rPr>
        <w:b/>
        <w:bCs/>
        <w:noProof/>
        <w:sz w:val="22"/>
      </w:rPr>
      <w:t>Ministry of Health</w:t>
    </w:r>
    <w:r>
      <w:rPr>
        <w:b/>
        <w:bCs/>
        <w:noProof/>
        <w:sz w:val="22"/>
      </w:rPr>
      <w:t xml:space="preserve"> </w:t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</w:r>
    <w:r>
      <w:rPr>
        <w:b/>
        <w:bCs/>
        <w:noProof/>
        <w:sz w:val="22"/>
      </w:rPr>
      <w:tab/>
      <w:t xml:space="preserve">      </w:t>
    </w:r>
    <w:r w:rsidRPr="003A6A54">
      <w:rPr>
        <w:b/>
        <w:bCs/>
        <w:sz w:val="22"/>
        <w:szCs w:val="22"/>
      </w:rPr>
      <w:t>Inspection ID:</w:t>
    </w:r>
    <w:r>
      <w:rPr>
        <w:b/>
        <w:bCs/>
        <w:sz w:val="22"/>
        <w:szCs w:val="22"/>
      </w:rPr>
      <w:t xml:space="preserve"> </w:t>
    </w:r>
    <w:r w:rsidR="006D1905">
      <w:rPr>
        <w:b/>
        <w:bCs/>
        <w:sz w:val="22"/>
        <w:szCs w:val="22"/>
      </w:rPr>
      <w:t>{</w:t>
    </w:r>
    <w:r w:rsidR="0049208B">
      <w:rPr>
        <w:rFonts w:ascii="Segoe UI" w:eastAsia="Times New Roman" w:hAnsi="Segoe UI" w:cs="Segoe UI"/>
        <w:b/>
        <w:bCs/>
        <w:color w:val="181818"/>
        <w:kern w:val="0"/>
        <w:sz w:val="20"/>
        <w:szCs w:val="20"/>
        <w14:ligatures w14:val="none"/>
      </w:rPr>
      <w:t>{Name</w:t>
    </w:r>
    <w:r w:rsidR="006D1905">
      <w:rPr>
        <w:rFonts w:ascii="Segoe UI" w:eastAsia="Times New Roman" w:hAnsi="Segoe UI" w:cs="Segoe UI"/>
        <w:b/>
        <w:bCs/>
        <w:color w:val="181818"/>
        <w:kern w:val="0"/>
        <w:sz w:val="20"/>
        <w:szCs w:val="20"/>
        <w14:ligatures w14:val="none"/>
      </w:rPr>
      <w:t>}</w:t>
    </w:r>
    <w:r w:rsidR="0049208B">
      <w:rPr>
        <w:rFonts w:ascii="Segoe UI" w:eastAsia="Times New Roman" w:hAnsi="Segoe UI" w:cs="Segoe UI"/>
        <w:b/>
        <w:bCs/>
        <w:color w:val="181818"/>
        <w:kern w:val="0"/>
        <w:sz w:val="20"/>
        <w:szCs w:val="20"/>
        <w14:ligatures w14:val="none"/>
      </w:rPr>
      <w:t>}</w:t>
    </w:r>
    <w:r w:rsidRPr="003A6A54">
      <w:rPr>
        <w:noProof/>
        <w:sz w:val="22"/>
        <w:szCs w:val="22"/>
      </w:rPr>
      <w:br/>
    </w:r>
    <w:r w:rsidRPr="00522995">
      <w:rPr>
        <w:noProof/>
        <w:sz w:val="22"/>
      </w:rPr>
      <w:t>Assisted Living Registry</w:t>
    </w:r>
    <w:r>
      <w:rPr>
        <w:i/>
        <w:iCs/>
        <w:noProof/>
        <w:sz w:val="22"/>
      </w:rPr>
      <w:t xml:space="preserve"> </w:t>
    </w:r>
    <w:r>
      <w:rPr>
        <w:i/>
        <w:iCs/>
        <w:noProof/>
        <w:sz w:val="22"/>
      </w:rPr>
      <w:tab/>
    </w:r>
    <w:r>
      <w:rPr>
        <w:i/>
        <w:iCs/>
        <w:noProof/>
        <w:sz w:val="22"/>
      </w:rPr>
      <w:tab/>
    </w:r>
    <w:r>
      <w:rPr>
        <w:i/>
        <w:iCs/>
        <w:noProof/>
        <w:sz w:val="22"/>
      </w:rPr>
      <w:tab/>
    </w:r>
    <w:r>
      <w:rPr>
        <w:i/>
        <w:iCs/>
        <w:noProof/>
        <w:sz w:val="22"/>
      </w:rPr>
      <w:tab/>
    </w:r>
    <w:r>
      <w:rPr>
        <w:i/>
        <w:iCs/>
        <w:noProof/>
        <w:sz w:val="22"/>
      </w:rPr>
      <w:tab/>
    </w:r>
    <w:r w:rsidRPr="003A6A54">
      <w:rPr>
        <w:i/>
        <w:iCs/>
        <w:noProof/>
        <w:sz w:val="22"/>
      </w:rPr>
      <w:t xml:space="preserve">      </w:t>
    </w:r>
    <w:r w:rsidRPr="00522995">
      <w:rPr>
        <w:noProof/>
        <w:sz w:val="22"/>
      </w:rPr>
      <w:t>Inspection</w:t>
    </w:r>
    <w:r w:rsidRPr="003A6A54">
      <w:rPr>
        <w:i/>
        <w:iCs/>
        <w:noProof/>
        <w:sz w:val="22"/>
      </w:rPr>
      <w:t xml:space="preserve"> </w:t>
    </w:r>
    <w:r w:rsidRPr="00522995">
      <w:rPr>
        <w:noProof/>
        <w:sz w:val="22"/>
      </w:rPr>
      <w:t>Date</w:t>
    </w:r>
    <w:r w:rsidRPr="003A6A54">
      <w:rPr>
        <w:i/>
        <w:iCs/>
        <w:noProof/>
        <w:sz w:val="22"/>
      </w:rPr>
      <w:t xml:space="preserve">: </w:t>
    </w:r>
    <w:r w:rsidR="006D1905" w:rsidRPr="00522995">
      <w:rPr>
        <w:noProof/>
        <w:sz w:val="22"/>
      </w:rPr>
      <w:t>{</w:t>
    </w:r>
    <w:r w:rsidR="0049208B" w:rsidRPr="00522995">
      <w:rPr>
        <w:noProof/>
        <w:sz w:val="22"/>
      </w:rPr>
      <w:t>{Date}</w:t>
    </w:r>
    <w:r w:rsidR="006D1905" w:rsidRPr="00522995">
      <w:rPr>
        <w:noProof/>
        <w:sz w:val="22"/>
      </w:rPr>
      <w:t>}</w:t>
    </w:r>
    <w:r w:rsidRPr="003A6A54">
      <w:rPr>
        <w:i/>
        <w:iCs/>
        <w:noProof/>
        <w:sz w:val="22"/>
      </w:rPr>
      <w:br/>
    </w:r>
    <w:r w:rsidRPr="003A5604">
      <w:rPr>
        <w:noProof/>
        <w:szCs w:val="20"/>
      </w:rPr>
      <w:t>PO Box 9601 STN Prov Gov</w:t>
    </w:r>
    <w:r w:rsidRPr="003A5604">
      <w:rPr>
        <w:noProof/>
        <w:szCs w:val="20"/>
      </w:rPr>
      <w:br/>
      <w:t>Victoria, BC  V8W 9P1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B1B52"/>
    <w:multiLevelType w:val="hybridMultilevel"/>
    <w:tmpl w:val="8B2ECB2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4ECE6A83"/>
    <w:multiLevelType w:val="hybridMultilevel"/>
    <w:tmpl w:val="F0B6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B365D"/>
    <w:multiLevelType w:val="hybridMultilevel"/>
    <w:tmpl w:val="7B12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959049">
    <w:abstractNumId w:val="2"/>
  </w:num>
  <w:num w:numId="2" w16cid:durableId="1563522804">
    <w:abstractNumId w:val="1"/>
  </w:num>
  <w:num w:numId="3" w16cid:durableId="752897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54"/>
    <w:rsid w:val="00086DAC"/>
    <w:rsid w:val="000B1924"/>
    <w:rsid w:val="00141EE5"/>
    <w:rsid w:val="001B5733"/>
    <w:rsid w:val="00226B47"/>
    <w:rsid w:val="00263833"/>
    <w:rsid w:val="00276B3F"/>
    <w:rsid w:val="00283365"/>
    <w:rsid w:val="002A163C"/>
    <w:rsid w:val="002F7403"/>
    <w:rsid w:val="00310F00"/>
    <w:rsid w:val="00332DCF"/>
    <w:rsid w:val="00346A03"/>
    <w:rsid w:val="003A6A54"/>
    <w:rsid w:val="00421D95"/>
    <w:rsid w:val="0044583D"/>
    <w:rsid w:val="00473701"/>
    <w:rsid w:val="00484B52"/>
    <w:rsid w:val="0049208B"/>
    <w:rsid w:val="0049545E"/>
    <w:rsid w:val="004C136E"/>
    <w:rsid w:val="0050465E"/>
    <w:rsid w:val="00511DE8"/>
    <w:rsid w:val="00522995"/>
    <w:rsid w:val="00527A50"/>
    <w:rsid w:val="005366C8"/>
    <w:rsid w:val="005E1663"/>
    <w:rsid w:val="005F2B7E"/>
    <w:rsid w:val="0062309B"/>
    <w:rsid w:val="00671921"/>
    <w:rsid w:val="006D1905"/>
    <w:rsid w:val="006D292B"/>
    <w:rsid w:val="0073149D"/>
    <w:rsid w:val="00746CA6"/>
    <w:rsid w:val="00790E1B"/>
    <w:rsid w:val="007B2CCD"/>
    <w:rsid w:val="007C6224"/>
    <w:rsid w:val="0082521B"/>
    <w:rsid w:val="00860382"/>
    <w:rsid w:val="008A6B2B"/>
    <w:rsid w:val="008B78C6"/>
    <w:rsid w:val="008E3AC1"/>
    <w:rsid w:val="00934FDA"/>
    <w:rsid w:val="009D118F"/>
    <w:rsid w:val="009F6CB2"/>
    <w:rsid w:val="00A23FF2"/>
    <w:rsid w:val="00AB79DF"/>
    <w:rsid w:val="00AE12D9"/>
    <w:rsid w:val="00AF5F87"/>
    <w:rsid w:val="00B0319F"/>
    <w:rsid w:val="00B6516E"/>
    <w:rsid w:val="00BE0E97"/>
    <w:rsid w:val="00BE7906"/>
    <w:rsid w:val="00C77861"/>
    <w:rsid w:val="00C94B18"/>
    <w:rsid w:val="00D46FCE"/>
    <w:rsid w:val="00D93808"/>
    <w:rsid w:val="00DD1D9D"/>
    <w:rsid w:val="00E46392"/>
    <w:rsid w:val="00E57962"/>
    <w:rsid w:val="00E67A77"/>
    <w:rsid w:val="00EB1174"/>
    <w:rsid w:val="00EC7AD4"/>
    <w:rsid w:val="00EE6EDE"/>
    <w:rsid w:val="00F76D52"/>
    <w:rsid w:val="00F81929"/>
    <w:rsid w:val="00FA264A"/>
    <w:rsid w:val="00FC01A4"/>
    <w:rsid w:val="00FC107A"/>
    <w:rsid w:val="00FC6E27"/>
    <w:rsid w:val="00FD60F1"/>
    <w:rsid w:val="00FE49E6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C979C"/>
  <w15:chartTrackingRefBased/>
  <w15:docId w15:val="{8173592A-4654-DB4A-A16B-C3C33B2F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A54"/>
  </w:style>
  <w:style w:type="paragraph" w:styleId="Footer">
    <w:name w:val="footer"/>
    <w:basedOn w:val="Normal"/>
    <w:link w:val="FooterChar"/>
    <w:uiPriority w:val="99"/>
    <w:unhideWhenUsed/>
    <w:rsid w:val="003A6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A54"/>
  </w:style>
  <w:style w:type="character" w:customStyle="1" w:styleId="test-idfield-value">
    <w:name w:val="test-id__field-value"/>
    <w:basedOn w:val="DefaultParagraphFont"/>
    <w:rsid w:val="003A6A54"/>
  </w:style>
  <w:style w:type="table" w:styleId="TableGrid">
    <w:name w:val="Table Grid"/>
    <w:basedOn w:val="TableNormal"/>
    <w:uiPriority w:val="39"/>
    <w:rsid w:val="0044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4583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1">
    <w:name w:val="List Table 4 Accent 1"/>
    <w:basedOn w:val="TableNormal"/>
    <w:uiPriority w:val="49"/>
    <w:rsid w:val="0044583D"/>
    <w:tblPr>
      <w:tblStyleRowBandSize w:val="1"/>
      <w:tblStyleColBandSize w:val="1"/>
      <w:tblBorders>
        <w:top w:val="single" w:sz="4" w:space="0" w:color="EE80BC" w:themeColor="accent1" w:themeTint="99"/>
        <w:left w:val="single" w:sz="4" w:space="0" w:color="EE80BC" w:themeColor="accent1" w:themeTint="99"/>
        <w:bottom w:val="single" w:sz="4" w:space="0" w:color="EE80BC" w:themeColor="accent1" w:themeTint="99"/>
        <w:right w:val="single" w:sz="4" w:space="0" w:color="EE80BC" w:themeColor="accent1" w:themeTint="99"/>
        <w:insideH w:val="single" w:sz="4" w:space="0" w:color="EE80B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2D91" w:themeColor="accent1"/>
          <w:left w:val="single" w:sz="4" w:space="0" w:color="E32D91" w:themeColor="accent1"/>
          <w:bottom w:val="single" w:sz="4" w:space="0" w:color="E32D91" w:themeColor="accent1"/>
          <w:right w:val="single" w:sz="4" w:space="0" w:color="E32D91" w:themeColor="accent1"/>
          <w:insideH w:val="nil"/>
        </w:tcBorders>
        <w:shd w:val="clear" w:color="auto" w:fill="E32D91" w:themeFill="accent1"/>
      </w:tcPr>
    </w:tblStylePr>
    <w:tblStylePr w:type="lastRow">
      <w:rPr>
        <w:b/>
        <w:bCs/>
      </w:rPr>
      <w:tblPr/>
      <w:tcPr>
        <w:tcBorders>
          <w:top w:val="double" w:sz="4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4E8" w:themeFill="accent1" w:themeFillTint="33"/>
      </w:tcPr>
    </w:tblStylePr>
    <w:tblStylePr w:type="band1Horz">
      <w:tblPr/>
      <w:tcPr>
        <w:shd w:val="clear" w:color="auto" w:fill="F9D4E8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44583D"/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paragraph" w:customStyle="1" w:styleId="Default">
    <w:name w:val="Default"/>
    <w:rsid w:val="00746CA6"/>
    <w:pPr>
      <w:autoSpaceDE w:val="0"/>
      <w:autoSpaceDN w:val="0"/>
      <w:adjustRightInd w:val="0"/>
    </w:pPr>
    <w:rPr>
      <w:rFonts w:ascii="BC Sans" w:hAnsi="BC Sans" w:cs="BC Sans"/>
      <w:color w:val="000000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D60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F5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3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3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0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%28604%29255-03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68EF68-EDBC-CC47-9333-8C2ABAD5E82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Malia</dc:creator>
  <cp:keywords/>
  <dc:description/>
  <cp:lastModifiedBy>Narendra Patil, Kiran</cp:lastModifiedBy>
  <cp:revision>11</cp:revision>
  <dcterms:created xsi:type="dcterms:W3CDTF">2024-03-27T07:38:00Z</dcterms:created>
  <dcterms:modified xsi:type="dcterms:W3CDTF">2024-08-22T08:36:00Z</dcterms:modified>
</cp:coreProperties>
</file>