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FC22" w14:textId="77777777" w:rsidR="00AE2456" w:rsidRDefault="00AE2456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7FEF9B5F" w14:textId="2E3C8E2C" w:rsidR="2C848B58" w:rsidRPr="00AF77ED" w:rsidRDefault="000A28B5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LICEN</w:t>
      </w:r>
      <w:r w:rsidR="00633E4A">
        <w:rPr>
          <w:rFonts w:ascii="Arial" w:hAnsi="Arial" w:cs="Arial"/>
          <w:b/>
          <w:bCs/>
          <w:color w:val="011893"/>
          <w:sz w:val="36"/>
          <w:szCs w:val="36"/>
        </w:rPr>
        <w:t>C</w:t>
      </w: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E TO OPERATE</w:t>
      </w:r>
    </w:p>
    <w:p w14:paraId="27F95B0B" w14:textId="2D381F3B" w:rsidR="00F555A7" w:rsidRDefault="00F555A7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A Dairy Plant</w:t>
      </w:r>
    </w:p>
    <w:p w14:paraId="07EDD7C0" w14:textId="77777777" w:rsidR="004A1A0C" w:rsidRPr="00AF77ED" w:rsidRDefault="004A1A0C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7EA98DE" w14:textId="756C54A0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In the Province of British Columbia pursuant to the provisions of the</w:t>
      </w:r>
    </w:p>
    <w:p w14:paraId="4A57A97A" w14:textId="152370DB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i/>
          <w:iCs/>
          <w:color w:val="011893"/>
        </w:rPr>
        <w:t>Milk Industry Act, Chapter</w:t>
      </w:r>
      <w:r w:rsidRPr="00AF77ED">
        <w:rPr>
          <w:rFonts w:ascii="Arial" w:hAnsi="Arial" w:cs="Arial"/>
          <w:color w:val="011893"/>
        </w:rPr>
        <w:t xml:space="preserve"> 289/1996</w:t>
      </w:r>
    </w:p>
    <w:p w14:paraId="63D26832" w14:textId="77777777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</w:p>
    <w:p w14:paraId="46E9A79C" w14:textId="1985A840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hAnsi="Arial" w:cs="Arial"/>
          <w:color w:val="011893"/>
          <w:sz w:val="28"/>
          <w:szCs w:val="28"/>
        </w:rPr>
        <w:t>This is to certify that</w:t>
      </w:r>
    </w:p>
    <w:p w14:paraId="1751F2A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6D8B92E5" w14:textId="6F8D04D5" w:rsidR="00E41639" w:rsidRPr="00250CCF" w:rsidRDefault="00262ED0" w:rsidP="7A0C1E54">
      <w:pPr>
        <w:jc w:val="center"/>
        <w:rPr>
          <w:rFonts w:ascii="Arial" w:hAnsi="Arial" w:cs="Arial"/>
          <w:i/>
          <w:iCs/>
          <w:color w:val="011893"/>
          <w:sz w:val="18"/>
          <w:szCs w:val="18"/>
        </w:rPr>
      </w:pPr>
      <w:r>
        <w:rPr>
          <w:rFonts w:ascii="Arial" w:hAnsi="Arial" w:cs="Arial"/>
          <w:b/>
          <w:bCs/>
          <w:color w:val="011893"/>
          <w:sz w:val="32"/>
          <w:szCs w:val="32"/>
        </w:rPr>
        <w:t>{</w:t>
      </w:r>
      <w:r w:rsidRPr="00262ED0">
        <w:rPr>
          <w:rFonts w:ascii="Arial" w:hAnsi="Arial" w:cs="Arial"/>
          <w:b/>
          <w:bCs/>
          <w:color w:val="011893"/>
          <w:sz w:val="32"/>
          <w:szCs w:val="32"/>
        </w:rPr>
        <w:t>{</w:t>
      </w:r>
      <w:r w:rsidR="00525E69" w:rsidRPr="00525E69">
        <w:rPr>
          <w:rFonts w:ascii="Arial" w:hAnsi="Arial" w:cs="Arial"/>
          <w:b/>
          <w:bCs/>
          <w:color w:val="011893"/>
          <w:sz w:val="32"/>
          <w:szCs w:val="32"/>
        </w:rPr>
        <w:t>RelatedLicenseeName</w:t>
      </w:r>
      <w:r w:rsidR="00560FD6">
        <w:rPr>
          <w:rFonts w:ascii="Arial" w:hAnsi="Arial" w:cs="Arial"/>
          <w:b/>
          <w:bCs/>
          <w:color w:val="011893"/>
          <w:sz w:val="32"/>
          <w:szCs w:val="32"/>
        </w:rPr>
        <w:t>}}</w:t>
      </w:r>
      <w:r w:rsidR="005C7C13">
        <w:rPr>
          <w:rFonts w:ascii="Arial" w:hAnsi="Arial" w:cs="Arial"/>
          <w:b/>
          <w:bCs/>
          <w:color w:val="011893"/>
          <w:sz w:val="32"/>
          <w:szCs w:val="32"/>
        </w:rPr>
        <w:t xml:space="preserve"> </w:t>
      </w:r>
    </w:p>
    <w:p w14:paraId="543B8CF1" w14:textId="77777777" w:rsidR="0002052A" w:rsidRPr="00AF77ED" w:rsidRDefault="0002052A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50BA51D3" w14:textId="7485C977" w:rsidR="0002052A" w:rsidRPr="00AF77ED" w:rsidRDefault="0002052A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is hereby licenced as a dairy plant licensee pursuant to Section 12(a) of the</w:t>
      </w:r>
    </w:p>
    <w:p w14:paraId="41C92CCC" w14:textId="679E80CF" w:rsidR="0002052A" w:rsidRPr="00AF77ED" w:rsidRDefault="0002052A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 xml:space="preserve">British Columbia </w:t>
      </w:r>
      <w:r w:rsidRPr="00AF77ED">
        <w:rPr>
          <w:rFonts w:ascii="Arial" w:hAnsi="Arial" w:cs="Arial"/>
          <w:i/>
          <w:iCs/>
          <w:color w:val="011893"/>
        </w:rPr>
        <w:t>Milk Industry Act</w:t>
      </w:r>
      <w:r w:rsidRPr="00AF77ED">
        <w:rPr>
          <w:rFonts w:ascii="Arial" w:hAnsi="Arial" w:cs="Arial"/>
          <w:color w:val="011893"/>
        </w:rPr>
        <w:t xml:space="preserve"> to operate a dairy plant at: </w:t>
      </w:r>
    </w:p>
    <w:p w14:paraId="5531935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68099B7B" w14:textId="47D2336E" w:rsidR="00E32046" w:rsidRPr="00AF77ED" w:rsidRDefault="00E32046" w:rsidP="00E32046">
      <w:pPr>
        <w:jc w:val="center"/>
        <w:rPr>
          <w:rFonts w:ascii="Arial" w:eastAsia="Calibri" w:hAnsi="Arial" w:cs="Arial"/>
          <w:b/>
          <w:bCs/>
          <w:color w:val="011893"/>
          <w:sz w:val="32"/>
          <w:szCs w:val="32"/>
        </w:rPr>
      </w:pPr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color w:val="011893"/>
          <w:sz w:val="32"/>
          <w:szCs w:val="32"/>
        </w:rPr>
        <w:t>BLAccountName</w:t>
      </w:r>
      <w:proofErr w:type="spellEnd"/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}}</w:t>
      </w:r>
    </w:p>
    <w:p w14:paraId="1C5D10F0" w14:textId="25F18639" w:rsidR="00B3491E" w:rsidRPr="00AF77ED" w:rsidRDefault="00B3491E" w:rsidP="00B3491E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color w:val="011893"/>
          <w:sz w:val="32"/>
          <w:szCs w:val="32"/>
        </w:rPr>
        <w:t>BLAccountPhysicalAddress</w:t>
      </w:r>
      <w:proofErr w:type="spellEnd"/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}}</w:t>
      </w:r>
    </w:p>
    <w:p w14:paraId="5E04E90D" w14:textId="77777777" w:rsidR="0002052A" w:rsidRPr="00AF77ED" w:rsidRDefault="0002052A" w:rsidP="00990C73">
      <w:pPr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1F6989F3" w14:textId="77777777" w:rsidR="00B43275" w:rsidRPr="00AF77ED" w:rsidRDefault="00B43275" w:rsidP="00A426D1">
      <w:pPr>
        <w:rPr>
          <w:rFonts w:ascii="Arial" w:hAnsi="Arial" w:cs="Arial"/>
          <w:color w:val="011893"/>
          <w:sz w:val="20"/>
          <w:szCs w:val="20"/>
        </w:rPr>
      </w:pPr>
    </w:p>
    <w:p w14:paraId="154CBAFF" w14:textId="77777777" w:rsidR="002F484B" w:rsidRPr="00AF77ED" w:rsidRDefault="002F484B" w:rsidP="002F484B">
      <w:pPr>
        <w:rPr>
          <w:rFonts w:ascii="Arial" w:hAnsi="Arial" w:cs="Arial"/>
          <w:color w:val="011893"/>
        </w:rPr>
      </w:pPr>
    </w:p>
    <w:p w14:paraId="4AA62AC9" w14:textId="77777777" w:rsidR="00AA45AC" w:rsidRDefault="1FC505E6" w:rsidP="00AA45AC">
      <w:pPr>
        <w:rPr>
          <w:rFonts w:ascii="Arial" w:eastAsiaTheme="majorEastAsia" w:hAnsi="Arial" w:cs="Arial"/>
          <w:color w:val="011893"/>
        </w:rPr>
      </w:pP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>Conditions o</w:t>
      </w:r>
      <w:r w:rsidR="00606254" w:rsidRPr="00AF77ED">
        <w:rPr>
          <w:rFonts w:ascii="Arial" w:hAnsi="Arial" w:cs="Arial"/>
          <w:b/>
          <w:bCs/>
          <w:color w:val="011893"/>
          <w:sz w:val="28"/>
          <w:szCs w:val="28"/>
        </w:rPr>
        <w:t>f</w:t>
      </w: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 xml:space="preserve"> </w:t>
      </w:r>
      <w:proofErr w:type="gramStart"/>
      <w:r w:rsidR="00606254" w:rsidRPr="00AF77ED">
        <w:rPr>
          <w:rFonts w:ascii="Arial" w:hAnsi="Arial" w:cs="Arial"/>
          <w:b/>
          <w:bCs/>
          <w:color w:val="011893"/>
          <w:sz w:val="28"/>
          <w:szCs w:val="28"/>
        </w:rPr>
        <w:t>Licence</w:t>
      </w: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>:</w:t>
      </w:r>
      <w:r w:rsidR="00AA45AC" w:rsidRPr="00AA45AC">
        <w:rPr>
          <w:rFonts w:ascii="Arial" w:eastAsiaTheme="majorEastAsia" w:hAnsi="Arial" w:cs="Arial"/>
          <w:color w:val="011893"/>
        </w:rPr>
        <w:t>{</w:t>
      </w:r>
      <w:proofErr w:type="gramEnd"/>
      <w:r w:rsidR="00AA45AC" w:rsidRPr="00AA45AC">
        <w:rPr>
          <w:rFonts w:ascii="Arial" w:eastAsiaTheme="majorEastAsia" w:hAnsi="Arial" w:cs="Arial"/>
          <w:color w:val="011893"/>
        </w:rPr>
        <w:t xml:space="preserve">{#IF_isConditionNotPresent}} </w:t>
      </w:r>
    </w:p>
    <w:p w14:paraId="79C53F15" w14:textId="56E3AB06" w:rsidR="00AA45AC" w:rsidRDefault="00AA45AC" w:rsidP="00AA45AC">
      <w:pPr>
        <w:rPr>
          <w:rFonts w:ascii="Arial" w:eastAsiaTheme="majorEastAsia" w:hAnsi="Arial" w:cs="Arial"/>
          <w:color w:val="011893"/>
        </w:rPr>
      </w:pPr>
      <w:r w:rsidRPr="00AA45AC">
        <w:rPr>
          <w:rFonts w:ascii="Arial" w:eastAsiaTheme="majorEastAsia" w:hAnsi="Arial" w:cs="Arial"/>
          <w:color w:val="011893"/>
        </w:rPr>
        <w:sym w:font="Symbol" w:char="F0B7"/>
      </w:r>
      <w:r w:rsidRPr="00AA45AC">
        <w:rPr>
          <w:rFonts w:ascii="Arial" w:eastAsiaTheme="majorEastAsia" w:hAnsi="Arial" w:cs="Arial"/>
          <w:color w:val="011893"/>
        </w:rPr>
        <w:t xml:space="preserve"> None{{/IF_isConditionNotPresent</w:t>
      </w:r>
      <w:proofErr w:type="gramStart"/>
      <w:r w:rsidRPr="00AA45AC">
        <w:rPr>
          <w:rFonts w:ascii="Arial" w:eastAsiaTheme="majorEastAsia" w:hAnsi="Arial" w:cs="Arial"/>
          <w:color w:val="011893"/>
        </w:rPr>
        <w:t>}}</w:t>
      </w:r>
      <w:r w:rsidR="001B46EE">
        <w:rPr>
          <w:rFonts w:ascii="Arial" w:eastAsiaTheme="majorEastAsia" w:hAnsi="Arial" w:cs="Arial"/>
          <w:color w:val="011893"/>
        </w:rPr>
        <w:t>{</w:t>
      </w:r>
      <w:proofErr w:type="gramEnd"/>
      <w:r w:rsidR="001B46EE">
        <w:rPr>
          <w:rFonts w:ascii="Arial" w:eastAsiaTheme="majorEastAsia" w:hAnsi="Arial" w:cs="Arial"/>
          <w:color w:val="011893"/>
        </w:rPr>
        <w:t>{#</w:t>
      </w:r>
      <w:r w:rsidR="001B46EE" w:rsidRPr="001B46EE">
        <w:rPr>
          <w:rFonts w:ascii="Arial" w:eastAsiaTheme="majorEastAsia" w:hAnsi="Arial" w:cs="Arial"/>
          <w:color w:val="011893"/>
        </w:rPr>
        <w:t>IF_is</w:t>
      </w:r>
      <w:r w:rsidR="001B46EE">
        <w:rPr>
          <w:rFonts w:ascii="Arial" w:eastAsiaTheme="majorEastAsia" w:hAnsi="Arial" w:cs="Arial"/>
          <w:color w:val="011893"/>
        </w:rPr>
        <w:t>Cn</w:t>
      </w:r>
      <w:r w:rsidR="001B46EE" w:rsidRPr="001B46EE">
        <w:rPr>
          <w:rFonts w:ascii="Arial" w:eastAsiaTheme="majorEastAsia" w:hAnsi="Arial" w:cs="Arial"/>
          <w:color w:val="011893"/>
        </w:rPr>
        <w:t>Pst</w:t>
      </w:r>
      <w:proofErr w:type="gramStart"/>
      <w:r w:rsidR="001B46EE">
        <w:rPr>
          <w:rFonts w:ascii="Arial" w:eastAsiaTheme="majorEastAsia" w:hAnsi="Arial" w:cs="Arial"/>
          <w:color w:val="011893"/>
        </w:rPr>
        <w:t>}}</w:t>
      </w:r>
      <w:r w:rsidRPr="00AA45AC">
        <w:rPr>
          <w:rFonts w:ascii="Arial" w:eastAsiaTheme="majorEastAsia" w:hAnsi="Arial" w:cs="Arial"/>
          <w:color w:val="011893"/>
        </w:rPr>
        <w:t>{</w:t>
      </w:r>
      <w:proofErr w:type="gramEnd"/>
      <w:r w:rsidRPr="00AA45AC">
        <w:rPr>
          <w:rFonts w:ascii="Arial" w:eastAsiaTheme="majorEastAsia" w:hAnsi="Arial" w:cs="Arial"/>
          <w:color w:val="011893"/>
        </w:rPr>
        <w:t>{#BusinessLicense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{#Conditions}}</w:t>
      </w:r>
    </w:p>
    <w:p w14:paraId="0BC8CFAA" w14:textId="44430A5E" w:rsidR="00260F05" w:rsidRPr="00AA45AC" w:rsidRDefault="00AA45AC" w:rsidP="00AA45AC">
      <w:pPr>
        <w:rPr>
          <w:rStyle w:val="eop"/>
          <w:rFonts w:ascii="Arial" w:hAnsi="Arial" w:cs="Arial"/>
          <w:b/>
          <w:bCs/>
          <w:color w:val="011893"/>
        </w:rPr>
      </w:pPr>
      <w:r w:rsidRPr="00AA45AC">
        <w:rPr>
          <w:rFonts w:ascii="Arial" w:eastAsiaTheme="majorEastAsia" w:hAnsi="Arial" w:cs="Arial"/>
          <w:color w:val="011893"/>
        </w:rPr>
        <w:sym w:font="Symbol" w:char="F0B7"/>
      </w:r>
      <w:r w:rsidRPr="00AA45AC">
        <w:rPr>
          <w:rFonts w:ascii="Arial" w:eastAsiaTheme="majorEastAsia" w:hAnsi="Arial" w:cs="Arial"/>
          <w:color w:val="011893"/>
        </w:rPr>
        <w:t xml:space="preserve"> {{Description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{/Conditions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{/BusinessLicense</w:t>
      </w:r>
      <w:proofErr w:type="gramStart"/>
      <w:r w:rsidRPr="00AA45AC">
        <w:rPr>
          <w:rFonts w:ascii="Arial" w:eastAsiaTheme="majorEastAsia" w:hAnsi="Arial" w:cs="Arial"/>
          <w:color w:val="011893"/>
        </w:rPr>
        <w:t>}}</w:t>
      </w:r>
      <w:r w:rsidR="001B46EE" w:rsidRPr="001B46EE">
        <w:rPr>
          <w:rFonts w:ascii="Arial" w:eastAsiaTheme="majorEastAsia" w:hAnsi="Arial" w:cs="Arial"/>
          <w:color w:val="011893"/>
        </w:rPr>
        <w:t>{</w:t>
      </w:r>
      <w:proofErr w:type="gramEnd"/>
      <w:r w:rsidR="001B46EE" w:rsidRPr="001B46EE">
        <w:rPr>
          <w:rFonts w:ascii="Arial" w:eastAsiaTheme="majorEastAsia" w:hAnsi="Arial" w:cs="Arial"/>
          <w:color w:val="011893"/>
        </w:rPr>
        <w:t>{</w:t>
      </w:r>
      <w:r w:rsidR="001B46EE">
        <w:rPr>
          <w:rFonts w:ascii="Arial" w:eastAsiaTheme="majorEastAsia" w:hAnsi="Arial" w:cs="Arial"/>
          <w:color w:val="011893"/>
        </w:rPr>
        <w:t>/</w:t>
      </w:r>
      <w:r w:rsidR="001B46EE" w:rsidRPr="001B46EE">
        <w:rPr>
          <w:rFonts w:ascii="Arial" w:eastAsiaTheme="majorEastAsia" w:hAnsi="Arial" w:cs="Arial"/>
          <w:color w:val="011893"/>
        </w:rPr>
        <w:t>IF_isCnPst}}</w:t>
      </w:r>
    </w:p>
    <w:p w14:paraId="0992E4A0" w14:textId="77777777" w:rsidR="008251FC" w:rsidRPr="00AF77ED" w:rsidRDefault="008251FC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6F5843D9" w14:textId="6E5591CC" w:rsidR="00260F05" w:rsidRPr="00AF77ED" w:rsidRDefault="00260F05" w:rsidP="00260F05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Date</w:t>
      </w:r>
      <w:r w:rsidR="00781654">
        <w:rPr>
          <w:rFonts w:ascii="Arial" w:eastAsia="Calibri" w:hAnsi="Arial" w:cs="Arial"/>
          <w:color w:val="011893"/>
          <w:sz w:val="28"/>
          <w:szCs w:val="28"/>
        </w:rPr>
        <w:t>d</w:t>
      </w:r>
      <w:r w:rsidRPr="00AF77ED">
        <w:rPr>
          <w:rFonts w:ascii="Arial" w:eastAsia="Calibri" w:hAnsi="Arial" w:cs="Arial"/>
          <w:color w:val="011893"/>
          <w:sz w:val="28"/>
          <w:szCs w:val="28"/>
        </w:rPr>
        <w:t xml:space="preserve"> {{</w:t>
      </w:r>
      <w:proofErr w:type="spellStart"/>
      <w:r w:rsidR="00AA45AC" w:rsidRPr="00AA45AC">
        <w:rPr>
          <w:rFonts w:ascii="Arial" w:eastAsia="Calibri" w:hAnsi="Arial" w:cs="Arial"/>
          <w:color w:val="011893"/>
          <w:sz w:val="28"/>
          <w:szCs w:val="28"/>
        </w:rPr>
        <w:t>BLPeriodStart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E98DE44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4D153AF1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3A7E518F" w14:textId="3BE2466F" w:rsidR="001F4782" w:rsidRDefault="001F4782" w:rsidP="006657EF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FA1D72">
        <w:rPr>
          <w:rFonts w:ascii="Arial" w:eastAsia="Calibri" w:hAnsi="Arial" w:cs="Arial"/>
          <w:color w:val="011893"/>
          <w:sz w:val="28"/>
          <w:szCs w:val="28"/>
        </w:rPr>
        <w:t xml:space="preserve">Issuing Authority: </w:t>
      </w:r>
      <w:r w:rsidRPr="006657EF">
        <w:rPr>
          <w:rFonts w:ascii="Arial" w:eastAsia="Calibri" w:hAnsi="Arial" w:cs="Arial"/>
          <w:b/>
          <w:bCs/>
          <w:color w:val="011893"/>
          <w:sz w:val="28"/>
          <w:szCs w:val="28"/>
        </w:rPr>
        <w:t>BC Centre for Disease Control, Food Protection Services</w:t>
      </w:r>
    </w:p>
    <w:p w14:paraId="1B0BBD7C" w14:textId="77777777" w:rsidR="001F4782" w:rsidRDefault="001F4782" w:rsidP="001F4782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</w:p>
    <w:p w14:paraId="2C70EC0E" w14:textId="780ED410" w:rsidR="001F4782" w:rsidRDefault="001F4782" w:rsidP="001F4782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>
        <w:rPr>
          <w:rFonts w:ascii="Arial" w:eastAsia="Calibri" w:hAnsi="Arial" w:cs="Arial"/>
          <w:color w:val="011893"/>
          <w:sz w:val="28"/>
          <w:szCs w:val="28"/>
        </w:rPr>
        <w:t xml:space="preserve">By Authority of: </w:t>
      </w:r>
      <w:r w:rsidRPr="006657EF">
        <w:rPr>
          <w:rFonts w:ascii="Arial" w:eastAsia="Calibri" w:hAnsi="Arial" w:cs="Arial"/>
          <w:b/>
          <w:bCs/>
          <w:color w:val="011893"/>
          <w:sz w:val="28"/>
          <w:szCs w:val="28"/>
        </w:rPr>
        <w:t>Milk Industry Act</w:t>
      </w:r>
      <w:r w:rsidR="00CC65AD" w:rsidRPr="006657EF">
        <w:rPr>
          <w:rFonts w:ascii="Arial" w:eastAsia="Calibri" w:hAnsi="Arial" w:cs="Arial"/>
          <w:b/>
          <w:bCs/>
          <w:color w:val="011893"/>
          <w:sz w:val="28"/>
          <w:szCs w:val="28"/>
        </w:rPr>
        <w:t>, Ministerial Order 243/2025</w:t>
      </w:r>
    </w:p>
    <w:p w14:paraId="50407A52" w14:textId="77777777" w:rsidR="001F4782" w:rsidRDefault="001F4782" w:rsidP="001F4782">
      <w:pPr>
        <w:rPr>
          <w:rFonts w:ascii="Arial" w:eastAsia="Calibri" w:hAnsi="Arial" w:cs="Arial"/>
          <w:color w:val="011893"/>
          <w:sz w:val="28"/>
          <w:szCs w:val="28"/>
        </w:rPr>
      </w:pPr>
    </w:p>
    <w:p w14:paraId="74FB730F" w14:textId="77777777" w:rsidR="00260F05" w:rsidRPr="00AF77ED" w:rsidRDefault="00260F05" w:rsidP="004442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0605213E" w14:textId="7F8A564C" w:rsidR="003859FA" w:rsidRPr="003859FA" w:rsidRDefault="004442A1" w:rsidP="611DDFCC">
      <w:pPr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  <w:r w:rsidRPr="611DDFCC">
        <w:rPr>
          <w:rFonts w:ascii="Arial" w:hAnsi="Arial" w:cs="Arial"/>
          <w:b/>
          <w:bCs/>
          <w:i/>
          <w:iCs/>
          <w:color w:val="011893"/>
          <w:sz w:val="28"/>
          <w:szCs w:val="28"/>
        </w:rPr>
        <w:t xml:space="preserve">This licence expires on </w:t>
      </w:r>
      <w:r w:rsidRPr="611DDFC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BLPeriod</w:t>
      </w:r>
      <w:r w:rsidR="00AA45A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End</w:t>
      </w:r>
      <w:proofErr w:type="spellEnd"/>
      <w:r w:rsidRPr="611DDFC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}}</w:t>
      </w:r>
    </w:p>
    <w:p w14:paraId="57D4642A" w14:textId="631A13D4" w:rsidR="003859FA" w:rsidRDefault="25BAC88E" w:rsidP="003859FA">
      <w:pPr>
        <w:rPr>
          <w:color w:val="011893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E9A4E0" wp14:editId="3B8FE14C">
            <wp:simplePos x="0" y="0"/>
            <wp:positionH relativeFrom="column">
              <wp:posOffset>5524500</wp:posOffset>
            </wp:positionH>
            <wp:positionV relativeFrom="paragraph">
              <wp:posOffset>28575</wp:posOffset>
            </wp:positionV>
            <wp:extent cx="879475" cy="894080"/>
            <wp:effectExtent l="0" t="0" r="0" b="0"/>
            <wp:wrapNone/>
            <wp:docPr id="458324409" name="Picture 1" descr="A white circle with red ribbo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1929" name="Picture 1" descr="A white circle with red ribbon and black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5AD21" w14:textId="713EAE42" w:rsidR="003859FA" w:rsidRPr="003859FA" w:rsidRDefault="611DDFCC" w:rsidP="611DDFCC">
      <w:pPr>
        <w:tabs>
          <w:tab w:val="left" w:pos="3463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6679BF" wp14:editId="7FFBAB01">
            <wp:simplePos x="0" y="0"/>
            <wp:positionH relativeFrom="column">
              <wp:posOffset>-390525</wp:posOffset>
            </wp:positionH>
            <wp:positionV relativeFrom="paragraph">
              <wp:posOffset>381000</wp:posOffset>
            </wp:positionV>
            <wp:extent cx="2311400" cy="847725"/>
            <wp:effectExtent l="0" t="0" r="0" b="3175"/>
            <wp:wrapNone/>
            <wp:docPr id="1556598218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637" name="Picture 1" descr="A blue and white logo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F935C" w14:textId="58B71A8C" w:rsidR="25BAC88E" w:rsidRDefault="25BAC88E" w:rsidP="25BAC88E">
      <w:pPr>
        <w:tabs>
          <w:tab w:val="left" w:pos="3463"/>
        </w:tabs>
      </w:pPr>
    </w:p>
    <w:p w14:paraId="021BBF1F" w14:textId="57B7146C" w:rsidR="25BAC88E" w:rsidRDefault="25BAC88E" w:rsidP="25BAC88E">
      <w:pPr>
        <w:tabs>
          <w:tab w:val="left" w:pos="3463"/>
        </w:tabs>
      </w:pPr>
    </w:p>
    <w:p w14:paraId="07F8D39B" w14:textId="72C986DD" w:rsidR="25BAC88E" w:rsidRDefault="25BAC88E" w:rsidP="25BAC88E">
      <w:pPr>
        <w:tabs>
          <w:tab w:val="left" w:pos="3463"/>
        </w:tabs>
      </w:pPr>
    </w:p>
    <w:p w14:paraId="35F1BF81" w14:textId="3043DA14" w:rsidR="51496D71" w:rsidRDefault="51496D71" w:rsidP="25BAC88E">
      <w:pPr>
        <w:tabs>
          <w:tab w:val="left" w:pos="3463"/>
        </w:tabs>
        <w:jc w:val="right"/>
      </w:pPr>
      <w:r>
        <w:rPr>
          <w:noProof/>
        </w:rPr>
        <mc:AlternateContent>
          <mc:Choice Requires="wps">
            <w:drawing>
              <wp:inline distT="0" distB="0" distL="114300" distR="114300" wp14:anchorId="72FADCF1" wp14:editId="2DE86DF9">
                <wp:extent cx="2349597" cy="243069"/>
                <wp:effectExtent l="0" t="0" r="0" b="0"/>
                <wp:docPr id="14608396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97" cy="243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5CFDCB" w14:textId="06D14C4C" w:rsidR="000808DB" w:rsidRPr="006F41D4" w:rsidRDefault="000808DB" w:rsidP="006F41D4">
                            <w:pPr>
                              <w:jc w:val="right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6F41D4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 research and teaching centre affiliated with UBC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type w14:anchorId="72FADC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185pt;height:1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" fillcolor="white [3201]" stroked="f" strokeweight=".5pt">
                <v:textbox>
                  <w:txbxContent>
                    <w:p w14:paraId="795CFDCB" w14:textId="06D14C4C" w:rsidR="000808DB" w:rsidRPr="006F41D4" w:rsidRDefault="000808DB" w:rsidP="006F41D4">
                      <w:pPr>
                        <w:jc w:val="right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6F41D4">
                        <w:rPr>
                          <w:i/>
                          <w:iCs/>
                          <w:sz w:val="16"/>
                          <w:szCs w:val="16"/>
                        </w:rPr>
                        <w:t>A research and teaching centre affiliated with UBC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51496D71" w:rsidSect="00EB29BF">
      <w:pgSz w:w="12240" w:h="15840"/>
      <w:pgMar w:top="456" w:right="1440" w:bottom="1440" w:left="1440" w:header="246" w:footer="708" w:gutter="0"/>
      <w:pgBorders w:offsetFrom="page">
        <w:top w:val="single" w:sz="24" w:space="24" w:color="011893"/>
        <w:left w:val="single" w:sz="24" w:space="24" w:color="011893"/>
        <w:bottom w:val="single" w:sz="24" w:space="24" w:color="011893"/>
        <w:right w:val="single" w:sz="24" w:space="24" w:color="01189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2525D" w14:textId="77777777" w:rsidR="00DC36A1" w:rsidRDefault="00DC36A1" w:rsidP="009116D3">
      <w:r>
        <w:separator/>
      </w:r>
    </w:p>
  </w:endnote>
  <w:endnote w:type="continuationSeparator" w:id="0">
    <w:p w14:paraId="1BE3A3AF" w14:textId="77777777" w:rsidR="00DC36A1" w:rsidRDefault="00DC36A1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2161F" w14:textId="77777777" w:rsidR="00DC36A1" w:rsidRDefault="00DC36A1" w:rsidP="009116D3">
      <w:r>
        <w:separator/>
      </w:r>
    </w:p>
  </w:footnote>
  <w:footnote w:type="continuationSeparator" w:id="0">
    <w:p w14:paraId="37AA5B43" w14:textId="77777777" w:rsidR="00DC36A1" w:rsidRDefault="00DC36A1" w:rsidP="009116D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66967"/>
    <w:multiLevelType w:val="multilevel"/>
    <w:tmpl w:val="D20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B82430"/>
    <w:multiLevelType w:val="multilevel"/>
    <w:tmpl w:val="104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84526D"/>
    <w:multiLevelType w:val="multilevel"/>
    <w:tmpl w:val="ED5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24882">
    <w:abstractNumId w:val="6"/>
  </w:num>
  <w:num w:numId="2" w16cid:durableId="694816240">
    <w:abstractNumId w:val="5"/>
  </w:num>
  <w:num w:numId="3" w16cid:durableId="223682642">
    <w:abstractNumId w:val="3"/>
  </w:num>
  <w:num w:numId="4" w16cid:durableId="563686446">
    <w:abstractNumId w:val="0"/>
  </w:num>
  <w:num w:numId="5" w16cid:durableId="817502845">
    <w:abstractNumId w:val="14"/>
  </w:num>
  <w:num w:numId="6" w16cid:durableId="1116218765">
    <w:abstractNumId w:val="4"/>
  </w:num>
  <w:num w:numId="7" w16cid:durableId="1117063537">
    <w:abstractNumId w:val="9"/>
  </w:num>
  <w:num w:numId="8" w16cid:durableId="676613436">
    <w:abstractNumId w:val="15"/>
  </w:num>
  <w:num w:numId="9" w16cid:durableId="388308014">
    <w:abstractNumId w:val="13"/>
  </w:num>
  <w:num w:numId="10" w16cid:durableId="347101723">
    <w:abstractNumId w:val="7"/>
  </w:num>
  <w:num w:numId="11" w16cid:durableId="1247422564">
    <w:abstractNumId w:val="10"/>
  </w:num>
  <w:num w:numId="12" w16cid:durableId="669215126">
    <w:abstractNumId w:val="1"/>
  </w:num>
  <w:num w:numId="13" w16cid:durableId="1914660439">
    <w:abstractNumId w:val="11"/>
  </w:num>
  <w:num w:numId="14" w16cid:durableId="194775645">
    <w:abstractNumId w:val="12"/>
  </w:num>
  <w:num w:numId="15" w16cid:durableId="1326083594">
    <w:abstractNumId w:val="8"/>
  </w:num>
  <w:num w:numId="16" w16cid:durableId="989939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2052A"/>
    <w:rsid w:val="00034926"/>
    <w:rsid w:val="00042742"/>
    <w:rsid w:val="00053E1A"/>
    <w:rsid w:val="0007556C"/>
    <w:rsid w:val="000808DB"/>
    <w:rsid w:val="000A28B5"/>
    <w:rsid w:val="000B252E"/>
    <w:rsid w:val="000B619C"/>
    <w:rsid w:val="00100AE9"/>
    <w:rsid w:val="00105FA6"/>
    <w:rsid w:val="00141EA1"/>
    <w:rsid w:val="0015278B"/>
    <w:rsid w:val="00182300"/>
    <w:rsid w:val="00194F0D"/>
    <w:rsid w:val="00196E89"/>
    <w:rsid w:val="001A76AE"/>
    <w:rsid w:val="001A7E6E"/>
    <w:rsid w:val="001B217A"/>
    <w:rsid w:val="001B46EE"/>
    <w:rsid w:val="001C166C"/>
    <w:rsid w:val="001F4782"/>
    <w:rsid w:val="001F49D5"/>
    <w:rsid w:val="001F62C9"/>
    <w:rsid w:val="00237F1E"/>
    <w:rsid w:val="00250CCF"/>
    <w:rsid w:val="00260F05"/>
    <w:rsid w:val="00262ED0"/>
    <w:rsid w:val="00265CC4"/>
    <w:rsid w:val="002A48D5"/>
    <w:rsid w:val="002B2B22"/>
    <w:rsid w:val="002C4695"/>
    <w:rsid w:val="002E503C"/>
    <w:rsid w:val="002F484B"/>
    <w:rsid w:val="00343103"/>
    <w:rsid w:val="003859FA"/>
    <w:rsid w:val="00387502"/>
    <w:rsid w:val="003F125C"/>
    <w:rsid w:val="004226CE"/>
    <w:rsid w:val="004442A1"/>
    <w:rsid w:val="00446F16"/>
    <w:rsid w:val="0045342C"/>
    <w:rsid w:val="0047771B"/>
    <w:rsid w:val="00480EE2"/>
    <w:rsid w:val="004A1A0C"/>
    <w:rsid w:val="004A6BEE"/>
    <w:rsid w:val="004C0799"/>
    <w:rsid w:val="004C0E96"/>
    <w:rsid w:val="004D1C72"/>
    <w:rsid w:val="004D952D"/>
    <w:rsid w:val="004E6830"/>
    <w:rsid w:val="004F2E47"/>
    <w:rsid w:val="00525E69"/>
    <w:rsid w:val="00531506"/>
    <w:rsid w:val="00536C86"/>
    <w:rsid w:val="00545A0B"/>
    <w:rsid w:val="00550E3F"/>
    <w:rsid w:val="00560FD6"/>
    <w:rsid w:val="00567ADD"/>
    <w:rsid w:val="00587585"/>
    <w:rsid w:val="00587F67"/>
    <w:rsid w:val="0059585B"/>
    <w:rsid w:val="005C7C13"/>
    <w:rsid w:val="005D60FE"/>
    <w:rsid w:val="00606254"/>
    <w:rsid w:val="00633E4A"/>
    <w:rsid w:val="0063549C"/>
    <w:rsid w:val="00643E65"/>
    <w:rsid w:val="006657EF"/>
    <w:rsid w:val="00669E3A"/>
    <w:rsid w:val="00683B52"/>
    <w:rsid w:val="006A15E2"/>
    <w:rsid w:val="006C167F"/>
    <w:rsid w:val="006F2225"/>
    <w:rsid w:val="006F41D4"/>
    <w:rsid w:val="0070204E"/>
    <w:rsid w:val="00717D2B"/>
    <w:rsid w:val="0074B57D"/>
    <w:rsid w:val="00763028"/>
    <w:rsid w:val="00781654"/>
    <w:rsid w:val="007A452A"/>
    <w:rsid w:val="007C2867"/>
    <w:rsid w:val="007C7D0A"/>
    <w:rsid w:val="007D7884"/>
    <w:rsid w:val="007E2966"/>
    <w:rsid w:val="008251FC"/>
    <w:rsid w:val="00840938"/>
    <w:rsid w:val="00843636"/>
    <w:rsid w:val="008545D2"/>
    <w:rsid w:val="00857B7A"/>
    <w:rsid w:val="0086394F"/>
    <w:rsid w:val="00863F16"/>
    <w:rsid w:val="00867FBB"/>
    <w:rsid w:val="0087235B"/>
    <w:rsid w:val="00892DAC"/>
    <w:rsid w:val="008A5552"/>
    <w:rsid w:val="008A6462"/>
    <w:rsid w:val="008E6748"/>
    <w:rsid w:val="009116D3"/>
    <w:rsid w:val="009313FB"/>
    <w:rsid w:val="00939395"/>
    <w:rsid w:val="00950FE3"/>
    <w:rsid w:val="00951A28"/>
    <w:rsid w:val="00953599"/>
    <w:rsid w:val="00967125"/>
    <w:rsid w:val="009745B4"/>
    <w:rsid w:val="00981DD1"/>
    <w:rsid w:val="00990C73"/>
    <w:rsid w:val="009E2B92"/>
    <w:rsid w:val="009E3281"/>
    <w:rsid w:val="009E5A0E"/>
    <w:rsid w:val="00A033BD"/>
    <w:rsid w:val="00A16630"/>
    <w:rsid w:val="00A204B5"/>
    <w:rsid w:val="00A226D8"/>
    <w:rsid w:val="00A24FED"/>
    <w:rsid w:val="00A30CDB"/>
    <w:rsid w:val="00A40594"/>
    <w:rsid w:val="00A426D1"/>
    <w:rsid w:val="00A83F77"/>
    <w:rsid w:val="00AA45AC"/>
    <w:rsid w:val="00AA6F5B"/>
    <w:rsid w:val="00AE2456"/>
    <w:rsid w:val="00AF77ED"/>
    <w:rsid w:val="00B11A25"/>
    <w:rsid w:val="00B16F41"/>
    <w:rsid w:val="00B21438"/>
    <w:rsid w:val="00B318DA"/>
    <w:rsid w:val="00B3491E"/>
    <w:rsid w:val="00B43275"/>
    <w:rsid w:val="00B716FF"/>
    <w:rsid w:val="00B835AE"/>
    <w:rsid w:val="00BB31A0"/>
    <w:rsid w:val="00BB45AF"/>
    <w:rsid w:val="00BE692E"/>
    <w:rsid w:val="00BF549A"/>
    <w:rsid w:val="00BF7E28"/>
    <w:rsid w:val="00C1796B"/>
    <w:rsid w:val="00C3677D"/>
    <w:rsid w:val="00C431CF"/>
    <w:rsid w:val="00C53F18"/>
    <w:rsid w:val="00C7700D"/>
    <w:rsid w:val="00CA506B"/>
    <w:rsid w:val="00CC3A3C"/>
    <w:rsid w:val="00CC3CD5"/>
    <w:rsid w:val="00CC65AD"/>
    <w:rsid w:val="00CD11B9"/>
    <w:rsid w:val="00CDB79D"/>
    <w:rsid w:val="00CF3004"/>
    <w:rsid w:val="00D10686"/>
    <w:rsid w:val="00D43885"/>
    <w:rsid w:val="00D66F94"/>
    <w:rsid w:val="00DB0403"/>
    <w:rsid w:val="00DB15F2"/>
    <w:rsid w:val="00DC36A1"/>
    <w:rsid w:val="00DD7FA0"/>
    <w:rsid w:val="00DE5DB0"/>
    <w:rsid w:val="00DF5676"/>
    <w:rsid w:val="00DF6092"/>
    <w:rsid w:val="00E14F82"/>
    <w:rsid w:val="00E32046"/>
    <w:rsid w:val="00E4046E"/>
    <w:rsid w:val="00E41157"/>
    <w:rsid w:val="00E41639"/>
    <w:rsid w:val="00E44020"/>
    <w:rsid w:val="00E66342"/>
    <w:rsid w:val="00E816C4"/>
    <w:rsid w:val="00EB29BF"/>
    <w:rsid w:val="00EE64EA"/>
    <w:rsid w:val="00F178CD"/>
    <w:rsid w:val="00F555A7"/>
    <w:rsid w:val="00F86F5C"/>
    <w:rsid w:val="00FA27BA"/>
    <w:rsid w:val="00FC2F78"/>
    <w:rsid w:val="00FF4355"/>
    <w:rsid w:val="01010061"/>
    <w:rsid w:val="012881FA"/>
    <w:rsid w:val="0137A3B8"/>
    <w:rsid w:val="019106FE"/>
    <w:rsid w:val="01D0BCC5"/>
    <w:rsid w:val="01E536E8"/>
    <w:rsid w:val="02318313"/>
    <w:rsid w:val="023283D1"/>
    <w:rsid w:val="02585FDD"/>
    <w:rsid w:val="0298CEA8"/>
    <w:rsid w:val="029E2372"/>
    <w:rsid w:val="02DC03D0"/>
    <w:rsid w:val="02DF6B2C"/>
    <w:rsid w:val="03018D5F"/>
    <w:rsid w:val="035E6C77"/>
    <w:rsid w:val="036248B6"/>
    <w:rsid w:val="037E6722"/>
    <w:rsid w:val="0382818F"/>
    <w:rsid w:val="039AC1A8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4CCF19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9FC471F"/>
    <w:rsid w:val="0A10823E"/>
    <w:rsid w:val="0A201B1B"/>
    <w:rsid w:val="0A285DF8"/>
    <w:rsid w:val="0A6EBEB8"/>
    <w:rsid w:val="0A785A2A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8835BD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1C96A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4F3B9B6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0853AF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8BDD2D"/>
    <w:rsid w:val="25981F93"/>
    <w:rsid w:val="25BAC88E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D36A5"/>
    <w:rsid w:val="271EAF27"/>
    <w:rsid w:val="2722490D"/>
    <w:rsid w:val="27354A86"/>
    <w:rsid w:val="273C9F23"/>
    <w:rsid w:val="2742C193"/>
    <w:rsid w:val="27597D8A"/>
    <w:rsid w:val="277D1117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BC40027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CF59135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CE053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9F523D9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A04250"/>
    <w:rsid w:val="3BB4895E"/>
    <w:rsid w:val="3C156000"/>
    <w:rsid w:val="3C91EE15"/>
    <w:rsid w:val="3CBD3169"/>
    <w:rsid w:val="3CE1CD7B"/>
    <w:rsid w:val="3D216EC6"/>
    <w:rsid w:val="3D7D291F"/>
    <w:rsid w:val="3E03FDD9"/>
    <w:rsid w:val="3E42902F"/>
    <w:rsid w:val="3E5B8810"/>
    <w:rsid w:val="3E67ED55"/>
    <w:rsid w:val="3E8ADB6B"/>
    <w:rsid w:val="3E950C50"/>
    <w:rsid w:val="3EC56B92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29DFB2"/>
    <w:rsid w:val="42900B06"/>
    <w:rsid w:val="42AC8E66"/>
    <w:rsid w:val="42EEF614"/>
    <w:rsid w:val="4335FF58"/>
    <w:rsid w:val="436062E8"/>
    <w:rsid w:val="438D1600"/>
    <w:rsid w:val="43AF2911"/>
    <w:rsid w:val="43CC1E51"/>
    <w:rsid w:val="43EC421B"/>
    <w:rsid w:val="43F8D96B"/>
    <w:rsid w:val="440C400B"/>
    <w:rsid w:val="44201344"/>
    <w:rsid w:val="4435A841"/>
    <w:rsid w:val="443FF78B"/>
    <w:rsid w:val="4440CF46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49DEB3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81819"/>
    <w:rsid w:val="4ABD5E6F"/>
    <w:rsid w:val="4AE1C3FD"/>
    <w:rsid w:val="4B0909CA"/>
    <w:rsid w:val="4B311819"/>
    <w:rsid w:val="4B53200C"/>
    <w:rsid w:val="4B577A33"/>
    <w:rsid w:val="4B876618"/>
    <w:rsid w:val="4BA5B660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30655"/>
    <w:rsid w:val="4E6AE930"/>
    <w:rsid w:val="4E77A145"/>
    <w:rsid w:val="4F00F864"/>
    <w:rsid w:val="4F4D1E0A"/>
    <w:rsid w:val="4F8D0514"/>
    <w:rsid w:val="4FE15B12"/>
    <w:rsid w:val="4FF6736A"/>
    <w:rsid w:val="50233717"/>
    <w:rsid w:val="502FA5A7"/>
    <w:rsid w:val="50510944"/>
    <w:rsid w:val="50A48A43"/>
    <w:rsid w:val="50C6ADA4"/>
    <w:rsid w:val="50C8CFD5"/>
    <w:rsid w:val="50E7BA19"/>
    <w:rsid w:val="51496D71"/>
    <w:rsid w:val="514AFBF1"/>
    <w:rsid w:val="517C33D3"/>
    <w:rsid w:val="5194B8B3"/>
    <w:rsid w:val="51AD30ED"/>
    <w:rsid w:val="51D6844E"/>
    <w:rsid w:val="51D841C1"/>
    <w:rsid w:val="51E73B9D"/>
    <w:rsid w:val="520B9113"/>
    <w:rsid w:val="52277FF2"/>
    <w:rsid w:val="522D87ED"/>
    <w:rsid w:val="522EB9B4"/>
    <w:rsid w:val="52E851CF"/>
    <w:rsid w:val="53079D49"/>
    <w:rsid w:val="531C2652"/>
    <w:rsid w:val="53230C73"/>
    <w:rsid w:val="5323CE9B"/>
    <w:rsid w:val="535D666C"/>
    <w:rsid w:val="53C534DF"/>
    <w:rsid w:val="53D03DDD"/>
    <w:rsid w:val="53E99CFC"/>
    <w:rsid w:val="5418D83A"/>
    <w:rsid w:val="5465E3FC"/>
    <w:rsid w:val="546F6A94"/>
    <w:rsid w:val="54BF3136"/>
    <w:rsid w:val="54EC47D8"/>
    <w:rsid w:val="5518E037"/>
    <w:rsid w:val="551B80FC"/>
    <w:rsid w:val="551BD160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7FCABED"/>
    <w:rsid w:val="587CAD42"/>
    <w:rsid w:val="58C0A127"/>
    <w:rsid w:val="58CE18CE"/>
    <w:rsid w:val="58FE5EBE"/>
    <w:rsid w:val="5929DD4E"/>
    <w:rsid w:val="59552781"/>
    <w:rsid w:val="599E86F6"/>
    <w:rsid w:val="59A608F7"/>
    <w:rsid w:val="59A73C12"/>
    <w:rsid w:val="59B8266D"/>
    <w:rsid w:val="59DFAAE1"/>
    <w:rsid w:val="5A103E23"/>
    <w:rsid w:val="5A1CB919"/>
    <w:rsid w:val="5A1FCBE2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B2F53"/>
    <w:rsid w:val="5D1CA038"/>
    <w:rsid w:val="5D200CE8"/>
    <w:rsid w:val="5D24AB84"/>
    <w:rsid w:val="5D3462CE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C52D6E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DDFCC"/>
    <w:rsid w:val="611E3C2B"/>
    <w:rsid w:val="617770D6"/>
    <w:rsid w:val="619F7E73"/>
    <w:rsid w:val="62299281"/>
    <w:rsid w:val="62ABF6BE"/>
    <w:rsid w:val="62B2140A"/>
    <w:rsid w:val="62D28771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D843B4"/>
    <w:rsid w:val="63F1A0E9"/>
    <w:rsid w:val="6406ABF4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45F192"/>
    <w:rsid w:val="65BD5C3B"/>
    <w:rsid w:val="660FD4CA"/>
    <w:rsid w:val="6626F062"/>
    <w:rsid w:val="664EA1A4"/>
    <w:rsid w:val="66531B60"/>
    <w:rsid w:val="66AA6458"/>
    <w:rsid w:val="66B74C0F"/>
    <w:rsid w:val="66EA21E0"/>
    <w:rsid w:val="674A49AC"/>
    <w:rsid w:val="679D9375"/>
    <w:rsid w:val="67C762EC"/>
    <w:rsid w:val="67E83E71"/>
    <w:rsid w:val="68154D15"/>
    <w:rsid w:val="68206F1D"/>
    <w:rsid w:val="6824E5FE"/>
    <w:rsid w:val="682ECAE7"/>
    <w:rsid w:val="683849D3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2ECA4"/>
    <w:rsid w:val="69EB7EE6"/>
    <w:rsid w:val="69FBFB77"/>
    <w:rsid w:val="6A0FF1DA"/>
    <w:rsid w:val="6A1ACFE6"/>
    <w:rsid w:val="6A7AA717"/>
    <w:rsid w:val="6AAD1D78"/>
    <w:rsid w:val="6AB86FB4"/>
    <w:rsid w:val="6AC3B943"/>
    <w:rsid w:val="6AE6F634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62ED35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B0C37C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3C37FE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D025CA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E7AEA6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  <w:style w:type="paragraph" w:customStyle="1" w:styleId="paragraph">
    <w:name w:val="paragraph"/>
    <w:basedOn w:val="Normal"/>
    <w:rsid w:val="00D1068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3a2406281bee02c64b898b19359b591a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a1c36f1dd46451d6740df434f8fe57b2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8278FC-D372-45DA-A322-1EBDB87E76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docMetadata/LabelInfo.xml><?xml version="1.0" encoding="utf-8"?>
<clbl:labelList xmlns:clbl="http://schemas.microsoft.com/office/2020/mipLabelMetadata">
  <clbl:label id="{6be7ebee-5b98-4973-86ef-ae3752ea54e7}" enabled="1" method="Privileged" siteId="{b9fec68c-c92d-461e-9a97-3d03a0f18b82}" contentBits="0" removed="0"/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Mantri, Rahul</cp:lastModifiedBy>
  <cp:revision>5</cp:revision>
  <dcterms:created xsi:type="dcterms:W3CDTF">2026-09-01T22:24:00Z</dcterms:created>
  <dcterms:modified xsi:type="dcterms:W3CDTF">2026-09-10T17:48:00Z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