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3A3" w:rsidRPr="001E024E" w:rsidRDefault="003E63A3" w:rsidP="003E63A3">
      <w:pPr>
        <w:pStyle w:val="TOCHeading1"/>
        <w:spacing w:before="0" w:after="0" w:line="300" w:lineRule="auto"/>
        <w:rPr>
          <w:rFonts w:cs="Arial"/>
          <w:sz w:val="72"/>
          <w:szCs w:val="110"/>
        </w:rPr>
      </w:pPr>
      <w:r w:rsidRPr="00CC7D75">
        <w:rPr>
          <w:rFonts w:cs="Arial"/>
          <w:color w:val="4F565B" w:themeColor="text2" w:themeShade="BF"/>
          <w:sz w:val="56"/>
          <w:szCs w:val="80"/>
        </w:rPr>
        <w:t>Health Care COVID-19 Funding for Critical Workers and Operators</w:t>
      </w:r>
      <w:r w:rsidRPr="001E024E">
        <w:rPr>
          <w:rFonts w:cs="Arial"/>
          <w:sz w:val="72"/>
          <w:szCs w:val="110"/>
        </w:rPr>
        <w:t xml:space="preserve"> </w:t>
      </w:r>
      <w:r w:rsidR="00F84BF7">
        <w:rPr>
          <w:rFonts w:cs="Arial"/>
          <w:sz w:val="72"/>
          <w:szCs w:val="110"/>
        </w:rPr>
        <w:t xml:space="preserve">Application Template </w:t>
      </w:r>
      <w:r w:rsidRPr="001E024E">
        <w:rPr>
          <w:rFonts w:cs="Arial"/>
          <w:sz w:val="72"/>
          <w:szCs w:val="110"/>
        </w:rPr>
        <w:t>Guide</w:t>
      </w:r>
    </w:p>
    <w:p w:rsidR="003E63A3" w:rsidRDefault="003E63A3" w:rsidP="003E63A3">
      <w:pPr>
        <w:pStyle w:val="TOCHeading1"/>
        <w:rPr>
          <w:color w:val="36424A" w:themeColor="text1"/>
          <w:sz w:val="24"/>
        </w:rPr>
      </w:pPr>
      <w:r w:rsidRPr="00DC0397">
        <w:rPr>
          <w:color w:val="36424A" w:themeColor="text1"/>
          <w:sz w:val="24"/>
        </w:rPr>
        <w:t xml:space="preserve">Updated </w:t>
      </w:r>
      <w:r w:rsidR="00E95387">
        <w:rPr>
          <w:color w:val="36424A" w:themeColor="text1"/>
          <w:sz w:val="24"/>
        </w:rPr>
        <w:t>February 25</w:t>
      </w:r>
      <w:r w:rsidR="00F84BF7">
        <w:rPr>
          <w:color w:val="36424A" w:themeColor="text1"/>
          <w:sz w:val="24"/>
        </w:rPr>
        <w:t>,</w:t>
      </w:r>
      <w:r>
        <w:rPr>
          <w:color w:val="36424A" w:themeColor="text1"/>
          <w:sz w:val="24"/>
        </w:rPr>
        <w:t xml:space="preserve"> 2021</w:t>
      </w:r>
    </w:p>
    <w:p w:rsidR="008A7E49" w:rsidRDefault="008A7E49">
      <w:pPr>
        <w:suppressAutoHyphens w:val="0"/>
        <w:autoSpaceDE/>
        <w:autoSpaceDN/>
        <w:adjustRightInd/>
        <w:spacing w:before="0" w:after="200" w:line="276" w:lineRule="auto"/>
        <w:textAlignment w:val="auto"/>
        <w:rPr>
          <w:color w:val="00AAD2" w:themeColor="accent3"/>
          <w:sz w:val="48"/>
          <w:szCs w:val="50"/>
        </w:rPr>
      </w:pPr>
      <w:r>
        <w:rPr>
          <w:sz w:val="48"/>
        </w:rPr>
        <w:br w:type="page"/>
      </w:r>
    </w:p>
    <w:p w:rsidR="003E63A3" w:rsidRPr="008E7C7D" w:rsidRDefault="003E63A3" w:rsidP="003E63A3">
      <w:pPr>
        <w:pStyle w:val="TOCHeading1"/>
        <w:spacing w:after="240"/>
        <w:rPr>
          <w:sz w:val="48"/>
        </w:rPr>
      </w:pPr>
      <w:r w:rsidRPr="008E7C7D">
        <w:rPr>
          <w:sz w:val="48"/>
        </w:rPr>
        <w:lastRenderedPageBreak/>
        <w:t xml:space="preserve">Table of Contents </w:t>
      </w:r>
    </w:p>
    <w:p w:rsidR="00666E0F" w:rsidRDefault="003E63A3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CA" w:eastAsia="en-CA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64817136" w:history="1">
        <w:r w:rsidR="00666E0F" w:rsidRPr="005B3541">
          <w:rPr>
            <w:rStyle w:val="Hyperlink"/>
            <w:noProof/>
          </w:rPr>
          <w:t>Health Care COVID-19 Funding for Critical Workers and Operators– Data Submissions</w:t>
        </w:r>
        <w:r w:rsidR="00666E0F">
          <w:rPr>
            <w:noProof/>
            <w:webHidden/>
          </w:rPr>
          <w:tab/>
        </w:r>
        <w:r w:rsidR="00666E0F">
          <w:rPr>
            <w:noProof/>
            <w:webHidden/>
          </w:rPr>
          <w:fldChar w:fldCharType="begin"/>
        </w:r>
        <w:r w:rsidR="00666E0F">
          <w:rPr>
            <w:noProof/>
            <w:webHidden/>
          </w:rPr>
          <w:instrText xml:space="preserve"> PAGEREF _Toc64817136 \h </w:instrText>
        </w:r>
        <w:r w:rsidR="00666E0F">
          <w:rPr>
            <w:noProof/>
            <w:webHidden/>
          </w:rPr>
        </w:r>
        <w:r w:rsidR="00666E0F">
          <w:rPr>
            <w:noProof/>
            <w:webHidden/>
          </w:rPr>
          <w:fldChar w:fldCharType="separate"/>
        </w:r>
        <w:r w:rsidR="00666E0F">
          <w:rPr>
            <w:noProof/>
            <w:webHidden/>
          </w:rPr>
          <w:t>3</w:t>
        </w:r>
        <w:r w:rsidR="00666E0F">
          <w:rPr>
            <w:noProof/>
            <w:webHidden/>
          </w:rPr>
          <w:fldChar w:fldCharType="end"/>
        </w:r>
      </w:hyperlink>
    </w:p>
    <w:p w:rsidR="00666E0F" w:rsidRDefault="00017284">
      <w:pPr>
        <w:pStyle w:val="TOC2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CA" w:eastAsia="en-CA"/>
        </w:rPr>
      </w:pPr>
      <w:hyperlink w:anchor="_Toc64817137" w:history="1">
        <w:r w:rsidR="00666E0F" w:rsidRPr="005B3541">
          <w:rPr>
            <w:rStyle w:val="Hyperlink"/>
            <w:noProof/>
          </w:rPr>
          <w:t>General Information and Reminders</w:t>
        </w:r>
        <w:r w:rsidR="00666E0F">
          <w:rPr>
            <w:noProof/>
            <w:webHidden/>
          </w:rPr>
          <w:tab/>
        </w:r>
        <w:r w:rsidR="00666E0F">
          <w:rPr>
            <w:noProof/>
            <w:webHidden/>
          </w:rPr>
          <w:fldChar w:fldCharType="begin"/>
        </w:r>
        <w:r w:rsidR="00666E0F">
          <w:rPr>
            <w:noProof/>
            <w:webHidden/>
          </w:rPr>
          <w:instrText xml:space="preserve"> PAGEREF _Toc64817137 \h </w:instrText>
        </w:r>
        <w:r w:rsidR="00666E0F">
          <w:rPr>
            <w:noProof/>
            <w:webHidden/>
          </w:rPr>
        </w:r>
        <w:r w:rsidR="00666E0F">
          <w:rPr>
            <w:noProof/>
            <w:webHidden/>
          </w:rPr>
          <w:fldChar w:fldCharType="separate"/>
        </w:r>
        <w:r w:rsidR="00666E0F">
          <w:rPr>
            <w:noProof/>
            <w:webHidden/>
          </w:rPr>
          <w:t>3</w:t>
        </w:r>
        <w:r w:rsidR="00666E0F">
          <w:rPr>
            <w:noProof/>
            <w:webHidden/>
          </w:rPr>
          <w:fldChar w:fldCharType="end"/>
        </w:r>
      </w:hyperlink>
    </w:p>
    <w:p w:rsidR="00666E0F" w:rsidRDefault="00017284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CA" w:eastAsia="en-CA"/>
        </w:rPr>
      </w:pPr>
      <w:hyperlink w:anchor="_Toc64817138" w:history="1">
        <w:r w:rsidR="00666E0F" w:rsidRPr="005B3541">
          <w:rPr>
            <w:rStyle w:val="Hyperlink"/>
            <w:noProof/>
          </w:rPr>
          <w:t>Appendix A – AB Data Standards</w:t>
        </w:r>
        <w:r w:rsidR="00666E0F">
          <w:rPr>
            <w:noProof/>
            <w:webHidden/>
          </w:rPr>
          <w:tab/>
        </w:r>
        <w:r w:rsidR="00666E0F">
          <w:rPr>
            <w:noProof/>
            <w:webHidden/>
          </w:rPr>
          <w:fldChar w:fldCharType="begin"/>
        </w:r>
        <w:r w:rsidR="00666E0F">
          <w:rPr>
            <w:noProof/>
            <w:webHidden/>
          </w:rPr>
          <w:instrText xml:space="preserve"> PAGEREF _Toc64817138 \h </w:instrText>
        </w:r>
        <w:r w:rsidR="00666E0F">
          <w:rPr>
            <w:noProof/>
            <w:webHidden/>
          </w:rPr>
        </w:r>
        <w:r w:rsidR="00666E0F">
          <w:rPr>
            <w:noProof/>
            <w:webHidden/>
          </w:rPr>
          <w:fldChar w:fldCharType="separate"/>
        </w:r>
        <w:r w:rsidR="00666E0F">
          <w:rPr>
            <w:noProof/>
            <w:webHidden/>
          </w:rPr>
          <w:t>5</w:t>
        </w:r>
        <w:r w:rsidR="00666E0F">
          <w:rPr>
            <w:noProof/>
            <w:webHidden/>
          </w:rPr>
          <w:fldChar w:fldCharType="end"/>
        </w:r>
      </w:hyperlink>
    </w:p>
    <w:p w:rsidR="00666E0F" w:rsidRDefault="00017284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CA" w:eastAsia="en-CA"/>
        </w:rPr>
      </w:pPr>
      <w:hyperlink w:anchor="_Toc64817139" w:history="1">
        <w:r w:rsidR="00666E0F" w:rsidRPr="005B3541">
          <w:rPr>
            <w:rStyle w:val="Hyperlink"/>
            <w:noProof/>
          </w:rPr>
          <w:t>Appendix B –  Position</w:t>
        </w:r>
        <w:r w:rsidR="00666E0F">
          <w:rPr>
            <w:noProof/>
            <w:webHidden/>
          </w:rPr>
          <w:tab/>
        </w:r>
        <w:r w:rsidR="00666E0F">
          <w:rPr>
            <w:noProof/>
            <w:webHidden/>
          </w:rPr>
          <w:fldChar w:fldCharType="begin"/>
        </w:r>
        <w:r w:rsidR="00666E0F">
          <w:rPr>
            <w:noProof/>
            <w:webHidden/>
          </w:rPr>
          <w:instrText xml:space="preserve"> PAGEREF _Toc64817139 \h </w:instrText>
        </w:r>
        <w:r w:rsidR="00666E0F">
          <w:rPr>
            <w:noProof/>
            <w:webHidden/>
          </w:rPr>
        </w:r>
        <w:r w:rsidR="00666E0F">
          <w:rPr>
            <w:noProof/>
            <w:webHidden/>
          </w:rPr>
          <w:fldChar w:fldCharType="separate"/>
        </w:r>
        <w:r w:rsidR="00666E0F">
          <w:rPr>
            <w:noProof/>
            <w:webHidden/>
          </w:rPr>
          <w:t>6</w:t>
        </w:r>
        <w:r w:rsidR="00666E0F">
          <w:rPr>
            <w:noProof/>
            <w:webHidden/>
          </w:rPr>
          <w:fldChar w:fldCharType="end"/>
        </w:r>
      </w:hyperlink>
    </w:p>
    <w:p w:rsidR="003E63A3" w:rsidRDefault="003E63A3" w:rsidP="003E63A3">
      <w:pPr>
        <w:suppressAutoHyphens w:val="0"/>
        <w:autoSpaceDE/>
        <w:autoSpaceDN/>
        <w:adjustRightInd/>
        <w:spacing w:before="0" w:after="200" w:line="276" w:lineRule="auto"/>
        <w:textAlignment w:val="auto"/>
        <w:rPr>
          <w:b/>
        </w:rPr>
      </w:pPr>
      <w:r>
        <w:rPr>
          <w:b/>
        </w:rPr>
        <w:fldChar w:fldCharType="end"/>
      </w:r>
    </w:p>
    <w:p w:rsidR="003E63A3" w:rsidRDefault="003E63A3" w:rsidP="003E63A3">
      <w:pPr>
        <w:suppressAutoHyphens w:val="0"/>
        <w:autoSpaceDE/>
        <w:autoSpaceDN/>
        <w:adjustRightInd/>
        <w:spacing w:before="0" w:after="200" w:line="276" w:lineRule="auto"/>
        <w:textAlignment w:val="auto"/>
        <w:rPr>
          <w:b/>
        </w:rPr>
      </w:pPr>
    </w:p>
    <w:p w:rsidR="003E63A3" w:rsidRDefault="003E63A3" w:rsidP="003E63A3">
      <w:pPr>
        <w:suppressAutoHyphens w:val="0"/>
        <w:autoSpaceDE/>
        <w:autoSpaceDN/>
        <w:adjustRightInd/>
        <w:spacing w:before="0" w:after="200" w:line="276" w:lineRule="auto"/>
        <w:textAlignment w:val="auto"/>
        <w:rPr>
          <w:b/>
        </w:rPr>
      </w:pPr>
    </w:p>
    <w:p w:rsidR="003E63A3" w:rsidRDefault="003E63A3" w:rsidP="003E63A3">
      <w:pPr>
        <w:suppressAutoHyphens w:val="0"/>
        <w:autoSpaceDE/>
        <w:autoSpaceDN/>
        <w:adjustRightInd/>
        <w:spacing w:before="0" w:after="200" w:line="276" w:lineRule="auto"/>
        <w:textAlignment w:val="auto"/>
        <w:rPr>
          <w:b/>
        </w:rPr>
      </w:pPr>
      <w:r>
        <w:rPr>
          <w:b/>
        </w:rPr>
        <w:br w:type="page"/>
      </w:r>
    </w:p>
    <w:p w:rsidR="003E63A3" w:rsidRPr="00DC0397" w:rsidRDefault="003E63A3" w:rsidP="003E63A3">
      <w:pPr>
        <w:pStyle w:val="Heading1"/>
        <w:rPr>
          <w:sz w:val="18"/>
          <w:szCs w:val="20"/>
        </w:rPr>
      </w:pPr>
      <w:bookmarkStart w:id="0" w:name="_Toc64817136"/>
      <w:r w:rsidRPr="00CC7D75">
        <w:rPr>
          <w:sz w:val="48"/>
        </w:rPr>
        <w:lastRenderedPageBreak/>
        <w:t>Health Care COVID-19 Funding for Critical Workers and Operators</w:t>
      </w:r>
      <w:r w:rsidRPr="00DC0397">
        <w:rPr>
          <w:sz w:val="48"/>
        </w:rPr>
        <w:t>– Data Submissions</w:t>
      </w:r>
      <w:bookmarkEnd w:id="0"/>
    </w:p>
    <w:p w:rsidR="003E63A3" w:rsidRPr="00E84536" w:rsidRDefault="003E63A3" w:rsidP="003E63A3">
      <w:pPr>
        <w:pStyle w:val="Heading2"/>
      </w:pPr>
      <w:bookmarkStart w:id="1" w:name="_Toc64817137"/>
      <w:r>
        <w:t>General Information and Reminders</w:t>
      </w:r>
      <w:bookmarkEnd w:id="1"/>
    </w:p>
    <w:p w:rsidR="003E63A3" w:rsidRDefault="003E63A3" w:rsidP="003E63A3">
      <w:pPr>
        <w:pStyle w:val="BodyText"/>
        <w:spacing w:before="163" w:line="276" w:lineRule="auto"/>
        <w:ind w:left="0" w:right="267"/>
      </w:pPr>
      <w:r>
        <w:rPr>
          <w:spacing w:val="-1"/>
        </w:rPr>
        <w:t xml:space="preserve">The Critical </w:t>
      </w:r>
      <w:r>
        <w:rPr>
          <w:spacing w:val="-9"/>
        </w:rPr>
        <w:t xml:space="preserve"> </w:t>
      </w:r>
      <w:r>
        <w:rPr>
          <w:spacing w:val="1"/>
        </w:rPr>
        <w:t>Worker</w:t>
      </w:r>
      <w:r>
        <w:rPr>
          <w:spacing w:val="-6"/>
        </w:rPr>
        <w:t xml:space="preserve"> </w:t>
      </w:r>
      <w:r>
        <w:rPr>
          <w:spacing w:val="-1"/>
        </w:rPr>
        <w:t>Benefit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intended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recognize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service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select</w:t>
      </w:r>
      <w:r>
        <w:rPr>
          <w:spacing w:val="-4"/>
        </w:rPr>
        <w:t xml:space="preserve"> </w:t>
      </w:r>
      <w:r>
        <w:t xml:space="preserve">workers </w:t>
      </w:r>
      <w:r>
        <w:rPr>
          <w:spacing w:val="-1"/>
        </w:rPr>
        <w:t>identified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1"/>
        </w:rPr>
        <w:t>critical</w:t>
      </w:r>
      <w:r>
        <w:rPr>
          <w:spacing w:val="-7"/>
        </w:rPr>
        <w:t xml:space="preserve"> </w:t>
      </w:r>
      <w:r>
        <w:t>for the</w:t>
      </w:r>
      <w:r>
        <w:rPr>
          <w:spacing w:val="-7"/>
        </w:rPr>
        <w:t xml:space="preserve"> </w:t>
      </w:r>
      <w:r>
        <w:t>delivery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basic</w:t>
      </w:r>
      <w:r>
        <w:rPr>
          <w:spacing w:val="-5"/>
        </w:rPr>
        <w:t xml:space="preserve"> </w:t>
      </w:r>
      <w:r>
        <w:t>services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Albertans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t>response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COVID-19</w:t>
      </w:r>
      <w:r>
        <w:rPr>
          <w:spacing w:val="-6"/>
        </w:rPr>
        <w:t xml:space="preserve"> </w:t>
      </w:r>
      <w:r>
        <w:t>pandemic.</w:t>
      </w:r>
      <w:r>
        <w:rPr>
          <w:spacing w:val="-5"/>
        </w:rPr>
        <w:t xml:space="preserve"> </w:t>
      </w:r>
      <w:r>
        <w:rPr>
          <w:spacing w:val="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Critical</w:t>
      </w:r>
      <w:r>
        <w:rPr>
          <w:spacing w:val="-10"/>
        </w:rPr>
        <w:t xml:space="preserve"> </w:t>
      </w:r>
      <w:r>
        <w:rPr>
          <w:spacing w:val="1"/>
        </w:rPr>
        <w:t xml:space="preserve">Worker </w:t>
      </w:r>
      <w:r>
        <w:t>Benefit</w:t>
      </w:r>
      <w:r>
        <w:rPr>
          <w:spacing w:val="-8"/>
        </w:rPr>
        <w:t xml:space="preserve"> </w:t>
      </w:r>
      <w:r>
        <w:t>provides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one-time</w:t>
      </w:r>
      <w:r>
        <w:rPr>
          <w:spacing w:val="-7"/>
        </w:rPr>
        <w:t xml:space="preserve"> </w:t>
      </w:r>
      <w:r>
        <w:t>lump-sum</w:t>
      </w:r>
      <w:r>
        <w:rPr>
          <w:spacing w:val="-4"/>
        </w:rPr>
        <w:t xml:space="preserve"> </w:t>
      </w:r>
      <w:r>
        <w:rPr>
          <w:spacing w:val="-1"/>
        </w:rPr>
        <w:t>payment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eligible</w:t>
      </w:r>
      <w:r>
        <w:rPr>
          <w:spacing w:val="-5"/>
        </w:rPr>
        <w:t xml:space="preserve"> </w:t>
      </w:r>
      <w:r>
        <w:t>workers.</w:t>
      </w:r>
    </w:p>
    <w:p w:rsidR="003E63A3" w:rsidRDefault="003E63A3" w:rsidP="003E63A3">
      <w:pPr>
        <w:rPr>
          <w:color w:val="00AAD2" w:themeColor="accent3"/>
          <w:sz w:val="36"/>
          <w:szCs w:val="36"/>
        </w:rPr>
      </w:pPr>
      <w:r w:rsidRPr="00222B34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0FA154" wp14:editId="03ACF2C1">
                <wp:simplePos x="0" y="0"/>
                <wp:positionH relativeFrom="column">
                  <wp:posOffset>-82296</wp:posOffset>
                </wp:positionH>
                <wp:positionV relativeFrom="paragraph">
                  <wp:posOffset>276403</wp:posOffset>
                </wp:positionV>
                <wp:extent cx="5829300" cy="2201875"/>
                <wp:effectExtent l="0" t="0" r="0" b="825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220187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63A3" w:rsidRDefault="003E63A3" w:rsidP="003E63A3">
                            <w:pPr>
                              <w:pStyle w:val="Call-BoxHeading"/>
                              <w:spacing w:line="240" w:lineRule="auto"/>
                            </w:pPr>
                            <w:r w:rsidRPr="00DF5D7A">
                              <w:rPr>
                                <w:b/>
                              </w:rPr>
                              <w:t>REMINDER:</w:t>
                            </w:r>
                            <w:r>
                              <w:t xml:space="preserve"> </w:t>
                            </w:r>
                          </w:p>
                          <w:p w:rsidR="003E63A3" w:rsidRPr="00226FF9" w:rsidRDefault="003E63A3" w:rsidP="003E63A3">
                            <w:pPr>
                              <w:pStyle w:val="Call-BoxHeading"/>
                              <w:spacing w:line="240" w:lineRule="auto"/>
                            </w:pPr>
                            <w:r>
                              <w:t>Protect Personally Identifiable Information!</w:t>
                            </w:r>
                          </w:p>
                          <w:p w:rsidR="003E63A3" w:rsidRDefault="003E63A3" w:rsidP="003E63A3">
                            <w:pPr>
                              <w:pStyle w:val="Call-BoxText"/>
                              <w:rPr>
                                <w:b/>
                              </w:rPr>
                            </w:pPr>
                            <w:r w:rsidRPr="00C64153">
                              <w:t xml:space="preserve">Completed staffing submission templates </w:t>
                            </w:r>
                            <w:r>
                              <w:t xml:space="preserve">(your employee records) </w:t>
                            </w:r>
                            <w:r w:rsidRPr="00C64153">
                              <w:t>contain sensitive personally identifiable information</w:t>
                            </w:r>
                            <w:r>
                              <w:rPr>
                                <w:b/>
                              </w:rPr>
                              <w:t xml:space="preserve">.  </w:t>
                            </w:r>
                          </w:p>
                          <w:p w:rsidR="003E63A3" w:rsidRDefault="003E63A3" w:rsidP="003E63A3">
                            <w:pPr>
                              <w:pStyle w:val="Call-BoxText"/>
                            </w:pPr>
                            <w:r w:rsidRPr="00DF5D7A">
                              <w:rPr>
                                <w:b/>
                                <w:u w:val="single"/>
                              </w:rPr>
                              <w:t>DO NOT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 xml:space="preserve">send completed templates through e-mail.  The only accepted form of submission is through the secure submission portal at </w:t>
                            </w:r>
                            <w:hyperlink r:id="rId8" w:history="1">
                              <w:r w:rsidRPr="00BA3B64">
                                <w:rPr>
                                  <w:rStyle w:val="Hyperlink"/>
                                  <w:b/>
                                  <w:color w:val="F2F2F2" w:themeColor="background1" w:themeShade="F2"/>
                                </w:rPr>
                                <w:t>https://health-critical-worker-benefit.alberta.ca</w:t>
                              </w:r>
                            </w:hyperlink>
                            <w: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228600" tIns="118872" rIns="228600" bIns="2286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0FA15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6.5pt;margin-top:21.75pt;width:459pt;height:173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" fillcolor="#00aad2 [3206]" stroked="f">
                <v:textbox inset="18pt,9.36pt,18pt,18pt">
                  <w:txbxContent>
                    <w:p w:rsidR="003E63A3" w:rsidRDefault="003E63A3" w:rsidP="003E63A3">
                      <w:pPr>
                        <w:pStyle w:val="Call-BoxHeading"/>
                        <w:spacing w:line="240" w:lineRule="auto"/>
                      </w:pPr>
                      <w:r w:rsidRPr="00DF5D7A">
                        <w:rPr>
                          <w:b/>
                        </w:rPr>
                        <w:t>REMINDER:</w:t>
                      </w:r>
                      <w:r>
                        <w:t xml:space="preserve"> </w:t>
                      </w:r>
                    </w:p>
                    <w:p w:rsidR="003E63A3" w:rsidRPr="00226FF9" w:rsidRDefault="003E63A3" w:rsidP="003E63A3">
                      <w:pPr>
                        <w:pStyle w:val="Call-BoxHeading"/>
                        <w:spacing w:line="240" w:lineRule="auto"/>
                      </w:pPr>
                      <w:r>
                        <w:t>Protect Personally Identifiable Information!</w:t>
                      </w:r>
                    </w:p>
                    <w:p w:rsidR="003E63A3" w:rsidRDefault="003E63A3" w:rsidP="003E63A3">
                      <w:pPr>
                        <w:pStyle w:val="Call-BoxText"/>
                        <w:rPr>
                          <w:b/>
                        </w:rPr>
                      </w:pPr>
                      <w:r w:rsidRPr="00C64153">
                        <w:t xml:space="preserve">Completed staffing submission templates </w:t>
                      </w:r>
                      <w:r>
                        <w:t xml:space="preserve">(your employee records) </w:t>
                      </w:r>
                      <w:r w:rsidRPr="00C64153">
                        <w:t>contain sensitive personally identifiable information</w:t>
                      </w:r>
                      <w:r>
                        <w:rPr>
                          <w:b/>
                        </w:rPr>
                        <w:t xml:space="preserve">.  </w:t>
                      </w:r>
                    </w:p>
                    <w:p w:rsidR="003E63A3" w:rsidRDefault="003E63A3" w:rsidP="003E63A3">
                      <w:pPr>
                        <w:pStyle w:val="Call-BoxText"/>
                      </w:pPr>
                      <w:r w:rsidRPr="00DF5D7A">
                        <w:rPr>
                          <w:b/>
                          <w:u w:val="single"/>
                        </w:rPr>
                        <w:t>DO NOT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t xml:space="preserve">send completed templates through e-mail.  The only accepted form of submission is through the secure submission portal at </w:t>
                      </w:r>
                      <w:hyperlink r:id="rId9" w:history="1">
                        <w:r w:rsidRPr="00BA3B64">
                          <w:rPr>
                            <w:rStyle w:val="Hyperlink"/>
                            <w:b/>
                            <w:color w:val="F2F2F2" w:themeColor="background1" w:themeShade="F2"/>
                          </w:rPr>
                          <w:t>https://health-critical-worker-benefit.alberta.ca</w:t>
                        </w:r>
                      </w:hyperlink>
                      <w:r>
                        <w:t xml:space="preserve">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tbl>
      <w:tblPr>
        <w:tblStyle w:val="MediumShading2-Accent4"/>
        <w:tblW w:w="8897" w:type="dxa"/>
        <w:tblInd w:w="-142" w:type="dxa"/>
        <w:tblBorders>
          <w:insideH w:val="single" w:sz="6" w:space="0" w:color="auto"/>
          <w:insideV w:val="single" w:sz="6" w:space="0" w:color="auto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1276"/>
        <w:gridCol w:w="5494"/>
      </w:tblGrid>
      <w:tr w:rsidR="003E63A3" w:rsidRPr="004C6B85" w:rsidTr="00432334">
        <w:trPr>
          <w:trHeight w:val="60"/>
          <w:tblHeader/>
        </w:trPr>
        <w:tc>
          <w:tcPr>
            <w:tcW w:w="2127" w:type="dxa"/>
            <w:shd w:val="clear" w:color="auto" w:fill="00AAD2" w:themeFill="accent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3E63A3" w:rsidRPr="004C6B85" w:rsidRDefault="003E63A3" w:rsidP="00432334">
            <w:pPr>
              <w:pStyle w:val="Tablecopy"/>
              <w:keepNext w:val="0"/>
              <w:spacing w:before="0" w:after="0" w:line="240" w:lineRule="auto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lastRenderedPageBreak/>
              <w:t>Column</w:t>
            </w:r>
            <w:r w:rsidRPr="004C6B85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r>
              <w:rPr>
                <w:rFonts w:ascii="Arial" w:hAnsi="Arial" w:cs="Arial"/>
                <w:b/>
                <w:color w:val="FFFFFF" w:themeColor="background1"/>
              </w:rPr>
              <w:t>Name</w:t>
            </w:r>
          </w:p>
        </w:tc>
        <w:tc>
          <w:tcPr>
            <w:tcW w:w="1276" w:type="dxa"/>
            <w:shd w:val="clear" w:color="auto" w:fill="00AAD2" w:themeFill="accent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3E63A3" w:rsidRPr="004C6B85" w:rsidRDefault="003E63A3" w:rsidP="00432334">
            <w:pPr>
              <w:pStyle w:val="Tablecopy"/>
              <w:keepNext w:val="0"/>
              <w:spacing w:before="0" w:after="0" w:line="240" w:lineRule="auto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Mandatory/ Optional</w:t>
            </w:r>
          </w:p>
        </w:tc>
        <w:tc>
          <w:tcPr>
            <w:tcW w:w="5494" w:type="dxa"/>
            <w:shd w:val="clear" w:color="auto" w:fill="00AAD2" w:themeFill="accent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3E63A3" w:rsidRPr="004C6B85" w:rsidRDefault="003E63A3" w:rsidP="00432334">
            <w:pPr>
              <w:pStyle w:val="Tablecopy"/>
              <w:keepNext w:val="0"/>
              <w:spacing w:before="0" w:after="0" w:line="240" w:lineRule="auto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 xml:space="preserve">Descriptor / Required Formatting </w:t>
            </w:r>
          </w:p>
        </w:tc>
      </w:tr>
      <w:tr w:rsidR="003E63A3" w:rsidRPr="004D0DFA" w:rsidTr="00432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tcW w:w="2127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3E63A3" w:rsidRPr="004D0DFA" w:rsidRDefault="003E63A3" w:rsidP="00432334">
            <w:pPr>
              <w:pStyle w:val="Tablecopy"/>
              <w:keepNext w:val="0"/>
              <w:spacing w:before="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SIN</w:t>
            </w:r>
          </w:p>
        </w:tc>
        <w:tc>
          <w:tcPr>
            <w:tcW w:w="1276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3E63A3" w:rsidRPr="004D0DFA" w:rsidRDefault="003E63A3" w:rsidP="00432334">
            <w:pPr>
              <w:pStyle w:val="Tablecopy"/>
              <w:keepNext w:val="0"/>
              <w:spacing w:before="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Mandatory</w:t>
            </w:r>
          </w:p>
        </w:tc>
        <w:tc>
          <w:tcPr>
            <w:tcW w:w="5494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3E63A3" w:rsidRPr="004D0DFA" w:rsidRDefault="003E63A3" w:rsidP="00432334">
            <w:pPr>
              <w:pStyle w:val="Tablecopy"/>
              <w:keepNext w:val="0"/>
              <w:spacing w:before="0" w:after="0" w:line="240" w:lineRule="auto"/>
              <w:rPr>
                <w:rFonts w:ascii="Arial" w:hAnsi="Arial" w:cs="Arial"/>
              </w:rPr>
            </w:pPr>
            <w:r>
              <w:t xml:space="preserve">The format of the SIN number must match one of the accepted formats in the AB Data Standards </w:t>
            </w:r>
            <w:r w:rsidRPr="003F18BB">
              <w:t xml:space="preserve">(see </w:t>
            </w:r>
            <w:r w:rsidRPr="003F18BB">
              <w:rPr>
                <w:i/>
              </w:rPr>
              <w:t>Appendix A</w:t>
            </w:r>
            <w:r>
              <w:t>)</w:t>
            </w:r>
            <w:r w:rsidRPr="003F18BB">
              <w:t>.</w:t>
            </w:r>
          </w:p>
        </w:tc>
      </w:tr>
      <w:tr w:rsidR="003E63A3" w:rsidRPr="004D0DFA" w:rsidTr="00432334">
        <w:trPr>
          <w:trHeight w:val="60"/>
        </w:trPr>
        <w:tc>
          <w:tcPr>
            <w:tcW w:w="2127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3E63A3" w:rsidRPr="004D0DFA" w:rsidRDefault="003E63A3" w:rsidP="00432334">
            <w:pPr>
              <w:pStyle w:val="Tablecopy"/>
              <w:keepNext w:val="0"/>
              <w:spacing w:before="0" w:after="0" w:line="240" w:lineRule="auto"/>
              <w:rPr>
                <w:rFonts w:ascii="Arial" w:hAnsi="Arial" w:cs="Arial"/>
              </w:rPr>
            </w:pPr>
            <w:r>
              <w:t>First</w:t>
            </w:r>
            <w:r w:rsidRPr="00541E01">
              <w:rPr>
                <w:u w:val="single"/>
              </w:rPr>
              <w:t>_</w:t>
            </w:r>
            <w:r>
              <w:t>Name</w:t>
            </w:r>
          </w:p>
        </w:tc>
        <w:tc>
          <w:tcPr>
            <w:tcW w:w="1276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3E63A3" w:rsidRPr="004D0DFA" w:rsidRDefault="003E63A3" w:rsidP="00432334">
            <w:pPr>
              <w:pStyle w:val="Tablecopy"/>
              <w:keepNext w:val="0"/>
              <w:spacing w:before="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Mandatory</w:t>
            </w:r>
          </w:p>
        </w:tc>
        <w:tc>
          <w:tcPr>
            <w:tcW w:w="5494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3E63A3" w:rsidRPr="004D0DFA" w:rsidRDefault="003E63A3" w:rsidP="00432334">
            <w:pPr>
              <w:pStyle w:val="Tablecopy"/>
              <w:keepNext w:val="0"/>
              <w:spacing w:before="0" w:after="0" w:line="240" w:lineRule="auto"/>
              <w:rPr>
                <w:rFonts w:ascii="Arial" w:hAnsi="Arial" w:cs="Arial"/>
              </w:rPr>
            </w:pPr>
            <w:r>
              <w:t>No special instructions relating to formatting.</w:t>
            </w:r>
          </w:p>
        </w:tc>
      </w:tr>
      <w:tr w:rsidR="003E63A3" w:rsidRPr="004D0DFA" w:rsidTr="00432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tcW w:w="2127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3E63A3" w:rsidRPr="004D0DFA" w:rsidRDefault="003E63A3" w:rsidP="00432334">
            <w:pPr>
              <w:pStyle w:val="Tablecopy"/>
              <w:keepNext w:val="0"/>
              <w:spacing w:before="0" w:after="0" w:line="240" w:lineRule="auto"/>
              <w:rPr>
                <w:rFonts w:ascii="Arial" w:hAnsi="Arial" w:cs="Arial"/>
              </w:rPr>
            </w:pPr>
            <w:r>
              <w:t>Middle</w:t>
            </w:r>
            <w:r w:rsidRPr="00541E01">
              <w:rPr>
                <w:u w:val="single"/>
              </w:rPr>
              <w:t>_</w:t>
            </w:r>
            <w:r>
              <w:t>Name</w:t>
            </w:r>
          </w:p>
        </w:tc>
        <w:tc>
          <w:tcPr>
            <w:tcW w:w="1276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3E63A3" w:rsidRPr="004D0DFA" w:rsidRDefault="003E63A3" w:rsidP="00432334">
            <w:pPr>
              <w:pStyle w:val="Tablecopy"/>
              <w:keepNext w:val="0"/>
              <w:spacing w:before="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Optional</w:t>
            </w:r>
          </w:p>
        </w:tc>
        <w:tc>
          <w:tcPr>
            <w:tcW w:w="5494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3E63A3" w:rsidRPr="004D0DFA" w:rsidRDefault="003E63A3" w:rsidP="00432334">
            <w:pPr>
              <w:pStyle w:val="Tablecopy"/>
              <w:keepNext w:val="0"/>
              <w:spacing w:before="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special instructions relating to formatting.</w:t>
            </w:r>
          </w:p>
        </w:tc>
      </w:tr>
      <w:tr w:rsidR="003E63A3" w:rsidTr="00432334">
        <w:trPr>
          <w:trHeight w:val="301"/>
        </w:trPr>
        <w:tc>
          <w:tcPr>
            <w:tcW w:w="2127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3E63A3" w:rsidRDefault="003E63A3" w:rsidP="00432334">
            <w:pPr>
              <w:pStyle w:val="Tablecopy"/>
              <w:keepNext w:val="0"/>
              <w:spacing w:before="0" w:after="0" w:line="240" w:lineRule="auto"/>
            </w:pPr>
            <w:r>
              <w:t>Last</w:t>
            </w:r>
            <w:r w:rsidRPr="00541E01">
              <w:rPr>
                <w:u w:val="single"/>
              </w:rPr>
              <w:t>_</w:t>
            </w:r>
            <w:r>
              <w:t>Name</w:t>
            </w:r>
          </w:p>
        </w:tc>
        <w:tc>
          <w:tcPr>
            <w:tcW w:w="1276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3E63A3" w:rsidRDefault="003E63A3" w:rsidP="00432334">
            <w:pPr>
              <w:pStyle w:val="Tablecopy"/>
              <w:keepNext w:val="0"/>
              <w:spacing w:before="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Optional</w:t>
            </w:r>
          </w:p>
        </w:tc>
        <w:tc>
          <w:tcPr>
            <w:tcW w:w="5494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3E63A3" w:rsidRDefault="003E63A3" w:rsidP="00432334">
            <w:pPr>
              <w:pStyle w:val="Tablecopy"/>
              <w:keepNext w:val="0"/>
              <w:spacing w:before="0" w:after="0" w:line="240" w:lineRule="auto"/>
            </w:pPr>
            <w:r>
              <w:t>No special instructions relating to formatting.</w:t>
            </w:r>
          </w:p>
        </w:tc>
      </w:tr>
      <w:tr w:rsidR="003E63A3" w:rsidRPr="004D0DFA" w:rsidTr="00432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tcW w:w="2127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3E63A3" w:rsidRPr="004D0DFA" w:rsidRDefault="003E63A3" w:rsidP="00432334">
            <w:pPr>
              <w:pStyle w:val="Tablecopy"/>
              <w:keepNext w:val="0"/>
              <w:spacing w:before="0" w:after="0" w:line="240" w:lineRule="auto"/>
              <w:rPr>
                <w:rFonts w:ascii="Arial" w:hAnsi="Arial" w:cs="Arial"/>
              </w:rPr>
            </w:pPr>
            <w:r>
              <w:t>Date of Birth</w:t>
            </w:r>
          </w:p>
        </w:tc>
        <w:tc>
          <w:tcPr>
            <w:tcW w:w="1276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3E63A3" w:rsidRPr="004D0DFA" w:rsidRDefault="003E63A3" w:rsidP="00432334">
            <w:pPr>
              <w:pStyle w:val="Tablecopy"/>
              <w:keepNext w:val="0"/>
              <w:spacing w:before="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Mandatory</w:t>
            </w:r>
          </w:p>
        </w:tc>
        <w:tc>
          <w:tcPr>
            <w:tcW w:w="5494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3E63A3" w:rsidRPr="004D0DFA" w:rsidRDefault="003E63A3" w:rsidP="00432334">
            <w:pPr>
              <w:pStyle w:val="Tablecopy"/>
              <w:keepNext w:val="0"/>
              <w:spacing w:before="0" w:after="0" w:line="240" w:lineRule="auto"/>
              <w:rPr>
                <w:rFonts w:ascii="Arial" w:hAnsi="Arial" w:cs="Arial"/>
              </w:rPr>
            </w:pPr>
            <w:r>
              <w:t xml:space="preserve">The format of the Date of Birth (DOB) must match one of the accepted formats in the AB Data Standards </w:t>
            </w:r>
            <w:r w:rsidRPr="003F18BB">
              <w:t xml:space="preserve">(see </w:t>
            </w:r>
            <w:r w:rsidRPr="003F18BB">
              <w:rPr>
                <w:i/>
              </w:rPr>
              <w:t>Appendix A</w:t>
            </w:r>
            <w:r>
              <w:t>)</w:t>
            </w:r>
            <w:r w:rsidRPr="003F18BB">
              <w:t>.</w:t>
            </w:r>
          </w:p>
        </w:tc>
      </w:tr>
      <w:tr w:rsidR="003E63A3" w:rsidRPr="004D0DFA" w:rsidTr="00432334">
        <w:trPr>
          <w:trHeight w:val="301"/>
        </w:trPr>
        <w:tc>
          <w:tcPr>
            <w:tcW w:w="2127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3E63A3" w:rsidRDefault="003E63A3" w:rsidP="00432334">
            <w:pPr>
              <w:pStyle w:val="Tablecopy"/>
              <w:keepNext w:val="0"/>
              <w:spacing w:before="0" w:after="0" w:line="240" w:lineRule="auto"/>
            </w:pPr>
            <w:r>
              <w:t>Start Date</w:t>
            </w:r>
          </w:p>
        </w:tc>
        <w:tc>
          <w:tcPr>
            <w:tcW w:w="1276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3E63A3" w:rsidRDefault="003E63A3" w:rsidP="00432334">
            <w:pPr>
              <w:pStyle w:val="Tablecopy"/>
              <w:keepNext w:val="0"/>
              <w:spacing w:before="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Mandatory</w:t>
            </w:r>
          </w:p>
        </w:tc>
        <w:tc>
          <w:tcPr>
            <w:tcW w:w="5494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3E63A3" w:rsidRDefault="003E63A3" w:rsidP="00432334">
            <w:pPr>
              <w:pStyle w:val="Tablecopy"/>
              <w:keepNext w:val="0"/>
              <w:spacing w:before="0" w:after="0" w:line="240" w:lineRule="auto"/>
            </w:pPr>
            <w:r w:rsidRPr="003141E7">
              <w:t>Date that the employee started work for your Organization.</w:t>
            </w:r>
            <w:r>
              <w:t xml:space="preserve"> </w:t>
            </w:r>
          </w:p>
          <w:p w:rsidR="003E63A3" w:rsidRDefault="003E63A3" w:rsidP="00432334">
            <w:pPr>
              <w:pStyle w:val="Tablecopy"/>
              <w:keepNext w:val="0"/>
              <w:spacing w:before="0" w:after="0" w:line="240" w:lineRule="auto"/>
            </w:pPr>
          </w:p>
          <w:p w:rsidR="003E63A3" w:rsidRDefault="003E63A3" w:rsidP="00432334">
            <w:pPr>
              <w:pStyle w:val="Tablecopy"/>
              <w:keepNext w:val="0"/>
              <w:spacing w:before="0" w:after="0" w:line="240" w:lineRule="auto"/>
            </w:pPr>
            <w:r>
              <w:t xml:space="preserve">The format of the Start Date must match one of the accepted formats in the AB Data Standards </w:t>
            </w:r>
            <w:r w:rsidRPr="003F18BB">
              <w:t xml:space="preserve">(see </w:t>
            </w:r>
            <w:r w:rsidRPr="003F18BB">
              <w:rPr>
                <w:i/>
              </w:rPr>
              <w:t>Appendix A</w:t>
            </w:r>
            <w:r>
              <w:t>)</w:t>
            </w:r>
            <w:r w:rsidRPr="003F18BB">
              <w:t>.</w:t>
            </w:r>
          </w:p>
        </w:tc>
      </w:tr>
      <w:tr w:rsidR="003E63A3" w:rsidRPr="004D0DFA" w:rsidTr="00432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tcW w:w="2127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3E63A3" w:rsidRDefault="003E63A3" w:rsidP="00432334">
            <w:pPr>
              <w:pStyle w:val="Tablecopy"/>
              <w:keepNext w:val="0"/>
              <w:spacing w:before="0" w:after="0" w:line="240" w:lineRule="auto"/>
            </w:pPr>
            <w:r>
              <w:t>Position</w:t>
            </w:r>
          </w:p>
        </w:tc>
        <w:tc>
          <w:tcPr>
            <w:tcW w:w="1276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3E63A3" w:rsidRDefault="003E63A3" w:rsidP="00432334">
            <w:pPr>
              <w:pStyle w:val="Tablecopy"/>
              <w:keepNext w:val="0"/>
              <w:spacing w:before="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Mandatory</w:t>
            </w:r>
          </w:p>
        </w:tc>
        <w:tc>
          <w:tcPr>
            <w:tcW w:w="5494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84BF7" w:rsidRDefault="00F84BF7" w:rsidP="005F6772">
            <w:pPr>
              <w:pStyle w:val="Tablecopy"/>
              <w:keepNext w:val="0"/>
              <w:spacing w:before="0" w:after="0" w:line="240" w:lineRule="auto"/>
            </w:pPr>
            <w:r>
              <w:t xml:space="preserve">List of drop-down values supplied. </w:t>
            </w:r>
            <w:r w:rsidR="005F6772">
              <w:br/>
            </w:r>
            <w:r w:rsidR="005F6772">
              <w:br/>
            </w:r>
            <w:r w:rsidR="005F6772" w:rsidRPr="00541E01">
              <w:t xml:space="preserve">Ensure </w:t>
            </w:r>
            <w:r w:rsidR="005F6772">
              <w:t>that the value is selected from the list in the</w:t>
            </w:r>
            <w:r w:rsidR="005F6772" w:rsidRPr="00541E01">
              <w:t xml:space="preserve"> </w:t>
            </w:r>
            <w:r w:rsidR="005F6772">
              <w:t>Position Table</w:t>
            </w:r>
            <w:r w:rsidR="005F6772" w:rsidRPr="00541E01">
              <w:t xml:space="preserve"> </w:t>
            </w:r>
            <w:r w:rsidR="005F6772" w:rsidRPr="003F18BB">
              <w:t xml:space="preserve">(see </w:t>
            </w:r>
            <w:r w:rsidR="005F6772">
              <w:rPr>
                <w:i/>
              </w:rPr>
              <w:t>Appendix B</w:t>
            </w:r>
            <w:r w:rsidR="005F6772">
              <w:t xml:space="preserve">).  </w:t>
            </w:r>
            <w:r>
              <w:t xml:space="preserve">If </w:t>
            </w:r>
            <w:r w:rsidR="005F6772">
              <w:t>P</w:t>
            </w:r>
            <w:r>
              <w:t xml:space="preserve">osition is not found within the supplied list </w:t>
            </w:r>
            <w:r w:rsidR="005F6772">
              <w:t>manually</w:t>
            </w:r>
            <w:r>
              <w:t xml:space="preserve"> enter the</w:t>
            </w:r>
            <w:r w:rsidR="005F6772">
              <w:t xml:space="preserve"> value </w:t>
            </w:r>
            <w:r>
              <w:t>in the Column.</w:t>
            </w:r>
            <w:r>
              <w:br/>
            </w:r>
            <w:r>
              <w:br/>
            </w:r>
            <w:r w:rsidR="005F6772">
              <w:t xml:space="preserve">  </w:t>
            </w:r>
          </w:p>
        </w:tc>
      </w:tr>
      <w:tr w:rsidR="003E63A3" w:rsidRPr="004D0DFA" w:rsidTr="00432334">
        <w:trPr>
          <w:trHeight w:val="60"/>
        </w:trPr>
        <w:tc>
          <w:tcPr>
            <w:tcW w:w="2127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3E63A3" w:rsidRDefault="003E63A3" w:rsidP="00432334">
            <w:pPr>
              <w:pStyle w:val="Tablecopy"/>
              <w:keepNext w:val="0"/>
              <w:spacing w:before="0" w:after="0" w:line="240" w:lineRule="auto"/>
            </w:pPr>
            <w:r>
              <w:t>Paid Hours</w:t>
            </w:r>
          </w:p>
        </w:tc>
        <w:tc>
          <w:tcPr>
            <w:tcW w:w="1276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3E63A3" w:rsidRDefault="003E63A3" w:rsidP="00432334">
            <w:pPr>
              <w:pStyle w:val="Tablecopy"/>
              <w:keepNext w:val="0"/>
              <w:spacing w:before="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Mandatory</w:t>
            </w:r>
          </w:p>
        </w:tc>
        <w:tc>
          <w:tcPr>
            <w:tcW w:w="5494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3E63A3" w:rsidRDefault="003E63A3" w:rsidP="00E95387">
            <w:pPr>
              <w:pStyle w:val="Tablecopy"/>
              <w:keepNext w:val="0"/>
              <w:spacing w:before="0" w:after="0" w:line="240" w:lineRule="auto"/>
            </w:pPr>
            <w:r w:rsidRPr="00611384">
              <w:t>Total number of hours the employee was paid in the period between Oct.12-2020 and Jan.</w:t>
            </w:r>
            <w:r w:rsidR="00E95387">
              <w:t xml:space="preserve"> 3</w:t>
            </w:r>
            <w:bookmarkStart w:id="2" w:name="_GoBack"/>
            <w:bookmarkEnd w:id="2"/>
            <w:r w:rsidRPr="00611384">
              <w:t>1-2021.</w:t>
            </w:r>
          </w:p>
        </w:tc>
      </w:tr>
    </w:tbl>
    <w:p w:rsidR="003E63A3" w:rsidRPr="00FA5BB5" w:rsidRDefault="003E63A3" w:rsidP="003E63A3"/>
    <w:p w:rsidR="00563FDF" w:rsidRDefault="00642351" w:rsidP="00427A2B">
      <w:pPr>
        <w:pStyle w:val="Heading1"/>
        <w:spacing w:before="0" w:after="0"/>
        <w:jc w:val="center"/>
        <w:sectPr w:rsidR="00563FDF" w:rsidSect="00F84BF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2240" w:h="15840" w:code="1"/>
          <w:pgMar w:top="2160" w:right="1440" w:bottom="2160" w:left="1800" w:header="720" w:footer="403" w:gutter="0"/>
          <w:pgNumType w:start="1"/>
          <w:cols w:space="720"/>
          <w:titlePg/>
          <w:docGrid w:linePitch="360"/>
        </w:sectPr>
      </w:pPr>
      <w:r>
        <w:br w:type="page"/>
      </w:r>
      <w:bookmarkStart w:id="3" w:name="_Toc64474659"/>
    </w:p>
    <w:p w:rsidR="00427A2B" w:rsidRDefault="00427A2B" w:rsidP="002A04AE">
      <w:pPr>
        <w:pStyle w:val="Heading1"/>
        <w:tabs>
          <w:tab w:val="left" w:pos="1440"/>
        </w:tabs>
        <w:spacing w:before="0" w:after="0"/>
        <w:jc w:val="center"/>
      </w:pPr>
      <w:bookmarkStart w:id="4" w:name="_Toc64537671"/>
      <w:bookmarkStart w:id="5" w:name="_Toc64817138"/>
      <w:r>
        <w:lastRenderedPageBreak/>
        <w:t xml:space="preserve">Appendix A – </w:t>
      </w:r>
      <w:r w:rsidRPr="00342734">
        <w:t xml:space="preserve">AB Data </w:t>
      </w:r>
      <w:r>
        <w:t>Standards</w:t>
      </w:r>
      <w:bookmarkEnd w:id="3"/>
      <w:bookmarkEnd w:id="4"/>
      <w:bookmarkEnd w:id="5"/>
    </w:p>
    <w:p w:rsidR="00427A2B" w:rsidRDefault="00427A2B" w:rsidP="00427A2B"/>
    <w:p w:rsidR="00427A2B" w:rsidRPr="00320E01" w:rsidRDefault="00427A2B" w:rsidP="00427A2B">
      <w:r w:rsidRPr="008B73C4">
        <w:rPr>
          <w:rFonts w:eastAsia="Times New Roman" w:cstheme="minorHAnsi"/>
          <w:b/>
          <w:bCs/>
          <w:sz w:val="18"/>
          <w:szCs w:val="18"/>
        </w:rPr>
        <w:t>NOTE: Data that does not match the following formats will not be accepted</w:t>
      </w:r>
    </w:p>
    <w:tbl>
      <w:tblPr>
        <w:tblW w:w="14301" w:type="dxa"/>
        <w:tblInd w:w="-360" w:type="dxa"/>
        <w:tblLook w:val="04A0" w:firstRow="1" w:lastRow="0" w:firstColumn="1" w:lastColumn="0" w:noHBand="0" w:noVBand="1"/>
      </w:tblPr>
      <w:tblGrid>
        <w:gridCol w:w="801"/>
        <w:gridCol w:w="2881"/>
        <w:gridCol w:w="899"/>
        <w:gridCol w:w="4140"/>
        <w:gridCol w:w="990"/>
        <w:gridCol w:w="4590"/>
      </w:tblGrid>
      <w:tr w:rsidR="00427A2B" w:rsidRPr="008B73C4" w:rsidTr="002A04AE">
        <w:trPr>
          <w:trHeight w:val="247"/>
        </w:trPr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7A2B" w:rsidRPr="008B73C4" w:rsidRDefault="00427A2B" w:rsidP="0043233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27A2B" w:rsidRPr="008B73C4" w:rsidRDefault="00427A2B" w:rsidP="00432334">
            <w:pPr>
              <w:spacing w:before="0"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</w:tr>
      <w:tr w:rsidR="00427A2B" w:rsidRPr="002F0C39" w:rsidTr="002A04AE">
        <w:trPr>
          <w:trHeight w:val="323"/>
        </w:trPr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A2B" w:rsidRPr="002F0C39" w:rsidRDefault="00427A2B" w:rsidP="00432334">
            <w:pPr>
              <w:spacing w:before="0"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AAD2" w:themeFill="accent3"/>
            <w:hideMark/>
          </w:tcPr>
          <w:p w:rsidR="00427A2B" w:rsidRPr="002E2DB0" w:rsidRDefault="00427A2B" w:rsidP="00432334">
            <w:pPr>
              <w:spacing w:before="0"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342734">
              <w:rPr>
                <w:rFonts w:eastAsia="Times New Roman" w:cstheme="minorHAnsi"/>
                <w:b/>
                <w:bCs/>
                <w:color w:val="FFFFFF" w:themeColor="background1"/>
              </w:rPr>
              <w:t>SIN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A2B" w:rsidRPr="002E2DB0" w:rsidRDefault="00427A2B" w:rsidP="00432334">
            <w:pPr>
              <w:spacing w:before="0"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AAD2" w:themeFill="accent3"/>
            <w:hideMark/>
          </w:tcPr>
          <w:p w:rsidR="00427A2B" w:rsidRPr="002E2DB0" w:rsidRDefault="00427A2B" w:rsidP="00432334">
            <w:pPr>
              <w:spacing w:before="0"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</w:rPr>
              <w:t>Date of Birth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A2B" w:rsidRPr="002E2DB0" w:rsidRDefault="00427A2B" w:rsidP="00432334">
            <w:pPr>
              <w:spacing w:before="0"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AAD2" w:themeFill="accent3"/>
            <w:hideMark/>
          </w:tcPr>
          <w:p w:rsidR="00427A2B" w:rsidRPr="002E2DB0" w:rsidRDefault="00427A2B" w:rsidP="00432334">
            <w:pPr>
              <w:spacing w:before="0"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</w:rPr>
              <w:t>Employee Start Date</w:t>
            </w:r>
          </w:p>
        </w:tc>
      </w:tr>
      <w:tr w:rsidR="00427A2B" w:rsidRPr="002F0C39" w:rsidTr="002A04AE">
        <w:trPr>
          <w:trHeight w:val="323"/>
        </w:trPr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A2B" w:rsidRPr="002F0C39" w:rsidRDefault="00427A2B" w:rsidP="00432334">
            <w:pPr>
              <w:spacing w:before="0" w:after="0" w:line="240" w:lineRule="auto"/>
              <w:jc w:val="center"/>
              <w:rPr>
                <w:rFonts w:eastAsia="Times New Roman" w:cs="Arial"/>
                <w:b/>
                <w:bCs/>
                <w:color w:val="000000"/>
              </w:rPr>
            </w:pPr>
          </w:p>
        </w:tc>
        <w:tc>
          <w:tcPr>
            <w:tcW w:w="2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427A2B" w:rsidRPr="002E2DB0" w:rsidRDefault="00427A2B" w:rsidP="00432334">
            <w:pPr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  <w:r w:rsidRPr="002E2DB0">
              <w:rPr>
                <w:rFonts w:eastAsia="Times New Roman" w:cstheme="minorHAnsi"/>
                <w:color w:val="000000"/>
              </w:rPr>
              <w:t>nnn-nnn-nnn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A2B" w:rsidRPr="002E2DB0" w:rsidRDefault="00427A2B" w:rsidP="00432334">
            <w:pPr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427A2B" w:rsidRPr="002E2DB0" w:rsidRDefault="00427A2B" w:rsidP="00432334">
            <w:pPr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  <w:r w:rsidRPr="002E2DB0">
              <w:rPr>
                <w:rFonts w:eastAsia="Times New Roman" w:cstheme="minorHAnsi"/>
                <w:b/>
                <w:bCs/>
                <w:color w:val="000000"/>
              </w:rPr>
              <w:t>Note: order must be year-month-day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A2B" w:rsidRPr="002E2DB0" w:rsidRDefault="00427A2B" w:rsidP="00432334">
            <w:pPr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EFEFEF" w:fill="EFEFEF"/>
            <w:noWrap/>
            <w:vAlign w:val="bottom"/>
            <w:hideMark/>
          </w:tcPr>
          <w:p w:rsidR="00427A2B" w:rsidRPr="002E2DB0" w:rsidRDefault="00427A2B" w:rsidP="00432334">
            <w:pPr>
              <w:spacing w:before="0"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2E2DB0">
              <w:rPr>
                <w:rFonts w:eastAsia="Times New Roman" w:cstheme="minorHAnsi"/>
                <w:b/>
                <w:bCs/>
                <w:color w:val="000000"/>
              </w:rPr>
              <w:t>Note: order must be year-month-day</w:t>
            </w:r>
          </w:p>
        </w:tc>
      </w:tr>
      <w:tr w:rsidR="00427A2B" w:rsidRPr="002F0C39" w:rsidTr="002A04AE">
        <w:trPr>
          <w:trHeight w:val="323"/>
        </w:trPr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A2B" w:rsidRPr="002F0C39" w:rsidRDefault="00427A2B" w:rsidP="00432334">
            <w:pPr>
              <w:spacing w:before="0" w:after="0" w:line="240" w:lineRule="auto"/>
              <w:jc w:val="center"/>
              <w:rPr>
                <w:rFonts w:eastAsia="Times New Roman" w:cs="Arial"/>
                <w:b/>
                <w:bCs/>
                <w:color w:val="000000"/>
              </w:rPr>
            </w:pPr>
          </w:p>
        </w:tc>
        <w:tc>
          <w:tcPr>
            <w:tcW w:w="2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7A2B" w:rsidRPr="002E2DB0" w:rsidRDefault="00427A2B" w:rsidP="00432334">
            <w:pPr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  <w:r w:rsidRPr="002E2DB0">
              <w:rPr>
                <w:rFonts w:eastAsia="Times New Roman" w:cstheme="minorHAnsi"/>
                <w:color w:val="000000"/>
              </w:rPr>
              <w:t>nnnnnnnnn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A2B" w:rsidRPr="002E2DB0" w:rsidRDefault="00427A2B" w:rsidP="00432334">
            <w:pPr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7A2B" w:rsidRPr="002E2DB0" w:rsidRDefault="00427A2B" w:rsidP="00432334">
            <w:pPr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cs="Arial"/>
                <w:color w:val="000000"/>
              </w:rPr>
              <w:t>YYYY-MM-DD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A2B" w:rsidRPr="002E2DB0" w:rsidRDefault="00427A2B" w:rsidP="00432334">
            <w:pPr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427A2B" w:rsidRPr="002E2DB0" w:rsidRDefault="00427A2B" w:rsidP="00432334">
            <w:pPr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  <w:r w:rsidRPr="002E2DB0">
              <w:rPr>
                <w:rFonts w:eastAsia="Times New Roman" w:cstheme="minorHAnsi"/>
                <w:color w:val="000000"/>
              </w:rPr>
              <w:t>2020-04-02</w:t>
            </w:r>
          </w:p>
        </w:tc>
      </w:tr>
      <w:tr w:rsidR="00427A2B" w:rsidRPr="002F0C39" w:rsidTr="002A04AE">
        <w:trPr>
          <w:trHeight w:val="323"/>
        </w:trPr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A2B" w:rsidRPr="002F0C39" w:rsidRDefault="00427A2B" w:rsidP="00432334">
            <w:pPr>
              <w:spacing w:before="0" w:after="0" w:line="240" w:lineRule="auto"/>
              <w:rPr>
                <w:rFonts w:eastAsia="Times New Roman" w:cs="Arial"/>
                <w:color w:val="000000"/>
              </w:rPr>
            </w:pPr>
          </w:p>
        </w:tc>
        <w:tc>
          <w:tcPr>
            <w:tcW w:w="2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427A2B" w:rsidRPr="002E2DB0" w:rsidRDefault="00427A2B" w:rsidP="00432334">
            <w:pPr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  <w:r w:rsidRPr="002E2DB0">
              <w:rPr>
                <w:rFonts w:eastAsia="Times New Roman" w:cstheme="minorHAnsi"/>
                <w:color w:val="000000"/>
              </w:rPr>
              <w:t>nnn nnn nnn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A2B" w:rsidRPr="002E2DB0" w:rsidRDefault="00427A2B" w:rsidP="00432334">
            <w:pPr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427A2B" w:rsidRPr="002E2DB0" w:rsidRDefault="00427A2B" w:rsidP="00432334">
            <w:pPr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cs="Arial"/>
                <w:color w:val="000000"/>
              </w:rPr>
              <w:t>YYYYMMDD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A2B" w:rsidRPr="002E2DB0" w:rsidRDefault="00427A2B" w:rsidP="00432334">
            <w:pPr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7A2B" w:rsidRPr="002E2DB0" w:rsidRDefault="00427A2B" w:rsidP="00432334">
            <w:pPr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  <w:r w:rsidRPr="002E2DB0">
              <w:rPr>
                <w:rFonts w:eastAsia="Times New Roman" w:cstheme="minorHAnsi"/>
                <w:color w:val="000000"/>
              </w:rPr>
              <w:t>2020-4-2</w:t>
            </w:r>
          </w:p>
        </w:tc>
      </w:tr>
      <w:tr w:rsidR="00427A2B" w:rsidRPr="002F0C39" w:rsidTr="002A04AE">
        <w:trPr>
          <w:trHeight w:val="323"/>
        </w:trPr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A2B" w:rsidRPr="002F0C39" w:rsidRDefault="00427A2B" w:rsidP="00432334">
            <w:pPr>
              <w:spacing w:before="0" w:after="0" w:line="240" w:lineRule="auto"/>
              <w:rPr>
                <w:rFonts w:eastAsia="Times New Roman" w:cs="Arial"/>
                <w:color w:val="000000"/>
              </w:rPr>
            </w:pP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A2B" w:rsidRPr="002E2DB0" w:rsidRDefault="00427A2B" w:rsidP="00432334">
            <w:pPr>
              <w:spacing w:before="0"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A2B" w:rsidRPr="002E2DB0" w:rsidRDefault="00427A2B" w:rsidP="00432334">
            <w:pPr>
              <w:spacing w:before="0"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7A2B" w:rsidRPr="002E2DB0" w:rsidRDefault="00427A2B" w:rsidP="00432334">
            <w:pPr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cs="Arial"/>
                <w:color w:val="000000"/>
              </w:rPr>
              <w:t>YYYY/MM/DD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A2B" w:rsidRPr="002E2DB0" w:rsidRDefault="00427A2B" w:rsidP="00432334">
            <w:pPr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427A2B" w:rsidRPr="002E2DB0" w:rsidRDefault="00427A2B" w:rsidP="00432334">
            <w:pPr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  <w:r w:rsidRPr="002E2DB0">
              <w:rPr>
                <w:rFonts w:eastAsia="Times New Roman" w:cstheme="minorHAnsi"/>
                <w:color w:val="000000"/>
              </w:rPr>
              <w:t>20200402</w:t>
            </w:r>
          </w:p>
        </w:tc>
      </w:tr>
      <w:tr w:rsidR="00427A2B" w:rsidRPr="002F0C39" w:rsidTr="002A04AE">
        <w:trPr>
          <w:trHeight w:val="323"/>
        </w:trPr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A2B" w:rsidRPr="002F0C39" w:rsidRDefault="00427A2B" w:rsidP="00432334">
            <w:pPr>
              <w:spacing w:before="0" w:after="0" w:line="240" w:lineRule="auto"/>
              <w:rPr>
                <w:rFonts w:eastAsia="Times New Roman" w:cs="Arial"/>
                <w:color w:val="000000"/>
              </w:rPr>
            </w:pPr>
          </w:p>
        </w:tc>
        <w:tc>
          <w:tcPr>
            <w:tcW w:w="288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A2B" w:rsidRPr="002E2DB0" w:rsidRDefault="00427A2B" w:rsidP="00432334">
            <w:pPr>
              <w:spacing w:before="0"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A2B" w:rsidRPr="002E2DB0" w:rsidRDefault="00427A2B" w:rsidP="00432334">
            <w:pPr>
              <w:spacing w:before="0"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427A2B" w:rsidRPr="002E2DB0" w:rsidRDefault="00427A2B" w:rsidP="00432334">
            <w:pPr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cs="Arial"/>
                <w:color w:val="000000"/>
              </w:rPr>
              <w:t>YYYY\MM\DD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A2B" w:rsidRPr="002E2DB0" w:rsidRDefault="00427A2B" w:rsidP="00432334">
            <w:pPr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7A2B" w:rsidRPr="002E2DB0" w:rsidRDefault="00427A2B" w:rsidP="00432334">
            <w:pPr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  <w:r w:rsidRPr="002E2DB0">
              <w:rPr>
                <w:rFonts w:eastAsia="Times New Roman" w:cstheme="minorHAnsi"/>
                <w:color w:val="000000"/>
              </w:rPr>
              <w:t>202042</w:t>
            </w:r>
          </w:p>
        </w:tc>
      </w:tr>
      <w:tr w:rsidR="00427A2B" w:rsidRPr="002F0C39" w:rsidTr="002A04AE">
        <w:trPr>
          <w:trHeight w:val="323"/>
        </w:trPr>
        <w:tc>
          <w:tcPr>
            <w:tcW w:w="80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427A2B" w:rsidRPr="002F0C39" w:rsidRDefault="00427A2B" w:rsidP="00432334">
            <w:pPr>
              <w:spacing w:before="0" w:after="0" w:line="240" w:lineRule="auto"/>
              <w:rPr>
                <w:rFonts w:eastAsia="Times New Roman" w:cs="Arial"/>
                <w:color w:val="000000"/>
              </w:rPr>
            </w:pPr>
          </w:p>
        </w:tc>
        <w:tc>
          <w:tcPr>
            <w:tcW w:w="2881" w:type="dxa"/>
            <w:tcBorders>
              <w:bottom w:val="single" w:sz="4" w:space="0" w:color="auto"/>
            </w:tcBorders>
            <w:shd w:val="clear" w:color="auto" w:fill="auto"/>
          </w:tcPr>
          <w:p w:rsidR="00427A2B" w:rsidRPr="00D527BC" w:rsidRDefault="00427A2B" w:rsidP="00432334">
            <w:pPr>
              <w:spacing w:before="0" w:after="0" w:line="24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A2B" w:rsidRPr="002E2DB0" w:rsidRDefault="00427A2B" w:rsidP="00432334">
            <w:pPr>
              <w:spacing w:before="0"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4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7A2B" w:rsidRPr="002E2DB0" w:rsidRDefault="00427A2B" w:rsidP="00432334">
            <w:pPr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cs="Arial"/>
                <w:color w:val="000000"/>
              </w:rPr>
              <w:t>YYYY.MM.DD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A2B" w:rsidRPr="002E2DB0" w:rsidRDefault="00427A2B" w:rsidP="00432334">
            <w:pPr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427A2B" w:rsidRPr="002E2DB0" w:rsidRDefault="00427A2B" w:rsidP="00432334">
            <w:pPr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  <w:r w:rsidRPr="002E2DB0">
              <w:rPr>
                <w:rFonts w:eastAsia="Times New Roman" w:cstheme="minorHAnsi"/>
                <w:color w:val="000000"/>
              </w:rPr>
              <w:t>2020/04/02</w:t>
            </w:r>
          </w:p>
        </w:tc>
      </w:tr>
      <w:tr w:rsidR="00427A2B" w:rsidRPr="002F0C39" w:rsidTr="002A04AE">
        <w:trPr>
          <w:trHeight w:val="323"/>
        </w:trPr>
        <w:tc>
          <w:tcPr>
            <w:tcW w:w="8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7A2B" w:rsidRPr="002F0C39" w:rsidRDefault="00427A2B" w:rsidP="00432334">
            <w:pPr>
              <w:spacing w:before="0" w:after="0" w:line="240" w:lineRule="auto"/>
              <w:rPr>
                <w:rFonts w:eastAsia="Times New Roman" w:cs="Arial"/>
                <w:color w:val="000000"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5B0D1" w:themeFill="accent4" w:themeFillShade="BF"/>
            <w:noWrap/>
          </w:tcPr>
          <w:p w:rsidR="00427A2B" w:rsidRPr="00D527BC" w:rsidRDefault="00427A2B" w:rsidP="00432334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</w:rPr>
            </w:pPr>
            <w:r w:rsidRPr="00875BAE">
              <w:rPr>
                <w:rFonts w:eastAsia="Times New Roman" w:cstheme="minorHAnsi"/>
                <w:b/>
                <w:bCs/>
                <w:color w:val="FFFFFF" w:themeColor="background1"/>
              </w:rPr>
              <w:t>Paid</w:t>
            </w:r>
            <w:r w:rsidRPr="00875BAE">
              <w:rPr>
                <w:rFonts w:eastAsia="Times New Roman" w:cstheme="minorHAnsi"/>
                <w:b/>
                <w:bCs/>
                <w:color w:val="FFFFFF" w:themeColor="background1"/>
                <w:u w:val="single"/>
              </w:rPr>
              <w:t xml:space="preserve"> </w:t>
            </w:r>
            <w:r w:rsidRPr="00875BAE">
              <w:rPr>
                <w:rFonts w:eastAsia="Times New Roman" w:cstheme="minorHAnsi"/>
                <w:b/>
                <w:bCs/>
                <w:color w:val="FFFFFF" w:themeColor="background1"/>
              </w:rPr>
              <w:t>Hours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A2B" w:rsidRPr="002E2DB0" w:rsidRDefault="00427A2B" w:rsidP="00432334">
            <w:pPr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427A2B" w:rsidRPr="002E2DB0" w:rsidRDefault="00427A2B" w:rsidP="00432334">
            <w:pPr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cs="Arial"/>
                <w:color w:val="000000"/>
              </w:rPr>
              <w:t>YYYY MM DD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A2B" w:rsidRPr="002E2DB0" w:rsidRDefault="00427A2B" w:rsidP="00432334">
            <w:pPr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7A2B" w:rsidRPr="002E2DB0" w:rsidRDefault="00427A2B" w:rsidP="00432334">
            <w:pPr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  <w:r w:rsidRPr="002E2DB0">
              <w:rPr>
                <w:rFonts w:eastAsia="Times New Roman" w:cstheme="minorHAnsi"/>
                <w:color w:val="000000"/>
              </w:rPr>
              <w:t>2020/4/2</w:t>
            </w:r>
          </w:p>
        </w:tc>
      </w:tr>
      <w:tr w:rsidR="00427A2B" w:rsidRPr="002F0C39" w:rsidTr="002A04AE">
        <w:trPr>
          <w:trHeight w:val="323"/>
        </w:trPr>
        <w:tc>
          <w:tcPr>
            <w:tcW w:w="8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7A2B" w:rsidRPr="002F0C39" w:rsidRDefault="00427A2B" w:rsidP="00432334">
            <w:pPr>
              <w:spacing w:before="0" w:after="0" w:line="240" w:lineRule="auto"/>
              <w:rPr>
                <w:rFonts w:eastAsia="Times New Roman" w:cs="Arial"/>
                <w:color w:val="000000"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7A2B" w:rsidRPr="00D527BC" w:rsidRDefault="00427A2B" w:rsidP="00432334">
            <w:pPr>
              <w:spacing w:before="0" w:after="0" w:line="240" w:lineRule="auto"/>
              <w:rPr>
                <w:rFonts w:eastAsia="Times New Roman" w:cs="Arial"/>
                <w:color w:val="000000"/>
              </w:rPr>
            </w:pPr>
            <w:r w:rsidRPr="002E2DB0">
              <w:rPr>
                <w:rFonts w:eastAsia="Times New Roman" w:cstheme="minorHAnsi"/>
                <w:color w:val="000000"/>
              </w:rPr>
              <w:t xml:space="preserve">Number </w:t>
            </w:r>
            <w:r>
              <w:rPr>
                <w:rFonts w:eastAsia="Times New Roman" w:cstheme="minorHAnsi"/>
                <w:color w:val="000000"/>
              </w:rPr>
              <w:t>greater or equal to 300 hrs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A2B" w:rsidRPr="002E2DB0" w:rsidRDefault="00427A2B" w:rsidP="00432334">
            <w:pPr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7A2B" w:rsidRPr="002E2DB0" w:rsidRDefault="00427A2B" w:rsidP="00432334">
            <w:pPr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cs="Arial"/>
                <w:color w:val="000000"/>
              </w:rPr>
              <w:t>YYYY-M-D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A2B" w:rsidRPr="002E2DB0" w:rsidRDefault="00427A2B" w:rsidP="00432334">
            <w:pPr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427A2B" w:rsidRPr="002E2DB0" w:rsidRDefault="00427A2B" w:rsidP="00432334">
            <w:pPr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  <w:r w:rsidRPr="002E2DB0">
              <w:rPr>
                <w:rFonts w:eastAsia="Times New Roman" w:cstheme="minorHAnsi"/>
                <w:color w:val="000000"/>
              </w:rPr>
              <w:t>2020\04\02</w:t>
            </w:r>
          </w:p>
        </w:tc>
      </w:tr>
      <w:tr w:rsidR="00427A2B" w:rsidRPr="002F0C39" w:rsidTr="002A04AE">
        <w:trPr>
          <w:trHeight w:val="323"/>
        </w:trPr>
        <w:tc>
          <w:tcPr>
            <w:tcW w:w="80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427A2B" w:rsidRPr="002F0C39" w:rsidRDefault="00427A2B" w:rsidP="00432334">
            <w:pPr>
              <w:spacing w:before="0" w:after="0" w:line="240" w:lineRule="auto"/>
              <w:rPr>
                <w:rFonts w:eastAsia="Times New Roman" w:cs="Arial"/>
                <w:color w:val="000000"/>
              </w:rPr>
            </w:pPr>
          </w:p>
        </w:tc>
        <w:tc>
          <w:tcPr>
            <w:tcW w:w="288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427A2B" w:rsidRPr="00D527BC" w:rsidRDefault="00427A2B" w:rsidP="00432334">
            <w:pPr>
              <w:spacing w:before="0" w:after="0" w:line="240" w:lineRule="auto"/>
              <w:rPr>
                <w:rFonts w:eastAsia="Times New Roman" w:cs="Arial"/>
                <w:color w:val="000000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A2B" w:rsidRPr="002E2DB0" w:rsidRDefault="00427A2B" w:rsidP="00432334">
            <w:pPr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427A2B" w:rsidRPr="002E2DB0" w:rsidRDefault="00427A2B" w:rsidP="00432334">
            <w:pPr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cs="Arial"/>
                <w:color w:val="000000"/>
              </w:rPr>
              <w:t>YYYY/M/D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A2B" w:rsidRPr="002E2DB0" w:rsidRDefault="00427A2B" w:rsidP="00432334">
            <w:pPr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7A2B" w:rsidRPr="002E2DB0" w:rsidRDefault="00427A2B" w:rsidP="00432334">
            <w:pPr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  <w:r w:rsidRPr="002E2DB0">
              <w:rPr>
                <w:rFonts w:eastAsia="Times New Roman" w:cstheme="minorHAnsi"/>
                <w:color w:val="000000"/>
              </w:rPr>
              <w:t>2020\4\2</w:t>
            </w:r>
          </w:p>
        </w:tc>
      </w:tr>
      <w:tr w:rsidR="00427A2B" w:rsidRPr="002F0C39" w:rsidTr="002A04AE">
        <w:trPr>
          <w:trHeight w:val="323"/>
        </w:trPr>
        <w:tc>
          <w:tcPr>
            <w:tcW w:w="80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427A2B" w:rsidRPr="002F0C39" w:rsidRDefault="00427A2B" w:rsidP="00432334">
            <w:pPr>
              <w:spacing w:before="0" w:after="0" w:line="240" w:lineRule="auto"/>
              <w:rPr>
                <w:rFonts w:eastAsia="Times New Roman" w:cs="Arial"/>
                <w:color w:val="000000"/>
              </w:rPr>
            </w:pPr>
          </w:p>
        </w:tc>
        <w:tc>
          <w:tcPr>
            <w:tcW w:w="2881" w:type="dxa"/>
            <w:shd w:val="clear" w:color="auto" w:fill="auto"/>
            <w:noWrap/>
            <w:vAlign w:val="bottom"/>
          </w:tcPr>
          <w:p w:rsidR="00427A2B" w:rsidRPr="00D527BC" w:rsidRDefault="00427A2B" w:rsidP="00432334">
            <w:pPr>
              <w:spacing w:before="0" w:after="0" w:line="240" w:lineRule="auto"/>
              <w:rPr>
                <w:rFonts w:eastAsia="Times New Roman" w:cs="Arial"/>
                <w:color w:val="000000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A2B" w:rsidRPr="002E2DB0" w:rsidRDefault="00427A2B" w:rsidP="00432334">
            <w:pPr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7A2B" w:rsidRPr="002E2DB0" w:rsidRDefault="00427A2B" w:rsidP="00432334">
            <w:pPr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cs="Arial"/>
                <w:color w:val="000000"/>
              </w:rPr>
              <w:t>YYYY\M\D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A2B" w:rsidRPr="002E2DB0" w:rsidRDefault="00427A2B" w:rsidP="00432334">
            <w:pPr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427A2B" w:rsidRPr="002E2DB0" w:rsidRDefault="00427A2B" w:rsidP="00432334">
            <w:pPr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  <w:r w:rsidRPr="002E2DB0">
              <w:rPr>
                <w:rFonts w:eastAsia="Times New Roman" w:cstheme="minorHAnsi"/>
                <w:color w:val="000000"/>
              </w:rPr>
              <w:t>2020.04.02</w:t>
            </w:r>
          </w:p>
        </w:tc>
      </w:tr>
      <w:tr w:rsidR="00427A2B" w:rsidRPr="002F0C39" w:rsidTr="002A04AE">
        <w:trPr>
          <w:trHeight w:val="323"/>
        </w:trPr>
        <w:tc>
          <w:tcPr>
            <w:tcW w:w="80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427A2B" w:rsidRPr="002F0C39" w:rsidRDefault="00427A2B" w:rsidP="00432334">
            <w:pPr>
              <w:spacing w:before="0" w:after="0" w:line="240" w:lineRule="auto"/>
              <w:rPr>
                <w:rFonts w:eastAsia="Times New Roman" w:cs="Arial"/>
                <w:color w:val="000000"/>
              </w:rPr>
            </w:pPr>
          </w:p>
        </w:tc>
        <w:tc>
          <w:tcPr>
            <w:tcW w:w="2881" w:type="dxa"/>
            <w:shd w:val="clear" w:color="auto" w:fill="auto"/>
            <w:noWrap/>
            <w:vAlign w:val="bottom"/>
          </w:tcPr>
          <w:p w:rsidR="00427A2B" w:rsidRPr="00D527BC" w:rsidRDefault="00427A2B" w:rsidP="00432334">
            <w:pPr>
              <w:spacing w:before="0" w:after="0" w:line="240" w:lineRule="auto"/>
              <w:rPr>
                <w:rFonts w:eastAsia="Times New Roman" w:cs="Arial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A2B" w:rsidRPr="002E2DB0" w:rsidRDefault="00427A2B" w:rsidP="00432334">
            <w:pPr>
              <w:spacing w:before="0"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427A2B" w:rsidRPr="002E2DB0" w:rsidRDefault="00427A2B" w:rsidP="00432334">
            <w:pPr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cs="Arial"/>
                <w:color w:val="000000"/>
              </w:rPr>
              <w:t>YYYY.M.D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A2B" w:rsidRPr="002E2DB0" w:rsidRDefault="00427A2B" w:rsidP="00432334">
            <w:pPr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7A2B" w:rsidRPr="002E2DB0" w:rsidRDefault="00427A2B" w:rsidP="00432334">
            <w:pPr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  <w:r w:rsidRPr="002E2DB0">
              <w:rPr>
                <w:rFonts w:eastAsia="Times New Roman" w:cstheme="minorHAnsi"/>
                <w:color w:val="000000"/>
              </w:rPr>
              <w:t>2020.4.2</w:t>
            </w:r>
          </w:p>
        </w:tc>
      </w:tr>
      <w:tr w:rsidR="00427A2B" w:rsidRPr="002F0C39" w:rsidTr="002A04AE">
        <w:trPr>
          <w:trHeight w:val="323"/>
        </w:trPr>
        <w:tc>
          <w:tcPr>
            <w:tcW w:w="80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427A2B" w:rsidRPr="002F0C39" w:rsidRDefault="00427A2B" w:rsidP="00432334">
            <w:pPr>
              <w:spacing w:before="0" w:after="0" w:line="240" w:lineRule="auto"/>
              <w:rPr>
                <w:rFonts w:eastAsia="Times New Roman" w:cs="Arial"/>
                <w:color w:val="000000"/>
              </w:rPr>
            </w:pPr>
          </w:p>
        </w:tc>
        <w:tc>
          <w:tcPr>
            <w:tcW w:w="2881" w:type="dxa"/>
            <w:shd w:val="clear" w:color="auto" w:fill="auto"/>
            <w:noWrap/>
            <w:vAlign w:val="bottom"/>
          </w:tcPr>
          <w:p w:rsidR="00427A2B" w:rsidRPr="00D527BC" w:rsidRDefault="00427A2B" w:rsidP="00432334">
            <w:pPr>
              <w:spacing w:before="0" w:after="0" w:line="240" w:lineRule="auto"/>
              <w:rPr>
                <w:rFonts w:eastAsia="Times New Roman" w:cs="Arial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A2B" w:rsidRPr="002E2DB0" w:rsidRDefault="00427A2B" w:rsidP="00432334">
            <w:pPr>
              <w:spacing w:before="0"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7A2B" w:rsidRPr="002E2DB0" w:rsidRDefault="00427A2B" w:rsidP="00432334">
            <w:pPr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cs="Arial"/>
                <w:color w:val="000000"/>
              </w:rPr>
              <w:t>YYYY M D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A2B" w:rsidRPr="002E2DB0" w:rsidRDefault="00427A2B" w:rsidP="00432334">
            <w:pPr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427A2B" w:rsidRPr="002E2DB0" w:rsidRDefault="00427A2B" w:rsidP="00432334">
            <w:pPr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  <w:r w:rsidRPr="002E2DB0">
              <w:rPr>
                <w:rFonts w:eastAsia="Times New Roman" w:cstheme="minorHAnsi"/>
                <w:color w:val="000000"/>
              </w:rPr>
              <w:t>2020 04 02</w:t>
            </w:r>
          </w:p>
        </w:tc>
      </w:tr>
      <w:tr w:rsidR="00427A2B" w:rsidRPr="002F0C39" w:rsidTr="002A04AE">
        <w:trPr>
          <w:trHeight w:val="323"/>
        </w:trPr>
        <w:tc>
          <w:tcPr>
            <w:tcW w:w="80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427A2B" w:rsidRPr="002F0C39" w:rsidRDefault="00427A2B" w:rsidP="00432334">
            <w:pPr>
              <w:spacing w:before="0" w:after="0" w:line="240" w:lineRule="auto"/>
              <w:rPr>
                <w:rFonts w:eastAsia="Times New Roman" w:cs="Arial"/>
                <w:color w:val="000000"/>
              </w:rPr>
            </w:pPr>
          </w:p>
        </w:tc>
        <w:tc>
          <w:tcPr>
            <w:tcW w:w="2881" w:type="dxa"/>
            <w:shd w:val="clear" w:color="auto" w:fill="auto"/>
            <w:vAlign w:val="bottom"/>
          </w:tcPr>
          <w:p w:rsidR="00427A2B" w:rsidRPr="00D527BC" w:rsidRDefault="00427A2B" w:rsidP="00432334">
            <w:pPr>
              <w:spacing w:before="0" w:after="0" w:line="240" w:lineRule="auto"/>
              <w:rPr>
                <w:rFonts w:eastAsia="Times New Roman" w:cs="Arial"/>
                <w:b/>
                <w:bCs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A2B" w:rsidRPr="002E2DB0" w:rsidRDefault="00427A2B" w:rsidP="00432334">
            <w:pPr>
              <w:spacing w:before="0"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4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D9D9D9" w:fill="D9D9D9"/>
            <w:noWrap/>
            <w:vAlign w:val="bottom"/>
          </w:tcPr>
          <w:p w:rsidR="00427A2B" w:rsidRPr="002E2DB0" w:rsidRDefault="00427A2B" w:rsidP="00432334">
            <w:pPr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A2B" w:rsidRPr="002E2DB0" w:rsidRDefault="00427A2B" w:rsidP="00432334">
            <w:pPr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7A2B" w:rsidRPr="002E2DB0" w:rsidRDefault="00427A2B" w:rsidP="00432334">
            <w:pPr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  <w:r w:rsidRPr="002E2DB0">
              <w:rPr>
                <w:rFonts w:eastAsia="Times New Roman" w:cstheme="minorHAnsi"/>
                <w:color w:val="000000"/>
              </w:rPr>
              <w:t>2020 4 2</w:t>
            </w:r>
          </w:p>
        </w:tc>
      </w:tr>
      <w:tr w:rsidR="00427A2B" w:rsidRPr="002F0C39" w:rsidTr="002A04AE">
        <w:trPr>
          <w:trHeight w:val="323"/>
        </w:trPr>
        <w:tc>
          <w:tcPr>
            <w:tcW w:w="80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427A2B" w:rsidRPr="002F0C39" w:rsidRDefault="00427A2B" w:rsidP="00432334">
            <w:pPr>
              <w:spacing w:before="0" w:after="0" w:line="240" w:lineRule="auto"/>
              <w:rPr>
                <w:rFonts w:eastAsia="Times New Roman" w:cs="Arial"/>
                <w:color w:val="000000"/>
              </w:rPr>
            </w:pPr>
          </w:p>
        </w:tc>
        <w:tc>
          <w:tcPr>
            <w:tcW w:w="2881" w:type="dxa"/>
            <w:shd w:val="clear" w:color="auto" w:fill="auto"/>
            <w:noWrap/>
            <w:vAlign w:val="bottom"/>
          </w:tcPr>
          <w:p w:rsidR="00427A2B" w:rsidRPr="00D527BC" w:rsidRDefault="00427A2B" w:rsidP="00432334">
            <w:pPr>
              <w:spacing w:before="0" w:after="0" w:line="240" w:lineRule="auto"/>
              <w:rPr>
                <w:rFonts w:eastAsia="Times New Roman" w:cs="Arial"/>
                <w:color w:val="000000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A2B" w:rsidRPr="002E2DB0" w:rsidRDefault="00427A2B" w:rsidP="00432334">
            <w:pPr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7A2B" w:rsidRPr="002E2DB0" w:rsidRDefault="00427A2B" w:rsidP="00432334">
            <w:pPr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A2B" w:rsidRPr="002E2DB0" w:rsidRDefault="00427A2B" w:rsidP="00432334">
            <w:pPr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A2B" w:rsidRPr="002E2DB0" w:rsidRDefault="00427A2B" w:rsidP="00432334">
            <w:pPr>
              <w:spacing w:before="0" w:after="0" w:line="240" w:lineRule="auto"/>
              <w:rPr>
                <w:rFonts w:eastAsia="Times New Roman" w:cstheme="minorHAnsi"/>
              </w:rPr>
            </w:pPr>
          </w:p>
        </w:tc>
      </w:tr>
      <w:tr w:rsidR="00427A2B" w:rsidRPr="002F0C39" w:rsidTr="002A04AE">
        <w:trPr>
          <w:trHeight w:val="323"/>
        </w:trPr>
        <w:tc>
          <w:tcPr>
            <w:tcW w:w="80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427A2B" w:rsidRPr="002F0C39" w:rsidRDefault="00427A2B" w:rsidP="00432334">
            <w:pPr>
              <w:spacing w:before="0"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81" w:type="dxa"/>
            <w:shd w:val="clear" w:color="auto" w:fill="auto"/>
            <w:noWrap/>
            <w:vAlign w:val="bottom"/>
          </w:tcPr>
          <w:p w:rsidR="00427A2B" w:rsidRPr="00D527BC" w:rsidRDefault="00427A2B" w:rsidP="00432334">
            <w:pPr>
              <w:spacing w:before="0" w:after="0" w:line="240" w:lineRule="auto"/>
              <w:rPr>
                <w:rFonts w:eastAsia="Times New Roman" w:cs="Arial"/>
                <w:color w:val="000000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A2B" w:rsidRPr="002E2DB0" w:rsidRDefault="00427A2B" w:rsidP="00432334">
            <w:pPr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A2B" w:rsidRPr="002E2DB0" w:rsidRDefault="00427A2B" w:rsidP="00432334">
            <w:pPr>
              <w:spacing w:before="0"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A2B" w:rsidRPr="002E2DB0" w:rsidRDefault="00427A2B" w:rsidP="00432334">
            <w:pPr>
              <w:spacing w:before="0"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A2B" w:rsidRPr="002E2DB0" w:rsidRDefault="00427A2B" w:rsidP="00432334">
            <w:pPr>
              <w:spacing w:before="0" w:after="0" w:line="240" w:lineRule="auto"/>
              <w:rPr>
                <w:rFonts w:eastAsia="Times New Roman" w:cstheme="minorHAnsi"/>
              </w:rPr>
            </w:pPr>
          </w:p>
        </w:tc>
      </w:tr>
    </w:tbl>
    <w:p w:rsidR="003835A3" w:rsidRDefault="003835A3" w:rsidP="003E63A3">
      <w:pPr>
        <w:suppressAutoHyphens w:val="0"/>
        <w:autoSpaceDE/>
        <w:autoSpaceDN/>
        <w:adjustRightInd/>
        <w:spacing w:before="0" w:after="200" w:line="276" w:lineRule="auto"/>
        <w:textAlignment w:val="auto"/>
      </w:pPr>
    </w:p>
    <w:p w:rsidR="003835A3" w:rsidRDefault="003835A3">
      <w:pPr>
        <w:suppressAutoHyphens w:val="0"/>
        <w:autoSpaceDE/>
        <w:autoSpaceDN/>
        <w:adjustRightInd/>
        <w:spacing w:before="0" w:after="200" w:line="276" w:lineRule="auto"/>
        <w:textAlignment w:val="auto"/>
      </w:pPr>
      <w:r>
        <w:br w:type="page"/>
      </w:r>
    </w:p>
    <w:p w:rsidR="00563FDF" w:rsidRDefault="00563FDF" w:rsidP="003835A3">
      <w:pPr>
        <w:pStyle w:val="Heading1"/>
        <w:rPr>
          <w:sz w:val="32"/>
          <w:szCs w:val="32"/>
        </w:rPr>
        <w:sectPr w:rsidR="00563FDF" w:rsidSect="008A7E49">
          <w:footerReference w:type="default" r:id="rId16"/>
          <w:footerReference w:type="first" r:id="rId17"/>
          <w:pgSz w:w="15840" w:h="12240" w:orient="landscape" w:code="1"/>
          <w:pgMar w:top="720" w:right="720" w:bottom="720" w:left="720" w:header="720" w:footer="403" w:gutter="0"/>
          <w:pgNumType w:start="5"/>
          <w:cols w:space="720"/>
          <w:docGrid w:linePitch="360"/>
        </w:sectPr>
      </w:pPr>
      <w:bookmarkStart w:id="6" w:name="_Toc64474660"/>
    </w:p>
    <w:p w:rsidR="003835A3" w:rsidRPr="00563FDF" w:rsidRDefault="003835A3" w:rsidP="00563FDF">
      <w:pPr>
        <w:pStyle w:val="Heading1"/>
        <w:jc w:val="center"/>
      </w:pPr>
      <w:bookmarkStart w:id="7" w:name="_Toc64817139"/>
      <w:r w:rsidRPr="00563FDF">
        <w:lastRenderedPageBreak/>
        <w:t>Appendix B –  Position</w:t>
      </w:r>
      <w:bookmarkEnd w:id="6"/>
      <w:bookmarkEnd w:id="7"/>
    </w:p>
    <w:tbl>
      <w:tblPr>
        <w:tblW w:w="0" w:type="auto"/>
        <w:tblInd w:w="450" w:type="dxa"/>
        <w:tblLook w:val="04A0" w:firstRow="1" w:lastRow="0" w:firstColumn="1" w:lastColumn="0" w:noHBand="0" w:noVBand="1"/>
      </w:tblPr>
      <w:tblGrid>
        <w:gridCol w:w="4285"/>
        <w:gridCol w:w="4797"/>
        <w:gridCol w:w="3417"/>
      </w:tblGrid>
      <w:tr w:rsidR="003835A3" w:rsidRPr="00BA3B64" w:rsidTr="008F4346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5A3" w:rsidRPr="00BA3B64" w:rsidRDefault="003835A3" w:rsidP="008F4346">
            <w:pPr>
              <w:tabs>
                <w:tab w:val="left" w:pos="-470"/>
              </w:tabs>
              <w:suppressAutoHyphens w:val="0"/>
              <w:autoSpaceDE/>
              <w:autoSpaceDN/>
              <w:adjustRightInd/>
              <w:spacing w:before="0" w:after="0" w:line="240" w:lineRule="auto"/>
              <w:ind w:left="-1730" w:firstLine="1730"/>
              <w:textAlignment w:val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CA" w:eastAsia="en-CA"/>
              </w:rPr>
              <w:t xml:space="preserve">Position </w:t>
            </w:r>
            <w:r w:rsidRPr="00BA3B6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CA" w:eastAsia="en-CA"/>
              </w:rPr>
              <w:t xml:space="preserve"> Values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5A3" w:rsidRPr="00BA3B64" w:rsidRDefault="003835A3" w:rsidP="008F4346">
            <w:pPr>
              <w:suppressAutoHyphens w:val="0"/>
              <w:autoSpaceDE/>
              <w:autoSpaceDN/>
              <w:adjustRightInd/>
              <w:spacing w:before="0" w:after="0" w:line="240" w:lineRule="auto"/>
              <w:textAlignment w:val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35A3" w:rsidRPr="00BA3B64" w:rsidRDefault="003835A3" w:rsidP="008F4346">
            <w:pPr>
              <w:suppressAutoHyphens w:val="0"/>
              <w:autoSpaceDE/>
              <w:autoSpaceDN/>
              <w:adjustRightInd/>
              <w:spacing w:before="0" w:after="0" w:line="240" w:lineRule="auto"/>
              <w:textAlignment w:val="auto"/>
              <w:rPr>
                <w:rFonts w:ascii="Times New Roman" w:eastAsia="Times New Roman" w:hAnsi="Times New Roman" w:cs="Times New Roman"/>
                <w:color w:val="auto"/>
                <w:lang w:val="en-CA" w:eastAsia="en-CA"/>
              </w:rPr>
            </w:pPr>
          </w:p>
        </w:tc>
      </w:tr>
      <w:tr w:rsidR="00AC228D" w:rsidRPr="00BA3B64" w:rsidTr="008F4346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8D" w:rsidRDefault="00AC228D" w:rsidP="008F4346">
            <w:pPr>
              <w:suppressAutoHyphens w:val="0"/>
              <w:autoSpaceDE/>
              <w:autoSpaceDN/>
              <w:adjustRightInd/>
              <w:spacing w:before="0" w:after="0" w:line="240" w:lineRule="auto"/>
              <w:textAlignment w:val="auto"/>
              <w:rPr>
                <w:rFonts w:cs="Arial"/>
                <w:color w:val="000000"/>
                <w:lang w:val="en-CA"/>
              </w:rPr>
            </w:pPr>
            <w:r>
              <w:rPr>
                <w:rFonts w:cs="Arial"/>
                <w:color w:val="000000"/>
              </w:rPr>
              <w:t>Activity/Recreation Worker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8D" w:rsidRDefault="00AC228D" w:rsidP="008F4346">
            <w:pPr>
              <w:suppressAutoHyphens w:val="0"/>
              <w:autoSpaceDE/>
              <w:autoSpaceDN/>
              <w:adjustRightInd/>
              <w:spacing w:before="0" w:after="0" w:line="240" w:lineRule="auto"/>
              <w:textAlignment w:val="auto"/>
              <w:rPr>
                <w:rFonts w:cs="Arial"/>
                <w:color w:val="000000"/>
                <w:lang w:val="en-CA"/>
              </w:rPr>
            </w:pPr>
            <w:r>
              <w:rPr>
                <w:rFonts w:cs="Arial"/>
                <w:color w:val="000000"/>
              </w:rPr>
              <w:t xml:space="preserve">Hospitality Services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8D" w:rsidRDefault="00AC228D" w:rsidP="008F4346">
            <w:pPr>
              <w:suppressAutoHyphens w:val="0"/>
              <w:autoSpaceDE/>
              <w:autoSpaceDN/>
              <w:adjustRightInd/>
              <w:spacing w:before="0" w:after="0" w:line="240" w:lineRule="auto"/>
              <w:textAlignment w:val="auto"/>
              <w:rPr>
                <w:rFonts w:cs="Arial"/>
                <w:color w:val="000000"/>
                <w:lang w:val="en-CA"/>
              </w:rPr>
            </w:pPr>
            <w:r>
              <w:rPr>
                <w:rFonts w:cs="Arial"/>
                <w:color w:val="000000"/>
              </w:rPr>
              <w:t>Primary Care Paramedic</w:t>
            </w:r>
          </w:p>
        </w:tc>
      </w:tr>
      <w:tr w:rsidR="00AC228D" w:rsidRPr="00BA3B64" w:rsidTr="008F43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8D" w:rsidRDefault="00AC228D" w:rsidP="008F4346">
            <w:pPr>
              <w:spacing w:before="0"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Addictions Worker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8D" w:rsidRDefault="00AC228D" w:rsidP="008F4346">
            <w:pPr>
              <w:spacing w:before="0"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Housekeeping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8D" w:rsidRDefault="00AC228D" w:rsidP="008F4346">
            <w:pPr>
              <w:spacing w:before="0"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Psychiatric Aide </w:t>
            </w:r>
          </w:p>
        </w:tc>
      </w:tr>
      <w:tr w:rsidR="00AC228D" w:rsidRPr="00BA3B64" w:rsidTr="008F43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8D" w:rsidRDefault="00AC228D" w:rsidP="008F4346">
            <w:pPr>
              <w:spacing w:before="100" w:beforeAutospacing="1" w:after="0"/>
              <w:rPr>
                <w:rFonts w:cs="Arial"/>
                <w:color w:val="36424A"/>
              </w:rPr>
            </w:pPr>
            <w:r>
              <w:rPr>
                <w:rFonts w:cs="Arial"/>
                <w:color w:val="36424A"/>
              </w:rPr>
              <w:t>Administrative Support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8D" w:rsidRDefault="00AC228D" w:rsidP="008F4346">
            <w:pPr>
              <w:spacing w:before="100" w:beforeAutospacing="1"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Housing Support Aide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8D" w:rsidRDefault="00AC228D" w:rsidP="008F4346">
            <w:pPr>
              <w:spacing w:before="100" w:beforeAutospacing="1"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Psychologist </w:t>
            </w:r>
          </w:p>
        </w:tc>
      </w:tr>
      <w:tr w:rsidR="00AC228D" w:rsidRPr="00BA3B64" w:rsidTr="008F43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8D" w:rsidRDefault="00AC228D" w:rsidP="008F4346">
            <w:pPr>
              <w:spacing w:before="100" w:beforeAutospacing="1"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Admission Clerk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8D" w:rsidRDefault="00AC228D" w:rsidP="008F4346">
            <w:pPr>
              <w:spacing w:before="100" w:beforeAutospacing="1"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Infection Prevention and Control Practitioners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8D" w:rsidRDefault="00AC228D" w:rsidP="008F4346">
            <w:pPr>
              <w:spacing w:before="100" w:beforeAutospacing="1"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Receptionist </w:t>
            </w:r>
          </w:p>
        </w:tc>
      </w:tr>
      <w:tr w:rsidR="00AC228D" w:rsidRPr="00BA3B64" w:rsidTr="008F43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8D" w:rsidRDefault="00AC228D" w:rsidP="008F4346">
            <w:pPr>
              <w:spacing w:before="100" w:beforeAutospacing="1"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Advanced Care Paramedic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8D" w:rsidRDefault="00AC228D" w:rsidP="008F4346">
            <w:pPr>
              <w:spacing w:before="100" w:beforeAutospacing="1"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Laundry Services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8D" w:rsidRDefault="00AC228D" w:rsidP="008F4346">
            <w:pPr>
              <w:spacing w:before="100" w:beforeAutospacing="1"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Recreation Assistant </w:t>
            </w:r>
          </w:p>
        </w:tc>
      </w:tr>
      <w:tr w:rsidR="00AC228D" w:rsidRPr="00BA3B64" w:rsidTr="008F43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8D" w:rsidRDefault="00AC228D" w:rsidP="008F4346">
            <w:pPr>
              <w:spacing w:before="100" w:beforeAutospacing="1"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Case Or Care Coordinator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8D" w:rsidRDefault="00AC228D" w:rsidP="008F4346">
            <w:pPr>
              <w:spacing w:before="100" w:beforeAutospacing="1"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Licensed Practical Nurse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8D" w:rsidRDefault="00AC228D" w:rsidP="008F4346">
            <w:pPr>
              <w:spacing w:before="100" w:beforeAutospacing="1"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Recreational Therapist </w:t>
            </w:r>
          </w:p>
        </w:tc>
      </w:tr>
      <w:tr w:rsidR="00AC228D" w:rsidRPr="00BA3B64" w:rsidTr="008F43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8D" w:rsidRDefault="00AC228D" w:rsidP="008F4346">
            <w:pPr>
              <w:spacing w:before="100" w:beforeAutospacing="1"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Chaplain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8D" w:rsidRDefault="00AC228D" w:rsidP="008F4346">
            <w:pPr>
              <w:spacing w:before="100" w:beforeAutospacing="1"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Maintenance Worker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8D" w:rsidRDefault="00AC228D" w:rsidP="008F4346">
            <w:pPr>
              <w:spacing w:before="100" w:beforeAutospacing="1"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Registered Dietician </w:t>
            </w:r>
          </w:p>
        </w:tc>
      </w:tr>
      <w:tr w:rsidR="00AC228D" w:rsidRPr="00BA3B64" w:rsidTr="008F43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8D" w:rsidRDefault="00AC228D" w:rsidP="008F4346">
            <w:pPr>
              <w:spacing w:before="100" w:beforeAutospacing="1"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Clerk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8D" w:rsidRDefault="00AC228D" w:rsidP="008F4346">
            <w:pPr>
              <w:spacing w:before="100" w:beforeAutospacing="1"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Medical Laboratory Technologists and Technicians*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8D" w:rsidRDefault="00AC228D" w:rsidP="008F4346">
            <w:pPr>
              <w:spacing w:before="100" w:beforeAutospacing="1"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Registered Nurse </w:t>
            </w:r>
          </w:p>
        </w:tc>
      </w:tr>
      <w:tr w:rsidR="00AC228D" w:rsidRPr="00BA3B64" w:rsidTr="008F43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8D" w:rsidRDefault="00AC228D" w:rsidP="008F4346">
            <w:pPr>
              <w:spacing w:before="100" w:beforeAutospacing="1"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Client Care Assistant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8D" w:rsidRDefault="00AC228D" w:rsidP="008F4346">
            <w:pPr>
              <w:spacing w:before="100" w:beforeAutospacing="1"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Medical Office Assistant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8D" w:rsidRDefault="00AC228D" w:rsidP="008F4346">
            <w:pPr>
              <w:spacing w:before="100" w:beforeAutospacing="1"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Registered Psychiatric Nurse </w:t>
            </w:r>
          </w:p>
        </w:tc>
      </w:tr>
      <w:tr w:rsidR="00AC228D" w:rsidRPr="00BA3B64" w:rsidTr="008F43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8D" w:rsidRDefault="00AC228D" w:rsidP="008F4346">
            <w:pPr>
              <w:spacing w:before="100" w:beforeAutospacing="1"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Comfort Care Aide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8D" w:rsidRDefault="00AC228D" w:rsidP="008F4346">
            <w:pPr>
              <w:spacing w:before="100" w:beforeAutospacing="1"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Medical Radiation Technologists (MRTs)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8D" w:rsidRDefault="00AC228D" w:rsidP="008F4346">
            <w:pPr>
              <w:spacing w:before="100" w:beforeAutospacing="1"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Registered Social Worker </w:t>
            </w:r>
          </w:p>
        </w:tc>
      </w:tr>
      <w:tr w:rsidR="00AC228D" w:rsidRPr="00BA3B64" w:rsidTr="008F43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8D" w:rsidRDefault="00AC228D" w:rsidP="008F4346">
            <w:pPr>
              <w:spacing w:before="100" w:beforeAutospacing="1"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Cook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8D" w:rsidRDefault="00AC228D" w:rsidP="008F4346">
            <w:pPr>
              <w:spacing w:before="100" w:beforeAutospacing="1"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Medical Receptionist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8D" w:rsidRDefault="00AC228D" w:rsidP="008F4346">
            <w:pPr>
              <w:spacing w:before="100" w:beforeAutospacing="1"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Rehabilitation Worker</w:t>
            </w:r>
          </w:p>
        </w:tc>
      </w:tr>
      <w:tr w:rsidR="00AC228D" w:rsidRPr="00BA3B64" w:rsidTr="008F43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8D" w:rsidRDefault="00AC228D" w:rsidP="008F4346">
            <w:pPr>
              <w:spacing w:before="100" w:beforeAutospacing="1"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Counsellor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8D" w:rsidRDefault="00AC228D" w:rsidP="008F4346">
            <w:pPr>
              <w:spacing w:before="100" w:beforeAutospacing="1"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Medical Sonographers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8D" w:rsidRDefault="00AC228D" w:rsidP="008F4346">
            <w:pPr>
              <w:spacing w:before="100" w:beforeAutospacing="1"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Resident Care Aide - Medical</w:t>
            </w:r>
          </w:p>
        </w:tc>
      </w:tr>
      <w:tr w:rsidR="00AC228D" w:rsidRPr="00BA3B64" w:rsidTr="008F43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8D" w:rsidRDefault="00AC228D" w:rsidP="008F4346">
            <w:pPr>
              <w:spacing w:before="100" w:beforeAutospacing="1"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Crisis Intervention Worker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8D" w:rsidRDefault="00AC228D" w:rsidP="008F4346">
            <w:pPr>
              <w:spacing w:before="100" w:beforeAutospacing="1"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Mental Health Worker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8D" w:rsidRDefault="00AC228D" w:rsidP="008F4346">
            <w:pPr>
              <w:spacing w:before="100" w:beforeAutospacing="1"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Respiratory Therapist </w:t>
            </w:r>
          </w:p>
        </w:tc>
      </w:tr>
      <w:tr w:rsidR="00AC228D" w:rsidRPr="00BA3B64" w:rsidTr="008F43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8D" w:rsidRDefault="00AC228D" w:rsidP="008F4346">
            <w:pPr>
              <w:spacing w:before="0"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Dietician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8D" w:rsidRDefault="00AC228D" w:rsidP="008F4346">
            <w:pPr>
              <w:spacing w:before="0"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Nursing Care Coordinator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8D" w:rsidRDefault="00AC228D" w:rsidP="008F4346">
            <w:pPr>
              <w:spacing w:before="0"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Security Staff and Screeners</w:t>
            </w:r>
          </w:p>
        </w:tc>
      </w:tr>
      <w:tr w:rsidR="00AC228D" w:rsidRPr="00BA3B64" w:rsidTr="008F43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8D" w:rsidRDefault="00AC228D" w:rsidP="008F4346">
            <w:pPr>
              <w:spacing w:before="0"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Dining Room Attendant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8D" w:rsidRDefault="00FD5CA4" w:rsidP="008F4346">
            <w:pPr>
              <w:spacing w:before="0"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Nurse Practitioner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8D" w:rsidRDefault="00AC228D" w:rsidP="008F4346">
            <w:pPr>
              <w:spacing w:before="0"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Social Worker (Medical, Psychiatric)</w:t>
            </w:r>
          </w:p>
        </w:tc>
      </w:tr>
      <w:tr w:rsidR="00FD5CA4" w:rsidRPr="00BA3B64" w:rsidTr="008F43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5CA4" w:rsidRDefault="00FD5CA4" w:rsidP="00FD5CA4">
            <w:pPr>
              <w:spacing w:before="0"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Driver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5CA4" w:rsidRDefault="00FD5CA4" w:rsidP="00FD5CA4">
            <w:pPr>
              <w:spacing w:before="0"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Occupational Therapist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5CA4" w:rsidRDefault="00FD5CA4" w:rsidP="00FD5CA4">
            <w:pPr>
              <w:spacing w:before="0"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Speech Language Pathologist </w:t>
            </w:r>
          </w:p>
        </w:tc>
      </w:tr>
      <w:tr w:rsidR="00FD5CA4" w:rsidRPr="00BA3B64" w:rsidTr="008F43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5CA4" w:rsidRDefault="00FD5CA4" w:rsidP="00FD5CA4">
            <w:pPr>
              <w:spacing w:before="0"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Educator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5CA4" w:rsidRDefault="00FD5CA4" w:rsidP="00FD5CA4">
            <w:pPr>
              <w:spacing w:before="0"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Occupational Therapy Assistant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5CA4" w:rsidRDefault="00FD5CA4" w:rsidP="00FD5CA4">
            <w:pPr>
              <w:spacing w:before="0"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Speech Therapy Assistant </w:t>
            </w:r>
          </w:p>
        </w:tc>
      </w:tr>
      <w:tr w:rsidR="00FD5CA4" w:rsidRPr="00BA3B64" w:rsidTr="008F43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5CA4" w:rsidRDefault="00FD5CA4" w:rsidP="00FD5CA4">
            <w:pPr>
              <w:spacing w:before="0"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Elder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5CA4" w:rsidRDefault="00FD5CA4" w:rsidP="00FD5CA4">
            <w:pPr>
              <w:spacing w:before="0"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Orderly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5CA4" w:rsidRDefault="00FD5CA4" w:rsidP="00FD5CA4">
            <w:pPr>
              <w:spacing w:before="0"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Spiritual Care Worker</w:t>
            </w:r>
          </w:p>
        </w:tc>
      </w:tr>
      <w:tr w:rsidR="00FD5CA4" w:rsidRPr="00BA3B64" w:rsidTr="008F43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5CA4" w:rsidRDefault="00FD5CA4" w:rsidP="00FD5CA4">
            <w:pPr>
              <w:spacing w:before="0"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Electroneurophysiology Technologists (ENPs)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5CA4" w:rsidRDefault="00FD5CA4" w:rsidP="00FD5CA4">
            <w:pPr>
              <w:spacing w:before="0"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Other Medical Technologists and Technicians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5CA4" w:rsidRDefault="00FD5CA4" w:rsidP="00FD5CA4">
            <w:pPr>
              <w:spacing w:before="0"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Staffing Coordinator</w:t>
            </w:r>
          </w:p>
        </w:tc>
      </w:tr>
      <w:tr w:rsidR="00FD5CA4" w:rsidRPr="00BA3B64" w:rsidTr="008F43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5CA4" w:rsidRDefault="00FD5CA4" w:rsidP="00FD5CA4">
            <w:pPr>
              <w:spacing w:before="0"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Emergency Medical Responder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5CA4" w:rsidRDefault="00FD5CA4" w:rsidP="00FD5CA4">
            <w:pPr>
              <w:spacing w:before="0"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Patient Care Aide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5CA4" w:rsidRDefault="00FD5CA4" w:rsidP="00FD5CA4">
            <w:pPr>
              <w:spacing w:before="0"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Support Service Worker </w:t>
            </w:r>
          </w:p>
        </w:tc>
      </w:tr>
      <w:tr w:rsidR="00FD5CA4" w:rsidRPr="00BA3B64" w:rsidTr="008F43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5CA4" w:rsidRDefault="00FD5CA4" w:rsidP="00FD5CA4">
            <w:pPr>
              <w:spacing w:before="0"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Environmental Services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5CA4" w:rsidRDefault="00FD5CA4" w:rsidP="00FD5CA4">
            <w:pPr>
              <w:spacing w:before="0"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Patient Service Associate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5CA4" w:rsidRDefault="00FD5CA4" w:rsidP="00FD5CA4">
            <w:pPr>
              <w:spacing w:before="0"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Therapist</w:t>
            </w:r>
          </w:p>
        </w:tc>
      </w:tr>
      <w:tr w:rsidR="00FD5CA4" w:rsidRPr="00BA3B64" w:rsidTr="008F43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5CA4" w:rsidRDefault="00FD5CA4" w:rsidP="00FD5CA4">
            <w:pPr>
              <w:spacing w:before="0"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Food Services Worker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5CA4" w:rsidRDefault="00FD5CA4" w:rsidP="00FD5CA4">
            <w:pPr>
              <w:spacing w:before="0"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Personal Care Attendant - Medical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5CA4" w:rsidRDefault="00FD5CA4" w:rsidP="00FD5CA4">
            <w:pPr>
              <w:spacing w:before="0"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Therapy Assistant </w:t>
            </w:r>
          </w:p>
        </w:tc>
      </w:tr>
      <w:tr w:rsidR="00FD5CA4" w:rsidRPr="00BA3B64" w:rsidTr="008F43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5CA4" w:rsidRDefault="00FD5CA4" w:rsidP="00FD5CA4">
            <w:pPr>
              <w:spacing w:before="0"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Graduate Nurse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5CA4" w:rsidRDefault="00FD5CA4" w:rsidP="00FD5CA4">
            <w:pPr>
              <w:spacing w:before="0"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Pharmacist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5CA4" w:rsidRDefault="00FD5CA4" w:rsidP="00FD5CA4">
            <w:pPr>
              <w:spacing w:before="0"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Undergraduate Nurse </w:t>
            </w:r>
          </w:p>
        </w:tc>
      </w:tr>
      <w:tr w:rsidR="00FD5CA4" w:rsidRPr="00BA3B64" w:rsidTr="008F43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5CA4" w:rsidRDefault="00FD5CA4" w:rsidP="00FD5CA4">
            <w:pPr>
              <w:spacing w:before="0"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Health Care Aide**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5CA4" w:rsidRDefault="00FD5CA4" w:rsidP="00FD5CA4">
            <w:pPr>
              <w:spacing w:before="0"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Pharmacy Technician/Assistant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5CA4" w:rsidRDefault="00FD5CA4" w:rsidP="00FD5CA4">
            <w:pPr>
              <w:spacing w:before="0"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Unit Clerk </w:t>
            </w:r>
          </w:p>
        </w:tc>
      </w:tr>
      <w:tr w:rsidR="00FD5CA4" w:rsidRPr="00BA3B64" w:rsidTr="00FD5CA4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5CA4" w:rsidRDefault="00FD5CA4" w:rsidP="00FD5CA4">
            <w:pPr>
              <w:spacing w:before="0"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Home Support Worker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5CA4" w:rsidRDefault="00FD5CA4" w:rsidP="00FD5CA4">
            <w:pPr>
              <w:spacing w:before="0"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Physiotherapist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D5CA4" w:rsidRDefault="00FD5CA4" w:rsidP="00FD5CA4">
            <w:pPr>
              <w:spacing w:before="0"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Visitation Coordinator</w:t>
            </w:r>
          </w:p>
        </w:tc>
      </w:tr>
      <w:tr w:rsidR="00FD5CA4" w:rsidRPr="00BA3B64" w:rsidTr="00FD5CA4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5CA4" w:rsidRDefault="00FD5CA4" w:rsidP="00FD5CA4">
            <w:pPr>
              <w:spacing w:before="0" w:after="0"/>
              <w:rPr>
                <w:rFonts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5CA4" w:rsidRDefault="00FD5CA4" w:rsidP="00FD5CA4">
            <w:pPr>
              <w:spacing w:before="0"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Physiotherapy Assistant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D5CA4" w:rsidRDefault="00FD5CA4" w:rsidP="00FD5CA4">
            <w:pPr>
              <w:spacing w:before="0"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Volunteer Coordinator </w:t>
            </w:r>
          </w:p>
        </w:tc>
      </w:tr>
    </w:tbl>
    <w:p w:rsidR="008F4346" w:rsidRPr="008F4346" w:rsidRDefault="008F4346" w:rsidP="008F4346"/>
    <w:sectPr w:rsidR="008F4346" w:rsidRPr="008F4346" w:rsidSect="008A7E49">
      <w:footerReference w:type="default" r:id="rId18"/>
      <w:pgSz w:w="15840" w:h="12240" w:orient="landscape" w:code="1"/>
      <w:pgMar w:top="720" w:right="720" w:bottom="720" w:left="720" w:header="720" w:footer="4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3917" w:rsidRDefault="00BF3917" w:rsidP="00EA4239">
      <w:pPr>
        <w:spacing w:before="0" w:after="0"/>
      </w:pPr>
      <w:r>
        <w:separator/>
      </w:r>
    </w:p>
  </w:endnote>
  <w:endnote w:type="continuationSeparator" w:id="0">
    <w:p w:rsidR="00BF3917" w:rsidRDefault="00BF3917" w:rsidP="00EA423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NeueLT Std Cn">
    <w:altName w:val="Franklin Gothic Medium Cond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NeueLT Std Med Cn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4E0" w:rsidRDefault="002A04AE" w:rsidP="00CD767B">
    <w:pPr>
      <w:pStyle w:val="PageFooter"/>
      <w:tabs>
        <w:tab w:val="right" w:pos="8640"/>
      </w:tabs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84864" behindDoc="0" locked="0" layoutInCell="0" allowOverlap="1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772400" cy="463550"/>
              <wp:effectExtent l="0" t="0" r="0" b="13335"/>
              <wp:wrapNone/>
              <wp:docPr id="10" name="MSIPCM7de342d6a0fe9a162a84347a" descr="{&quot;HashCode&quot;:-1542678785,&quot;Height&quot;:9999999.0,&quot;Width&quot;:9999999.0,&quot;Placement&quot;:&quot;Footer&quot;,&quot;Index&quot;:&quot;OddAndEven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4635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2A04AE" w:rsidRPr="00422131" w:rsidRDefault="00422131" w:rsidP="00422131">
                          <w:pPr>
                            <w:spacing w:before="0" w:after="0"/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422131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Classification: Protected 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7de342d6a0fe9a162a84347a" o:spid="_x0000_s1027" type="#_x0000_t202" alt="{&quot;HashCode&quot;:-1542678785,&quot;Height&quot;:9999999.0,&quot;Width&quot;:9999999.0,&quot;Placement&quot;:&quot;Footer&quot;,&quot;Index&quot;:&quot;OddAndEven&quot;,&quot;Section&quot;:1,&quot;Top&quot;:0.0,&quot;Left&quot;:0.0}" style="position:absolute;margin-left:0;margin-top:0;width:612pt;height:36.5pt;z-index:251684864;visibility:visible;mso-wrap-style:square;mso-wrap-distance-left:9pt;mso-wrap-distance-top:0;mso-wrap-distance-right:9pt;mso-wrap-distance-bottom:0;mso-position-horizontal:left;mso-position-horizontal-relative:page;mso-position-vertical:bottom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" o:allowincell="f" filled="f" stroked="f" strokeweight=".5pt">
              <v:textbox inset="20pt,0,,0">
                <w:txbxContent>
                  <w:p w:rsidR="002A04AE" w:rsidRPr="00422131" w:rsidRDefault="00422131" w:rsidP="00422131">
                    <w:pPr>
                      <w:spacing w:before="0" w:after="0"/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422131">
                      <w:rPr>
                        <w:rFonts w:ascii="Calibri" w:hAnsi="Calibri" w:cs="Calibri"/>
                        <w:color w:val="000000"/>
                        <w:sz w:val="22"/>
                      </w:rPr>
                      <w:t>Classification: Protected 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D43BC" w:rsidRPr="0098255D">
      <w:rPr>
        <w:noProof/>
      </w:rPr>
      <w:fldChar w:fldCharType="begin"/>
    </w:r>
    <w:r w:rsidR="005D43BC" w:rsidRPr="0098255D">
      <w:rPr>
        <w:noProof/>
      </w:rPr>
      <w:instrText xml:space="preserve"> PAGE   \* MERGEFORMAT </w:instrText>
    </w:r>
    <w:r w:rsidR="005D43BC" w:rsidRPr="0098255D">
      <w:rPr>
        <w:noProof/>
      </w:rPr>
      <w:fldChar w:fldCharType="separate"/>
    </w:r>
    <w:r w:rsidR="005941A3">
      <w:rPr>
        <w:noProof/>
      </w:rPr>
      <w:t>2</w:t>
    </w:r>
    <w:r w:rsidR="005D43BC" w:rsidRPr="0098255D">
      <w:rPr>
        <w:noProof/>
      </w:rPr>
      <w:fldChar w:fldCharType="end"/>
    </w:r>
    <w:r w:rsidR="009D44E0"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8DDAF5D" wp14:editId="1B9D6F52">
              <wp:simplePos x="0" y="0"/>
              <wp:positionH relativeFrom="page">
                <wp:posOffset>0</wp:posOffset>
              </wp:positionH>
              <wp:positionV relativeFrom="page">
                <wp:posOffset>9948545</wp:posOffset>
              </wp:positionV>
              <wp:extent cx="7772400" cy="118872"/>
              <wp:effectExtent l="0" t="0" r="0" b="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18872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95986CF" id="Rectangle 17" o:spid="_x0000_s1026" style="position:absolute;margin-left:0;margin-top:783.35pt;width:612pt;height:9.3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" fillcolor="#00aad2 [3206]" stroked="f" strokeweight="2pt">
              <w10:wrap anchorx="page" anchory="page"/>
            </v:rect>
          </w:pict>
        </mc:Fallback>
      </mc:AlternateContent>
    </w:r>
    <w:r w:rsidR="009D44E0"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1C46792" wp14:editId="66C60A27">
              <wp:simplePos x="0" y="0"/>
              <wp:positionH relativeFrom="page">
                <wp:posOffset>1143000</wp:posOffset>
              </wp:positionH>
              <wp:positionV relativeFrom="page">
                <wp:posOffset>9418320</wp:posOffset>
              </wp:positionV>
              <wp:extent cx="5486400" cy="0"/>
              <wp:effectExtent l="0" t="0" r="1905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9371D00" id="Straight Connector 18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90pt,741.6pt" to="522pt,7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" strokecolor="#36424a [3213]" strokeweight="1pt">
              <w10:wrap anchorx="page" anchory="page"/>
            </v:line>
          </w:pict>
        </mc:Fallback>
      </mc:AlternateContent>
    </w:r>
    <w:r w:rsidR="005D43BC">
      <w:rPr>
        <w:noProof/>
      </w:rPr>
      <w:tab/>
    </w:r>
    <w:r w:rsidR="005941A3">
      <w:rPr>
        <w:noProof/>
      </w:rPr>
      <w:t>Data Standards Guide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4629" w:rsidRDefault="002A04AE" w:rsidP="00CC4629">
    <w:pPr>
      <w:pStyle w:val="PageFooter"/>
      <w:tabs>
        <w:tab w:val="right" w:pos="8640"/>
      </w:tabs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711359" behindDoc="0" locked="0" layoutInCell="0" allowOverlap="1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772400" cy="463550"/>
              <wp:effectExtent l="0" t="0" r="0" b="12700"/>
              <wp:wrapNone/>
              <wp:docPr id="8" name="MSIPCMb65f4ee8a6f1c26569366a58" descr="{&quot;HashCode&quot;:24906777,&quot;Height&quot;:9999999.0,&quot;Width&quot;:9999999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4635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2A04AE" w:rsidRPr="00017284" w:rsidRDefault="00017284" w:rsidP="00017284">
                          <w:pPr>
                            <w:spacing w:before="0" w:after="0"/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017284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Classification: 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65f4ee8a6f1c26569366a58" o:spid="_x0000_s1028" type="#_x0000_t202" alt="{&quot;HashCode&quot;:24906777,&quot;Height&quot;:9999999.0,&quot;Width&quot;:9999999.0,&quot;Placement&quot;:&quot;Footer&quot;,&quot;Index&quot;:&quot;Primary&quot;,&quot;Section&quot;:1,&quot;Top&quot;:0.0,&quot;Left&quot;:0.0}" style="position:absolute;margin-left:0;margin-top:0;width:612pt;height:36.5pt;z-index:251711359;visibility:visible;mso-wrap-style:square;mso-wrap-distance-left:9pt;mso-wrap-distance-top:0;mso-wrap-distance-right:9pt;mso-wrap-distance-bottom:0;mso-position-horizontal:left;mso-position-horizontal-relative:page;mso-position-vertical:bottom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" o:allowincell="f" filled="f" stroked="f" strokeweight=".5pt">
              <v:textbox inset="20pt,0,,0">
                <w:txbxContent>
                  <w:p w:rsidR="002A04AE" w:rsidRPr="00017284" w:rsidRDefault="00017284" w:rsidP="00017284">
                    <w:pPr>
                      <w:spacing w:before="0" w:after="0"/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017284">
                      <w:rPr>
                        <w:rFonts w:ascii="Calibri" w:hAnsi="Calibri" w:cs="Calibri"/>
                        <w:color w:val="000000"/>
                        <w:sz w:val="22"/>
                      </w:rPr>
                      <w:t>Classification: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C4629"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4B052FF" wp14:editId="5B6CE7BD">
              <wp:simplePos x="0" y="0"/>
              <wp:positionH relativeFrom="page">
                <wp:posOffset>1143000</wp:posOffset>
              </wp:positionH>
              <wp:positionV relativeFrom="page">
                <wp:posOffset>9418320</wp:posOffset>
              </wp:positionV>
              <wp:extent cx="5486400" cy="0"/>
              <wp:effectExtent l="0" t="0" r="19050" b="19050"/>
              <wp:wrapNone/>
              <wp:docPr id="24" name="Straight Connector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CEF0522" id="Straight Connector 24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90pt,741.6pt" to="522pt,7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" strokecolor="#36424a [3213]" strokeweight="1pt">
              <w10:wrap anchorx="page" anchory="page"/>
            </v:line>
          </w:pict>
        </mc:Fallback>
      </mc:AlternateContent>
    </w:r>
    <w:r w:rsidR="00CC4629"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C031519" wp14:editId="1D4D5F50">
              <wp:simplePos x="0" y="0"/>
              <wp:positionH relativeFrom="page">
                <wp:posOffset>0</wp:posOffset>
              </wp:positionH>
              <wp:positionV relativeFrom="page">
                <wp:posOffset>9948545</wp:posOffset>
              </wp:positionV>
              <wp:extent cx="7772400" cy="118872"/>
              <wp:effectExtent l="0" t="0" r="0" b="0"/>
              <wp:wrapNone/>
              <wp:docPr id="23" name="Rectangl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18872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5C66863" id="Rectangle 23" o:spid="_x0000_s1026" style="position:absolute;margin-left:0;margin-top:783.35pt;width:612pt;height:9.3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" fillcolor="#00aad2 [3206]" stroked="f" strokeweight="2pt">
              <w10:wrap anchorx="page" anchory="page"/>
            </v:rect>
          </w:pict>
        </mc:Fallback>
      </mc:AlternateContent>
    </w:r>
    <w:r w:rsidR="00F84BF7">
      <w:rPr>
        <w:noProof/>
      </w:rPr>
      <w:t>Application Template</w:t>
    </w:r>
    <w:r w:rsidR="0086443B">
      <w:rPr>
        <w:noProof/>
      </w:rPr>
      <w:t xml:space="preserve"> Guide</w:t>
    </w:r>
    <w:r w:rsidR="005D43BC">
      <w:rPr>
        <w:noProof/>
        <w:color w:val="00AAD2" w:themeColor="accent3"/>
      </w:rPr>
      <w:tab/>
    </w:r>
    <w:r w:rsidR="005D43BC" w:rsidRPr="0098255D">
      <w:rPr>
        <w:noProof/>
      </w:rPr>
      <w:fldChar w:fldCharType="begin"/>
    </w:r>
    <w:r w:rsidR="005D43BC" w:rsidRPr="0098255D">
      <w:rPr>
        <w:noProof/>
      </w:rPr>
      <w:instrText xml:space="preserve"> PAGE   \* MERGEFORMAT </w:instrText>
    </w:r>
    <w:r w:rsidR="005D43BC" w:rsidRPr="0098255D">
      <w:rPr>
        <w:noProof/>
      </w:rPr>
      <w:fldChar w:fldCharType="separate"/>
    </w:r>
    <w:r w:rsidR="00017284">
      <w:rPr>
        <w:noProof/>
      </w:rPr>
      <w:t>4</w:t>
    </w:r>
    <w:r w:rsidR="005D43BC" w:rsidRPr="0098255D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7E9C" w:rsidRDefault="00A54869" w:rsidP="00A54869">
    <w:pPr>
      <w:pStyle w:val="Footer"/>
      <w:jc w:val="center"/>
    </w:pPr>
    <w:r>
      <w:tab/>
      <w:t xml:space="preserve">                                                                                                          </w:t>
    </w:r>
    <w:r w:rsidR="00144DDF">
      <w:t xml:space="preserve">     </w:t>
    </w:r>
    <w:r w:rsidRPr="00A54869">
      <w:rPr>
        <w:noProof/>
        <w:lang w:val="en-CA" w:eastAsia="en-CA"/>
      </w:rPr>
      <w:drawing>
        <wp:inline distT="0" distB="0" distL="0" distR="0">
          <wp:extent cx="1532058" cy="743500"/>
          <wp:effectExtent l="0" t="0" r="0" b="0"/>
          <wp:docPr id="3" name="Picture 3" descr="\\GOA\MyDocs\A\arlynn.neuman\My 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GOA\MyDocs\A\arlynn.neuman\My Picture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5302" cy="7450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A04AE"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710378" behindDoc="0" locked="0" layoutInCell="0" allowOverlap="1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772400" cy="463550"/>
              <wp:effectExtent l="0" t="0" r="0" b="12700"/>
              <wp:wrapNone/>
              <wp:docPr id="9" name="MSIPCM78d54f718c5b2bffd21d7bc1" descr="{&quot;HashCode&quot;:24906777,&quot;Height&quot;:9999999.0,&quot;Width&quot;:9999999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4635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2A04AE" w:rsidRPr="00017284" w:rsidRDefault="00017284" w:rsidP="00017284">
                          <w:pPr>
                            <w:spacing w:before="0" w:after="0"/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017284">
                            <w:rPr>
                              <w:rFonts w:ascii="Calibri" w:hAnsi="Calibri" w:cs="Calibri"/>
                              <w:color w:val="000000"/>
                              <w:sz w:val="22"/>
                              <w:szCs w:val="18"/>
                            </w:rPr>
                            <w:t>Classification: 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78d54f718c5b2bffd21d7bc1" o:spid="_x0000_s1029" type="#_x0000_t202" alt="{&quot;HashCode&quot;:24906777,&quot;Height&quot;:9999999.0,&quot;Width&quot;:9999999.0,&quot;Placement&quot;:&quot;Footer&quot;,&quot;Index&quot;:&quot;FirstPage&quot;,&quot;Section&quot;:1,&quot;Top&quot;:0.0,&quot;Left&quot;:0.0}" style="position:absolute;left:0;text-align:left;margin-left:0;margin-top:0;width:612pt;height:36.5pt;z-index:251710378;visibility:visible;mso-wrap-style:square;mso-wrap-distance-left:9pt;mso-wrap-distance-top:0;mso-wrap-distance-right:9pt;mso-wrap-distance-bottom:0;mso-position-horizontal:left;mso-position-horizontal-relative:page;mso-position-vertical:bottom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" o:allowincell="f" filled="f" stroked="f" strokeweight=".5pt">
              <v:textbox inset="20pt,0,,0">
                <w:txbxContent>
                  <w:p w:rsidR="002A04AE" w:rsidRPr="00017284" w:rsidRDefault="00017284" w:rsidP="00017284">
                    <w:pPr>
                      <w:spacing w:before="0" w:after="0"/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017284">
                      <w:rPr>
                        <w:rFonts w:ascii="Calibri" w:hAnsi="Calibri" w:cs="Calibri"/>
                        <w:color w:val="000000"/>
                        <w:sz w:val="22"/>
                        <w:szCs w:val="18"/>
                      </w:rPr>
                      <w:t>Classification: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1A3" w:rsidRDefault="00191DBF" w:rsidP="00CC4629">
    <w:pPr>
      <w:pStyle w:val="PageFooter"/>
      <w:tabs>
        <w:tab w:val="right" w:pos="8640"/>
      </w:tabs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711423" behindDoc="0" locked="0" layoutInCell="0" allowOverlap="1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772400" cy="463550"/>
              <wp:effectExtent l="0" t="0" r="0" b="12700"/>
              <wp:wrapNone/>
              <wp:docPr id="28" name="MSIPCM7bb840318f395c6bb02f3647" descr="{&quot;HashCode&quot;:24906777,&quot;Height&quot;:9999999.0,&quot;Width&quot;:9999999.0,&quot;Placement&quot;:&quot;Footer&quot;,&quot;Index&quot;:&quot;FirstPage&quot;,&quot;Section&quot;:2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4635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191DBF" w:rsidRPr="00017284" w:rsidRDefault="00017284" w:rsidP="00017284">
                          <w:pPr>
                            <w:spacing w:before="0" w:after="0"/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017284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Classification: 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7bb840318f395c6bb02f3647" o:spid="_x0000_s1030" type="#_x0000_t202" alt="{&quot;HashCode&quot;:24906777,&quot;Height&quot;:9999999.0,&quot;Width&quot;:9999999.0,&quot;Placement&quot;:&quot;Footer&quot;,&quot;Index&quot;:&quot;FirstPage&quot;,&quot;Section&quot;:2,&quot;Top&quot;:0.0,&quot;Left&quot;:0.0}" style="position:absolute;margin-left:0;margin-top:0;width:612pt;height:36.5pt;z-index:251711423;visibility:visible;mso-wrap-style:square;mso-wrap-distance-left:9pt;mso-wrap-distance-top:0;mso-wrap-distance-right:9pt;mso-wrap-distance-bottom:0;mso-position-horizontal:left;mso-position-horizontal-relative:page;mso-position-vertical:bottom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" o:allowincell="f" filled="f" stroked="f" strokeweight=".5pt">
              <v:textbox inset="20pt,0,,0">
                <w:txbxContent>
                  <w:p w:rsidR="00191DBF" w:rsidRPr="00017284" w:rsidRDefault="00017284" w:rsidP="00017284">
                    <w:pPr>
                      <w:spacing w:before="0" w:after="0"/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017284">
                      <w:rPr>
                        <w:rFonts w:ascii="Calibri" w:hAnsi="Calibri" w:cs="Calibri"/>
                        <w:color w:val="000000"/>
                        <w:sz w:val="22"/>
                      </w:rPr>
                      <w:t>Classification: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710804" behindDoc="0" locked="0" layoutInCell="0" allowOverlap="1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772400" cy="463550"/>
              <wp:effectExtent l="0" t="0" r="0" b="12700"/>
              <wp:wrapNone/>
              <wp:docPr id="26" name="MSIPCMe83641a889b296bf0b7a6869" descr="{&quot;HashCode&quot;:24906777,&quot;Height&quot;:9999999.0,&quot;Width&quot;:9999999.0,&quot;Placement&quot;:&quot;Footer&quot;,&quot;Index&quot;:&quot;Primary&quot;,&quot;Section&quot;:2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4635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191DBF" w:rsidRPr="00017284" w:rsidRDefault="00017284" w:rsidP="00017284">
                          <w:pPr>
                            <w:spacing w:before="0" w:after="0"/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017284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Classification: 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MSIPCMe83641a889b296bf0b7a6869" o:spid="_x0000_s1031" type="#_x0000_t202" alt="{&quot;HashCode&quot;:24906777,&quot;Height&quot;:9999999.0,&quot;Width&quot;:9999999.0,&quot;Placement&quot;:&quot;Footer&quot;,&quot;Index&quot;:&quot;Primary&quot;,&quot;Section&quot;:2,&quot;Top&quot;:0.0,&quot;Left&quot;:0.0}" style="position:absolute;margin-left:0;margin-top:0;width:612pt;height:36.5pt;z-index:251710804;visibility:visible;mso-wrap-style:square;mso-wrap-distance-left:9pt;mso-wrap-distance-top:0;mso-wrap-distance-right:9pt;mso-wrap-distance-bottom:0;mso-position-horizontal:left;mso-position-horizontal-relative:page;mso-position-vertical:bottom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" o:allowincell="f" filled="f" stroked="f" strokeweight=".5pt">
              <v:textbox inset="20pt,0,,0">
                <w:txbxContent>
                  <w:p w:rsidR="00191DBF" w:rsidRPr="00017284" w:rsidRDefault="00017284" w:rsidP="00017284">
                    <w:pPr>
                      <w:spacing w:before="0" w:after="0"/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017284">
                      <w:rPr>
                        <w:rFonts w:ascii="Calibri" w:hAnsi="Calibri" w:cs="Calibri"/>
                        <w:color w:val="000000"/>
                        <w:sz w:val="22"/>
                      </w:rPr>
                      <w:t>Classification: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941A3"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66EF55D8" wp14:editId="06BD35EF">
              <wp:simplePos x="0" y="0"/>
              <wp:positionH relativeFrom="page">
                <wp:posOffset>1143000</wp:posOffset>
              </wp:positionH>
              <wp:positionV relativeFrom="page">
                <wp:posOffset>9418320</wp:posOffset>
              </wp:positionV>
              <wp:extent cx="54864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4CBD647" id="Straight Connector 21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90pt,741.6pt" to="522pt,7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" strokecolor="#36424a [3213]" strokeweight="1pt">
              <w10:wrap anchorx="page" anchory="page"/>
            </v:line>
          </w:pict>
        </mc:Fallback>
      </mc:AlternateContent>
    </w:r>
    <w:r w:rsidR="005941A3"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23CACBF8" wp14:editId="35FFC123">
              <wp:simplePos x="0" y="0"/>
              <wp:positionH relativeFrom="page">
                <wp:posOffset>0</wp:posOffset>
              </wp:positionH>
              <wp:positionV relativeFrom="page">
                <wp:posOffset>9948545</wp:posOffset>
              </wp:positionV>
              <wp:extent cx="7772400" cy="118872"/>
              <wp:effectExtent l="0" t="0" r="0" b="0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18872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DE57FC" id="Rectangle 22" o:spid="_x0000_s1026" style="position:absolute;margin-left:0;margin-top:783.35pt;width:612pt;height:9.35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" fillcolor="#00aad2 [3206]" stroked="f" strokeweight="2pt">
              <w10:wrap anchorx="page" anchory="page"/>
            </v:rect>
          </w:pict>
        </mc:Fallback>
      </mc:AlternateContent>
    </w:r>
    <w:r w:rsidR="005F6772">
      <w:rPr>
        <w:noProof/>
      </w:rPr>
      <w:t>Application Template</w:t>
    </w:r>
    <w:r w:rsidR="005941A3">
      <w:rPr>
        <w:noProof/>
      </w:rPr>
      <w:t xml:space="preserve"> Guide</w:t>
    </w:r>
    <w:r w:rsidR="005941A3">
      <w:rPr>
        <w:noProof/>
        <w:color w:val="00AAD2" w:themeColor="accent3"/>
      </w:rPr>
      <w:tab/>
    </w:r>
    <w:r w:rsidR="008A7E49">
      <w:rPr>
        <w:noProof/>
      </w:rPr>
      <w:fldChar w:fldCharType="begin"/>
    </w:r>
    <w:r w:rsidR="008A7E49">
      <w:rPr>
        <w:noProof/>
      </w:rPr>
      <w:instrText xml:space="preserve"> PAGE   \* MERGEFORMAT </w:instrText>
    </w:r>
    <w:r w:rsidR="008A7E49">
      <w:rPr>
        <w:noProof/>
      </w:rPr>
      <w:fldChar w:fldCharType="separate"/>
    </w:r>
    <w:r w:rsidR="00017284">
      <w:rPr>
        <w:noProof/>
      </w:rPr>
      <w:t>5</w:t>
    </w:r>
    <w:r w:rsidR="008A7E49">
      <w:rPr>
        <w:noProof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1A3" w:rsidRDefault="005941A3" w:rsidP="005941A3">
    <w:pPr>
      <w:pStyle w:val="PageFooter"/>
      <w:tabs>
        <w:tab w:val="right" w:pos="8640"/>
      </w:tabs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5AD39E5A" wp14:editId="036EB7D1">
              <wp:simplePos x="0" y="0"/>
              <wp:positionH relativeFrom="page">
                <wp:posOffset>1143000</wp:posOffset>
              </wp:positionH>
              <wp:positionV relativeFrom="page">
                <wp:posOffset>9418320</wp:posOffset>
              </wp:positionV>
              <wp:extent cx="5486400" cy="0"/>
              <wp:effectExtent l="0" t="0" r="19050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0D16DF8" id="Straight Connector 13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90pt,741.6pt" to="522pt,7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" strokecolor="#36424a [3213]" strokeweight="1pt">
              <w10:wrap anchorx="page" anchory="page"/>
            </v:line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98E8D97" wp14:editId="7CDAAA53">
              <wp:simplePos x="0" y="0"/>
              <wp:positionH relativeFrom="page">
                <wp:posOffset>0</wp:posOffset>
              </wp:positionH>
              <wp:positionV relativeFrom="page">
                <wp:posOffset>9948545</wp:posOffset>
              </wp:positionV>
              <wp:extent cx="7772400" cy="118872"/>
              <wp:effectExtent l="0" t="0" r="0" b="0"/>
              <wp:wrapNone/>
              <wp:docPr id="14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18872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271A37D" id="Rectangle 14" o:spid="_x0000_s1026" style="position:absolute;margin-left:0;margin-top:783.35pt;width:612pt;height:9.3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" fillcolor="#00aad2 [3206]" stroked="f" strokeweight="2pt">
              <w10:wrap anchorx="page" anchory="page"/>
            </v:rect>
          </w:pict>
        </mc:Fallback>
      </mc:AlternateContent>
    </w:r>
    <w:r>
      <w:rPr>
        <w:noProof/>
      </w:rPr>
      <w:t>Data Standards Guide</w:t>
    </w:r>
    <w:r>
      <w:rPr>
        <w:noProof/>
        <w:color w:val="00AAD2" w:themeColor="accent3"/>
      </w:rPr>
      <w:tab/>
    </w:r>
    <w:r w:rsidRPr="0098255D">
      <w:rPr>
        <w:noProof/>
      </w:rPr>
      <w:fldChar w:fldCharType="begin"/>
    </w:r>
    <w:r w:rsidRPr="0098255D">
      <w:rPr>
        <w:noProof/>
      </w:rPr>
      <w:instrText xml:space="preserve"> PAGE   \* MERGEFORMAT </w:instrText>
    </w:r>
    <w:r w:rsidRPr="0098255D">
      <w:rPr>
        <w:noProof/>
      </w:rPr>
      <w:fldChar w:fldCharType="separate"/>
    </w:r>
    <w:r>
      <w:rPr>
        <w:noProof/>
      </w:rPr>
      <w:t>1</w:t>
    </w:r>
    <w:r w:rsidRPr="0098255D">
      <w:rPr>
        <w:noProof/>
      </w:rPr>
      <w:fldChar w:fldCharType="end"/>
    </w:r>
  </w:p>
  <w:p w:rsidR="0086443B" w:rsidRDefault="0086443B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1A3" w:rsidRDefault="00191DBF" w:rsidP="00CC4629">
    <w:pPr>
      <w:pStyle w:val="PageFooter"/>
      <w:tabs>
        <w:tab w:val="right" w:pos="8640"/>
      </w:tabs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711488" behindDoc="0" locked="0" layoutInCell="0" allowOverlap="1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772400" cy="463550"/>
              <wp:effectExtent l="0" t="0" r="0" b="12700"/>
              <wp:wrapNone/>
              <wp:docPr id="29" name="MSIPCM0dcc4422b9bcd3b924ab72ee" descr="{&quot;HashCode&quot;:24906777,&quot;Height&quot;:9999999.0,&quot;Width&quot;:9999999.0,&quot;Placement&quot;:&quot;Footer&quot;,&quot;Index&quot;:&quot;Primary&quot;,&quot;Section&quot;:3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4635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191DBF" w:rsidRPr="00017284" w:rsidRDefault="00017284" w:rsidP="00017284">
                          <w:pPr>
                            <w:spacing w:before="0" w:after="0"/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017284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Classification: 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0dcc4422b9bcd3b924ab72ee" o:spid="_x0000_s1032" type="#_x0000_t202" alt="{&quot;HashCode&quot;:24906777,&quot;Height&quot;:9999999.0,&quot;Width&quot;:9999999.0,&quot;Placement&quot;:&quot;Footer&quot;,&quot;Index&quot;:&quot;Primary&quot;,&quot;Section&quot;:3,&quot;Top&quot;:0.0,&quot;Left&quot;:0.0}" style="position:absolute;margin-left:0;margin-top:0;width:612pt;height:36.5pt;z-index:251711488;visibility:visible;mso-wrap-style:square;mso-wrap-distance-left:9pt;mso-wrap-distance-top:0;mso-wrap-distance-right:9pt;mso-wrap-distance-bottom:0;mso-position-horizontal:left;mso-position-horizontal-relative:page;mso-position-vertical:bottom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" o:allowincell="f" filled="f" stroked="f" strokeweight=".5pt">
              <v:textbox inset="20pt,0,,0">
                <w:txbxContent>
                  <w:p w:rsidR="00191DBF" w:rsidRPr="00017284" w:rsidRDefault="00017284" w:rsidP="00017284">
                    <w:pPr>
                      <w:spacing w:before="0" w:after="0"/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017284">
                      <w:rPr>
                        <w:rFonts w:ascii="Calibri" w:hAnsi="Calibri" w:cs="Calibri"/>
                        <w:color w:val="000000"/>
                        <w:sz w:val="22"/>
                      </w:rPr>
                      <w:t>Classification: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941A3"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18B4840C" wp14:editId="603A8571">
              <wp:simplePos x="0" y="0"/>
              <wp:positionH relativeFrom="page">
                <wp:posOffset>1143000</wp:posOffset>
              </wp:positionH>
              <wp:positionV relativeFrom="page">
                <wp:posOffset>9418320</wp:posOffset>
              </wp:positionV>
              <wp:extent cx="5486400" cy="0"/>
              <wp:effectExtent l="0" t="0" r="19050" b="19050"/>
              <wp:wrapNone/>
              <wp:docPr id="16" name="Straight Connector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E4DDFC1" id="Straight Connector 16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90pt,741.6pt" to="522pt,7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" strokecolor="#36424a [3213]" strokeweight="1pt">
              <w10:wrap anchorx="page" anchory="page"/>
            </v:line>
          </w:pict>
        </mc:Fallback>
      </mc:AlternateContent>
    </w:r>
    <w:r w:rsidR="005941A3"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01E2C06" wp14:editId="608BB234">
              <wp:simplePos x="0" y="0"/>
              <wp:positionH relativeFrom="page">
                <wp:posOffset>0</wp:posOffset>
              </wp:positionH>
              <wp:positionV relativeFrom="page">
                <wp:posOffset>9948545</wp:posOffset>
              </wp:positionV>
              <wp:extent cx="7772400" cy="118872"/>
              <wp:effectExtent l="0" t="0" r="0" b="0"/>
              <wp:wrapNone/>
              <wp:docPr id="19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18872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9A1BA3" id="Rectangle 19" o:spid="_x0000_s1026" style="position:absolute;margin-left:0;margin-top:783.35pt;width:612pt;height:9.35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" fillcolor="#00aad2 [3206]" stroked="f" strokeweight="2pt">
              <w10:wrap anchorx="page" anchory="page"/>
            </v:rect>
          </w:pict>
        </mc:Fallback>
      </mc:AlternateContent>
    </w:r>
    <w:r w:rsidR="005F6772">
      <w:rPr>
        <w:noProof/>
      </w:rPr>
      <w:t>Application Template</w:t>
    </w:r>
    <w:r w:rsidR="005941A3">
      <w:rPr>
        <w:noProof/>
      </w:rPr>
      <w:t xml:space="preserve"> Guide</w:t>
    </w:r>
    <w:r w:rsidR="005941A3">
      <w:rPr>
        <w:noProof/>
        <w:color w:val="00AAD2" w:themeColor="accent3"/>
      </w:rPr>
      <w:tab/>
    </w:r>
    <w:r w:rsidR="00ED68E2">
      <w:rPr>
        <w:noProof/>
      </w:rPr>
      <w:fldChar w:fldCharType="begin"/>
    </w:r>
    <w:r w:rsidR="00ED68E2">
      <w:rPr>
        <w:noProof/>
      </w:rPr>
      <w:instrText xml:space="preserve"> PAGE   \* MERGEFORMAT </w:instrText>
    </w:r>
    <w:r w:rsidR="00ED68E2">
      <w:rPr>
        <w:noProof/>
      </w:rPr>
      <w:fldChar w:fldCharType="separate"/>
    </w:r>
    <w:r w:rsidR="00017284">
      <w:rPr>
        <w:noProof/>
      </w:rPr>
      <w:t>6</w:t>
    </w:r>
    <w:r w:rsidR="00ED68E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3917" w:rsidRDefault="00BF3917" w:rsidP="00EA4239">
      <w:pPr>
        <w:spacing w:before="0" w:after="0"/>
      </w:pPr>
      <w:r>
        <w:separator/>
      </w:r>
    </w:p>
  </w:footnote>
  <w:footnote w:type="continuationSeparator" w:id="0">
    <w:p w:rsidR="00BF3917" w:rsidRDefault="00BF3917" w:rsidP="00EA423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284" w:rsidRDefault="000172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284" w:rsidRDefault="0001728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284" w:rsidRDefault="000172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72A70"/>
    <w:multiLevelType w:val="hybridMultilevel"/>
    <w:tmpl w:val="D5BE8F7C"/>
    <w:lvl w:ilvl="0" w:tplc="B98477A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81FA7"/>
    <w:multiLevelType w:val="hybridMultilevel"/>
    <w:tmpl w:val="639836D0"/>
    <w:lvl w:ilvl="0" w:tplc="44DAC41C">
      <w:start w:val="1"/>
      <w:numFmt w:val="bullet"/>
      <w:pStyle w:val="Bullets2"/>
      <w:lvlText w:val="­"/>
      <w:lvlJc w:val="left"/>
      <w:pPr>
        <w:ind w:left="720" w:hanging="360"/>
      </w:pPr>
      <w:rPr>
        <w:rFonts w:ascii="Arial" w:hAnsi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16C33"/>
    <w:multiLevelType w:val="hybridMultilevel"/>
    <w:tmpl w:val="8CB0C5B2"/>
    <w:lvl w:ilvl="0" w:tplc="ECD8D18A">
      <w:start w:val="1"/>
      <w:numFmt w:val="bullet"/>
      <w:pStyle w:val="Bullets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CB04CF"/>
    <w:multiLevelType w:val="hybridMultilevel"/>
    <w:tmpl w:val="E67A70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3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3"/>
  <w:attachedTemplate r:id="rId1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917"/>
    <w:rsid w:val="00017284"/>
    <w:rsid w:val="00060B86"/>
    <w:rsid w:val="00085957"/>
    <w:rsid w:val="0009627C"/>
    <w:rsid w:val="000A7E9C"/>
    <w:rsid w:val="000C2C04"/>
    <w:rsid w:val="00123D0F"/>
    <w:rsid w:val="00144DDF"/>
    <w:rsid w:val="00147867"/>
    <w:rsid w:val="00191DBF"/>
    <w:rsid w:val="00226FF9"/>
    <w:rsid w:val="0029506E"/>
    <w:rsid w:val="002A04AE"/>
    <w:rsid w:val="002F7F29"/>
    <w:rsid w:val="00374176"/>
    <w:rsid w:val="003835A3"/>
    <w:rsid w:val="003B267B"/>
    <w:rsid w:val="003E63A3"/>
    <w:rsid w:val="003F7AC2"/>
    <w:rsid w:val="00422131"/>
    <w:rsid w:val="00427A2B"/>
    <w:rsid w:val="004B46D7"/>
    <w:rsid w:val="004C6B85"/>
    <w:rsid w:val="004D0DFA"/>
    <w:rsid w:val="00563FDF"/>
    <w:rsid w:val="00575EC4"/>
    <w:rsid w:val="00581F5D"/>
    <w:rsid w:val="0058222D"/>
    <w:rsid w:val="005941A3"/>
    <w:rsid w:val="005A5FE7"/>
    <w:rsid w:val="005C53A3"/>
    <w:rsid w:val="005D43BC"/>
    <w:rsid w:val="005D7F36"/>
    <w:rsid w:val="005F6772"/>
    <w:rsid w:val="00642351"/>
    <w:rsid w:val="00666E0F"/>
    <w:rsid w:val="0069137E"/>
    <w:rsid w:val="006B39A1"/>
    <w:rsid w:val="006B5AAC"/>
    <w:rsid w:val="006C21E2"/>
    <w:rsid w:val="006D1016"/>
    <w:rsid w:val="007A103B"/>
    <w:rsid w:val="007A748D"/>
    <w:rsid w:val="007B48A6"/>
    <w:rsid w:val="00817406"/>
    <w:rsid w:val="00833CAC"/>
    <w:rsid w:val="0086443B"/>
    <w:rsid w:val="00885CF6"/>
    <w:rsid w:val="008902C8"/>
    <w:rsid w:val="008A7E49"/>
    <w:rsid w:val="008D32C5"/>
    <w:rsid w:val="008D4577"/>
    <w:rsid w:val="008F4346"/>
    <w:rsid w:val="0090317F"/>
    <w:rsid w:val="009408CD"/>
    <w:rsid w:val="00952240"/>
    <w:rsid w:val="00955C6F"/>
    <w:rsid w:val="0098255D"/>
    <w:rsid w:val="009B66B2"/>
    <w:rsid w:val="009C0FDF"/>
    <w:rsid w:val="009D44E0"/>
    <w:rsid w:val="00A24300"/>
    <w:rsid w:val="00A43B1E"/>
    <w:rsid w:val="00A54869"/>
    <w:rsid w:val="00A7385E"/>
    <w:rsid w:val="00AC228D"/>
    <w:rsid w:val="00AE64C5"/>
    <w:rsid w:val="00B44931"/>
    <w:rsid w:val="00B8503D"/>
    <w:rsid w:val="00BD5DDF"/>
    <w:rsid w:val="00BE44F9"/>
    <w:rsid w:val="00BF3917"/>
    <w:rsid w:val="00C15A30"/>
    <w:rsid w:val="00C639B6"/>
    <w:rsid w:val="00C761B0"/>
    <w:rsid w:val="00CC4629"/>
    <w:rsid w:val="00CD767B"/>
    <w:rsid w:val="00CF4221"/>
    <w:rsid w:val="00D1025E"/>
    <w:rsid w:val="00D11A6F"/>
    <w:rsid w:val="00D61F73"/>
    <w:rsid w:val="00DB0DB6"/>
    <w:rsid w:val="00DB43CF"/>
    <w:rsid w:val="00DC2F1A"/>
    <w:rsid w:val="00E14AAE"/>
    <w:rsid w:val="00E257AA"/>
    <w:rsid w:val="00E40F66"/>
    <w:rsid w:val="00E84536"/>
    <w:rsid w:val="00E9365A"/>
    <w:rsid w:val="00E93A84"/>
    <w:rsid w:val="00E949BE"/>
    <w:rsid w:val="00E95387"/>
    <w:rsid w:val="00EA4239"/>
    <w:rsid w:val="00ED0882"/>
    <w:rsid w:val="00ED68E2"/>
    <w:rsid w:val="00EF4138"/>
    <w:rsid w:val="00F07062"/>
    <w:rsid w:val="00F16A29"/>
    <w:rsid w:val="00F259FA"/>
    <w:rsid w:val="00F84BF7"/>
    <w:rsid w:val="00FC0825"/>
    <w:rsid w:val="00FD1B1A"/>
    <w:rsid w:val="00FD2DCE"/>
    <w:rsid w:val="00FD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A50CCCA"/>
  <w15:docId w15:val="{2B22EE24-0A4B-4D30-9460-DD5AD5A78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DCE"/>
    <w:pPr>
      <w:suppressAutoHyphens/>
      <w:autoSpaceDE w:val="0"/>
      <w:autoSpaceDN w:val="0"/>
      <w:adjustRightInd w:val="0"/>
      <w:spacing w:before="90" w:after="180" w:line="312" w:lineRule="auto"/>
      <w:textAlignment w:val="center"/>
    </w:pPr>
    <w:rPr>
      <w:rFonts w:ascii="Arial" w:hAnsi="Arial" w:cs="HelveticaNeueLT Std Cn"/>
      <w:color w:val="36424A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FD2DCE"/>
    <w:pPr>
      <w:spacing w:before="180" w:line="240" w:lineRule="auto"/>
      <w:outlineLvl w:val="0"/>
    </w:pPr>
    <w:rPr>
      <w:color w:val="00AAD2" w:themeColor="accent3"/>
      <w:sz w:val="50"/>
      <w:szCs w:val="50"/>
    </w:rPr>
  </w:style>
  <w:style w:type="paragraph" w:styleId="Heading2">
    <w:name w:val="heading 2"/>
    <w:basedOn w:val="Sub-headingstyle"/>
    <w:next w:val="Normal"/>
    <w:link w:val="Heading2Char"/>
    <w:autoRedefine/>
    <w:uiPriority w:val="2"/>
    <w:qFormat/>
    <w:rsid w:val="00FD2DCE"/>
    <w:pPr>
      <w:spacing w:before="240" w:line="240" w:lineRule="auto"/>
      <w:outlineLvl w:val="1"/>
    </w:pPr>
  </w:style>
  <w:style w:type="paragraph" w:styleId="Heading3">
    <w:name w:val="heading 3"/>
    <w:basedOn w:val="Normal"/>
    <w:next w:val="Normal"/>
    <w:link w:val="Heading3Char"/>
    <w:uiPriority w:val="3"/>
    <w:qFormat/>
    <w:rsid w:val="0069137E"/>
    <w:pPr>
      <w:outlineLvl w:val="2"/>
    </w:pPr>
    <w:rPr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0C2C04"/>
    <w:pPr>
      <w:spacing w:after="0" w:line="240" w:lineRule="auto"/>
    </w:pPr>
    <w:tblPr>
      <w:tblBorders>
        <w:top w:val="single" w:sz="18" w:space="0" w:color="36424A"/>
        <w:bottom w:val="single" w:sz="18" w:space="0" w:color="36424A"/>
        <w:insideH w:val="single" w:sz="4" w:space="0" w:color="36424A"/>
        <w:insideV w:val="single" w:sz="4" w:space="0" w:color="36424A"/>
      </w:tblBorders>
    </w:tblPr>
  </w:style>
  <w:style w:type="table" w:styleId="LightList-Accent3">
    <w:name w:val="Light List Accent 3"/>
    <w:basedOn w:val="TableNormal"/>
    <w:uiPriority w:val="61"/>
    <w:rsid w:val="000C2C04"/>
    <w:pPr>
      <w:tabs>
        <w:tab w:val="left" w:pos="180"/>
        <w:tab w:val="left" w:pos="360"/>
      </w:tabs>
      <w:spacing w:after="0" w:line="240" w:lineRule="auto"/>
      <w:ind w:left="360" w:hanging="360"/>
    </w:pPr>
    <w:rPr>
      <w:rFonts w:ascii="Arial" w:hAnsi="Arial"/>
    </w:rPr>
    <w:tblPr>
      <w:tblBorders>
        <w:top w:val="single" w:sz="18" w:space="0" w:color="36424A"/>
        <w:bottom w:val="single" w:sz="18" w:space="0" w:color="36424A"/>
        <w:insideH w:val="single" w:sz="8" w:space="0" w:color="36424A"/>
        <w:insideV w:val="single" w:sz="8" w:space="0" w:color="36424A"/>
      </w:tblBorders>
    </w:tblPr>
    <w:tcPr>
      <w:shd w:val="clear" w:color="auto" w:fill="auto"/>
      <w:tcMar>
        <w:top w:w="72" w:type="dxa"/>
        <w:left w:w="115" w:type="dxa"/>
        <w:bottom w:w="72" w:type="dxa"/>
        <w:right w:w="115" w:type="dxa"/>
      </w:tcMar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AD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AD2" w:themeColor="accent3"/>
          <w:left w:val="single" w:sz="8" w:space="0" w:color="00AAD2" w:themeColor="accent3"/>
          <w:bottom w:val="single" w:sz="8" w:space="0" w:color="00AAD2" w:themeColor="accent3"/>
          <w:right w:val="single" w:sz="8" w:space="0" w:color="00AAD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BasicParagraph">
    <w:name w:val="[Basic Paragraph]"/>
    <w:basedOn w:val="Normal"/>
    <w:link w:val="BasicParagraphChar"/>
    <w:uiPriority w:val="99"/>
    <w:rsid w:val="000C2C04"/>
    <w:pPr>
      <w:spacing w:line="288" w:lineRule="auto"/>
    </w:pPr>
    <w:rPr>
      <w:rFonts w:ascii="MinionPro-Regular" w:hAnsi="MinionPro-Regular" w:cs="MinionPro-Regular"/>
      <w:color w:val="000000"/>
      <w:sz w:val="24"/>
      <w:szCs w:val="24"/>
    </w:rPr>
  </w:style>
  <w:style w:type="character" w:customStyle="1" w:styleId="BasicParagraphChar">
    <w:name w:val="[Basic Paragraph] Char"/>
    <w:basedOn w:val="DefaultParagraphFont"/>
    <w:link w:val="BasicParagraph"/>
    <w:uiPriority w:val="99"/>
    <w:rsid w:val="000C2C04"/>
    <w:rPr>
      <w:rFonts w:ascii="MinionPro-Regular" w:hAnsi="MinionPro-Regular" w:cs="MinionPro-Regular"/>
      <w:color w:val="000000"/>
      <w:sz w:val="24"/>
      <w:szCs w:val="24"/>
      <w:lang w:val="en-US"/>
    </w:rPr>
  </w:style>
  <w:style w:type="paragraph" w:customStyle="1" w:styleId="CopyrightandISBN">
    <w:name w:val="Copyright and ISBN"/>
    <w:basedOn w:val="Normal"/>
    <w:link w:val="CopyrightandISBNChar"/>
    <w:uiPriority w:val="99"/>
    <w:rsid w:val="000C2C04"/>
    <w:pPr>
      <w:spacing w:line="288" w:lineRule="auto"/>
    </w:pPr>
    <w:rPr>
      <w:rFonts w:ascii="HelveticaNeueLT Std Cn" w:hAnsi="HelveticaNeueLT Std Cn"/>
      <w:color w:val="FFFFFF"/>
      <w:sz w:val="16"/>
      <w:szCs w:val="16"/>
    </w:rPr>
  </w:style>
  <w:style w:type="character" w:customStyle="1" w:styleId="CopyrightandISBNChar">
    <w:name w:val="Copyright and ISBN Char"/>
    <w:basedOn w:val="DefaultParagraphFont"/>
    <w:link w:val="CopyrightandISBN"/>
    <w:uiPriority w:val="99"/>
    <w:rsid w:val="000C2C04"/>
    <w:rPr>
      <w:rFonts w:ascii="HelveticaNeueLT Std Cn" w:hAnsi="HelveticaNeueLT Std Cn" w:cs="HelveticaNeueLT Std Cn"/>
      <w:color w:val="FFFFFF"/>
      <w:sz w:val="16"/>
      <w:szCs w:val="16"/>
      <w:lang w:val="en-US"/>
    </w:rPr>
  </w:style>
  <w:style w:type="character" w:customStyle="1" w:styleId="url">
    <w:name w:val="url"/>
    <w:uiPriority w:val="99"/>
    <w:rsid w:val="000C2C04"/>
    <w:rPr>
      <w:rFonts w:cs="HelveticaNeueLT Std Cn"/>
      <w:sz w:val="20"/>
      <w:szCs w:val="20"/>
    </w:rPr>
  </w:style>
  <w:style w:type="paragraph" w:customStyle="1" w:styleId="Sub-Head2medcondensed">
    <w:name w:val="Sub-Head 2 med condensed"/>
    <w:basedOn w:val="Normal"/>
    <w:uiPriority w:val="99"/>
    <w:rsid w:val="000C2C04"/>
    <w:pPr>
      <w:spacing w:before="270" w:line="288" w:lineRule="auto"/>
    </w:pPr>
    <w:rPr>
      <w:rFonts w:ascii="HelveticaNeueLT Std Med Cn" w:hAnsi="HelveticaNeueLT Std Med Cn" w:cs="HelveticaNeueLT Std Med Cn"/>
      <w:sz w:val="26"/>
      <w:szCs w:val="26"/>
    </w:rPr>
  </w:style>
  <w:style w:type="paragraph" w:customStyle="1" w:styleId="BodyCopy">
    <w:name w:val="Body Copy"/>
    <w:basedOn w:val="Normal"/>
    <w:uiPriority w:val="99"/>
    <w:rsid w:val="000C2C04"/>
    <w:pPr>
      <w:spacing w:line="288" w:lineRule="auto"/>
    </w:pPr>
    <w:rPr>
      <w:rFonts w:ascii="HelveticaNeueLT Std Cn" w:hAnsi="HelveticaNeueLT Std Cn"/>
    </w:rPr>
  </w:style>
  <w:style w:type="paragraph" w:customStyle="1" w:styleId="Bullet1">
    <w:name w:val="Bullet 1"/>
    <w:basedOn w:val="Normal"/>
    <w:link w:val="Bullet1Char"/>
    <w:uiPriority w:val="1"/>
    <w:rsid w:val="000C2C04"/>
    <w:pPr>
      <w:numPr>
        <w:numId w:val="6"/>
      </w:numPr>
    </w:pPr>
  </w:style>
  <w:style w:type="paragraph" w:customStyle="1" w:styleId="Footer-URL">
    <w:name w:val="Footer - URL"/>
    <w:basedOn w:val="BasicParagraph"/>
    <w:link w:val="Footer-URLChar"/>
    <w:uiPriority w:val="4"/>
    <w:rsid w:val="00885CF6"/>
    <w:rPr>
      <w:rFonts w:ascii="Arial Narrow" w:hAnsi="Arial Narrow"/>
      <w:color w:val="00AAD2" w:themeColor="accent3"/>
    </w:rPr>
  </w:style>
  <w:style w:type="character" w:customStyle="1" w:styleId="Footer-URLChar">
    <w:name w:val="Footer - URL Char"/>
    <w:basedOn w:val="BasicParagraphChar"/>
    <w:link w:val="Footer-URL"/>
    <w:uiPriority w:val="4"/>
    <w:rsid w:val="00885CF6"/>
    <w:rPr>
      <w:rFonts w:ascii="Arial Narrow" w:hAnsi="Arial Narrow" w:cs="MinionPro-Regular"/>
      <w:color w:val="00AAD2" w:themeColor="accent3"/>
      <w:sz w:val="24"/>
      <w:szCs w:val="24"/>
      <w:lang w:val="en-US"/>
    </w:rPr>
  </w:style>
  <w:style w:type="paragraph" w:customStyle="1" w:styleId="PageFooter">
    <w:name w:val="Page Footer"/>
    <w:basedOn w:val="Normal"/>
    <w:link w:val="PageFooterChar"/>
    <w:uiPriority w:val="8"/>
    <w:qFormat/>
    <w:rsid w:val="0069137E"/>
    <w:rPr>
      <w:sz w:val="16"/>
      <w:szCs w:val="16"/>
    </w:rPr>
  </w:style>
  <w:style w:type="character" w:customStyle="1" w:styleId="PageFooterChar">
    <w:name w:val="Page Footer Char"/>
    <w:basedOn w:val="CopyrightandISBNChar"/>
    <w:link w:val="PageFooter"/>
    <w:uiPriority w:val="8"/>
    <w:rsid w:val="005C53A3"/>
    <w:rPr>
      <w:rFonts w:ascii="Arial" w:hAnsi="Arial" w:cs="HelveticaNeueLT Std Cn"/>
      <w:color w:val="36424A" w:themeColor="text1"/>
      <w:sz w:val="16"/>
      <w:szCs w:val="16"/>
      <w:lang w:val="en-US"/>
    </w:rPr>
  </w:style>
  <w:style w:type="paragraph" w:customStyle="1" w:styleId="Call-BoxHeading">
    <w:name w:val="Call-Box Heading"/>
    <w:basedOn w:val="Call-BoxText"/>
    <w:link w:val="Call-BoxHeadingChar"/>
    <w:uiPriority w:val="4"/>
    <w:qFormat/>
    <w:rsid w:val="0090317F"/>
    <w:pPr>
      <w:spacing w:before="180"/>
    </w:pPr>
    <w:rPr>
      <w:sz w:val="36"/>
    </w:rPr>
  </w:style>
  <w:style w:type="character" w:customStyle="1" w:styleId="Call-BoxHeadingChar">
    <w:name w:val="Call-Box Heading Char"/>
    <w:basedOn w:val="DefaultParagraphFont"/>
    <w:link w:val="Call-BoxHeading"/>
    <w:uiPriority w:val="4"/>
    <w:rsid w:val="0090317F"/>
    <w:rPr>
      <w:rFonts w:ascii="Arial" w:hAnsi="Arial" w:cs="HelveticaNeueLT Std Cn"/>
      <w:color w:val="FFFFFF" w:themeColor="background1"/>
      <w:sz w:val="36"/>
      <w:szCs w:val="20"/>
      <w:lang w:val="en-US"/>
    </w:rPr>
  </w:style>
  <w:style w:type="paragraph" w:customStyle="1" w:styleId="Call-BoxText">
    <w:name w:val="Call-Box Text"/>
    <w:basedOn w:val="Normal"/>
    <w:link w:val="Call-BoxTextChar"/>
    <w:uiPriority w:val="4"/>
    <w:qFormat/>
    <w:rsid w:val="0069137E"/>
    <w:rPr>
      <w:color w:val="FFFFFF" w:themeColor="background1"/>
    </w:rPr>
  </w:style>
  <w:style w:type="character" w:customStyle="1" w:styleId="Call-BoxTextChar">
    <w:name w:val="Call-Box Text Char"/>
    <w:basedOn w:val="DefaultParagraphFont"/>
    <w:link w:val="Call-BoxText"/>
    <w:uiPriority w:val="4"/>
    <w:rsid w:val="005C53A3"/>
    <w:rPr>
      <w:rFonts w:ascii="Arial" w:hAnsi="Arial" w:cs="HelveticaNeueLT Std Cn"/>
      <w:color w:val="FFFFFF" w:themeColor="background1"/>
      <w:sz w:val="20"/>
      <w:szCs w:val="20"/>
      <w:lang w:val="en-US"/>
    </w:rPr>
  </w:style>
  <w:style w:type="paragraph" w:customStyle="1" w:styleId="Sub-heading">
    <w:name w:val="Sub-heading"/>
    <w:basedOn w:val="Heading2"/>
    <w:link w:val="Sub-headingChar"/>
    <w:uiPriority w:val="99"/>
    <w:rsid w:val="000C2C04"/>
  </w:style>
  <w:style w:type="character" w:customStyle="1" w:styleId="Heading2Char">
    <w:name w:val="Heading 2 Char"/>
    <w:basedOn w:val="DefaultParagraphFont"/>
    <w:link w:val="Heading2"/>
    <w:uiPriority w:val="2"/>
    <w:rsid w:val="00FD2DCE"/>
    <w:rPr>
      <w:rFonts w:ascii="Arial" w:hAnsi="Arial" w:cs="HelveticaNeueLT Std Cn"/>
      <w:color w:val="00AAD2" w:themeColor="accent3"/>
      <w:sz w:val="36"/>
      <w:szCs w:val="36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FD2DCE"/>
    <w:rPr>
      <w:rFonts w:ascii="Arial" w:hAnsi="Arial" w:cs="HelveticaNeueLT Std Cn"/>
      <w:color w:val="00AAD2" w:themeColor="accent3"/>
      <w:sz w:val="50"/>
      <w:szCs w:val="5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C2C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2C04"/>
    <w:rPr>
      <w:rFonts w:ascii="Arial Narrow" w:hAnsi="Arial Narrow" w:cs="HelveticaNeueLT Std Cn"/>
      <w:color w:val="00353A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C2C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2C04"/>
    <w:rPr>
      <w:rFonts w:ascii="Arial Narrow" w:hAnsi="Arial Narrow" w:cs="HelveticaNeueLT Std Cn"/>
      <w:color w:val="00353A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0C2C04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rsid w:val="000C2C04"/>
    <w:pPr>
      <w:ind w:left="720"/>
      <w:contextualSpacing/>
    </w:pPr>
  </w:style>
  <w:style w:type="paragraph" w:customStyle="1" w:styleId="Sub-headingstyle">
    <w:name w:val="Sub-heading style"/>
    <w:basedOn w:val="Normal"/>
    <w:link w:val="Sub-headingstyleChar"/>
    <w:uiPriority w:val="9"/>
    <w:rsid w:val="00E84536"/>
    <w:pPr>
      <w:spacing w:line="440" w:lineRule="exact"/>
    </w:pPr>
    <w:rPr>
      <w:color w:val="00AAD2" w:themeColor="accent3"/>
      <w:sz w:val="36"/>
      <w:szCs w:val="36"/>
    </w:rPr>
  </w:style>
  <w:style w:type="character" w:customStyle="1" w:styleId="Sub-headingstyleChar">
    <w:name w:val="Sub-heading style Char"/>
    <w:basedOn w:val="Sub-headingChar"/>
    <w:link w:val="Sub-headingstyle"/>
    <w:uiPriority w:val="9"/>
    <w:rsid w:val="00955C6F"/>
    <w:rPr>
      <w:rFonts w:ascii="Arial" w:hAnsi="Arial" w:cs="HelveticaNeueLT Std Cn"/>
      <w:b w:val="0"/>
      <w:color w:val="00AAD2" w:themeColor="accent3"/>
      <w:sz w:val="36"/>
      <w:szCs w:val="36"/>
      <w:lang w:val="en-US"/>
    </w:rPr>
  </w:style>
  <w:style w:type="paragraph" w:customStyle="1" w:styleId="Bullets1">
    <w:name w:val="Bullets 1"/>
    <w:basedOn w:val="ListParagraph"/>
    <w:link w:val="Bullets1Char"/>
    <w:uiPriority w:val="1"/>
    <w:qFormat/>
    <w:rsid w:val="00E84536"/>
    <w:pPr>
      <w:numPr>
        <w:numId w:val="8"/>
      </w:numPr>
      <w:ind w:left="360"/>
      <w:contextualSpacing w:val="0"/>
    </w:pPr>
  </w:style>
  <w:style w:type="character" w:customStyle="1" w:styleId="Bullets1Char">
    <w:name w:val="Bullets 1 Char"/>
    <w:basedOn w:val="Bullet1Char"/>
    <w:link w:val="Bullets1"/>
    <w:uiPriority w:val="1"/>
    <w:rsid w:val="00955C6F"/>
    <w:rPr>
      <w:rFonts w:ascii="Arial" w:hAnsi="Arial" w:cs="HelveticaNeueLT Std Cn"/>
      <w:color w:val="36424A" w:themeColor="text1"/>
      <w:sz w:val="20"/>
      <w:szCs w:val="20"/>
      <w:lang w:val="en-US"/>
    </w:rPr>
  </w:style>
  <w:style w:type="character" w:customStyle="1" w:styleId="Bullet1Char">
    <w:name w:val="Bullet 1 Char"/>
    <w:basedOn w:val="DefaultParagraphFont"/>
    <w:link w:val="Bullet1"/>
    <w:uiPriority w:val="1"/>
    <w:rsid w:val="000C2C04"/>
    <w:rPr>
      <w:rFonts w:ascii="Arial Narrow" w:hAnsi="Arial Narrow" w:cs="HelveticaNeueLT Std Cn"/>
      <w:color w:val="00353A"/>
      <w:sz w:val="20"/>
      <w:szCs w:val="20"/>
      <w:lang w:val="en-US"/>
    </w:rPr>
  </w:style>
  <w:style w:type="character" w:customStyle="1" w:styleId="Sub-headingChar">
    <w:name w:val="Sub-heading Char"/>
    <w:basedOn w:val="Heading2Char"/>
    <w:link w:val="Sub-heading"/>
    <w:uiPriority w:val="99"/>
    <w:rsid w:val="000C2C04"/>
    <w:rPr>
      <w:rFonts w:ascii="Arial Narrow" w:hAnsi="Arial Narrow" w:cs="HelveticaNeueLT Std Med Cn"/>
      <w:b w:val="0"/>
      <w:color w:val="77B800"/>
      <w:sz w:val="28"/>
      <w:szCs w:val="28"/>
      <w:lang w:val="en-US"/>
    </w:rPr>
  </w:style>
  <w:style w:type="paragraph" w:customStyle="1" w:styleId="Bullets2">
    <w:name w:val="Bullets 2"/>
    <w:basedOn w:val="ListParagraph"/>
    <w:link w:val="Bullets2Char"/>
    <w:uiPriority w:val="1"/>
    <w:qFormat/>
    <w:rsid w:val="00E84536"/>
    <w:pPr>
      <w:numPr>
        <w:numId w:val="9"/>
      </w:numPr>
      <w:contextualSpacing w:val="0"/>
    </w:pPr>
  </w:style>
  <w:style w:type="character" w:customStyle="1" w:styleId="Heading3Char">
    <w:name w:val="Heading 3 Char"/>
    <w:basedOn w:val="DefaultParagraphFont"/>
    <w:link w:val="Heading3"/>
    <w:uiPriority w:val="3"/>
    <w:rsid w:val="005C53A3"/>
    <w:rPr>
      <w:rFonts w:ascii="Arial" w:hAnsi="Arial" w:cs="HelveticaNeueLT Std Cn"/>
      <w:b/>
      <w:color w:val="36424A" w:themeColor="text1"/>
      <w:sz w:val="26"/>
      <w:szCs w:val="26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84536"/>
    <w:rPr>
      <w:rFonts w:ascii="Arial" w:hAnsi="Arial" w:cs="HelveticaNeueLT Std Cn"/>
      <w:color w:val="36424A" w:themeColor="text1"/>
      <w:sz w:val="20"/>
      <w:szCs w:val="20"/>
      <w:lang w:val="en-US"/>
    </w:rPr>
  </w:style>
  <w:style w:type="character" w:customStyle="1" w:styleId="Bullets2Char">
    <w:name w:val="Bullets 2 Char"/>
    <w:basedOn w:val="ListParagraphChar"/>
    <w:link w:val="Bullets2"/>
    <w:uiPriority w:val="1"/>
    <w:rsid w:val="005C53A3"/>
    <w:rPr>
      <w:rFonts w:ascii="Arial" w:hAnsi="Arial" w:cs="HelveticaNeueLT Std Cn"/>
      <w:color w:val="36424A" w:themeColor="text1"/>
      <w:sz w:val="20"/>
      <w:szCs w:val="20"/>
      <w:lang w:val="en-US"/>
    </w:rPr>
  </w:style>
  <w:style w:type="paragraph" w:customStyle="1" w:styleId="Copyright">
    <w:name w:val="Copyright"/>
    <w:basedOn w:val="Normal"/>
    <w:link w:val="CopyrightChar"/>
    <w:uiPriority w:val="8"/>
    <w:qFormat/>
    <w:rsid w:val="00BD5DDF"/>
    <w:pPr>
      <w:spacing w:before="0" w:after="40"/>
    </w:pPr>
    <w:rPr>
      <w:rFonts w:ascii="Arial Narrow" w:hAnsi="Arial Narrow"/>
      <w:sz w:val="18"/>
      <w:szCs w:val="18"/>
    </w:rPr>
  </w:style>
  <w:style w:type="paragraph" w:customStyle="1" w:styleId="TOCtext">
    <w:name w:val="TOC text"/>
    <w:basedOn w:val="Normal"/>
    <w:link w:val="TOCtextChar"/>
    <w:uiPriority w:val="5"/>
    <w:qFormat/>
    <w:rsid w:val="00E949BE"/>
    <w:pPr>
      <w:tabs>
        <w:tab w:val="right" w:leader="dot" w:pos="8640"/>
      </w:tabs>
    </w:pPr>
    <w:rPr>
      <w:b/>
    </w:rPr>
  </w:style>
  <w:style w:type="character" w:customStyle="1" w:styleId="CopyrightChar">
    <w:name w:val="Copyright Char"/>
    <w:basedOn w:val="DefaultParagraphFont"/>
    <w:link w:val="Copyright"/>
    <w:uiPriority w:val="8"/>
    <w:rsid w:val="00BD5DDF"/>
    <w:rPr>
      <w:rFonts w:ascii="Arial Narrow" w:hAnsi="Arial Narrow" w:cs="HelveticaNeueLT Std Cn"/>
      <w:color w:val="36424A" w:themeColor="text1"/>
      <w:sz w:val="18"/>
      <w:szCs w:val="18"/>
      <w:lang w:val="en-US"/>
    </w:rPr>
  </w:style>
  <w:style w:type="paragraph" w:customStyle="1" w:styleId="TOCindent">
    <w:name w:val="TOC indent"/>
    <w:basedOn w:val="Normal"/>
    <w:link w:val="TOCindentChar"/>
    <w:uiPriority w:val="6"/>
    <w:qFormat/>
    <w:rsid w:val="00E949BE"/>
    <w:pPr>
      <w:ind w:left="360"/>
    </w:pPr>
  </w:style>
  <w:style w:type="character" w:customStyle="1" w:styleId="TOCtextChar">
    <w:name w:val="TOC text Char"/>
    <w:basedOn w:val="DefaultParagraphFont"/>
    <w:link w:val="TOCtext"/>
    <w:uiPriority w:val="5"/>
    <w:rsid w:val="00955C6F"/>
    <w:rPr>
      <w:rFonts w:ascii="Arial" w:hAnsi="Arial" w:cs="HelveticaNeueLT Std Cn"/>
      <w:b/>
      <w:color w:val="36424A" w:themeColor="text1"/>
      <w:sz w:val="20"/>
      <w:szCs w:val="20"/>
      <w:lang w:val="en-US"/>
    </w:rPr>
  </w:style>
  <w:style w:type="paragraph" w:customStyle="1" w:styleId="TOCHeading1">
    <w:name w:val="TOC Heading1"/>
    <w:basedOn w:val="Normal"/>
    <w:link w:val="TOCheadingChar"/>
    <w:uiPriority w:val="5"/>
    <w:qFormat/>
    <w:rsid w:val="006B39A1"/>
    <w:pPr>
      <w:spacing w:after="720"/>
    </w:pPr>
    <w:rPr>
      <w:color w:val="00AAD2" w:themeColor="accent3"/>
      <w:sz w:val="50"/>
      <w:szCs w:val="50"/>
    </w:rPr>
  </w:style>
  <w:style w:type="character" w:customStyle="1" w:styleId="TOCindentChar">
    <w:name w:val="TOC indent Char"/>
    <w:basedOn w:val="DefaultParagraphFont"/>
    <w:link w:val="TOCindent"/>
    <w:uiPriority w:val="6"/>
    <w:rsid w:val="005C53A3"/>
    <w:rPr>
      <w:rFonts w:ascii="Arial" w:hAnsi="Arial" w:cs="HelveticaNeueLT Std Cn"/>
      <w:color w:val="36424A" w:themeColor="text1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2F1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OCheadingChar">
    <w:name w:val="TOC heading Char"/>
    <w:basedOn w:val="DefaultParagraphFont"/>
    <w:link w:val="TOCHeading1"/>
    <w:uiPriority w:val="5"/>
    <w:rsid w:val="006B39A1"/>
    <w:rPr>
      <w:rFonts w:ascii="Arial" w:hAnsi="Arial" w:cs="HelveticaNeueLT Std Cn"/>
      <w:color w:val="00AAD2" w:themeColor="accent3"/>
      <w:sz w:val="50"/>
      <w:szCs w:val="50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F1A"/>
    <w:rPr>
      <w:rFonts w:ascii="Tahoma" w:hAnsi="Tahoma" w:cs="Tahoma"/>
      <w:color w:val="36424A" w:themeColor="text1"/>
      <w:sz w:val="16"/>
      <w:szCs w:val="16"/>
      <w:lang w:val="en-US"/>
    </w:rPr>
  </w:style>
  <w:style w:type="paragraph" w:customStyle="1" w:styleId="Insidefrontcoverinfo">
    <w:name w:val="Inside front cover info"/>
    <w:basedOn w:val="BodyCopy"/>
    <w:uiPriority w:val="99"/>
    <w:rsid w:val="00DC2F1A"/>
    <w:pPr>
      <w:keepNext/>
      <w:spacing w:before="0" w:after="0" w:line="240" w:lineRule="atLeast"/>
    </w:pPr>
    <w:rPr>
      <w:color w:val="45545F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B0DB6"/>
    <w:pPr>
      <w:suppressAutoHyphens w:val="0"/>
      <w:autoSpaceDE/>
      <w:autoSpaceDN/>
      <w:adjustRightInd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auto"/>
      <w:sz w:val="24"/>
      <w:szCs w:val="24"/>
      <w:lang w:val="en-CA" w:eastAsia="en-CA"/>
    </w:rPr>
  </w:style>
  <w:style w:type="character" w:styleId="Strong">
    <w:name w:val="Strong"/>
    <w:basedOn w:val="DefaultParagraphFont"/>
    <w:uiPriority w:val="22"/>
    <w:qFormat/>
    <w:rsid w:val="00DB0DB6"/>
    <w:rPr>
      <w:b/>
      <w:bCs/>
    </w:rPr>
  </w:style>
  <w:style w:type="paragraph" w:customStyle="1" w:styleId="Call-Outtitle">
    <w:name w:val="Call-Out title"/>
    <w:basedOn w:val="Normal"/>
    <w:link w:val="Call-OuttitleChar"/>
    <w:qFormat/>
    <w:rsid w:val="00DB0DB6"/>
    <w:pPr>
      <w:spacing w:before="0" w:after="0"/>
      <w:ind w:right="-30"/>
    </w:pPr>
    <w:rPr>
      <w:b/>
      <w:color w:val="FFFFFF" w:themeColor="background1"/>
      <w:sz w:val="28"/>
      <w:szCs w:val="28"/>
    </w:rPr>
  </w:style>
  <w:style w:type="paragraph" w:customStyle="1" w:styleId="Call-Outtext">
    <w:name w:val="Call-Out text"/>
    <w:basedOn w:val="Normal"/>
    <w:link w:val="Call-OuttextChar"/>
    <w:qFormat/>
    <w:rsid w:val="00DB0DB6"/>
    <w:pPr>
      <w:spacing w:after="0"/>
      <w:ind w:right="-30"/>
    </w:pPr>
    <w:rPr>
      <w:color w:val="FFFFFF" w:themeColor="background1"/>
    </w:rPr>
  </w:style>
  <w:style w:type="character" w:customStyle="1" w:styleId="Call-OuttitleChar">
    <w:name w:val="Call-Out title Char"/>
    <w:basedOn w:val="DefaultParagraphFont"/>
    <w:link w:val="Call-Outtitle"/>
    <w:rsid w:val="00DB0DB6"/>
    <w:rPr>
      <w:rFonts w:ascii="Arial" w:hAnsi="Arial" w:cs="HelveticaNeueLT Std Cn"/>
      <w:b/>
      <w:color w:val="FFFFFF" w:themeColor="background1"/>
      <w:sz w:val="28"/>
      <w:szCs w:val="28"/>
      <w:lang w:val="en-US"/>
    </w:rPr>
  </w:style>
  <w:style w:type="character" w:customStyle="1" w:styleId="Call-OuttextChar">
    <w:name w:val="Call-Out text Char"/>
    <w:basedOn w:val="DefaultParagraphFont"/>
    <w:link w:val="Call-Outtext"/>
    <w:rsid w:val="00DB0DB6"/>
    <w:rPr>
      <w:rFonts w:ascii="Arial" w:hAnsi="Arial" w:cs="HelveticaNeueLT Std Cn"/>
      <w:color w:val="FFFFFF" w:themeColor="background1"/>
      <w:sz w:val="20"/>
      <w:szCs w:val="20"/>
      <w:lang w:val="en-US"/>
    </w:rPr>
  </w:style>
  <w:style w:type="paragraph" w:styleId="TOC1">
    <w:name w:val="toc 1"/>
    <w:basedOn w:val="TOCtext"/>
    <w:next w:val="Normal"/>
    <w:autoRedefine/>
    <w:uiPriority w:val="39"/>
    <w:unhideWhenUsed/>
    <w:rsid w:val="009C0FDF"/>
    <w:pPr>
      <w:spacing w:after="100"/>
    </w:pPr>
  </w:style>
  <w:style w:type="paragraph" w:styleId="TOC2">
    <w:name w:val="toc 2"/>
    <w:basedOn w:val="TOCindent"/>
    <w:next w:val="Normal"/>
    <w:autoRedefine/>
    <w:uiPriority w:val="39"/>
    <w:unhideWhenUsed/>
    <w:rsid w:val="009C0FDF"/>
    <w:pPr>
      <w:spacing w:after="100"/>
      <w:ind w:left="200"/>
    </w:pPr>
  </w:style>
  <w:style w:type="paragraph" w:customStyle="1" w:styleId="Tablecopy">
    <w:name w:val="Table copy"/>
    <w:basedOn w:val="BodyCopy"/>
    <w:uiPriority w:val="99"/>
    <w:rsid w:val="004C6B85"/>
    <w:pPr>
      <w:keepNext/>
      <w:spacing w:after="90" w:line="260" w:lineRule="atLeast"/>
    </w:pPr>
    <w:rPr>
      <w:rFonts w:ascii="HelveticaNeueLT Std" w:hAnsi="HelveticaNeueLT Std" w:cs="HelveticaNeueLT Std"/>
      <w:color w:val="45545F"/>
    </w:rPr>
  </w:style>
  <w:style w:type="table" w:customStyle="1" w:styleId="Style2">
    <w:name w:val="Style2"/>
    <w:basedOn w:val="TableNormal"/>
    <w:uiPriority w:val="99"/>
    <w:rsid w:val="004B46D7"/>
    <w:pPr>
      <w:spacing w:after="0" w:line="240" w:lineRule="auto"/>
    </w:pPr>
    <w:rPr>
      <w:rFonts w:ascii="Arial" w:hAnsi="Arial"/>
      <w:sz w:val="20"/>
    </w:rPr>
    <w:tblPr>
      <w:tblStyleRowBandSize w:val="1"/>
    </w:tblPr>
  </w:style>
  <w:style w:type="table" w:styleId="MediumShading2-Accent4">
    <w:name w:val="Medium Shading 2 Accent 4"/>
    <w:basedOn w:val="TableNormal"/>
    <w:uiPriority w:val="64"/>
    <w:rsid w:val="00833CA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CCE4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CCE4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CCE4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TOCindent2">
    <w:name w:val="TOC indent 2"/>
    <w:basedOn w:val="TOCindent"/>
    <w:link w:val="TOCindent2Char"/>
    <w:qFormat/>
    <w:rsid w:val="00FD2DCE"/>
    <w:pPr>
      <w:ind w:left="720"/>
    </w:pPr>
  </w:style>
  <w:style w:type="paragraph" w:styleId="TOC3">
    <w:name w:val="toc 3"/>
    <w:basedOn w:val="Normal"/>
    <w:next w:val="Normal"/>
    <w:autoRedefine/>
    <w:uiPriority w:val="39"/>
    <w:unhideWhenUsed/>
    <w:rsid w:val="00FD2DCE"/>
    <w:pPr>
      <w:spacing w:after="100"/>
      <w:ind w:left="400"/>
    </w:pPr>
  </w:style>
  <w:style w:type="character" w:customStyle="1" w:styleId="TOCindent2Char">
    <w:name w:val="TOC indent 2 Char"/>
    <w:basedOn w:val="TOCindentChar"/>
    <w:link w:val="TOCindent2"/>
    <w:rsid w:val="00FD2DCE"/>
    <w:rPr>
      <w:rFonts w:ascii="Arial" w:hAnsi="Arial" w:cs="HelveticaNeueLT Std Cn"/>
      <w:color w:val="36424A" w:themeColor="text1"/>
      <w:sz w:val="20"/>
      <w:szCs w:val="20"/>
      <w:lang w:val="en-US"/>
    </w:rPr>
  </w:style>
  <w:style w:type="paragraph" w:customStyle="1" w:styleId="Subheading">
    <w:name w:val="Subheading"/>
    <w:basedOn w:val="Normal"/>
    <w:uiPriority w:val="99"/>
    <w:rsid w:val="00FD2DCE"/>
    <w:pPr>
      <w:spacing w:after="90" w:line="288" w:lineRule="auto"/>
    </w:pPr>
    <w:rPr>
      <w:rFonts w:ascii="HelveticaNeueLT Std" w:hAnsi="HelveticaNeueLT Std" w:cs="HelveticaNeueLT Std"/>
      <w:color w:val="8CC63E"/>
      <w:sz w:val="36"/>
      <w:szCs w:val="3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3E63A3"/>
    <w:pPr>
      <w:widowControl w:val="0"/>
      <w:suppressAutoHyphens w:val="0"/>
      <w:autoSpaceDE/>
      <w:autoSpaceDN/>
      <w:adjustRightInd/>
      <w:spacing w:before="0" w:after="0" w:line="240" w:lineRule="auto"/>
      <w:ind w:left="1140"/>
      <w:textAlignment w:val="auto"/>
    </w:pPr>
    <w:rPr>
      <w:rFonts w:eastAsia="Arial" w:cstheme="minorBidi"/>
      <w:color w:val="auto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E63A3"/>
    <w:rPr>
      <w:rFonts w:ascii="Arial" w:eastAsia="Arial" w:hAnsi="Arial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7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alth-critical-worker-benefit.alberta.ca" TargetMode="External"/><Relationship Id="rId13" Type="http://schemas.openxmlformats.org/officeDocument/2006/relationships/footer" Target="footer2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ealth-critical-worker-benefit.alberta.ca" TargetMode="External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lynn.neuman\AppData\Local\Temp\Temp2_Document-Templates.zip\DocumentTemplate202004-Sky.dotx" TargetMode="External"/></Relationships>
</file>

<file path=word/theme/theme1.xml><?xml version="1.0" encoding="utf-8"?>
<a:theme xmlns:a="http://schemas.openxmlformats.org/drawingml/2006/main" name="Office Theme">
  <a:themeElements>
    <a:clrScheme name="GoA Sky">
      <a:dk1>
        <a:srgbClr val="36424A"/>
      </a:dk1>
      <a:lt1>
        <a:sysClr val="window" lastClr="FFFFFF"/>
      </a:lt1>
      <a:dk2>
        <a:srgbClr val="6A737B"/>
      </a:dk2>
      <a:lt2>
        <a:srgbClr val="D1D4D3"/>
      </a:lt2>
      <a:accent1>
        <a:srgbClr val="005072"/>
      </a:accent1>
      <a:accent2>
        <a:srgbClr val="0081AB"/>
      </a:accent2>
      <a:accent3>
        <a:srgbClr val="00AAD2"/>
      </a:accent3>
      <a:accent4>
        <a:srgbClr val="66CCE4"/>
      </a:accent4>
      <a:accent5>
        <a:srgbClr val="A6E1EF"/>
      </a:accent5>
      <a:accent6>
        <a:srgbClr val="CCEEF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AEBD4E-5D7D-4A31-B809-708A232FB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DocumentTemplate202004-Sky</Template>
  <TotalTime>272</TotalTime>
  <Pages>6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Health Care Covid-19 Funding for Critical Workers and Operators Data Standards Guide</vt:lpstr>
    </vt:vector>
  </TitlesOfParts>
  <Company>GOA</Company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 Care Covid-19 Funding for Critical Workers and Operators Data Standards Guide</dc:title>
  <dc:subject>Data Standards Guide</dc:subject>
  <dc:creator>GoA Health</dc:creator>
  <cp:keywords>Standards, Covid-19, Funding</cp:keywords>
  <cp:lastModifiedBy>Arlynn Neuman</cp:lastModifiedBy>
  <cp:revision>22</cp:revision>
  <cp:lastPrinted>2018-03-16T19:25:00Z</cp:lastPrinted>
  <dcterms:created xsi:type="dcterms:W3CDTF">2021-02-18T15:46:00Z</dcterms:created>
  <dcterms:modified xsi:type="dcterms:W3CDTF">2021-02-25T17:12:00Z</dcterms:modified>
  <cp:category>Public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0c3ebf9-3c2f-4745-a75f-55836bdb736f_Enabled">
    <vt:lpwstr>true</vt:lpwstr>
  </property>
  <property fmtid="{D5CDD505-2E9C-101B-9397-08002B2CF9AE}" pid="3" name="MSIP_Label_60c3ebf9-3c2f-4745-a75f-55836bdb736f_SetDate">
    <vt:lpwstr>2021-02-25T17:12:25Z</vt:lpwstr>
  </property>
  <property fmtid="{D5CDD505-2E9C-101B-9397-08002B2CF9AE}" pid="4" name="MSIP_Label_60c3ebf9-3c2f-4745-a75f-55836bdb736f_Method">
    <vt:lpwstr>Privileged</vt:lpwstr>
  </property>
  <property fmtid="{D5CDD505-2E9C-101B-9397-08002B2CF9AE}" pid="5" name="MSIP_Label_60c3ebf9-3c2f-4745-a75f-55836bdb736f_Name">
    <vt:lpwstr>Public</vt:lpwstr>
  </property>
  <property fmtid="{D5CDD505-2E9C-101B-9397-08002B2CF9AE}" pid="6" name="MSIP_Label_60c3ebf9-3c2f-4745-a75f-55836bdb736f_SiteId">
    <vt:lpwstr>2bb51c06-af9b-42c5-8bf5-3c3b7b10850b</vt:lpwstr>
  </property>
  <property fmtid="{D5CDD505-2E9C-101B-9397-08002B2CF9AE}" pid="7" name="MSIP_Label_60c3ebf9-3c2f-4745-a75f-55836bdb736f_ActionId">
    <vt:lpwstr>2f7b3e68-75eb-4bb9-8869-8c6e093c7520</vt:lpwstr>
  </property>
  <property fmtid="{D5CDD505-2E9C-101B-9397-08002B2CF9AE}" pid="8" name="MSIP_Label_60c3ebf9-3c2f-4745-a75f-55836bdb736f_ContentBits">
    <vt:lpwstr>2</vt:lpwstr>
  </property>
</Properties>
</file>