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7B" w:rsidRPr="0056374B" w:rsidRDefault="005E06EB" w:rsidP="00024E7B">
      <w:pPr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noProof/>
          <w:szCs w:val="24"/>
        </w:rPr>
        <w:drawing>
          <wp:inline distT="0" distB="0" distL="0" distR="0">
            <wp:extent cx="6858000" cy="1503045"/>
            <wp:effectExtent l="0" t="0" r="0" b="1905"/>
            <wp:docPr id="2" name="Picture 2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porate Comms Plan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1C" w:rsidRDefault="00C5405B" w:rsidP="004D451C">
      <w:pPr>
        <w:pStyle w:val="Header"/>
        <w:spacing w:before="120" w:after="120"/>
        <w:jc w:val="center"/>
        <w:rPr>
          <w:rFonts w:asciiTheme="minorHAnsi" w:hAnsiTheme="minorHAnsi" w:cstheme="minorHAnsi"/>
          <w:b/>
          <w:color w:val="0F243E" w:themeColor="text2" w:themeShade="80"/>
          <w:sz w:val="40"/>
          <w:szCs w:val="40"/>
        </w:rPr>
      </w:pPr>
      <w:r>
        <w:rPr>
          <w:rFonts w:asciiTheme="minorHAnsi" w:hAnsiTheme="minorHAnsi" w:cstheme="minorHAnsi"/>
          <w:b/>
          <w:color w:val="0F243E" w:themeColor="text2" w:themeShade="80"/>
          <w:sz w:val="40"/>
          <w:szCs w:val="40"/>
        </w:rPr>
        <w:t>Citizens’ Services</w:t>
      </w:r>
    </w:p>
    <w:p w:rsidR="00C5382B" w:rsidRPr="00C5382B" w:rsidRDefault="00C5382B" w:rsidP="004D451C">
      <w:pPr>
        <w:pStyle w:val="Header"/>
        <w:spacing w:before="120" w:after="120"/>
        <w:jc w:val="center"/>
        <w:rPr>
          <w:rFonts w:asciiTheme="minorHAnsi" w:hAnsiTheme="minorHAnsi" w:cstheme="minorHAnsi"/>
          <w:b/>
          <w:color w:val="C00000"/>
          <w:sz w:val="28"/>
          <w:szCs w:val="28"/>
        </w:rPr>
      </w:pPr>
      <w:r w:rsidRPr="00C5382B">
        <w:rPr>
          <w:rFonts w:asciiTheme="minorHAnsi" w:hAnsiTheme="minorHAnsi" w:cstheme="minorHAnsi"/>
          <w:b/>
          <w:color w:val="C00000"/>
          <w:sz w:val="28"/>
          <w:szCs w:val="28"/>
        </w:rPr>
        <w:t>TEMPLATE</w:t>
      </w:r>
    </w:p>
    <w:p w:rsidR="0056374B" w:rsidRDefault="0056374B" w:rsidP="00024E7B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</w:p>
    <w:p w:rsidR="00024E7B" w:rsidRPr="0056374B" w:rsidRDefault="00024E7B" w:rsidP="00024E7B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>Background:</w:t>
      </w:r>
    </w:p>
    <w:p w:rsidR="00024E7B" w:rsidRPr="00C5405B" w:rsidRDefault="005B49C6" w:rsidP="00024E7B">
      <w:pPr>
        <w:pStyle w:val="Header"/>
        <w:spacing w:after="120"/>
        <w:rPr>
          <w:rFonts w:asciiTheme="minorHAnsi" w:hAnsiTheme="minorHAnsi" w:cstheme="minorHAnsi"/>
          <w:i/>
          <w:szCs w:val="24"/>
        </w:rPr>
      </w:pPr>
      <w:r w:rsidRPr="00C5405B">
        <w:rPr>
          <w:rFonts w:asciiTheme="minorHAnsi" w:hAnsiTheme="minorHAnsi" w:cstheme="minorHAnsi"/>
          <w:i/>
          <w:szCs w:val="24"/>
        </w:rPr>
        <w:t>B</w:t>
      </w:r>
      <w:r w:rsidR="00EA6588" w:rsidRPr="00C5405B">
        <w:rPr>
          <w:rFonts w:asciiTheme="minorHAnsi" w:hAnsiTheme="minorHAnsi" w:cstheme="minorHAnsi"/>
          <w:i/>
          <w:szCs w:val="24"/>
        </w:rPr>
        <w:t>asic info</w:t>
      </w:r>
      <w:r w:rsidRPr="00C5405B">
        <w:rPr>
          <w:rFonts w:asciiTheme="minorHAnsi" w:hAnsiTheme="minorHAnsi" w:cstheme="minorHAnsi"/>
          <w:i/>
          <w:szCs w:val="24"/>
        </w:rPr>
        <w:t>rmation</w:t>
      </w:r>
      <w:r w:rsidR="00C5405B" w:rsidRPr="00C5405B">
        <w:rPr>
          <w:rFonts w:asciiTheme="minorHAnsi" w:hAnsiTheme="minorHAnsi" w:cstheme="minorHAnsi"/>
          <w:i/>
          <w:szCs w:val="24"/>
        </w:rPr>
        <w:t xml:space="preserve"> on initiative/project/staffing changes, etc.</w:t>
      </w:r>
    </w:p>
    <w:p w:rsidR="00602BB8" w:rsidRPr="0056374B" w:rsidRDefault="00602BB8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024E7B" w:rsidRPr="0056374B" w:rsidRDefault="00EE2DED" w:rsidP="0056374B">
      <w:pPr>
        <w:pStyle w:val="Header"/>
        <w:tabs>
          <w:tab w:val="clear" w:pos="4680"/>
          <w:tab w:val="left" w:pos="9360"/>
        </w:tabs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 xml:space="preserve">Communications </w:t>
      </w:r>
      <w:r w:rsidR="00024E7B" w:rsidRPr="0056374B">
        <w:rPr>
          <w:rFonts w:asciiTheme="minorHAnsi" w:hAnsiTheme="minorHAnsi" w:cstheme="minorHAnsi"/>
          <w:b/>
          <w:sz w:val="28"/>
          <w:szCs w:val="28"/>
        </w:rPr>
        <w:t>Objectives:</w:t>
      </w:r>
      <w:r w:rsidRPr="0056374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6374B">
        <w:rPr>
          <w:rFonts w:asciiTheme="minorHAnsi" w:hAnsiTheme="minorHAnsi" w:cstheme="minorHAnsi"/>
          <w:b/>
          <w:sz w:val="28"/>
          <w:szCs w:val="28"/>
        </w:rPr>
        <w:tab/>
      </w:r>
    </w:p>
    <w:p w:rsidR="00EA6588" w:rsidRPr="00C5405B" w:rsidRDefault="00C5405B" w:rsidP="00024E7B">
      <w:pPr>
        <w:pStyle w:val="Header"/>
        <w:spacing w:after="120"/>
        <w:rPr>
          <w:rFonts w:asciiTheme="minorHAnsi" w:hAnsiTheme="minorHAnsi" w:cstheme="minorHAnsi"/>
          <w:i/>
          <w:szCs w:val="24"/>
        </w:rPr>
      </w:pPr>
      <w:r w:rsidRPr="00C5405B">
        <w:rPr>
          <w:rFonts w:asciiTheme="minorHAnsi" w:hAnsiTheme="minorHAnsi" w:cstheme="minorHAnsi"/>
          <w:i/>
          <w:szCs w:val="24"/>
        </w:rPr>
        <w:t>The r</w:t>
      </w:r>
      <w:r w:rsidR="00EA6588" w:rsidRPr="00C5405B">
        <w:rPr>
          <w:rFonts w:asciiTheme="minorHAnsi" w:hAnsiTheme="minorHAnsi" w:cstheme="minorHAnsi"/>
          <w:i/>
          <w:szCs w:val="24"/>
        </w:rPr>
        <w:t xml:space="preserve">eason </w:t>
      </w:r>
      <w:r w:rsidRPr="00C5405B">
        <w:rPr>
          <w:rFonts w:asciiTheme="minorHAnsi" w:hAnsiTheme="minorHAnsi" w:cstheme="minorHAnsi"/>
          <w:i/>
          <w:szCs w:val="24"/>
        </w:rPr>
        <w:t>you are communicating at a corporate level.  What are the advantages to the business unit and/or organization in your sharing information?  What outcomes do you want – how can it help support what you are doing and communicating operationally?</w:t>
      </w:r>
    </w:p>
    <w:p w:rsidR="00024E7B" w:rsidRPr="0056374B" w:rsidRDefault="00E359A2" w:rsidP="00C5405B">
      <w:pPr>
        <w:pStyle w:val="Header"/>
        <w:numPr>
          <w:ilvl w:val="0"/>
          <w:numId w:val="1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 xml:space="preserve">To increase awareness of </w:t>
      </w:r>
      <w:r w:rsidRPr="0056374B">
        <w:rPr>
          <w:rFonts w:asciiTheme="minorHAnsi" w:hAnsiTheme="minorHAnsi" w:cstheme="minorHAnsi"/>
          <w:b/>
          <w:szCs w:val="24"/>
        </w:rPr>
        <w:t>XX</w:t>
      </w:r>
      <w:r w:rsidRPr="0056374B">
        <w:rPr>
          <w:rFonts w:asciiTheme="minorHAnsi" w:hAnsiTheme="minorHAnsi" w:cstheme="minorHAnsi"/>
          <w:szCs w:val="24"/>
        </w:rPr>
        <w:t xml:space="preserve"> initiative and how it supports </w:t>
      </w:r>
      <w:r w:rsidR="00870AF7">
        <w:rPr>
          <w:rFonts w:asciiTheme="minorHAnsi" w:hAnsiTheme="minorHAnsi" w:cstheme="minorHAnsi"/>
          <w:szCs w:val="24"/>
        </w:rPr>
        <w:t>CITZs’</w:t>
      </w:r>
      <w:r w:rsidRPr="0056374B">
        <w:rPr>
          <w:rFonts w:asciiTheme="minorHAnsi" w:hAnsiTheme="minorHAnsi" w:cstheme="minorHAnsi"/>
          <w:szCs w:val="24"/>
        </w:rPr>
        <w:t xml:space="preserve"> strategic priority </w:t>
      </w:r>
      <w:r w:rsidR="00C5405B">
        <w:rPr>
          <w:rFonts w:asciiTheme="minorHAnsi" w:hAnsiTheme="minorHAnsi" w:cstheme="minorHAnsi"/>
          <w:szCs w:val="24"/>
        </w:rPr>
        <w:t>–</w:t>
      </w:r>
      <w:r w:rsidRPr="0056374B">
        <w:rPr>
          <w:rFonts w:asciiTheme="minorHAnsi" w:hAnsiTheme="minorHAnsi" w:cstheme="minorHAnsi"/>
          <w:szCs w:val="24"/>
        </w:rPr>
        <w:t xml:space="preserve"> </w:t>
      </w:r>
      <w:r w:rsidRPr="0056374B">
        <w:rPr>
          <w:rFonts w:asciiTheme="minorHAnsi" w:hAnsiTheme="minorHAnsi" w:cstheme="minorHAnsi"/>
          <w:b/>
          <w:szCs w:val="24"/>
        </w:rPr>
        <w:t>XX</w:t>
      </w:r>
      <w:r w:rsidR="00C5405B">
        <w:rPr>
          <w:rFonts w:asciiTheme="minorHAnsi" w:hAnsiTheme="minorHAnsi" w:cstheme="minorHAnsi"/>
          <w:b/>
          <w:szCs w:val="24"/>
        </w:rPr>
        <w:t>.</w:t>
      </w:r>
    </w:p>
    <w:p w:rsidR="00E359A2" w:rsidRPr="0056374B" w:rsidRDefault="00E359A2" w:rsidP="00C5405B">
      <w:pPr>
        <w:pStyle w:val="Header"/>
        <w:numPr>
          <w:ilvl w:val="0"/>
          <w:numId w:val="1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 xml:space="preserve">To demonstrate momentum on </w:t>
      </w:r>
      <w:r w:rsidR="002E2CF9" w:rsidRPr="0056374B">
        <w:rPr>
          <w:rFonts w:asciiTheme="minorHAnsi" w:hAnsiTheme="minorHAnsi" w:cstheme="minorHAnsi"/>
          <w:szCs w:val="24"/>
        </w:rPr>
        <w:t xml:space="preserve">our </w:t>
      </w:r>
      <w:r w:rsidRPr="0056374B">
        <w:rPr>
          <w:rFonts w:asciiTheme="minorHAnsi" w:hAnsiTheme="minorHAnsi" w:cstheme="minorHAnsi"/>
          <w:szCs w:val="24"/>
        </w:rPr>
        <w:t xml:space="preserve">supporting strategic priority </w:t>
      </w:r>
      <w:r w:rsidRPr="0056374B">
        <w:rPr>
          <w:rFonts w:asciiTheme="minorHAnsi" w:hAnsiTheme="minorHAnsi" w:cstheme="minorHAnsi"/>
          <w:b/>
          <w:szCs w:val="24"/>
        </w:rPr>
        <w:t>XX</w:t>
      </w:r>
      <w:r w:rsidR="00C5405B">
        <w:rPr>
          <w:rFonts w:asciiTheme="minorHAnsi" w:hAnsiTheme="minorHAnsi" w:cstheme="minorHAnsi"/>
          <w:b/>
          <w:szCs w:val="24"/>
        </w:rPr>
        <w:t>.</w:t>
      </w:r>
    </w:p>
    <w:p w:rsidR="002E2CF9" w:rsidRPr="0056374B" w:rsidRDefault="002E2CF9" w:rsidP="00C5405B">
      <w:pPr>
        <w:pStyle w:val="Header"/>
        <w:numPr>
          <w:ilvl w:val="0"/>
          <w:numId w:val="1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 xml:space="preserve">To </w:t>
      </w:r>
      <w:r w:rsidR="00040866" w:rsidRPr="0056374B">
        <w:rPr>
          <w:rFonts w:asciiTheme="minorHAnsi" w:hAnsiTheme="minorHAnsi" w:cstheme="minorHAnsi"/>
          <w:szCs w:val="24"/>
        </w:rPr>
        <w:t>support the culture change necessary for the operational success.</w:t>
      </w:r>
    </w:p>
    <w:p w:rsidR="00602BB8" w:rsidRPr="0056374B" w:rsidRDefault="00602BB8" w:rsidP="00C5405B">
      <w:pPr>
        <w:pStyle w:val="Header"/>
        <w:numPr>
          <w:ilvl w:val="0"/>
          <w:numId w:val="1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>To logistically prepare employees for change</w:t>
      </w:r>
      <w:r w:rsidR="00C5405B">
        <w:rPr>
          <w:rFonts w:asciiTheme="minorHAnsi" w:hAnsiTheme="minorHAnsi" w:cstheme="minorHAnsi"/>
          <w:szCs w:val="24"/>
        </w:rPr>
        <w:t>.</w:t>
      </w:r>
      <w:r w:rsidRPr="0056374B">
        <w:rPr>
          <w:rFonts w:asciiTheme="minorHAnsi" w:hAnsiTheme="minorHAnsi" w:cstheme="minorHAnsi"/>
          <w:szCs w:val="24"/>
        </w:rPr>
        <w:t xml:space="preserve"> </w:t>
      </w:r>
    </w:p>
    <w:p w:rsidR="00040866" w:rsidRPr="0056374B" w:rsidRDefault="00040866" w:rsidP="00C5405B">
      <w:pPr>
        <w:pStyle w:val="Header"/>
        <w:numPr>
          <w:ilvl w:val="0"/>
          <w:numId w:val="1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 xml:space="preserve">To encourage employees to </w:t>
      </w:r>
      <w:r w:rsidRPr="0056374B">
        <w:rPr>
          <w:rFonts w:asciiTheme="minorHAnsi" w:hAnsiTheme="minorHAnsi" w:cstheme="minorHAnsi"/>
          <w:b/>
          <w:szCs w:val="24"/>
        </w:rPr>
        <w:t>XX</w:t>
      </w:r>
      <w:r w:rsidR="00C5405B">
        <w:rPr>
          <w:rFonts w:asciiTheme="minorHAnsi" w:hAnsiTheme="minorHAnsi" w:cstheme="minorHAnsi"/>
          <w:b/>
          <w:szCs w:val="24"/>
        </w:rPr>
        <w:t>.</w:t>
      </w:r>
    </w:p>
    <w:p w:rsidR="00567558" w:rsidRPr="0056374B" w:rsidRDefault="00567558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024E7B" w:rsidRPr="0056374B" w:rsidRDefault="00024E7B" w:rsidP="00024E7B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>Key Messages:</w:t>
      </w:r>
    </w:p>
    <w:p w:rsidR="003B1F04" w:rsidRPr="00C5405B" w:rsidRDefault="00C5405B" w:rsidP="00024E7B">
      <w:pPr>
        <w:pStyle w:val="Header"/>
        <w:spacing w:after="120"/>
        <w:rPr>
          <w:rFonts w:asciiTheme="minorHAnsi" w:hAnsiTheme="minorHAnsi" w:cstheme="minorHAnsi"/>
          <w:i/>
          <w:szCs w:val="24"/>
        </w:rPr>
      </w:pPr>
      <w:r w:rsidRPr="00C5405B">
        <w:rPr>
          <w:rFonts w:asciiTheme="minorHAnsi" w:hAnsiTheme="minorHAnsi" w:cstheme="minorHAnsi"/>
          <w:i/>
          <w:szCs w:val="24"/>
        </w:rPr>
        <w:t xml:space="preserve">The top </w:t>
      </w:r>
      <w:r w:rsidR="00087972" w:rsidRPr="00C5405B">
        <w:rPr>
          <w:rFonts w:asciiTheme="minorHAnsi" w:hAnsiTheme="minorHAnsi" w:cstheme="minorHAnsi"/>
          <w:i/>
          <w:szCs w:val="24"/>
        </w:rPr>
        <w:t xml:space="preserve">five </w:t>
      </w:r>
      <w:r w:rsidRPr="00C5405B">
        <w:rPr>
          <w:rFonts w:asciiTheme="minorHAnsi" w:hAnsiTheme="minorHAnsi" w:cstheme="minorHAnsi"/>
          <w:i/>
          <w:szCs w:val="24"/>
        </w:rPr>
        <w:t>messages you want to th</w:t>
      </w:r>
      <w:r w:rsidR="00087972" w:rsidRPr="00C5405B">
        <w:rPr>
          <w:rFonts w:asciiTheme="minorHAnsi" w:hAnsiTheme="minorHAnsi" w:cstheme="minorHAnsi"/>
          <w:i/>
          <w:szCs w:val="24"/>
        </w:rPr>
        <w:t>read through</w:t>
      </w:r>
      <w:r w:rsidR="005B49C6" w:rsidRPr="00C5405B">
        <w:rPr>
          <w:rFonts w:asciiTheme="minorHAnsi" w:hAnsiTheme="minorHAnsi" w:cstheme="minorHAnsi"/>
          <w:i/>
          <w:szCs w:val="24"/>
        </w:rPr>
        <w:t>out</w:t>
      </w:r>
      <w:r w:rsidR="00087972" w:rsidRPr="00C5405B">
        <w:rPr>
          <w:rFonts w:asciiTheme="minorHAnsi" w:hAnsiTheme="minorHAnsi" w:cstheme="minorHAnsi"/>
          <w:i/>
          <w:szCs w:val="24"/>
        </w:rPr>
        <w:t xml:space="preserve"> all comm</w:t>
      </w:r>
      <w:r w:rsidR="005B49C6" w:rsidRPr="00C5405B">
        <w:rPr>
          <w:rFonts w:asciiTheme="minorHAnsi" w:hAnsiTheme="minorHAnsi" w:cstheme="minorHAnsi"/>
          <w:i/>
          <w:szCs w:val="24"/>
        </w:rPr>
        <w:t>unication</w:t>
      </w:r>
      <w:r w:rsidRPr="00C5405B">
        <w:rPr>
          <w:rFonts w:asciiTheme="minorHAnsi" w:hAnsiTheme="minorHAnsi" w:cstheme="minorHAnsi"/>
          <w:i/>
          <w:szCs w:val="24"/>
        </w:rPr>
        <w:t>s.</w:t>
      </w:r>
    </w:p>
    <w:p w:rsidR="00CD0A26" w:rsidRPr="0056374B" w:rsidRDefault="00305ED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>You are doing XX because …. (w</w:t>
      </w:r>
      <w:r w:rsidR="00CD0A26" w:rsidRPr="0056374B">
        <w:rPr>
          <w:rFonts w:asciiTheme="minorHAnsi" w:hAnsiTheme="minorHAnsi" w:cstheme="minorHAnsi"/>
          <w:szCs w:val="24"/>
        </w:rPr>
        <w:t>hat is happening and why they should care</w:t>
      </w:r>
      <w:r w:rsidRPr="0056374B">
        <w:rPr>
          <w:rFonts w:asciiTheme="minorHAnsi" w:hAnsiTheme="minorHAnsi" w:cstheme="minorHAnsi"/>
          <w:szCs w:val="24"/>
        </w:rPr>
        <w:t>)</w:t>
      </w:r>
      <w:r w:rsidR="00C5405B">
        <w:rPr>
          <w:rFonts w:asciiTheme="minorHAnsi" w:hAnsiTheme="minorHAnsi" w:cstheme="minorHAnsi"/>
          <w:szCs w:val="24"/>
        </w:rPr>
        <w:t>.</w:t>
      </w:r>
    </w:p>
    <w:p w:rsidR="00CD0A26" w:rsidRPr="0056374B" w:rsidRDefault="00CD0A26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>Why this is important/</w:t>
      </w:r>
      <w:r w:rsidR="00C5405B">
        <w:rPr>
          <w:rFonts w:asciiTheme="minorHAnsi" w:hAnsiTheme="minorHAnsi" w:cstheme="minorHAnsi"/>
          <w:szCs w:val="24"/>
        </w:rPr>
        <w:t>the</w:t>
      </w:r>
      <w:r w:rsidRPr="0056374B">
        <w:rPr>
          <w:rFonts w:asciiTheme="minorHAnsi" w:hAnsiTheme="minorHAnsi" w:cstheme="minorHAnsi"/>
          <w:szCs w:val="24"/>
        </w:rPr>
        <w:t xml:space="preserve"> impact it will have</w:t>
      </w:r>
      <w:r w:rsidR="00C5405B">
        <w:rPr>
          <w:rFonts w:asciiTheme="minorHAnsi" w:hAnsiTheme="minorHAnsi" w:cstheme="minorHAnsi"/>
          <w:szCs w:val="24"/>
        </w:rPr>
        <w:t>.</w:t>
      </w:r>
    </w:p>
    <w:p w:rsidR="00CD0A26" w:rsidRPr="0056374B" w:rsidRDefault="00CD0A26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 xml:space="preserve">What </w:t>
      </w:r>
      <w:r w:rsidR="00305EDB" w:rsidRPr="0056374B">
        <w:rPr>
          <w:rFonts w:asciiTheme="minorHAnsi" w:hAnsiTheme="minorHAnsi" w:cstheme="minorHAnsi"/>
          <w:szCs w:val="24"/>
        </w:rPr>
        <w:t xml:space="preserve">specifically </w:t>
      </w:r>
      <w:r w:rsidRPr="0056374B">
        <w:rPr>
          <w:rFonts w:asciiTheme="minorHAnsi" w:hAnsiTheme="minorHAnsi" w:cstheme="minorHAnsi"/>
          <w:szCs w:val="24"/>
        </w:rPr>
        <w:t>employees need to know/do</w:t>
      </w:r>
      <w:r w:rsidR="00C5405B">
        <w:rPr>
          <w:rFonts w:asciiTheme="minorHAnsi" w:hAnsiTheme="minorHAnsi" w:cstheme="minorHAnsi"/>
          <w:szCs w:val="24"/>
        </w:rPr>
        <w:t>.</w:t>
      </w:r>
      <w:r w:rsidR="00305EDB" w:rsidRPr="0056374B">
        <w:rPr>
          <w:rFonts w:asciiTheme="minorHAnsi" w:hAnsiTheme="minorHAnsi" w:cstheme="minorHAnsi"/>
          <w:szCs w:val="24"/>
        </w:rPr>
        <w:t xml:space="preserve"> </w:t>
      </w:r>
    </w:p>
    <w:p w:rsidR="00CD0A26" w:rsidRPr="0056374B" w:rsidRDefault="00CD0A26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 w:rsidRPr="0056374B">
        <w:rPr>
          <w:rFonts w:asciiTheme="minorHAnsi" w:hAnsiTheme="minorHAnsi" w:cstheme="minorHAnsi"/>
          <w:szCs w:val="24"/>
        </w:rPr>
        <w:t>What this mean</w:t>
      </w:r>
      <w:r w:rsidR="00305EDB" w:rsidRPr="0056374B">
        <w:rPr>
          <w:rFonts w:asciiTheme="minorHAnsi" w:hAnsiTheme="minorHAnsi" w:cstheme="minorHAnsi"/>
          <w:szCs w:val="24"/>
        </w:rPr>
        <w:t>s</w:t>
      </w:r>
      <w:r w:rsidRPr="0056374B">
        <w:rPr>
          <w:rFonts w:asciiTheme="minorHAnsi" w:hAnsiTheme="minorHAnsi" w:cstheme="minorHAnsi"/>
          <w:szCs w:val="24"/>
        </w:rPr>
        <w:t xml:space="preserve"> for </w:t>
      </w:r>
      <w:r w:rsidR="00870AF7">
        <w:rPr>
          <w:rFonts w:asciiTheme="minorHAnsi" w:hAnsiTheme="minorHAnsi" w:cstheme="minorHAnsi"/>
          <w:szCs w:val="24"/>
        </w:rPr>
        <w:t>CITZ</w:t>
      </w:r>
      <w:r w:rsidR="00C5405B">
        <w:rPr>
          <w:rFonts w:asciiTheme="minorHAnsi" w:hAnsiTheme="minorHAnsi" w:cstheme="minorHAnsi"/>
          <w:szCs w:val="24"/>
        </w:rPr>
        <w:t xml:space="preserve"> as a whole</w:t>
      </w:r>
      <w:r w:rsidR="00305EDB" w:rsidRPr="0056374B">
        <w:rPr>
          <w:rFonts w:asciiTheme="minorHAnsi" w:hAnsiTheme="minorHAnsi" w:cstheme="minorHAnsi"/>
          <w:szCs w:val="24"/>
        </w:rPr>
        <w:t xml:space="preserve">, </w:t>
      </w:r>
      <w:r w:rsidR="00C5405B">
        <w:rPr>
          <w:rFonts w:asciiTheme="minorHAnsi" w:hAnsiTheme="minorHAnsi" w:cstheme="minorHAnsi"/>
          <w:szCs w:val="24"/>
        </w:rPr>
        <w:t xml:space="preserve">for </w:t>
      </w:r>
      <w:r w:rsidR="00305EDB" w:rsidRPr="0056374B">
        <w:rPr>
          <w:rFonts w:asciiTheme="minorHAnsi" w:hAnsiTheme="minorHAnsi" w:cstheme="minorHAnsi"/>
          <w:szCs w:val="24"/>
        </w:rPr>
        <w:t xml:space="preserve">employees, </w:t>
      </w:r>
      <w:r w:rsidR="00C5405B">
        <w:rPr>
          <w:rFonts w:asciiTheme="minorHAnsi" w:hAnsiTheme="minorHAnsi" w:cstheme="minorHAnsi"/>
          <w:szCs w:val="24"/>
        </w:rPr>
        <w:t>for all of</w:t>
      </w:r>
      <w:r w:rsidR="005911B8">
        <w:rPr>
          <w:rFonts w:asciiTheme="minorHAnsi" w:hAnsiTheme="minorHAnsi" w:cstheme="minorHAnsi"/>
          <w:szCs w:val="24"/>
        </w:rPr>
        <w:t xml:space="preserve"> </w:t>
      </w:r>
      <w:r w:rsidRPr="0056374B">
        <w:rPr>
          <w:rFonts w:asciiTheme="minorHAnsi" w:hAnsiTheme="minorHAnsi" w:cstheme="minorHAnsi"/>
          <w:szCs w:val="24"/>
        </w:rPr>
        <w:t>B.C.</w:t>
      </w:r>
    </w:p>
    <w:p w:rsidR="00C5405B" w:rsidRDefault="00C5405B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6E5BF0" w:rsidRPr="0056374B" w:rsidRDefault="002E332F" w:rsidP="006E5BF0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>Strategic Approach</w:t>
      </w:r>
      <w:r w:rsidR="006E5BF0" w:rsidRPr="0056374B">
        <w:rPr>
          <w:rFonts w:asciiTheme="minorHAnsi" w:hAnsiTheme="minorHAnsi" w:cstheme="minorHAnsi"/>
          <w:b/>
          <w:sz w:val="28"/>
          <w:szCs w:val="28"/>
        </w:rPr>
        <w:t>:</w:t>
      </w:r>
    </w:p>
    <w:p w:rsidR="00C405D0" w:rsidRPr="00C5405B" w:rsidRDefault="00567558" w:rsidP="0056374B">
      <w:pPr>
        <w:pStyle w:val="Header"/>
        <w:spacing w:after="120"/>
        <w:rPr>
          <w:rFonts w:asciiTheme="minorHAnsi" w:hAnsiTheme="minorHAnsi" w:cstheme="minorHAnsi"/>
          <w:b/>
          <w:i/>
          <w:sz w:val="28"/>
          <w:szCs w:val="28"/>
        </w:rPr>
      </w:pPr>
      <w:r w:rsidRPr="00C5405B">
        <w:rPr>
          <w:rFonts w:asciiTheme="minorHAnsi" w:hAnsiTheme="minorHAnsi" w:cstheme="minorHAnsi"/>
          <w:i/>
          <w:szCs w:val="24"/>
        </w:rPr>
        <w:t>T</w:t>
      </w:r>
      <w:r w:rsidR="00087972" w:rsidRPr="00C5405B">
        <w:rPr>
          <w:rFonts w:asciiTheme="minorHAnsi" w:hAnsiTheme="minorHAnsi" w:cstheme="minorHAnsi"/>
          <w:i/>
          <w:szCs w:val="24"/>
        </w:rPr>
        <w:t>he general approach you will take – sequencing, multi-pronged, Executive led/cascade through</w:t>
      </w:r>
      <w:r w:rsidR="00C5405B" w:rsidRPr="00C5405B">
        <w:rPr>
          <w:rFonts w:asciiTheme="minorHAnsi" w:hAnsiTheme="minorHAnsi" w:cstheme="minorHAnsi"/>
          <w:i/>
          <w:szCs w:val="24"/>
        </w:rPr>
        <w:t>out the</w:t>
      </w:r>
      <w:r w:rsidR="00087972" w:rsidRPr="00C5405B">
        <w:rPr>
          <w:rFonts w:asciiTheme="minorHAnsi" w:hAnsiTheme="minorHAnsi" w:cstheme="minorHAnsi"/>
          <w:i/>
          <w:szCs w:val="24"/>
        </w:rPr>
        <w:t xml:space="preserve"> organization; timed to follow or precede another initiative; </w:t>
      </w:r>
      <w:r w:rsidR="00C5405B" w:rsidRPr="00C5405B">
        <w:rPr>
          <w:rFonts w:asciiTheme="minorHAnsi" w:hAnsiTheme="minorHAnsi" w:cstheme="minorHAnsi"/>
          <w:i/>
          <w:szCs w:val="24"/>
        </w:rPr>
        <w:t>the tone.</w:t>
      </w:r>
    </w:p>
    <w:p w:rsidR="00C405D0" w:rsidRDefault="00C405D0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C5405B" w:rsidRDefault="00C5405B" w:rsidP="00EE2DED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Stakeholders:</w:t>
      </w:r>
    </w:p>
    <w:p w:rsidR="00C5405B" w:rsidRDefault="00C5405B" w:rsidP="00EE2DED">
      <w:pPr>
        <w:pStyle w:val="Header"/>
        <w:spacing w:after="120"/>
        <w:rPr>
          <w:rFonts w:asciiTheme="minorHAnsi" w:hAnsiTheme="minorHAnsi" w:cstheme="minorHAnsi"/>
          <w:i/>
          <w:szCs w:val="24"/>
        </w:rPr>
      </w:pPr>
      <w:r w:rsidRPr="00C5405B">
        <w:rPr>
          <w:rFonts w:asciiTheme="minorHAnsi" w:hAnsiTheme="minorHAnsi" w:cstheme="minorHAnsi"/>
          <w:i/>
          <w:szCs w:val="24"/>
        </w:rPr>
        <w:lastRenderedPageBreak/>
        <w:t>Those who will be impacted by the change and/or will be involved in communicating/implementing the change.  For example:</w:t>
      </w:r>
    </w:p>
    <w:p w:rsidR="00C5405B" w:rsidRDefault="00870AF7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CITZ</w:t>
      </w:r>
      <w:r w:rsidR="00C5405B">
        <w:rPr>
          <w:rFonts w:asciiTheme="minorHAnsi" w:hAnsiTheme="minorHAnsi" w:cstheme="minorHAnsi"/>
          <w:szCs w:val="24"/>
        </w:rPr>
        <w:t xml:space="preserve"> employees</w:t>
      </w:r>
    </w:p>
    <w:p w:rsidR="00C5405B" w:rsidRDefault="00C5405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Executive</w:t>
      </w:r>
    </w:p>
    <w:p w:rsidR="00C5405B" w:rsidRDefault="00C5405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@Work</w:t>
      </w:r>
    </w:p>
    <w:p w:rsidR="00C5405B" w:rsidRDefault="00C5405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PSA</w:t>
      </w:r>
    </w:p>
    <w:p w:rsidR="00C5405B" w:rsidRDefault="00C5405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GCPE</w:t>
      </w:r>
    </w:p>
    <w:p w:rsidR="00C5405B" w:rsidRDefault="00C5405B" w:rsidP="00C5405B">
      <w:pPr>
        <w:pStyle w:val="Header"/>
        <w:numPr>
          <w:ilvl w:val="0"/>
          <w:numId w:val="2"/>
        </w:numPr>
        <w:spacing w:after="12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Minister’s office</w:t>
      </w:r>
    </w:p>
    <w:p w:rsidR="001A51C6" w:rsidRPr="0056374B" w:rsidRDefault="001A51C6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5A55EA" w:rsidRPr="0056374B" w:rsidRDefault="00EE2DED" w:rsidP="00C405D0">
      <w:pPr>
        <w:pStyle w:val="Header"/>
        <w:spacing w:after="24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>Tactical Rollout</w:t>
      </w:r>
      <w:r w:rsidR="006B6E2C" w:rsidRPr="0056374B">
        <w:rPr>
          <w:rFonts w:asciiTheme="minorHAnsi" w:hAnsiTheme="minorHAnsi" w:cstheme="minorHAnsi"/>
          <w:b/>
          <w:sz w:val="28"/>
          <w:szCs w:val="28"/>
        </w:rPr>
        <w:t>:</w:t>
      </w:r>
    </w:p>
    <w:tbl>
      <w:tblPr>
        <w:tblStyle w:val="TableGrid"/>
        <w:tblW w:w="1118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984"/>
        <w:gridCol w:w="1701"/>
        <w:gridCol w:w="1953"/>
        <w:gridCol w:w="1674"/>
      </w:tblGrid>
      <w:tr w:rsidR="00087972" w:rsidRPr="0056374B" w:rsidTr="005E06EB">
        <w:trPr>
          <w:trHeight w:val="292"/>
        </w:trPr>
        <w:tc>
          <w:tcPr>
            <w:tcW w:w="1440" w:type="dxa"/>
            <w:shd w:val="clear" w:color="auto" w:fill="00B0F0"/>
          </w:tcPr>
          <w:p w:rsidR="00087972" w:rsidRPr="0056374B" w:rsidRDefault="00087972" w:rsidP="008F2F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WHEN</w:t>
            </w:r>
          </w:p>
        </w:tc>
        <w:tc>
          <w:tcPr>
            <w:tcW w:w="2430" w:type="dxa"/>
            <w:shd w:val="clear" w:color="auto" w:fill="00B0F0"/>
          </w:tcPr>
          <w:p w:rsidR="00087972" w:rsidRPr="0056374B" w:rsidRDefault="00087972" w:rsidP="008F2F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WHAT</w:t>
            </w:r>
          </w:p>
        </w:tc>
        <w:tc>
          <w:tcPr>
            <w:tcW w:w="1984" w:type="dxa"/>
            <w:shd w:val="clear" w:color="auto" w:fill="00B0F0"/>
          </w:tcPr>
          <w:p w:rsidR="00087972" w:rsidRPr="0056374B" w:rsidRDefault="00087972" w:rsidP="0008797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TO WHO</w:t>
            </w:r>
            <w:r w:rsidR="005B49C6"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M</w:t>
            </w:r>
          </w:p>
        </w:tc>
        <w:tc>
          <w:tcPr>
            <w:tcW w:w="1701" w:type="dxa"/>
            <w:shd w:val="clear" w:color="auto" w:fill="00B0F0"/>
          </w:tcPr>
          <w:p w:rsidR="00087972" w:rsidRPr="0056374B" w:rsidRDefault="00087972" w:rsidP="0008797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CONTENT</w:t>
            </w:r>
            <w:r w:rsidR="00C5405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</w:t>
            </w:r>
            <w:r w:rsidR="00C5405B"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LEAD</w:t>
            </w:r>
          </w:p>
        </w:tc>
        <w:tc>
          <w:tcPr>
            <w:tcW w:w="1953" w:type="dxa"/>
            <w:shd w:val="clear" w:color="auto" w:fill="00B0F0"/>
          </w:tcPr>
          <w:p w:rsidR="00087972" w:rsidRPr="0056374B" w:rsidRDefault="00087972" w:rsidP="008F2F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COMMS</w:t>
            </w:r>
            <w:r w:rsidR="00C5405B"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LEAD</w:t>
            </w:r>
          </w:p>
        </w:tc>
        <w:tc>
          <w:tcPr>
            <w:tcW w:w="1674" w:type="dxa"/>
            <w:shd w:val="clear" w:color="auto" w:fill="00B0F0"/>
          </w:tcPr>
          <w:p w:rsidR="00087972" w:rsidRPr="0056374B" w:rsidRDefault="00087972" w:rsidP="008F2F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56374B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STATUS</w:t>
            </w:r>
          </w:p>
        </w:tc>
      </w:tr>
      <w:tr w:rsidR="003B1F04" w:rsidRPr="0056374B" w:rsidTr="00D63B99">
        <w:tc>
          <w:tcPr>
            <w:tcW w:w="1440" w:type="dxa"/>
          </w:tcPr>
          <w:p w:rsidR="003B1F04" w:rsidRPr="0056374B" w:rsidRDefault="003B1F04" w:rsidP="003B39B0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30" w:type="dxa"/>
          </w:tcPr>
          <w:p w:rsidR="003B1F04" w:rsidRPr="0056374B" w:rsidRDefault="003B1F04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84" w:type="dxa"/>
          </w:tcPr>
          <w:p w:rsidR="003B1F04" w:rsidRPr="0056374B" w:rsidRDefault="003B1F04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701" w:type="dxa"/>
          </w:tcPr>
          <w:p w:rsidR="003B1F04" w:rsidRPr="0056374B" w:rsidRDefault="003B1F04" w:rsidP="00A624C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53" w:type="dxa"/>
          </w:tcPr>
          <w:p w:rsidR="003B1F04" w:rsidRPr="0056374B" w:rsidRDefault="003B1F04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674" w:type="dxa"/>
          </w:tcPr>
          <w:p w:rsidR="003B1F04" w:rsidRPr="0056374B" w:rsidRDefault="003B1F04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</w:tr>
      <w:tr w:rsidR="00172851" w:rsidRPr="0056374B" w:rsidTr="00D63B99">
        <w:tc>
          <w:tcPr>
            <w:tcW w:w="1440" w:type="dxa"/>
          </w:tcPr>
          <w:p w:rsidR="00172851" w:rsidRPr="0056374B" w:rsidRDefault="00172851" w:rsidP="003B39B0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30" w:type="dxa"/>
          </w:tcPr>
          <w:p w:rsidR="00172851" w:rsidRPr="0056374B" w:rsidRDefault="00172851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84" w:type="dxa"/>
          </w:tcPr>
          <w:p w:rsidR="00172851" w:rsidRPr="0056374B" w:rsidRDefault="00172851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701" w:type="dxa"/>
          </w:tcPr>
          <w:p w:rsidR="00172851" w:rsidRPr="0056374B" w:rsidRDefault="00172851" w:rsidP="00A624C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53" w:type="dxa"/>
          </w:tcPr>
          <w:p w:rsidR="00172851" w:rsidRPr="0056374B" w:rsidRDefault="00172851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674" w:type="dxa"/>
          </w:tcPr>
          <w:p w:rsidR="00172851" w:rsidRPr="0056374B" w:rsidRDefault="00172851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</w:tr>
      <w:tr w:rsidR="008C51B7" w:rsidRPr="0056374B" w:rsidTr="00D63B99">
        <w:tc>
          <w:tcPr>
            <w:tcW w:w="1440" w:type="dxa"/>
          </w:tcPr>
          <w:p w:rsidR="008C51B7" w:rsidRPr="0056374B" w:rsidRDefault="008C51B7" w:rsidP="003B39B0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30" w:type="dxa"/>
          </w:tcPr>
          <w:p w:rsidR="008C51B7" w:rsidRPr="0056374B" w:rsidRDefault="008C51B7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84" w:type="dxa"/>
          </w:tcPr>
          <w:p w:rsidR="008C51B7" w:rsidRPr="0056374B" w:rsidRDefault="008C51B7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701" w:type="dxa"/>
          </w:tcPr>
          <w:p w:rsidR="008C51B7" w:rsidRPr="0056374B" w:rsidRDefault="008C51B7" w:rsidP="00A624C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953" w:type="dxa"/>
          </w:tcPr>
          <w:p w:rsidR="008C51B7" w:rsidRPr="0056374B" w:rsidRDefault="008C51B7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  <w:tc>
          <w:tcPr>
            <w:tcW w:w="1674" w:type="dxa"/>
          </w:tcPr>
          <w:p w:rsidR="008C51B7" w:rsidRPr="0056374B" w:rsidRDefault="008C51B7" w:rsidP="003B39B0">
            <w:pPr>
              <w:autoSpaceDE w:val="0"/>
              <w:autoSpaceDN w:val="0"/>
              <w:adjustRightInd w:val="0"/>
              <w:spacing w:before="80" w:after="40"/>
              <w:jc w:val="center"/>
              <w:rPr>
                <w:rFonts w:asciiTheme="minorHAnsi" w:eastAsia="Batang" w:hAnsiTheme="minorHAnsi" w:cstheme="minorHAnsi"/>
                <w:szCs w:val="24"/>
              </w:rPr>
            </w:pPr>
          </w:p>
        </w:tc>
      </w:tr>
    </w:tbl>
    <w:p w:rsidR="00C405D0" w:rsidRDefault="00C405D0" w:rsidP="00C113C2">
      <w:pPr>
        <w:pStyle w:val="Header"/>
        <w:rPr>
          <w:rFonts w:asciiTheme="minorHAnsi" w:hAnsiTheme="minorHAnsi" w:cstheme="minorHAnsi"/>
          <w:b/>
          <w:sz w:val="28"/>
          <w:szCs w:val="28"/>
        </w:rPr>
      </w:pPr>
    </w:p>
    <w:p w:rsidR="00C5405B" w:rsidRDefault="00C5405B" w:rsidP="00C405D0">
      <w:pPr>
        <w:pStyle w:val="Header"/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Budget:</w:t>
      </w:r>
    </w:p>
    <w:p w:rsidR="00C5405B" w:rsidRPr="00C5405B" w:rsidRDefault="00C5405B" w:rsidP="00C405D0">
      <w:pPr>
        <w:pStyle w:val="Header"/>
        <w:spacing w:after="120"/>
        <w:rPr>
          <w:rFonts w:asciiTheme="minorHAnsi" w:hAnsiTheme="minorHAnsi" w:cstheme="minorHAnsi"/>
          <w:i/>
          <w:szCs w:val="24"/>
        </w:rPr>
      </w:pPr>
      <w:r w:rsidRPr="00C5405B">
        <w:rPr>
          <w:rFonts w:asciiTheme="minorHAnsi" w:hAnsiTheme="minorHAnsi" w:cstheme="minorHAnsi"/>
          <w:i/>
          <w:szCs w:val="24"/>
        </w:rPr>
        <w:t>What do you have to pay for to implement your change/communicate to staff?  For example, will you have to send anything outside for printing, provide food and beverages for events, or purchase give-aways?</w:t>
      </w:r>
    </w:p>
    <w:p w:rsidR="00C5405B" w:rsidRDefault="00C5405B" w:rsidP="00C113C2">
      <w:pPr>
        <w:rPr>
          <w:rFonts w:asciiTheme="minorHAnsi" w:hAnsiTheme="minorHAnsi" w:cstheme="minorHAnsi"/>
          <w:b/>
          <w:sz w:val="28"/>
          <w:szCs w:val="28"/>
        </w:rPr>
      </w:pPr>
    </w:p>
    <w:p w:rsidR="00A84E87" w:rsidRPr="0056374B" w:rsidRDefault="00A84E87" w:rsidP="005B49C6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56374B">
        <w:rPr>
          <w:rFonts w:asciiTheme="minorHAnsi" w:hAnsiTheme="minorHAnsi" w:cstheme="minorHAnsi"/>
          <w:b/>
          <w:sz w:val="28"/>
          <w:szCs w:val="28"/>
        </w:rPr>
        <w:t>Measurement:</w:t>
      </w:r>
    </w:p>
    <w:p w:rsidR="001C7750" w:rsidRPr="0056374B" w:rsidRDefault="001C7750" w:rsidP="00C5405B">
      <w:pPr>
        <w:pStyle w:val="ListParagraph"/>
        <w:numPr>
          <w:ilvl w:val="0"/>
          <w:numId w:val="4"/>
        </w:numPr>
        <w:ind w:left="360"/>
        <w:rPr>
          <w:rFonts w:asciiTheme="minorHAnsi" w:hAnsiTheme="minorHAnsi" w:cstheme="minorHAnsi"/>
        </w:rPr>
      </w:pPr>
      <w:r w:rsidRPr="0056374B">
        <w:rPr>
          <w:rFonts w:asciiTheme="minorHAnsi" w:hAnsiTheme="minorHAnsi" w:cstheme="minorHAnsi"/>
        </w:rPr>
        <w:t>Quantitative</w:t>
      </w:r>
    </w:p>
    <w:p w:rsidR="001C7750" w:rsidRPr="0056374B" w:rsidRDefault="001C7750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 w:rsidRPr="0056374B">
        <w:rPr>
          <w:rFonts w:asciiTheme="minorHAnsi" w:hAnsiTheme="minorHAnsi" w:cstheme="minorHAnsi"/>
        </w:rPr>
        <w:t>Business metrics (e.g.</w:t>
      </w:r>
      <w:r w:rsidR="005B49C6" w:rsidRPr="0056374B">
        <w:rPr>
          <w:rFonts w:asciiTheme="minorHAnsi" w:hAnsiTheme="minorHAnsi" w:cstheme="minorHAnsi"/>
        </w:rPr>
        <w:t>,</w:t>
      </w:r>
      <w:r w:rsidRPr="0056374B">
        <w:rPr>
          <w:rFonts w:asciiTheme="minorHAnsi" w:hAnsiTheme="minorHAnsi" w:cstheme="minorHAnsi"/>
        </w:rPr>
        <w:t xml:space="preserve"> participation numbers – i</w:t>
      </w:r>
      <w:r w:rsidR="005B49C6" w:rsidRPr="0056374B">
        <w:rPr>
          <w:rFonts w:asciiTheme="minorHAnsi" w:hAnsiTheme="minorHAnsi" w:cstheme="minorHAnsi"/>
        </w:rPr>
        <w:t>.</w:t>
      </w:r>
      <w:r w:rsidRPr="0056374B">
        <w:rPr>
          <w:rFonts w:asciiTheme="minorHAnsi" w:hAnsiTheme="minorHAnsi" w:cstheme="minorHAnsi"/>
        </w:rPr>
        <w:t>e</w:t>
      </w:r>
      <w:r w:rsidR="005B49C6" w:rsidRPr="0056374B">
        <w:rPr>
          <w:rFonts w:asciiTheme="minorHAnsi" w:hAnsiTheme="minorHAnsi" w:cstheme="minorHAnsi"/>
        </w:rPr>
        <w:t>.</w:t>
      </w:r>
      <w:r w:rsidRPr="0056374B">
        <w:rPr>
          <w:rFonts w:asciiTheme="minorHAnsi" w:hAnsiTheme="minorHAnsi" w:cstheme="minorHAnsi"/>
        </w:rPr>
        <w:t>, number of people attending event, using new processes or tools properly)</w:t>
      </w:r>
    </w:p>
    <w:p w:rsidR="001C7750" w:rsidRPr="0056374B" w:rsidRDefault="00870AF7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CITZ</w:t>
      </w:r>
      <w:r w:rsidR="001C7750" w:rsidRPr="0056374B">
        <w:rPr>
          <w:rFonts w:asciiTheme="minorHAnsi" w:hAnsiTheme="minorHAnsi" w:cstheme="minorHAnsi"/>
        </w:rPr>
        <w:t xml:space="preserve"> Hub analytics</w:t>
      </w:r>
    </w:p>
    <w:p w:rsidR="001C7750" w:rsidRPr="0056374B" w:rsidRDefault="00870AF7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CITZ</w:t>
      </w:r>
      <w:r w:rsidRPr="0056374B">
        <w:rPr>
          <w:rFonts w:asciiTheme="minorHAnsi" w:hAnsiTheme="minorHAnsi" w:cstheme="minorHAnsi"/>
        </w:rPr>
        <w:t xml:space="preserve"> </w:t>
      </w:r>
      <w:r w:rsidR="001C7750" w:rsidRPr="0056374B">
        <w:rPr>
          <w:rFonts w:asciiTheme="minorHAnsi" w:hAnsiTheme="minorHAnsi" w:cstheme="minorHAnsi"/>
        </w:rPr>
        <w:t>Hub-</w:t>
      </w:r>
      <w:r w:rsidR="005B49C6" w:rsidRPr="0056374B">
        <w:rPr>
          <w:rFonts w:asciiTheme="minorHAnsi" w:hAnsiTheme="minorHAnsi" w:cstheme="minorHAnsi"/>
        </w:rPr>
        <w:t>B</w:t>
      </w:r>
      <w:r w:rsidR="001C7750" w:rsidRPr="0056374B">
        <w:rPr>
          <w:rFonts w:asciiTheme="minorHAnsi" w:hAnsiTheme="minorHAnsi" w:cstheme="minorHAnsi"/>
        </w:rPr>
        <w:t>ub participation/comments</w:t>
      </w:r>
      <w:r>
        <w:rPr>
          <w:rFonts w:asciiTheme="minorHAnsi" w:hAnsiTheme="minorHAnsi" w:cstheme="minorHAnsi"/>
        </w:rPr>
        <w:t xml:space="preserve"> </w:t>
      </w:r>
    </w:p>
    <w:p w:rsidR="001C7750" w:rsidRPr="0056374B" w:rsidRDefault="00870AF7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CITZ</w:t>
      </w:r>
      <w:r w:rsidRPr="0056374B">
        <w:rPr>
          <w:rFonts w:asciiTheme="minorHAnsi" w:hAnsiTheme="minorHAnsi" w:cstheme="minorHAnsi"/>
        </w:rPr>
        <w:t xml:space="preserve"> </w:t>
      </w:r>
      <w:r w:rsidR="001C7750" w:rsidRPr="0056374B">
        <w:rPr>
          <w:rFonts w:asciiTheme="minorHAnsi" w:hAnsiTheme="minorHAnsi" w:cstheme="minorHAnsi"/>
        </w:rPr>
        <w:t xml:space="preserve">News responses </w:t>
      </w:r>
    </w:p>
    <w:p w:rsidR="001C7750" w:rsidRPr="0056374B" w:rsidRDefault="001C7750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 w:rsidRPr="0056374B">
        <w:rPr>
          <w:rFonts w:asciiTheme="minorHAnsi" w:hAnsiTheme="minorHAnsi" w:cstheme="minorHAnsi"/>
        </w:rPr>
        <w:t xml:space="preserve">@Work analytics (on </w:t>
      </w:r>
      <w:r w:rsidR="00870AF7">
        <w:rPr>
          <w:rFonts w:asciiTheme="minorHAnsi" w:hAnsiTheme="minorHAnsi" w:cstheme="minorHAnsi"/>
        </w:rPr>
        <w:t>CITZ</w:t>
      </w:r>
      <w:r w:rsidR="00870AF7" w:rsidRPr="0056374B">
        <w:rPr>
          <w:rFonts w:asciiTheme="minorHAnsi" w:hAnsiTheme="minorHAnsi" w:cstheme="minorHAnsi"/>
        </w:rPr>
        <w:t xml:space="preserve"> </w:t>
      </w:r>
      <w:r w:rsidRPr="0056374B">
        <w:rPr>
          <w:rFonts w:asciiTheme="minorHAnsi" w:hAnsiTheme="minorHAnsi" w:cstheme="minorHAnsi"/>
        </w:rPr>
        <w:t>CS-related items)</w:t>
      </w:r>
    </w:p>
    <w:p w:rsidR="001C7750" w:rsidRPr="0056374B" w:rsidRDefault="001C7750" w:rsidP="00C5405B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  <w:b/>
        </w:rPr>
      </w:pPr>
      <w:r w:rsidRPr="0056374B">
        <w:rPr>
          <w:rFonts w:asciiTheme="minorHAnsi" w:hAnsiTheme="minorHAnsi" w:cstheme="minorHAnsi"/>
        </w:rPr>
        <w:t>Number of @Work comments</w:t>
      </w:r>
    </w:p>
    <w:p w:rsidR="001C7750" w:rsidRPr="0056374B" w:rsidRDefault="001C7750" w:rsidP="00C5405B">
      <w:pPr>
        <w:numPr>
          <w:ilvl w:val="0"/>
          <w:numId w:val="3"/>
        </w:numPr>
        <w:ind w:left="360"/>
        <w:contextualSpacing/>
        <w:rPr>
          <w:rFonts w:asciiTheme="minorHAnsi" w:hAnsiTheme="minorHAnsi" w:cstheme="minorHAnsi"/>
        </w:rPr>
      </w:pPr>
      <w:r w:rsidRPr="0056374B">
        <w:rPr>
          <w:rFonts w:asciiTheme="minorHAnsi" w:hAnsiTheme="minorHAnsi" w:cstheme="minorHAnsi"/>
        </w:rPr>
        <w:t>Qualitative</w:t>
      </w:r>
    </w:p>
    <w:p w:rsidR="001C7750" w:rsidRPr="0056374B" w:rsidRDefault="00870AF7" w:rsidP="00C5405B">
      <w:pPr>
        <w:pStyle w:val="ListParagraph"/>
        <w:numPr>
          <w:ilvl w:val="1"/>
          <w:numId w:val="3"/>
        </w:num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CITZ</w:t>
      </w:r>
      <w:r w:rsidRPr="0056374B">
        <w:rPr>
          <w:rFonts w:asciiTheme="minorHAnsi" w:hAnsiTheme="minorHAnsi" w:cstheme="minorHAnsi"/>
        </w:rPr>
        <w:t xml:space="preserve"> </w:t>
      </w:r>
      <w:r w:rsidR="001C7750" w:rsidRPr="0056374B">
        <w:rPr>
          <w:rFonts w:asciiTheme="minorHAnsi" w:hAnsiTheme="minorHAnsi" w:cstheme="minorHAnsi"/>
        </w:rPr>
        <w:t>Hub employee feedback</w:t>
      </w:r>
    </w:p>
    <w:p w:rsidR="001C7750" w:rsidRPr="0056374B" w:rsidRDefault="00870AF7" w:rsidP="00C5405B">
      <w:pPr>
        <w:pStyle w:val="ListParagraph"/>
        <w:numPr>
          <w:ilvl w:val="1"/>
          <w:numId w:val="3"/>
        </w:num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CITZ</w:t>
      </w:r>
      <w:r w:rsidRPr="0056374B">
        <w:rPr>
          <w:rFonts w:asciiTheme="minorHAnsi" w:hAnsiTheme="minorHAnsi" w:cstheme="minorHAnsi"/>
        </w:rPr>
        <w:t xml:space="preserve"> </w:t>
      </w:r>
      <w:r w:rsidR="001C7750" w:rsidRPr="0056374B">
        <w:rPr>
          <w:rFonts w:asciiTheme="minorHAnsi" w:hAnsiTheme="minorHAnsi" w:cstheme="minorHAnsi"/>
        </w:rPr>
        <w:t>News responses/feedback</w:t>
      </w:r>
    </w:p>
    <w:p w:rsidR="001C7750" w:rsidRPr="0056374B" w:rsidRDefault="001C7750" w:rsidP="00C5405B">
      <w:pPr>
        <w:numPr>
          <w:ilvl w:val="1"/>
          <w:numId w:val="3"/>
        </w:numPr>
        <w:ind w:left="720"/>
        <w:contextualSpacing/>
        <w:rPr>
          <w:rFonts w:asciiTheme="minorHAnsi" w:hAnsiTheme="minorHAnsi" w:cstheme="minorHAnsi"/>
        </w:rPr>
      </w:pPr>
      <w:r w:rsidRPr="0056374B">
        <w:rPr>
          <w:rFonts w:asciiTheme="minorHAnsi" w:hAnsiTheme="minorHAnsi" w:cstheme="minorHAnsi"/>
        </w:rPr>
        <w:t>Stakeholder feedback (e.g.</w:t>
      </w:r>
      <w:r w:rsidR="005B49C6" w:rsidRPr="0056374B">
        <w:rPr>
          <w:rFonts w:asciiTheme="minorHAnsi" w:hAnsiTheme="minorHAnsi" w:cstheme="minorHAnsi"/>
        </w:rPr>
        <w:t>,</w:t>
      </w:r>
      <w:r w:rsidRPr="0056374B">
        <w:rPr>
          <w:rFonts w:asciiTheme="minorHAnsi" w:hAnsiTheme="minorHAnsi" w:cstheme="minorHAnsi"/>
        </w:rPr>
        <w:t xml:space="preserve"> comments, emails, surveys and focus groups)</w:t>
      </w:r>
    </w:p>
    <w:p w:rsidR="001C7750" w:rsidRPr="0056374B" w:rsidRDefault="001C7750" w:rsidP="00C5405B">
      <w:pPr>
        <w:numPr>
          <w:ilvl w:val="2"/>
          <w:numId w:val="3"/>
        </w:numPr>
        <w:ind w:left="1080"/>
        <w:rPr>
          <w:rFonts w:asciiTheme="minorHAnsi" w:hAnsiTheme="minorHAnsi" w:cstheme="minorHAnsi"/>
        </w:rPr>
      </w:pPr>
      <w:r w:rsidRPr="0056374B">
        <w:rPr>
          <w:rFonts w:asciiTheme="minorHAnsi" w:hAnsiTheme="minorHAnsi" w:cstheme="minorHAnsi"/>
        </w:rPr>
        <w:t>What kinds of questions, comments?</w:t>
      </w:r>
    </w:p>
    <w:p w:rsidR="001C7750" w:rsidRDefault="001C7750" w:rsidP="00C5405B">
      <w:pPr>
        <w:numPr>
          <w:ilvl w:val="1"/>
          <w:numId w:val="3"/>
        </w:numPr>
        <w:ind w:left="720"/>
        <w:contextualSpacing/>
        <w:rPr>
          <w:rFonts w:asciiTheme="minorHAnsi" w:hAnsiTheme="minorHAnsi" w:cstheme="minorHAnsi"/>
        </w:rPr>
      </w:pPr>
      <w:r w:rsidRPr="0056374B">
        <w:rPr>
          <w:rFonts w:asciiTheme="minorHAnsi" w:hAnsiTheme="minorHAnsi" w:cstheme="minorHAnsi"/>
        </w:rPr>
        <w:t>Program area feedback (e.g.</w:t>
      </w:r>
      <w:r w:rsidR="005B49C6" w:rsidRPr="0056374B">
        <w:rPr>
          <w:rFonts w:asciiTheme="minorHAnsi" w:hAnsiTheme="minorHAnsi" w:cstheme="minorHAnsi"/>
        </w:rPr>
        <w:t>,</w:t>
      </w:r>
      <w:r w:rsidRPr="0056374B">
        <w:rPr>
          <w:rFonts w:asciiTheme="minorHAnsi" w:hAnsiTheme="minorHAnsi" w:cstheme="minorHAnsi"/>
        </w:rPr>
        <w:t xml:space="preserve"> weekly check-ins and project debriefs)</w:t>
      </w:r>
    </w:p>
    <w:p w:rsidR="00C5405B" w:rsidRPr="0056374B" w:rsidRDefault="00C5405B" w:rsidP="00C5405B">
      <w:pPr>
        <w:numPr>
          <w:ilvl w:val="1"/>
          <w:numId w:val="3"/>
        </w:num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56374B">
        <w:rPr>
          <w:rFonts w:asciiTheme="minorHAnsi" w:hAnsiTheme="minorHAnsi" w:cstheme="minorHAnsi"/>
        </w:rPr>
        <w:t>ositive/negative @Work comments</w:t>
      </w:r>
    </w:p>
    <w:p w:rsidR="001C7750" w:rsidRPr="0056374B" w:rsidRDefault="001C7750" w:rsidP="00301A61">
      <w:pPr>
        <w:rPr>
          <w:rFonts w:asciiTheme="minorHAnsi" w:hAnsiTheme="minorHAnsi" w:cstheme="minorHAnsi"/>
          <w:b/>
          <w:szCs w:val="24"/>
        </w:rPr>
      </w:pPr>
    </w:p>
    <w:sectPr w:rsidR="001C7750" w:rsidRPr="0056374B" w:rsidSect="00D63B99">
      <w:footerReference w:type="default" r:id="rId8"/>
      <w:pgSz w:w="12240" w:h="15840" w:code="1"/>
      <w:pgMar w:top="720" w:right="720" w:bottom="72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A7" w:rsidRDefault="008F47A7" w:rsidP="00B70ADC">
      <w:r>
        <w:separator/>
      </w:r>
    </w:p>
  </w:endnote>
  <w:endnote w:type="continuationSeparator" w:id="0">
    <w:p w:rsidR="008F47A7" w:rsidRDefault="008F47A7" w:rsidP="00B7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28982"/>
      <w:docPartObj>
        <w:docPartGallery w:val="Page Numbers (Bottom of Page)"/>
        <w:docPartUnique/>
      </w:docPartObj>
    </w:sdtPr>
    <w:sdtEndPr/>
    <w:sdtContent>
      <w:p w:rsidR="008F47A7" w:rsidRDefault="008B2940">
        <w:pPr>
          <w:pStyle w:val="Footer"/>
          <w:jc w:val="right"/>
        </w:pPr>
        <w:r>
          <w:fldChar w:fldCharType="begin"/>
        </w:r>
        <w:r w:rsidR="008F47A7">
          <w:instrText xml:space="preserve"> PAGE   \* MERGEFORMAT </w:instrText>
        </w:r>
        <w:r>
          <w:fldChar w:fldCharType="separate"/>
        </w:r>
        <w:r w:rsidR="00870AF7">
          <w:rPr>
            <w:noProof/>
          </w:rPr>
          <w:t>2</w:t>
        </w:r>
        <w:r>
          <w:fldChar w:fldCharType="end"/>
        </w:r>
      </w:p>
    </w:sdtContent>
  </w:sdt>
  <w:p w:rsidR="008F47A7" w:rsidRDefault="008F4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A7" w:rsidRDefault="008F47A7" w:rsidP="00B70ADC">
      <w:r>
        <w:separator/>
      </w:r>
    </w:p>
  </w:footnote>
  <w:footnote w:type="continuationSeparator" w:id="0">
    <w:p w:rsidR="008F47A7" w:rsidRDefault="008F47A7" w:rsidP="00B7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2F7E"/>
    <w:multiLevelType w:val="hybridMultilevel"/>
    <w:tmpl w:val="40EE4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5073"/>
    <w:multiLevelType w:val="hybridMultilevel"/>
    <w:tmpl w:val="04049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5BB4"/>
    <w:multiLevelType w:val="hybridMultilevel"/>
    <w:tmpl w:val="E528C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F3E85"/>
    <w:multiLevelType w:val="hybridMultilevel"/>
    <w:tmpl w:val="869CAF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2A"/>
    <w:rsid w:val="00000A61"/>
    <w:rsid w:val="00014E3C"/>
    <w:rsid w:val="00015A64"/>
    <w:rsid w:val="00024E7B"/>
    <w:rsid w:val="00027963"/>
    <w:rsid w:val="00040866"/>
    <w:rsid w:val="000465F7"/>
    <w:rsid w:val="00046E9E"/>
    <w:rsid w:val="00050421"/>
    <w:rsid w:val="00051CBB"/>
    <w:rsid w:val="00054448"/>
    <w:rsid w:val="00054956"/>
    <w:rsid w:val="00063E43"/>
    <w:rsid w:val="00065A3A"/>
    <w:rsid w:val="0006648F"/>
    <w:rsid w:val="00071CA5"/>
    <w:rsid w:val="00076AE3"/>
    <w:rsid w:val="00077EC8"/>
    <w:rsid w:val="00083FE0"/>
    <w:rsid w:val="00085F1F"/>
    <w:rsid w:val="00087972"/>
    <w:rsid w:val="000A0C30"/>
    <w:rsid w:val="000D6F68"/>
    <w:rsid w:val="000E106A"/>
    <w:rsid w:val="000F485D"/>
    <w:rsid w:val="000F5945"/>
    <w:rsid w:val="000F59B8"/>
    <w:rsid w:val="000F623B"/>
    <w:rsid w:val="00100A98"/>
    <w:rsid w:val="0012248D"/>
    <w:rsid w:val="00131A7D"/>
    <w:rsid w:val="00132257"/>
    <w:rsid w:val="00142968"/>
    <w:rsid w:val="0014339D"/>
    <w:rsid w:val="0014429A"/>
    <w:rsid w:val="0014460F"/>
    <w:rsid w:val="0015536A"/>
    <w:rsid w:val="00170CFC"/>
    <w:rsid w:val="00172851"/>
    <w:rsid w:val="00174C0E"/>
    <w:rsid w:val="00175D62"/>
    <w:rsid w:val="00180258"/>
    <w:rsid w:val="00180F8A"/>
    <w:rsid w:val="0018125E"/>
    <w:rsid w:val="001841EC"/>
    <w:rsid w:val="00187D1B"/>
    <w:rsid w:val="00193874"/>
    <w:rsid w:val="00193D5D"/>
    <w:rsid w:val="001A51C6"/>
    <w:rsid w:val="001A54D4"/>
    <w:rsid w:val="001A648E"/>
    <w:rsid w:val="001B021C"/>
    <w:rsid w:val="001B254B"/>
    <w:rsid w:val="001B39B0"/>
    <w:rsid w:val="001C2194"/>
    <w:rsid w:val="001C2A99"/>
    <w:rsid w:val="001C3386"/>
    <w:rsid w:val="001C7750"/>
    <w:rsid w:val="001D12B5"/>
    <w:rsid w:val="001D1A39"/>
    <w:rsid w:val="00204FEF"/>
    <w:rsid w:val="0020683B"/>
    <w:rsid w:val="00214D94"/>
    <w:rsid w:val="002170DC"/>
    <w:rsid w:val="002214C0"/>
    <w:rsid w:val="002269E3"/>
    <w:rsid w:val="00235375"/>
    <w:rsid w:val="002447D6"/>
    <w:rsid w:val="00254ED2"/>
    <w:rsid w:val="00255581"/>
    <w:rsid w:val="00270CC3"/>
    <w:rsid w:val="00271162"/>
    <w:rsid w:val="00284182"/>
    <w:rsid w:val="00292FE0"/>
    <w:rsid w:val="002942BE"/>
    <w:rsid w:val="002A2E40"/>
    <w:rsid w:val="002B3AC5"/>
    <w:rsid w:val="002B4E65"/>
    <w:rsid w:val="002B6F8B"/>
    <w:rsid w:val="002C2051"/>
    <w:rsid w:val="002C26D5"/>
    <w:rsid w:val="002C635E"/>
    <w:rsid w:val="002C6B43"/>
    <w:rsid w:val="002D31AC"/>
    <w:rsid w:val="002D5AF4"/>
    <w:rsid w:val="002D64AE"/>
    <w:rsid w:val="002E2CF9"/>
    <w:rsid w:val="002E332F"/>
    <w:rsid w:val="002F24C8"/>
    <w:rsid w:val="002F6111"/>
    <w:rsid w:val="002F7865"/>
    <w:rsid w:val="00300962"/>
    <w:rsid w:val="00301A61"/>
    <w:rsid w:val="00305EDB"/>
    <w:rsid w:val="00313283"/>
    <w:rsid w:val="003272BB"/>
    <w:rsid w:val="00336E32"/>
    <w:rsid w:val="00340F28"/>
    <w:rsid w:val="003505CE"/>
    <w:rsid w:val="0035113A"/>
    <w:rsid w:val="003544B9"/>
    <w:rsid w:val="00354811"/>
    <w:rsid w:val="0035745B"/>
    <w:rsid w:val="003577D4"/>
    <w:rsid w:val="003615E8"/>
    <w:rsid w:val="00374C23"/>
    <w:rsid w:val="003811F1"/>
    <w:rsid w:val="00387193"/>
    <w:rsid w:val="003968D4"/>
    <w:rsid w:val="003A5515"/>
    <w:rsid w:val="003B1F04"/>
    <w:rsid w:val="003B39B0"/>
    <w:rsid w:val="003B68DF"/>
    <w:rsid w:val="003C39F6"/>
    <w:rsid w:val="003D2755"/>
    <w:rsid w:val="003D37F1"/>
    <w:rsid w:val="003D45A1"/>
    <w:rsid w:val="003D512D"/>
    <w:rsid w:val="003D77B6"/>
    <w:rsid w:val="003E34E5"/>
    <w:rsid w:val="003E7BF8"/>
    <w:rsid w:val="003F69DD"/>
    <w:rsid w:val="00400E1B"/>
    <w:rsid w:val="00404FD5"/>
    <w:rsid w:val="00412A55"/>
    <w:rsid w:val="00423337"/>
    <w:rsid w:val="0042351B"/>
    <w:rsid w:val="00423640"/>
    <w:rsid w:val="00425F8F"/>
    <w:rsid w:val="004308F0"/>
    <w:rsid w:val="00434969"/>
    <w:rsid w:val="0044344D"/>
    <w:rsid w:val="00444FDA"/>
    <w:rsid w:val="00456028"/>
    <w:rsid w:val="0046028B"/>
    <w:rsid w:val="00463D97"/>
    <w:rsid w:val="00473F13"/>
    <w:rsid w:val="00477144"/>
    <w:rsid w:val="00485C5B"/>
    <w:rsid w:val="00491314"/>
    <w:rsid w:val="004A50CE"/>
    <w:rsid w:val="004A68E6"/>
    <w:rsid w:val="004B0E44"/>
    <w:rsid w:val="004B1172"/>
    <w:rsid w:val="004B3544"/>
    <w:rsid w:val="004B3B04"/>
    <w:rsid w:val="004D0E3E"/>
    <w:rsid w:val="004D451C"/>
    <w:rsid w:val="004D4FD9"/>
    <w:rsid w:val="004D6C8D"/>
    <w:rsid w:val="004E1AB1"/>
    <w:rsid w:val="004E1D05"/>
    <w:rsid w:val="004E26F0"/>
    <w:rsid w:val="004E66F5"/>
    <w:rsid w:val="004E72D1"/>
    <w:rsid w:val="004E7402"/>
    <w:rsid w:val="004F0E5A"/>
    <w:rsid w:val="004F2B39"/>
    <w:rsid w:val="004F3022"/>
    <w:rsid w:val="00501C31"/>
    <w:rsid w:val="00515CE3"/>
    <w:rsid w:val="00517C18"/>
    <w:rsid w:val="005367F2"/>
    <w:rsid w:val="0054041C"/>
    <w:rsid w:val="00544B2D"/>
    <w:rsid w:val="00544E7E"/>
    <w:rsid w:val="00547320"/>
    <w:rsid w:val="0054738A"/>
    <w:rsid w:val="00547B65"/>
    <w:rsid w:val="00547C66"/>
    <w:rsid w:val="00551459"/>
    <w:rsid w:val="00553B7E"/>
    <w:rsid w:val="005575C9"/>
    <w:rsid w:val="0056042C"/>
    <w:rsid w:val="00561343"/>
    <w:rsid w:val="00563307"/>
    <w:rsid w:val="0056374B"/>
    <w:rsid w:val="00564509"/>
    <w:rsid w:val="00567558"/>
    <w:rsid w:val="005701C4"/>
    <w:rsid w:val="005736CF"/>
    <w:rsid w:val="005748E9"/>
    <w:rsid w:val="005858FA"/>
    <w:rsid w:val="005911B8"/>
    <w:rsid w:val="005974EB"/>
    <w:rsid w:val="005A2A67"/>
    <w:rsid w:val="005A55EA"/>
    <w:rsid w:val="005A5B24"/>
    <w:rsid w:val="005B4394"/>
    <w:rsid w:val="005B49C6"/>
    <w:rsid w:val="005B58C7"/>
    <w:rsid w:val="005C3BDA"/>
    <w:rsid w:val="005C4BB8"/>
    <w:rsid w:val="005C58EB"/>
    <w:rsid w:val="005C7793"/>
    <w:rsid w:val="005D0ECB"/>
    <w:rsid w:val="005E06EB"/>
    <w:rsid w:val="005E4E0F"/>
    <w:rsid w:val="005E4F5E"/>
    <w:rsid w:val="005E6EEE"/>
    <w:rsid w:val="005E799E"/>
    <w:rsid w:val="005F1A97"/>
    <w:rsid w:val="005F28FC"/>
    <w:rsid w:val="0060275E"/>
    <w:rsid w:val="00602BB8"/>
    <w:rsid w:val="00603CC0"/>
    <w:rsid w:val="00604430"/>
    <w:rsid w:val="00614162"/>
    <w:rsid w:val="0061521F"/>
    <w:rsid w:val="006220BD"/>
    <w:rsid w:val="00623581"/>
    <w:rsid w:val="006346BA"/>
    <w:rsid w:val="00640767"/>
    <w:rsid w:val="00641FCE"/>
    <w:rsid w:val="00642166"/>
    <w:rsid w:val="00653648"/>
    <w:rsid w:val="00653DAC"/>
    <w:rsid w:val="00665733"/>
    <w:rsid w:val="00671C84"/>
    <w:rsid w:val="0068492A"/>
    <w:rsid w:val="00686A82"/>
    <w:rsid w:val="00695DD0"/>
    <w:rsid w:val="006968DA"/>
    <w:rsid w:val="006A2ACF"/>
    <w:rsid w:val="006A3BA8"/>
    <w:rsid w:val="006A59CD"/>
    <w:rsid w:val="006B6E2C"/>
    <w:rsid w:val="006B74D7"/>
    <w:rsid w:val="006C7E88"/>
    <w:rsid w:val="006E1EC4"/>
    <w:rsid w:val="006E1EF7"/>
    <w:rsid w:val="006E2ABA"/>
    <w:rsid w:val="006E3FBD"/>
    <w:rsid w:val="006E5BF0"/>
    <w:rsid w:val="006F2B96"/>
    <w:rsid w:val="006F3A2F"/>
    <w:rsid w:val="007053A8"/>
    <w:rsid w:val="00711462"/>
    <w:rsid w:val="00712C5D"/>
    <w:rsid w:val="007176F2"/>
    <w:rsid w:val="0073402B"/>
    <w:rsid w:val="00741951"/>
    <w:rsid w:val="00764760"/>
    <w:rsid w:val="00765CD3"/>
    <w:rsid w:val="00770442"/>
    <w:rsid w:val="00770842"/>
    <w:rsid w:val="00782000"/>
    <w:rsid w:val="00786CF4"/>
    <w:rsid w:val="00790204"/>
    <w:rsid w:val="00790A65"/>
    <w:rsid w:val="007915CF"/>
    <w:rsid w:val="007A0D55"/>
    <w:rsid w:val="007C46AB"/>
    <w:rsid w:val="007D2101"/>
    <w:rsid w:val="007D7719"/>
    <w:rsid w:val="007E6699"/>
    <w:rsid w:val="007E6710"/>
    <w:rsid w:val="007E68E0"/>
    <w:rsid w:val="007E7289"/>
    <w:rsid w:val="007F4245"/>
    <w:rsid w:val="007F5D80"/>
    <w:rsid w:val="007F72F9"/>
    <w:rsid w:val="00801D74"/>
    <w:rsid w:val="008040DC"/>
    <w:rsid w:val="008227B4"/>
    <w:rsid w:val="00826D08"/>
    <w:rsid w:val="008307E5"/>
    <w:rsid w:val="00830AFB"/>
    <w:rsid w:val="00833CF5"/>
    <w:rsid w:val="00834AD0"/>
    <w:rsid w:val="00844BC0"/>
    <w:rsid w:val="00847A6F"/>
    <w:rsid w:val="008508A4"/>
    <w:rsid w:val="00870AF7"/>
    <w:rsid w:val="00874B27"/>
    <w:rsid w:val="0088212B"/>
    <w:rsid w:val="00882609"/>
    <w:rsid w:val="00895EA0"/>
    <w:rsid w:val="008A269D"/>
    <w:rsid w:val="008B0F12"/>
    <w:rsid w:val="008B11CB"/>
    <w:rsid w:val="008B2940"/>
    <w:rsid w:val="008C127F"/>
    <w:rsid w:val="008C168A"/>
    <w:rsid w:val="008C3276"/>
    <w:rsid w:val="008C51B7"/>
    <w:rsid w:val="008D2EBC"/>
    <w:rsid w:val="008D7FA9"/>
    <w:rsid w:val="008E13B7"/>
    <w:rsid w:val="008E34F1"/>
    <w:rsid w:val="008E4AB2"/>
    <w:rsid w:val="008E4ED8"/>
    <w:rsid w:val="008F0A7D"/>
    <w:rsid w:val="008F2FB8"/>
    <w:rsid w:val="008F47A7"/>
    <w:rsid w:val="0090501F"/>
    <w:rsid w:val="009062E7"/>
    <w:rsid w:val="00913F18"/>
    <w:rsid w:val="00930D82"/>
    <w:rsid w:val="00941310"/>
    <w:rsid w:val="0094222D"/>
    <w:rsid w:val="009512FE"/>
    <w:rsid w:val="00960A56"/>
    <w:rsid w:val="00961366"/>
    <w:rsid w:val="00970223"/>
    <w:rsid w:val="00981C69"/>
    <w:rsid w:val="00981F57"/>
    <w:rsid w:val="009845B4"/>
    <w:rsid w:val="00991A91"/>
    <w:rsid w:val="00993148"/>
    <w:rsid w:val="00995536"/>
    <w:rsid w:val="009A6B64"/>
    <w:rsid w:val="009B2860"/>
    <w:rsid w:val="009B2DDA"/>
    <w:rsid w:val="009B4395"/>
    <w:rsid w:val="009D1D66"/>
    <w:rsid w:val="009D5A61"/>
    <w:rsid w:val="009E5462"/>
    <w:rsid w:val="009E756E"/>
    <w:rsid w:val="009F5894"/>
    <w:rsid w:val="00A03A1E"/>
    <w:rsid w:val="00A04A1E"/>
    <w:rsid w:val="00A06FD1"/>
    <w:rsid w:val="00A11906"/>
    <w:rsid w:val="00A13D34"/>
    <w:rsid w:val="00A15BD7"/>
    <w:rsid w:val="00A21E56"/>
    <w:rsid w:val="00A22658"/>
    <w:rsid w:val="00A26298"/>
    <w:rsid w:val="00A41369"/>
    <w:rsid w:val="00A430CC"/>
    <w:rsid w:val="00A5030B"/>
    <w:rsid w:val="00A624C0"/>
    <w:rsid w:val="00A629E1"/>
    <w:rsid w:val="00A66417"/>
    <w:rsid w:val="00A700F4"/>
    <w:rsid w:val="00A74C14"/>
    <w:rsid w:val="00A77E08"/>
    <w:rsid w:val="00A84E87"/>
    <w:rsid w:val="00A95AE9"/>
    <w:rsid w:val="00AA09FE"/>
    <w:rsid w:val="00AA5665"/>
    <w:rsid w:val="00AB2649"/>
    <w:rsid w:val="00AC2455"/>
    <w:rsid w:val="00AC3993"/>
    <w:rsid w:val="00AC7BE1"/>
    <w:rsid w:val="00AD15B6"/>
    <w:rsid w:val="00AD2524"/>
    <w:rsid w:val="00AE147D"/>
    <w:rsid w:val="00AE1C08"/>
    <w:rsid w:val="00AE692C"/>
    <w:rsid w:val="00AF0B55"/>
    <w:rsid w:val="00AF5376"/>
    <w:rsid w:val="00AF5922"/>
    <w:rsid w:val="00B00EFD"/>
    <w:rsid w:val="00B070F4"/>
    <w:rsid w:val="00B217DA"/>
    <w:rsid w:val="00B233A0"/>
    <w:rsid w:val="00B25DF3"/>
    <w:rsid w:val="00B30132"/>
    <w:rsid w:val="00B338C0"/>
    <w:rsid w:val="00B43414"/>
    <w:rsid w:val="00B456BB"/>
    <w:rsid w:val="00B467EB"/>
    <w:rsid w:val="00B46B3F"/>
    <w:rsid w:val="00B5203A"/>
    <w:rsid w:val="00B6174E"/>
    <w:rsid w:val="00B643CD"/>
    <w:rsid w:val="00B644B7"/>
    <w:rsid w:val="00B652BF"/>
    <w:rsid w:val="00B70ADC"/>
    <w:rsid w:val="00B77D97"/>
    <w:rsid w:val="00B83BCC"/>
    <w:rsid w:val="00B91FF5"/>
    <w:rsid w:val="00B93715"/>
    <w:rsid w:val="00B96F10"/>
    <w:rsid w:val="00BB2001"/>
    <w:rsid w:val="00BB3562"/>
    <w:rsid w:val="00BD2D7B"/>
    <w:rsid w:val="00BD5E0C"/>
    <w:rsid w:val="00BE0430"/>
    <w:rsid w:val="00BE2DFF"/>
    <w:rsid w:val="00BF040B"/>
    <w:rsid w:val="00BF0E3C"/>
    <w:rsid w:val="00BF1B72"/>
    <w:rsid w:val="00BF1C67"/>
    <w:rsid w:val="00BF7A0C"/>
    <w:rsid w:val="00C01E7F"/>
    <w:rsid w:val="00C03D84"/>
    <w:rsid w:val="00C07EA8"/>
    <w:rsid w:val="00C113C2"/>
    <w:rsid w:val="00C15B29"/>
    <w:rsid w:val="00C22D84"/>
    <w:rsid w:val="00C35AD4"/>
    <w:rsid w:val="00C37780"/>
    <w:rsid w:val="00C405D0"/>
    <w:rsid w:val="00C5382B"/>
    <w:rsid w:val="00C5405B"/>
    <w:rsid w:val="00C55590"/>
    <w:rsid w:val="00C5751A"/>
    <w:rsid w:val="00C61F30"/>
    <w:rsid w:val="00C64940"/>
    <w:rsid w:val="00C752B2"/>
    <w:rsid w:val="00C80DB2"/>
    <w:rsid w:val="00C8725D"/>
    <w:rsid w:val="00C90E22"/>
    <w:rsid w:val="00C931DE"/>
    <w:rsid w:val="00CB0621"/>
    <w:rsid w:val="00CB6EEE"/>
    <w:rsid w:val="00CB774D"/>
    <w:rsid w:val="00CC0A2E"/>
    <w:rsid w:val="00CC122A"/>
    <w:rsid w:val="00CC35F2"/>
    <w:rsid w:val="00CD0A26"/>
    <w:rsid w:val="00CE1487"/>
    <w:rsid w:val="00CE5BC1"/>
    <w:rsid w:val="00CE5E43"/>
    <w:rsid w:val="00CF4DB0"/>
    <w:rsid w:val="00D1746C"/>
    <w:rsid w:val="00D21A83"/>
    <w:rsid w:val="00D24FDD"/>
    <w:rsid w:val="00D3728E"/>
    <w:rsid w:val="00D37695"/>
    <w:rsid w:val="00D442A4"/>
    <w:rsid w:val="00D51148"/>
    <w:rsid w:val="00D51FB0"/>
    <w:rsid w:val="00D63B99"/>
    <w:rsid w:val="00D63E99"/>
    <w:rsid w:val="00D64D17"/>
    <w:rsid w:val="00D66DED"/>
    <w:rsid w:val="00D70665"/>
    <w:rsid w:val="00D77834"/>
    <w:rsid w:val="00D80930"/>
    <w:rsid w:val="00D8145F"/>
    <w:rsid w:val="00D8159B"/>
    <w:rsid w:val="00D859BE"/>
    <w:rsid w:val="00D94539"/>
    <w:rsid w:val="00D9675F"/>
    <w:rsid w:val="00D9736F"/>
    <w:rsid w:val="00D97496"/>
    <w:rsid w:val="00DC2154"/>
    <w:rsid w:val="00DC735E"/>
    <w:rsid w:val="00DE52F0"/>
    <w:rsid w:val="00DF0E56"/>
    <w:rsid w:val="00E05808"/>
    <w:rsid w:val="00E10044"/>
    <w:rsid w:val="00E16E2B"/>
    <w:rsid w:val="00E214D9"/>
    <w:rsid w:val="00E27F09"/>
    <w:rsid w:val="00E34E24"/>
    <w:rsid w:val="00E359A2"/>
    <w:rsid w:val="00E37FBA"/>
    <w:rsid w:val="00E427A4"/>
    <w:rsid w:val="00E542B7"/>
    <w:rsid w:val="00E60934"/>
    <w:rsid w:val="00E62DA3"/>
    <w:rsid w:val="00E63FA3"/>
    <w:rsid w:val="00E6607C"/>
    <w:rsid w:val="00E670F0"/>
    <w:rsid w:val="00E70B65"/>
    <w:rsid w:val="00E75AF3"/>
    <w:rsid w:val="00E76E99"/>
    <w:rsid w:val="00E8538F"/>
    <w:rsid w:val="00E9106A"/>
    <w:rsid w:val="00E93543"/>
    <w:rsid w:val="00EA1C3D"/>
    <w:rsid w:val="00EA446F"/>
    <w:rsid w:val="00EA54DF"/>
    <w:rsid w:val="00EA59D4"/>
    <w:rsid w:val="00EA6588"/>
    <w:rsid w:val="00EB144F"/>
    <w:rsid w:val="00EB4839"/>
    <w:rsid w:val="00EB633E"/>
    <w:rsid w:val="00ED1EC7"/>
    <w:rsid w:val="00ED4EAD"/>
    <w:rsid w:val="00EE0245"/>
    <w:rsid w:val="00EE2DED"/>
    <w:rsid w:val="00EE5EF6"/>
    <w:rsid w:val="00EF014F"/>
    <w:rsid w:val="00EF5DC7"/>
    <w:rsid w:val="00EF5F60"/>
    <w:rsid w:val="00F02553"/>
    <w:rsid w:val="00F03FAA"/>
    <w:rsid w:val="00F12651"/>
    <w:rsid w:val="00F36569"/>
    <w:rsid w:val="00F37DAE"/>
    <w:rsid w:val="00F37F1A"/>
    <w:rsid w:val="00F61E35"/>
    <w:rsid w:val="00F655D2"/>
    <w:rsid w:val="00F657B5"/>
    <w:rsid w:val="00F65DCE"/>
    <w:rsid w:val="00F704B2"/>
    <w:rsid w:val="00F744F2"/>
    <w:rsid w:val="00F8182A"/>
    <w:rsid w:val="00F81909"/>
    <w:rsid w:val="00F875D3"/>
    <w:rsid w:val="00F91AB7"/>
    <w:rsid w:val="00F94CAD"/>
    <w:rsid w:val="00FC6568"/>
    <w:rsid w:val="00FD3921"/>
    <w:rsid w:val="00FD4890"/>
    <w:rsid w:val="00FD734C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16453-ABE2-4B25-9668-8309D87E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182A"/>
    <w:pPr>
      <w:spacing w:after="0" w:line="240" w:lineRule="auto"/>
    </w:pPr>
    <w:rPr>
      <w:rFonts w:ascii="Calibri" w:hAnsi="Calibri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24E7B"/>
    <w:pPr>
      <w:keepNext/>
      <w:jc w:val="center"/>
      <w:outlineLvl w:val="0"/>
    </w:pPr>
    <w:rPr>
      <w:rFonts w:ascii="Verdana" w:eastAsia="Times New Roman" w:hAnsi="Verdana" w:cs="Times New Roman"/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82A"/>
    <w:pPr>
      <w:spacing w:after="0" w:line="240" w:lineRule="auto"/>
    </w:pPr>
    <w:rPr>
      <w:rFonts w:ascii="Calibri" w:hAnsi="Calibri"/>
      <w:sz w:val="24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818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5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69E3"/>
    <w:rPr>
      <w:b/>
      <w:bCs/>
    </w:rPr>
  </w:style>
  <w:style w:type="character" w:styleId="Emphasis">
    <w:name w:val="Emphasis"/>
    <w:basedOn w:val="DefaultParagraphFont"/>
    <w:uiPriority w:val="20"/>
    <w:qFormat/>
    <w:rsid w:val="002269E3"/>
    <w:rPr>
      <w:i/>
      <w:iCs/>
    </w:rPr>
  </w:style>
  <w:style w:type="paragraph" w:customStyle="1" w:styleId="Default">
    <w:name w:val="Default"/>
    <w:rsid w:val="008F0A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2D8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3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D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D82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D82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1369"/>
    <w:pPr>
      <w:spacing w:after="0" w:line="240" w:lineRule="auto"/>
    </w:pPr>
    <w:rPr>
      <w:rFonts w:ascii="Calibri" w:hAnsi="Calibri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ADC"/>
    <w:rPr>
      <w:rFonts w:ascii="Calibri" w:hAnsi="Calibr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70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ADC"/>
    <w:rPr>
      <w:rFonts w:ascii="Calibri" w:hAnsi="Calibri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24E7B"/>
    <w:rPr>
      <w:rFonts w:ascii="Verdana" w:eastAsia="Times New Roman" w:hAnsi="Verdana" w:cs="Times New Roman"/>
      <w:b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C7750"/>
    <w:rPr>
      <w:rFonts w:ascii="Calibri" w:hAnsi="Calibr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20" w:color="C6D3EA"/>
                <w:bottom w:val="none" w:sz="0" w:space="0" w:color="auto"/>
                <w:right w:val="none" w:sz="0" w:space="0" w:color="auto"/>
              </w:divBdr>
              <w:divsChild>
                <w:div w:id="1067846778">
                  <w:marLeft w:val="0"/>
                  <w:marRight w:val="150"/>
                  <w:marTop w:val="0"/>
                  <w:marBottom w:val="0"/>
                  <w:divBdr>
                    <w:top w:val="single" w:sz="18" w:space="8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20" w:color="C6D3EA"/>
                <w:bottom w:val="none" w:sz="0" w:space="0" w:color="auto"/>
                <w:right w:val="none" w:sz="0" w:space="0" w:color="auto"/>
              </w:divBdr>
              <w:divsChild>
                <w:div w:id="357314844">
                  <w:marLeft w:val="0"/>
                  <w:marRight w:val="150"/>
                  <w:marTop w:val="0"/>
                  <w:marBottom w:val="0"/>
                  <w:divBdr>
                    <w:top w:val="single" w:sz="18" w:space="8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anmckinn</dc:creator>
  <cp:lastModifiedBy>Campbell, Jackie K CITZ:EX</cp:lastModifiedBy>
  <cp:revision>2</cp:revision>
  <cp:lastPrinted>2011-09-21T20:02:00Z</cp:lastPrinted>
  <dcterms:created xsi:type="dcterms:W3CDTF">2020-09-11T16:12:00Z</dcterms:created>
  <dcterms:modified xsi:type="dcterms:W3CDTF">2020-09-11T16:12:00Z</dcterms:modified>
</cp:coreProperties>
</file>