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CAD7" w14:textId="4D783075" w:rsidR="001F5B85" w:rsidRPr="006D5B67" w:rsidRDefault="00CE238E" w:rsidP="001C5B8A">
      <w:pPr>
        <w:pStyle w:val="PMOProjectName"/>
      </w:pPr>
      <w:r w:rsidRPr="00CE238E">
        <w:t>P</w:t>
      </w:r>
      <w:r>
        <w:t>UBLIC AWARENESS pLAN</w:t>
      </w:r>
    </w:p>
    <w:p w14:paraId="5C3D5D51" w14:textId="77777777" w:rsidR="005F3D60" w:rsidRPr="006D5B67" w:rsidRDefault="005F3D60" w:rsidP="001C5B8A">
      <w:pPr>
        <w:pStyle w:val="PMOBody"/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3"/>
      </w:tblGrid>
      <w:tr w:rsidR="008E69E5" w:rsidRPr="006D5B67" w14:paraId="452B54E7" w14:textId="77777777" w:rsidTr="00774178">
        <w:trPr>
          <w:trHeight w:val="322"/>
        </w:trPr>
        <w:tc>
          <w:tcPr>
            <w:tcW w:w="3023" w:type="dxa"/>
          </w:tcPr>
          <w:p w14:paraId="3931C3A5" w14:textId="262EDF82" w:rsidR="008E69E5" w:rsidRPr="006D5B67" w:rsidRDefault="008E69E5" w:rsidP="00004B5B">
            <w:pPr>
              <w:pStyle w:val="BodyText1"/>
              <w:spacing w:before="0" w:after="0"/>
              <w:rPr>
                <w:rFonts w:asciiTheme="minorHAnsi" w:hAnsiTheme="minorHAnsi"/>
              </w:rPr>
            </w:pPr>
            <w:bookmarkStart w:id="0" w:name="_Toc347091397"/>
            <w:bookmarkStart w:id="1" w:name="_Toc347177516"/>
            <w:bookmarkStart w:id="2" w:name="_Toc353804926"/>
            <w:r w:rsidRPr="006D5B67">
              <w:rPr>
                <w:rFonts w:asciiTheme="minorHAnsi" w:hAnsiTheme="minorHAnsi"/>
              </w:rPr>
              <w:t>Version:</w:t>
            </w:r>
            <w:r>
              <w:rPr>
                <w:rFonts w:asciiTheme="minorHAnsi" w:hAnsiTheme="minorHAnsi"/>
              </w:rPr>
              <w:t xml:space="preserve"> </w:t>
            </w:r>
            <w:r w:rsidRPr="00CE238E">
              <w:rPr>
                <w:rFonts w:asciiTheme="minorHAnsi" w:hAnsiTheme="minorHAnsi"/>
              </w:rPr>
              <w:t xml:space="preserve">V </w:t>
            </w:r>
            <w:r w:rsidR="00635219">
              <w:rPr>
                <w:rFonts w:asciiTheme="minorHAnsi" w:hAnsiTheme="minorHAnsi"/>
              </w:rPr>
              <w:t>1.1</w:t>
            </w:r>
          </w:p>
        </w:tc>
      </w:tr>
      <w:tr w:rsidR="008E69E5" w:rsidRPr="006D5B67" w14:paraId="7DA843D4" w14:textId="77777777" w:rsidTr="00774178">
        <w:trPr>
          <w:trHeight w:val="305"/>
        </w:trPr>
        <w:tc>
          <w:tcPr>
            <w:tcW w:w="3023" w:type="dxa"/>
          </w:tcPr>
          <w:p w14:paraId="2A64F218" w14:textId="6B86EEFC" w:rsidR="008E69E5" w:rsidRPr="006D5B67" w:rsidRDefault="008E69E5" w:rsidP="00004B5B">
            <w:pPr>
              <w:pStyle w:val="BodyText1"/>
              <w:spacing w:before="0" w:after="0"/>
              <w:rPr>
                <w:rFonts w:asciiTheme="minorHAnsi" w:hAnsiTheme="minorHAnsi"/>
              </w:rPr>
            </w:pPr>
            <w:r w:rsidRPr="006D5B67">
              <w:rPr>
                <w:rFonts w:asciiTheme="minorHAnsi" w:hAnsiTheme="minorHAnsi"/>
              </w:rPr>
              <w:t>Last Updated:</w:t>
            </w:r>
            <w:r>
              <w:rPr>
                <w:rFonts w:asciiTheme="minorHAnsi" w:hAnsiTheme="minorHAnsi"/>
              </w:rPr>
              <w:t xml:space="preserve"> </w:t>
            </w:r>
            <w:r w:rsidR="00CE238E">
              <w:rPr>
                <w:rFonts w:asciiTheme="minorHAnsi" w:hAnsiTheme="minorHAnsi"/>
              </w:rPr>
              <w:t xml:space="preserve">August </w:t>
            </w:r>
            <w:r w:rsidR="008A5D88">
              <w:rPr>
                <w:rFonts w:asciiTheme="minorHAnsi" w:hAnsiTheme="minorHAnsi"/>
              </w:rPr>
              <w:t>2</w:t>
            </w:r>
            <w:r w:rsidR="00CE238E">
              <w:rPr>
                <w:rFonts w:asciiTheme="minorHAnsi" w:hAnsiTheme="minorHAnsi"/>
              </w:rPr>
              <w:t>, 2019</w:t>
            </w:r>
          </w:p>
        </w:tc>
      </w:tr>
    </w:tbl>
    <w:bookmarkEnd w:id="0"/>
    <w:bookmarkEnd w:id="1"/>
    <w:bookmarkEnd w:id="2"/>
    <w:p w14:paraId="3B3F164D" w14:textId="77777777" w:rsidR="006B04F5" w:rsidRPr="006D5B67" w:rsidRDefault="00193311" w:rsidP="001C5B8A">
      <w:pPr>
        <w:pStyle w:val="PMO10Heading"/>
      </w:pPr>
      <w:r w:rsidRPr="006D5B67">
        <w:t>Project</w:t>
      </w:r>
      <w:r w:rsidR="006B04F5" w:rsidRPr="006D5B67">
        <w:t xml:space="preserve"> </w:t>
      </w:r>
      <w:r w:rsidRPr="006D5B67">
        <w:t>Purpose</w:t>
      </w:r>
    </w:p>
    <w:p w14:paraId="7E474C3B" w14:textId="77777777" w:rsidR="006B04F5" w:rsidRPr="001F0E36" w:rsidRDefault="009F2FC7" w:rsidP="001F0E36">
      <w:pPr>
        <w:pStyle w:val="PMOInstructional"/>
        <w:rPr>
          <w:rFonts w:asciiTheme="minorHAnsi" w:hAnsiTheme="minorHAnsi"/>
          <w:i w:val="0"/>
          <w:color w:val="auto"/>
        </w:rPr>
      </w:pPr>
      <w:r w:rsidRPr="001F0E36">
        <w:rPr>
          <w:rFonts w:asciiTheme="minorHAnsi" w:hAnsiTheme="minorHAnsi"/>
          <w:i w:val="0"/>
          <w:color w:val="auto"/>
        </w:rPr>
        <w:t>The pur</w:t>
      </w:r>
      <w:r w:rsidR="003670A0" w:rsidRPr="001F0E36">
        <w:rPr>
          <w:rFonts w:asciiTheme="minorHAnsi" w:hAnsiTheme="minorHAnsi"/>
          <w:i w:val="0"/>
          <w:color w:val="auto"/>
        </w:rPr>
        <w:t>pose of the project is to</w:t>
      </w:r>
      <w:r w:rsidR="001F0E36">
        <w:rPr>
          <w:rFonts w:asciiTheme="minorHAnsi" w:hAnsiTheme="minorHAnsi"/>
        </w:rPr>
        <w:t xml:space="preserve"> </w:t>
      </w:r>
      <w:r w:rsidR="001F0E36">
        <w:rPr>
          <w:rFonts w:asciiTheme="minorHAnsi" w:hAnsiTheme="minorHAnsi"/>
          <w:i w:val="0"/>
          <w:color w:val="auto"/>
        </w:rPr>
        <w:t xml:space="preserve">develop a public awareness plan to identify stakeholders and determine a calendar of proposed events for the Security Awareness Team.  </w:t>
      </w:r>
    </w:p>
    <w:p w14:paraId="10445F7C" w14:textId="77777777" w:rsidR="003670A0" w:rsidRPr="006D5B67" w:rsidRDefault="003670A0" w:rsidP="001C5B8A">
      <w:pPr>
        <w:pStyle w:val="PMO10Heading"/>
      </w:pPr>
      <w:r w:rsidRPr="006D5B67">
        <w:t>Background/</w:t>
      </w:r>
      <w:r w:rsidR="00193311" w:rsidRPr="006D5B67">
        <w:t>Context</w:t>
      </w:r>
    </w:p>
    <w:p w14:paraId="2A0FC8D4" w14:textId="586EE1B8" w:rsidR="003670A0" w:rsidRPr="001F0E36" w:rsidRDefault="00143F62" w:rsidP="001C5B8A">
      <w:pPr>
        <w:pStyle w:val="PMOBody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 xml:space="preserve">This plan is </w:t>
      </w:r>
      <w:r w:rsidR="00E67761">
        <w:rPr>
          <w:rFonts w:asciiTheme="minorHAnsi" w:eastAsia="Times New Roman" w:hAnsiTheme="minorHAnsi" w:cs="Arial"/>
          <w:sz w:val="20"/>
          <w:szCs w:val="20"/>
        </w:rPr>
        <w:t xml:space="preserve">created </w:t>
      </w:r>
      <w:r>
        <w:rPr>
          <w:rFonts w:asciiTheme="minorHAnsi" w:eastAsia="Times New Roman" w:hAnsiTheme="minorHAnsi" w:cs="Arial"/>
          <w:sz w:val="20"/>
          <w:szCs w:val="20"/>
        </w:rPr>
        <w:t xml:space="preserve">to satisfy the ministry mandate for a public awareness plan and active engagement by our ministry to provide awareness education and support </w:t>
      </w:r>
      <w:r w:rsidR="00260169">
        <w:rPr>
          <w:rFonts w:asciiTheme="minorHAnsi" w:eastAsia="Times New Roman" w:hAnsiTheme="minorHAnsi" w:cs="Arial"/>
          <w:sz w:val="20"/>
          <w:szCs w:val="20"/>
        </w:rPr>
        <w:t>throughout the Province</w:t>
      </w:r>
      <w:r>
        <w:rPr>
          <w:rFonts w:asciiTheme="minorHAnsi" w:eastAsia="Times New Roman" w:hAnsiTheme="minorHAnsi" w:cs="Arial"/>
          <w:sz w:val="20"/>
          <w:szCs w:val="20"/>
        </w:rPr>
        <w:t xml:space="preserve">. </w:t>
      </w:r>
      <w:r w:rsidR="001F0E36" w:rsidRPr="001F0E36">
        <w:rPr>
          <w:rFonts w:asciiTheme="minorHAnsi" w:eastAsia="Times New Roman" w:hAnsiTheme="minorHAnsi" w:cs="Arial"/>
          <w:sz w:val="20"/>
          <w:szCs w:val="20"/>
        </w:rPr>
        <w:t xml:space="preserve">The Security Awareness Team has been attending meetings and </w:t>
      </w:r>
      <w:r w:rsidR="00260169" w:rsidRPr="001F0E36">
        <w:rPr>
          <w:rFonts w:asciiTheme="minorHAnsi" w:eastAsia="Times New Roman" w:hAnsiTheme="minorHAnsi" w:cs="Arial"/>
          <w:sz w:val="20"/>
          <w:szCs w:val="20"/>
        </w:rPr>
        <w:t>events with</w:t>
      </w:r>
      <w:r w:rsidR="001F0E36" w:rsidRPr="001F0E36">
        <w:rPr>
          <w:rFonts w:asciiTheme="minorHAnsi" w:eastAsia="Times New Roman" w:hAnsiTheme="minorHAnsi" w:cs="Arial"/>
          <w:sz w:val="20"/>
          <w:szCs w:val="20"/>
        </w:rPr>
        <w:t xml:space="preserve"> municipalities, schools, businesses, senior citizen facilities and </w:t>
      </w:r>
      <w:r w:rsidR="00260169">
        <w:rPr>
          <w:rFonts w:asciiTheme="minorHAnsi" w:eastAsia="Times New Roman" w:hAnsiTheme="minorHAnsi" w:cs="Arial"/>
          <w:sz w:val="20"/>
          <w:szCs w:val="20"/>
        </w:rPr>
        <w:t>local communities</w:t>
      </w:r>
      <w:r w:rsidR="00E67761">
        <w:rPr>
          <w:rFonts w:asciiTheme="minorHAnsi" w:eastAsia="Times New Roman" w:hAnsiTheme="minorHAnsi" w:cs="Arial"/>
          <w:sz w:val="20"/>
          <w:szCs w:val="20"/>
        </w:rPr>
        <w:t xml:space="preserve"> and would benefit from a formalized plan.</w:t>
      </w:r>
    </w:p>
    <w:p w14:paraId="3A982A02" w14:textId="77777777" w:rsidR="006B04F5" w:rsidRPr="006D5B67" w:rsidRDefault="006B04F5" w:rsidP="001C5B8A">
      <w:pPr>
        <w:pStyle w:val="PMO10Heading"/>
      </w:pPr>
      <w:r w:rsidRPr="006D5B67">
        <w:t>Project Objectives</w:t>
      </w:r>
    </w:p>
    <w:p w14:paraId="7A906305" w14:textId="77777777" w:rsidR="006B04F5" w:rsidRPr="00BA2E50" w:rsidRDefault="00F02C8E" w:rsidP="00BA2E50">
      <w:pPr>
        <w:pStyle w:val="PMOBodyList"/>
        <w:numPr>
          <w:ilvl w:val="0"/>
          <w:numId w:val="0"/>
        </w:numPr>
        <w:rPr>
          <w:rFonts w:asciiTheme="minorHAnsi" w:eastAsia="Times New Roman" w:hAnsiTheme="minorHAnsi" w:cs="Arial"/>
          <w:sz w:val="20"/>
          <w:szCs w:val="20"/>
        </w:rPr>
      </w:pPr>
      <w:r w:rsidRPr="00BA2E50">
        <w:rPr>
          <w:rFonts w:asciiTheme="minorHAnsi" w:eastAsia="Times New Roman" w:hAnsiTheme="minorHAnsi" w:cs="Arial"/>
          <w:sz w:val="20"/>
          <w:szCs w:val="20"/>
        </w:rPr>
        <w:t>The objectives of the project are:</w:t>
      </w:r>
    </w:p>
    <w:p w14:paraId="10339DEC" w14:textId="16142BDC" w:rsidR="006B04F5" w:rsidRPr="00BA2E50" w:rsidRDefault="001F0E36" w:rsidP="001C5B8A">
      <w:pPr>
        <w:pStyle w:val="PMOBodyList"/>
        <w:rPr>
          <w:rFonts w:asciiTheme="minorHAnsi" w:eastAsia="Times New Roman" w:hAnsiTheme="minorHAnsi" w:cs="Arial"/>
          <w:sz w:val="20"/>
          <w:szCs w:val="20"/>
        </w:rPr>
      </w:pPr>
      <w:r w:rsidRPr="00BA2E50">
        <w:rPr>
          <w:rFonts w:asciiTheme="minorHAnsi" w:eastAsia="Times New Roman" w:hAnsiTheme="minorHAnsi" w:cs="Arial"/>
          <w:sz w:val="20"/>
          <w:szCs w:val="20"/>
        </w:rPr>
        <w:t>Develop a comprehensive stakeholder registry of key municipalities,</w:t>
      </w:r>
      <w:r w:rsidR="00647FE8">
        <w:rPr>
          <w:rFonts w:asciiTheme="minorHAnsi" w:eastAsia="Times New Roman" w:hAnsiTheme="minorHAnsi" w:cs="Arial"/>
          <w:sz w:val="20"/>
          <w:szCs w:val="20"/>
        </w:rPr>
        <w:t xml:space="preserve"> local governments,</w:t>
      </w:r>
      <w:r w:rsidRPr="00BA2E50">
        <w:rPr>
          <w:rFonts w:asciiTheme="minorHAnsi" w:eastAsia="Times New Roman" w:hAnsiTheme="minorHAnsi" w:cs="Arial"/>
          <w:sz w:val="20"/>
          <w:szCs w:val="20"/>
        </w:rPr>
        <w:t xml:space="preserve"> educational facilities, community groups, key businesses, senior citizen facilities and other organizations that </w:t>
      </w:r>
      <w:r w:rsidR="00E67761">
        <w:rPr>
          <w:rFonts w:asciiTheme="minorHAnsi" w:eastAsia="Times New Roman" w:hAnsiTheme="minorHAnsi" w:cs="Arial"/>
          <w:sz w:val="20"/>
          <w:szCs w:val="20"/>
        </w:rPr>
        <w:t>would value our initiative.</w:t>
      </w:r>
      <w:r w:rsidR="005E3543">
        <w:rPr>
          <w:rFonts w:asciiTheme="minorHAnsi" w:eastAsia="Times New Roman" w:hAnsiTheme="minorHAnsi" w:cs="Arial"/>
          <w:sz w:val="20"/>
          <w:szCs w:val="20"/>
        </w:rPr>
        <w:t xml:space="preserve"> The project will also </w:t>
      </w:r>
      <w:r w:rsidR="00260169">
        <w:rPr>
          <w:rFonts w:asciiTheme="minorHAnsi" w:eastAsia="Times New Roman" w:hAnsiTheme="minorHAnsi" w:cs="Arial"/>
          <w:sz w:val="20"/>
          <w:szCs w:val="20"/>
        </w:rPr>
        <w:t>provide</w:t>
      </w:r>
      <w:r w:rsidR="005E3543">
        <w:rPr>
          <w:rFonts w:asciiTheme="minorHAnsi" w:eastAsia="Times New Roman" w:hAnsiTheme="minorHAnsi" w:cs="Arial"/>
          <w:sz w:val="20"/>
          <w:szCs w:val="20"/>
        </w:rPr>
        <w:t xml:space="preserve"> potential stakeholders for many other ISB projects (such as Onboarding to our security services)</w:t>
      </w:r>
    </w:p>
    <w:p w14:paraId="273E17D0" w14:textId="77777777" w:rsidR="001F0E36" w:rsidRDefault="001F0E36" w:rsidP="001C5B8A">
      <w:pPr>
        <w:pStyle w:val="PMOBodyList"/>
        <w:rPr>
          <w:rFonts w:asciiTheme="minorHAnsi" w:eastAsia="Times New Roman" w:hAnsiTheme="minorHAnsi" w:cs="Arial"/>
          <w:sz w:val="20"/>
          <w:szCs w:val="20"/>
        </w:rPr>
      </w:pPr>
      <w:r w:rsidRPr="00BA2E50">
        <w:rPr>
          <w:rFonts w:asciiTheme="minorHAnsi" w:eastAsia="Times New Roman" w:hAnsiTheme="minorHAnsi" w:cs="Arial"/>
          <w:sz w:val="20"/>
          <w:szCs w:val="20"/>
        </w:rPr>
        <w:t xml:space="preserve">Create a realistic and achievable schedule </w:t>
      </w:r>
      <w:r w:rsidR="00BA2E50" w:rsidRPr="00BA2E50">
        <w:rPr>
          <w:rFonts w:asciiTheme="minorHAnsi" w:eastAsia="Times New Roman" w:hAnsiTheme="minorHAnsi" w:cs="Arial"/>
          <w:sz w:val="20"/>
          <w:szCs w:val="20"/>
        </w:rPr>
        <w:t>with a mix of organization</w:t>
      </w:r>
      <w:r w:rsidR="005E3543">
        <w:rPr>
          <w:rFonts w:asciiTheme="minorHAnsi" w:eastAsia="Times New Roman" w:hAnsiTheme="minorHAnsi" w:cs="Arial"/>
          <w:sz w:val="20"/>
          <w:szCs w:val="20"/>
        </w:rPr>
        <w:t>al</w:t>
      </w:r>
      <w:r w:rsidR="00BA2E50" w:rsidRPr="00BA2E50">
        <w:rPr>
          <w:rFonts w:asciiTheme="minorHAnsi" w:eastAsia="Times New Roman" w:hAnsiTheme="minorHAnsi" w:cs="Arial"/>
          <w:sz w:val="20"/>
          <w:szCs w:val="20"/>
        </w:rPr>
        <w:t xml:space="preserve"> types</w:t>
      </w:r>
      <w:r w:rsidRPr="00BA2E50">
        <w:rPr>
          <w:rFonts w:asciiTheme="minorHAnsi" w:eastAsia="Times New Roman" w:hAnsiTheme="minorHAnsi" w:cs="Arial"/>
          <w:sz w:val="20"/>
          <w:szCs w:val="20"/>
        </w:rPr>
        <w:t xml:space="preserve"> </w:t>
      </w:r>
    </w:p>
    <w:p w14:paraId="14245F6E" w14:textId="77777777" w:rsidR="00647FE8" w:rsidRPr="00BA2E50" w:rsidRDefault="00647FE8" w:rsidP="001C5B8A">
      <w:pPr>
        <w:pStyle w:val="PMOBodyList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 xml:space="preserve">Allow for accurate financial forecasting </w:t>
      </w:r>
    </w:p>
    <w:p w14:paraId="526DC2C5" w14:textId="77777777" w:rsidR="006B04F5" w:rsidRPr="006D5B67" w:rsidRDefault="00923CC0" w:rsidP="001C5B8A">
      <w:pPr>
        <w:pStyle w:val="PMO10Heading"/>
      </w:pPr>
      <w:r w:rsidRPr="006D5B67">
        <w:t xml:space="preserve">Project </w:t>
      </w:r>
      <w:r w:rsidR="00193311" w:rsidRPr="006D5B67">
        <w:t>S</w:t>
      </w:r>
      <w:r w:rsidR="006B04F5" w:rsidRPr="006D5B67">
        <w:t>cope</w:t>
      </w:r>
    </w:p>
    <w:p w14:paraId="57D5E82A" w14:textId="77777777" w:rsidR="006B04F5" w:rsidRPr="00BA2E50" w:rsidRDefault="006B04F5" w:rsidP="001C5B8A">
      <w:pPr>
        <w:pStyle w:val="PMOBody"/>
        <w:rPr>
          <w:rFonts w:asciiTheme="minorHAnsi" w:eastAsia="Times New Roman" w:hAnsiTheme="minorHAnsi" w:cs="Arial"/>
          <w:sz w:val="20"/>
          <w:szCs w:val="20"/>
        </w:rPr>
      </w:pPr>
      <w:bookmarkStart w:id="3" w:name="_Hlk502921349"/>
      <w:r w:rsidRPr="00BA2E50">
        <w:rPr>
          <w:rFonts w:asciiTheme="minorHAnsi" w:eastAsia="Times New Roman" w:hAnsiTheme="minorHAnsi" w:cs="Arial"/>
          <w:sz w:val="20"/>
          <w:szCs w:val="20"/>
        </w:rPr>
        <w:t>The major areas of work</w:t>
      </w:r>
      <w:r w:rsidR="00923CC0" w:rsidRPr="00BA2E50">
        <w:rPr>
          <w:rFonts w:asciiTheme="minorHAnsi" w:eastAsia="Times New Roman" w:hAnsiTheme="minorHAnsi" w:cs="Arial"/>
          <w:sz w:val="20"/>
          <w:szCs w:val="20"/>
        </w:rPr>
        <w:t xml:space="preserve"> that are </w:t>
      </w:r>
      <w:r w:rsidR="00923CC0" w:rsidRPr="00BA2E50">
        <w:rPr>
          <w:rFonts w:eastAsia="Times New Roman" w:cs="Arial"/>
          <w:b/>
          <w:bCs/>
          <w:sz w:val="20"/>
          <w:szCs w:val="20"/>
        </w:rPr>
        <w:t>in scope</w:t>
      </w:r>
      <w:r w:rsidR="00923CC0" w:rsidRPr="00BA2E50">
        <w:rPr>
          <w:rFonts w:asciiTheme="minorHAnsi" w:eastAsia="Times New Roman" w:hAnsiTheme="minorHAnsi" w:cs="Arial"/>
          <w:sz w:val="20"/>
          <w:szCs w:val="20"/>
        </w:rPr>
        <w:t xml:space="preserve"> of this project</w:t>
      </w:r>
      <w:r w:rsidRPr="00BA2E50">
        <w:rPr>
          <w:rFonts w:asciiTheme="minorHAnsi" w:eastAsia="Times New Roman" w:hAnsiTheme="minorHAnsi" w:cs="Arial"/>
          <w:sz w:val="20"/>
          <w:szCs w:val="20"/>
        </w:rPr>
        <w:t xml:space="preserve"> include:</w:t>
      </w:r>
    </w:p>
    <w:bookmarkEnd w:id="3"/>
    <w:p w14:paraId="443882FA" w14:textId="77777777" w:rsidR="006B04F5" w:rsidRPr="00BA2E50" w:rsidRDefault="00BA2E50" w:rsidP="001C5B8A">
      <w:pPr>
        <w:pStyle w:val="PMOBodyList"/>
        <w:rPr>
          <w:rFonts w:asciiTheme="minorHAnsi" w:eastAsia="Times New Roman" w:hAnsiTheme="minorHAnsi" w:cs="Arial"/>
          <w:sz w:val="20"/>
          <w:szCs w:val="20"/>
        </w:rPr>
      </w:pPr>
      <w:r w:rsidRPr="00BA2E50">
        <w:rPr>
          <w:rFonts w:asciiTheme="minorHAnsi" w:eastAsia="Times New Roman" w:hAnsiTheme="minorHAnsi" w:cs="Arial"/>
          <w:sz w:val="20"/>
          <w:szCs w:val="20"/>
        </w:rPr>
        <w:t>Stakeholder Repository</w:t>
      </w:r>
    </w:p>
    <w:p w14:paraId="470583FE" w14:textId="438A258C" w:rsidR="00647FE8" w:rsidRDefault="00BA2E50" w:rsidP="00647FE8">
      <w:pPr>
        <w:pStyle w:val="PMOBodyList"/>
        <w:rPr>
          <w:rFonts w:asciiTheme="minorHAnsi" w:eastAsia="Times New Roman" w:hAnsiTheme="minorHAnsi" w:cs="Arial"/>
          <w:sz w:val="20"/>
          <w:szCs w:val="20"/>
        </w:rPr>
      </w:pPr>
      <w:r w:rsidRPr="00BA2E50">
        <w:rPr>
          <w:rFonts w:asciiTheme="minorHAnsi" w:eastAsia="Times New Roman" w:hAnsiTheme="minorHAnsi" w:cs="Arial"/>
          <w:sz w:val="20"/>
          <w:szCs w:val="20"/>
        </w:rPr>
        <w:t>Proposed calendar of events</w:t>
      </w:r>
    </w:p>
    <w:p w14:paraId="25CF3DD5" w14:textId="00D2432F" w:rsidR="00143F62" w:rsidRPr="00647FE8" w:rsidRDefault="00143F62" w:rsidP="00647FE8">
      <w:pPr>
        <w:pStyle w:val="PMOBodyList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Public Awareness Plan</w:t>
      </w:r>
    </w:p>
    <w:p w14:paraId="39A57294" w14:textId="77777777" w:rsidR="006B04F5" w:rsidRPr="00BA2E50" w:rsidRDefault="006B04F5" w:rsidP="001C5B8A">
      <w:pPr>
        <w:pStyle w:val="PMOBody"/>
        <w:rPr>
          <w:rFonts w:asciiTheme="minorHAnsi" w:eastAsia="Times New Roman" w:hAnsiTheme="minorHAnsi" w:cs="Arial"/>
          <w:sz w:val="20"/>
          <w:szCs w:val="20"/>
        </w:rPr>
      </w:pPr>
      <w:r w:rsidRPr="00BA2E50">
        <w:rPr>
          <w:rFonts w:asciiTheme="minorHAnsi" w:eastAsia="Times New Roman" w:hAnsiTheme="minorHAnsi" w:cs="Arial"/>
          <w:sz w:val="20"/>
          <w:szCs w:val="20"/>
        </w:rPr>
        <w:t xml:space="preserve">The following </w:t>
      </w:r>
      <w:r w:rsidR="00923CC0" w:rsidRPr="00BA2E50">
        <w:rPr>
          <w:rFonts w:asciiTheme="minorHAnsi" w:eastAsia="Times New Roman" w:hAnsiTheme="minorHAnsi" w:cs="Arial"/>
          <w:sz w:val="20"/>
          <w:szCs w:val="20"/>
        </w:rPr>
        <w:t>areas of work are out of scope of this project and listed here to provide further clarity</w:t>
      </w:r>
      <w:r w:rsidR="00BE29A6" w:rsidRPr="00BA2E50">
        <w:rPr>
          <w:rFonts w:asciiTheme="minorHAnsi" w:eastAsia="Times New Roman" w:hAnsiTheme="minorHAnsi" w:cs="Arial"/>
          <w:sz w:val="20"/>
          <w:szCs w:val="20"/>
        </w:rPr>
        <w:t>:</w:t>
      </w:r>
    </w:p>
    <w:p w14:paraId="1B29604C" w14:textId="77777777" w:rsidR="006B04F5" w:rsidRPr="00BA2E50" w:rsidRDefault="00BA2E50" w:rsidP="001C5B8A">
      <w:pPr>
        <w:pStyle w:val="PMOBodyList"/>
        <w:rPr>
          <w:rFonts w:asciiTheme="minorHAnsi" w:eastAsia="Times New Roman" w:hAnsiTheme="minorHAnsi" w:cs="Arial"/>
          <w:sz w:val="20"/>
          <w:szCs w:val="20"/>
        </w:rPr>
      </w:pPr>
      <w:r w:rsidRPr="00BA2E50">
        <w:rPr>
          <w:rFonts w:asciiTheme="minorHAnsi" w:eastAsia="Times New Roman" w:hAnsiTheme="minorHAnsi" w:cs="Arial"/>
          <w:sz w:val="20"/>
          <w:szCs w:val="20"/>
        </w:rPr>
        <w:t xml:space="preserve">Actual execution of proposed </w:t>
      </w:r>
      <w:r w:rsidR="005E3543">
        <w:rPr>
          <w:rFonts w:asciiTheme="minorHAnsi" w:eastAsia="Times New Roman" w:hAnsiTheme="minorHAnsi" w:cs="Arial"/>
          <w:sz w:val="20"/>
          <w:szCs w:val="20"/>
        </w:rPr>
        <w:t xml:space="preserve">calendar </w:t>
      </w:r>
      <w:r w:rsidRPr="00BA2E50">
        <w:rPr>
          <w:rFonts w:asciiTheme="minorHAnsi" w:eastAsia="Times New Roman" w:hAnsiTheme="minorHAnsi" w:cs="Arial"/>
          <w:sz w:val="20"/>
          <w:szCs w:val="20"/>
        </w:rPr>
        <w:t xml:space="preserve">engagements </w:t>
      </w:r>
    </w:p>
    <w:p w14:paraId="1D6016DB" w14:textId="77777777" w:rsidR="00BA2E50" w:rsidRPr="00BA2E50" w:rsidRDefault="00BA2E50" w:rsidP="001C5B8A">
      <w:pPr>
        <w:pStyle w:val="PMOBodyList"/>
        <w:rPr>
          <w:rFonts w:asciiTheme="minorHAnsi" w:eastAsia="Times New Roman" w:hAnsiTheme="minorHAnsi" w:cs="Arial"/>
          <w:sz w:val="20"/>
          <w:szCs w:val="20"/>
        </w:rPr>
      </w:pPr>
      <w:r w:rsidRPr="00BA2E50">
        <w:rPr>
          <w:rFonts w:asciiTheme="minorHAnsi" w:eastAsia="Times New Roman" w:hAnsiTheme="minorHAnsi" w:cs="Arial"/>
          <w:sz w:val="20"/>
          <w:szCs w:val="20"/>
        </w:rPr>
        <w:t>Perpetual calendar of events</w:t>
      </w:r>
    </w:p>
    <w:p w14:paraId="0A59A1D5" w14:textId="3AFE822B" w:rsidR="00CB364A" w:rsidRPr="006D5B67" w:rsidRDefault="00CB364A" w:rsidP="00260169">
      <w:pPr>
        <w:pStyle w:val="PMO10Heading"/>
        <w:spacing w:line="360" w:lineRule="auto"/>
      </w:pPr>
      <w:bookmarkStart w:id="4" w:name="_Toc297197748"/>
      <w:bookmarkStart w:id="5" w:name="_Toc441221509"/>
      <w:r w:rsidRPr="006D5B67">
        <w:t>Stakeholders</w:t>
      </w:r>
      <w:bookmarkEnd w:id="4"/>
      <w:bookmarkEnd w:id="5"/>
    </w:p>
    <w:tbl>
      <w:tblPr>
        <w:tblW w:w="10710" w:type="dxa"/>
        <w:tblInd w:w="147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78"/>
        <w:gridCol w:w="3119"/>
        <w:gridCol w:w="5413"/>
      </w:tblGrid>
      <w:tr w:rsidR="00CB364A" w:rsidRPr="009521DF" w14:paraId="78FAACB3" w14:textId="77777777" w:rsidTr="001B7CF6">
        <w:trPr>
          <w:trHeight w:val="158"/>
          <w:tblHeader/>
        </w:trPr>
        <w:tc>
          <w:tcPr>
            <w:tcW w:w="2178" w:type="dxa"/>
            <w:shd w:val="clear" w:color="auto" w:fill="DFEBF5" w:themeFill="accent1" w:themeFillTint="33"/>
            <w:hideMark/>
          </w:tcPr>
          <w:p w14:paraId="2BA22CCA" w14:textId="77777777" w:rsidR="00CB364A" w:rsidRPr="009521DF" w:rsidRDefault="00CB364A" w:rsidP="00BA2E50">
            <w:pPr>
              <w:pStyle w:val="PMOTableHeading"/>
              <w:rPr>
                <w:rFonts w:asciiTheme="minorHAnsi" w:hAnsiTheme="minorHAnsi"/>
                <w:sz w:val="20"/>
                <w:szCs w:val="20"/>
              </w:rPr>
            </w:pPr>
            <w:r w:rsidRPr="009521DF">
              <w:rPr>
                <w:rFonts w:asciiTheme="minorHAnsi" w:hAnsiTheme="minorHAnsi"/>
                <w:sz w:val="20"/>
                <w:szCs w:val="20"/>
              </w:rPr>
              <w:t>Stakeholder Group</w:t>
            </w:r>
          </w:p>
        </w:tc>
        <w:tc>
          <w:tcPr>
            <w:tcW w:w="3119" w:type="dxa"/>
            <w:shd w:val="clear" w:color="auto" w:fill="DFEBF5" w:themeFill="accent1" w:themeFillTint="33"/>
            <w:hideMark/>
          </w:tcPr>
          <w:p w14:paraId="079D1502" w14:textId="77777777" w:rsidR="00CB364A" w:rsidRPr="009521DF" w:rsidRDefault="00CB364A" w:rsidP="00BA2E50">
            <w:pPr>
              <w:pStyle w:val="PMOTableHeading"/>
              <w:rPr>
                <w:rFonts w:asciiTheme="minorHAnsi" w:hAnsiTheme="minorHAnsi"/>
                <w:sz w:val="20"/>
                <w:szCs w:val="20"/>
              </w:rPr>
            </w:pPr>
            <w:r w:rsidRPr="009521DF">
              <w:rPr>
                <w:rFonts w:asciiTheme="minorHAnsi" w:hAnsiTheme="minorHAnsi"/>
                <w:sz w:val="20"/>
                <w:szCs w:val="20"/>
              </w:rPr>
              <w:t>Represented by</w:t>
            </w:r>
          </w:p>
        </w:tc>
        <w:tc>
          <w:tcPr>
            <w:tcW w:w="5413" w:type="dxa"/>
            <w:shd w:val="clear" w:color="auto" w:fill="DFEBF5" w:themeFill="accent1" w:themeFillTint="33"/>
            <w:hideMark/>
          </w:tcPr>
          <w:p w14:paraId="303B961D" w14:textId="77777777" w:rsidR="00CB364A" w:rsidRPr="009521DF" w:rsidRDefault="00CB364A" w:rsidP="00BA2E50">
            <w:pPr>
              <w:pStyle w:val="PMOTableHeading"/>
              <w:rPr>
                <w:rFonts w:asciiTheme="minorHAnsi" w:hAnsiTheme="minorHAnsi"/>
                <w:sz w:val="20"/>
                <w:szCs w:val="20"/>
              </w:rPr>
            </w:pPr>
            <w:r w:rsidRPr="009521DF">
              <w:rPr>
                <w:rFonts w:asciiTheme="minorHAnsi" w:hAnsiTheme="minorHAnsi"/>
                <w:sz w:val="20"/>
                <w:szCs w:val="20"/>
              </w:rPr>
              <w:t>Interests, Expectations, Concerns</w:t>
            </w:r>
          </w:p>
        </w:tc>
      </w:tr>
      <w:tr w:rsidR="00537A5E" w:rsidRPr="009521DF" w14:paraId="1D546EF5" w14:textId="77777777" w:rsidTr="001B7CF6">
        <w:trPr>
          <w:trHeight w:val="158"/>
        </w:trPr>
        <w:tc>
          <w:tcPr>
            <w:tcW w:w="2178" w:type="dxa"/>
          </w:tcPr>
          <w:p w14:paraId="43C04AE2" w14:textId="77777777" w:rsidR="00537A5E" w:rsidRDefault="00537A5E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Security Management</w:t>
            </w:r>
          </w:p>
        </w:tc>
        <w:tc>
          <w:tcPr>
            <w:tcW w:w="3119" w:type="dxa"/>
          </w:tcPr>
          <w:p w14:paraId="4305A3AE" w14:textId="77777777" w:rsidR="00537A5E" w:rsidRDefault="00537A5E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Gary Perkins (Sponsor)</w:t>
            </w:r>
          </w:p>
          <w:p w14:paraId="4A653369" w14:textId="77777777" w:rsidR="00537A5E" w:rsidRDefault="00537A5E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Don Costello (Director)</w:t>
            </w:r>
          </w:p>
          <w:p w14:paraId="27721DE2" w14:textId="77777777" w:rsidR="00537A5E" w:rsidRDefault="00537A5E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Brian Horncastle</w:t>
            </w:r>
          </w:p>
          <w:p w14:paraId="5FF13FAA" w14:textId="77777777" w:rsidR="00537A5E" w:rsidRDefault="00537A5E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413" w:type="dxa"/>
          </w:tcPr>
          <w:p w14:paraId="4524516C" w14:textId="77777777" w:rsidR="00537A5E" w:rsidRDefault="00537A5E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 w:rsidRPr="009521DF">
              <w:rPr>
                <w:rFonts w:asciiTheme="minorHAnsi" w:hAnsiTheme="minorHAnsi"/>
                <w:sz w:val="20"/>
                <w:szCs w:val="20"/>
              </w:rPr>
              <w:t>Execution of public awareness initiative to fulfill mandate of the Ministry Service Plan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resulting in a full year calendar of events and extensive stakeholder repository </w:t>
            </w:r>
            <w:r w:rsidRPr="005E3543">
              <w:rPr>
                <w:rFonts w:ascii="Wingdings" w:hAnsi="Wingdings"/>
                <w:sz w:val="20"/>
                <w:szCs w:val="20"/>
              </w:rPr>
              <w:t>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Improvement in overall security behaviour in the Province leading to fewer incidents. Budgetary and travel restrictions may inhibit execution of plan.</w:t>
            </w:r>
          </w:p>
        </w:tc>
      </w:tr>
      <w:tr w:rsidR="00CB364A" w:rsidRPr="009521DF" w14:paraId="72EAC7A7" w14:textId="77777777" w:rsidTr="001B7CF6">
        <w:trPr>
          <w:trHeight w:val="158"/>
        </w:trPr>
        <w:tc>
          <w:tcPr>
            <w:tcW w:w="2178" w:type="dxa"/>
          </w:tcPr>
          <w:p w14:paraId="4B3174DC" w14:textId="77777777" w:rsidR="00CB364A" w:rsidRDefault="00537A5E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Awareness Management</w:t>
            </w:r>
          </w:p>
          <w:p w14:paraId="435CFD2E" w14:textId="77777777" w:rsidR="00537A5E" w:rsidRPr="009521DF" w:rsidRDefault="00537A5E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And Team</w:t>
            </w:r>
          </w:p>
        </w:tc>
        <w:tc>
          <w:tcPr>
            <w:tcW w:w="3119" w:type="dxa"/>
          </w:tcPr>
          <w:p w14:paraId="61699EB5" w14:textId="77777777" w:rsidR="00CB364A" w:rsidRDefault="009521DF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Trace Muldoon</w:t>
            </w:r>
            <w:r w:rsidR="00537A5E">
              <w:rPr>
                <w:rFonts w:asciiTheme="minorHAnsi" w:hAnsiTheme="minorHAnsi"/>
                <w:sz w:val="20"/>
                <w:szCs w:val="20"/>
              </w:rPr>
              <w:t xml:space="preserve"> (Owner)</w:t>
            </w:r>
          </w:p>
          <w:p w14:paraId="2BFA6D28" w14:textId="77777777" w:rsidR="00537A5E" w:rsidRDefault="00537A5E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Jackie Campbell (Lead)</w:t>
            </w:r>
          </w:p>
          <w:p w14:paraId="413A647C" w14:textId="74711B32" w:rsidR="00537A5E" w:rsidRDefault="00537A5E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Layth Holubeshen</w:t>
            </w:r>
            <w:r w:rsidR="00143F62">
              <w:rPr>
                <w:rFonts w:asciiTheme="minorHAnsi" w:hAnsiTheme="minorHAnsi"/>
                <w:sz w:val="20"/>
                <w:szCs w:val="20"/>
              </w:rPr>
              <w:t xml:space="preserve"> (Team member)</w:t>
            </w:r>
          </w:p>
          <w:p w14:paraId="782DB16D" w14:textId="20A8572E" w:rsidR="00537A5E" w:rsidRPr="009521DF" w:rsidRDefault="00537A5E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Calder Brown</w:t>
            </w:r>
            <w:r w:rsidR="00143F62">
              <w:rPr>
                <w:rFonts w:asciiTheme="minorHAnsi" w:hAnsiTheme="minorHAnsi"/>
                <w:sz w:val="20"/>
                <w:szCs w:val="20"/>
              </w:rPr>
              <w:t xml:space="preserve"> (Team member)</w:t>
            </w:r>
          </w:p>
        </w:tc>
        <w:tc>
          <w:tcPr>
            <w:tcW w:w="5413" w:type="dxa"/>
          </w:tcPr>
          <w:p w14:paraId="0BFC8E46" w14:textId="0BA1955C" w:rsidR="00CB364A" w:rsidRPr="009521DF" w:rsidRDefault="009521DF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Proactive plan for the awareness team</w:t>
            </w:r>
            <w:r w:rsidR="005E354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E3543" w:rsidRPr="005E3543">
              <w:rPr>
                <w:rFonts w:ascii="Wingdings" w:hAnsi="Wingdings"/>
                <w:sz w:val="20"/>
                <w:szCs w:val="20"/>
              </w:rPr>
              <w:t></w:t>
            </w:r>
            <w:r w:rsidR="005E354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stakeholder list </w:t>
            </w:r>
            <w:r w:rsidR="005E3543" w:rsidRPr="005E3543">
              <w:rPr>
                <w:rFonts w:ascii="Wingdings" w:hAnsi="Wingdings"/>
                <w:sz w:val="20"/>
                <w:szCs w:val="20"/>
              </w:rPr>
              <w:t></w:t>
            </w:r>
            <w:r w:rsidR="005E354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relationship</w:t>
            </w:r>
            <w:r w:rsidR="005E3543">
              <w:rPr>
                <w:rFonts w:asciiTheme="minorHAnsi" w:hAnsiTheme="minorHAnsi"/>
                <w:sz w:val="20"/>
                <w:szCs w:val="20"/>
              </w:rPr>
              <w:t>-</w:t>
            </w:r>
            <w:r>
              <w:rPr>
                <w:rFonts w:asciiTheme="minorHAnsi" w:hAnsiTheme="minorHAnsi"/>
                <w:sz w:val="20"/>
                <w:szCs w:val="20"/>
              </w:rPr>
              <w:t>building with stakeholders for future awareness initiatives</w:t>
            </w:r>
            <w:r w:rsidR="005E354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E3543" w:rsidRPr="005E3543">
              <w:rPr>
                <w:rFonts w:ascii="Wingdings" w:hAnsi="Wingdings"/>
                <w:sz w:val="20"/>
                <w:szCs w:val="20"/>
              </w:rPr>
              <w:t></w:t>
            </w:r>
            <w:r w:rsidR="005E3543">
              <w:rPr>
                <w:rFonts w:asciiTheme="minorHAnsi" w:hAnsiTheme="minorHAnsi"/>
                <w:sz w:val="20"/>
                <w:szCs w:val="20"/>
              </w:rPr>
              <w:t xml:space="preserve"> 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larity of stakeholder’s needs and </w:t>
            </w:r>
            <w:r w:rsidR="00C20925">
              <w:rPr>
                <w:rFonts w:asciiTheme="minorHAnsi" w:hAnsiTheme="minorHAnsi"/>
                <w:sz w:val="20"/>
                <w:szCs w:val="20"/>
              </w:rPr>
              <w:t>better</w:t>
            </w:r>
            <w:r w:rsidR="00537A5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picture of the Province’s awareness status, habits and appetite</w:t>
            </w:r>
            <w:r w:rsidR="00537A5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37A5E" w:rsidRPr="005E3543">
              <w:rPr>
                <w:rFonts w:ascii="Wingdings" w:hAnsi="Wingdings"/>
                <w:sz w:val="20"/>
                <w:szCs w:val="20"/>
              </w:rPr>
              <w:t>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37A5E">
              <w:rPr>
                <w:rFonts w:asciiTheme="minorHAnsi" w:hAnsiTheme="minorHAnsi"/>
                <w:sz w:val="20"/>
                <w:szCs w:val="20"/>
              </w:rPr>
              <w:t>a more structured schedule and plan with a controlled time</w:t>
            </w:r>
            <w:r w:rsidR="00260169">
              <w:rPr>
                <w:rFonts w:asciiTheme="minorHAnsi" w:hAnsiTheme="minorHAnsi"/>
                <w:sz w:val="20"/>
                <w:szCs w:val="20"/>
              </w:rPr>
              <w:t>line</w:t>
            </w:r>
            <w:r w:rsidR="00537A5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37A5E" w:rsidRPr="005E3543">
              <w:rPr>
                <w:rFonts w:ascii="Wingdings" w:hAnsi="Wingdings"/>
                <w:sz w:val="20"/>
                <w:szCs w:val="20"/>
              </w:rPr>
              <w:t></w:t>
            </w:r>
            <w:r w:rsidR="00537A5E">
              <w:rPr>
                <w:rFonts w:asciiTheme="minorHAnsi" w:hAnsiTheme="minorHAnsi"/>
                <w:sz w:val="20"/>
                <w:szCs w:val="20"/>
              </w:rPr>
              <w:t xml:space="preserve"> being able to anticipate staff and supplies required to execute the plan. A concern is being able to identify and contact all stakeholders within the project parameters and having the resources to satisfy their needs.  </w:t>
            </w:r>
          </w:p>
        </w:tc>
      </w:tr>
      <w:tr w:rsidR="00617075" w:rsidRPr="009521DF" w14:paraId="187716EE" w14:textId="77777777" w:rsidTr="001B7CF6">
        <w:trPr>
          <w:trHeight w:val="158"/>
        </w:trPr>
        <w:tc>
          <w:tcPr>
            <w:tcW w:w="2178" w:type="dxa"/>
          </w:tcPr>
          <w:p w14:paraId="33FA42A9" w14:textId="2C16724B" w:rsidR="00617075" w:rsidRDefault="00617075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Municipalities</w:t>
            </w:r>
            <w:r w:rsidR="001F75AC">
              <w:rPr>
                <w:rFonts w:asciiTheme="minorHAnsi" w:hAnsiTheme="minorHAnsi"/>
                <w:sz w:val="20"/>
                <w:szCs w:val="20"/>
              </w:rPr>
              <w:t xml:space="preserve"> and Local Government</w:t>
            </w:r>
            <w:r w:rsidR="00260169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3119" w:type="dxa"/>
          </w:tcPr>
          <w:p w14:paraId="7C7072B2" w14:textId="77777777" w:rsidR="00143F62" w:rsidRDefault="00B649A1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Management</w:t>
            </w:r>
          </w:p>
          <w:p w14:paraId="22DC23F0" w14:textId="1F8FA103" w:rsidR="00B649A1" w:rsidRDefault="00143F62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Administration</w:t>
            </w:r>
            <w:r w:rsidR="00B649A1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725B8028" w14:textId="77777777" w:rsidR="00617075" w:rsidRDefault="00B649A1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Technical Contact</w:t>
            </w:r>
          </w:p>
        </w:tc>
        <w:tc>
          <w:tcPr>
            <w:tcW w:w="5413" w:type="dxa"/>
          </w:tcPr>
          <w:p w14:paraId="3B5073CB" w14:textId="1425B078" w:rsidR="005463B1" w:rsidRDefault="00617075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Leveraging the available knowledge and materials offered by the </w:t>
            </w:r>
            <w:r w:rsidR="005463B1">
              <w:rPr>
                <w:rFonts w:asciiTheme="minorHAnsi" w:hAnsiTheme="minorHAnsi"/>
                <w:sz w:val="20"/>
                <w:szCs w:val="20"/>
              </w:rPr>
              <w:t>p</w:t>
            </w:r>
            <w:r>
              <w:rPr>
                <w:rFonts w:asciiTheme="minorHAnsi" w:hAnsiTheme="minorHAnsi"/>
                <w:sz w:val="20"/>
                <w:szCs w:val="20"/>
              </w:rPr>
              <w:t>rovincial awareness initiative</w:t>
            </w:r>
            <w:r w:rsidR="005463B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463B1" w:rsidRPr="005E3543">
              <w:rPr>
                <w:rFonts w:ascii="Wingdings" w:hAnsi="Wingdings"/>
                <w:sz w:val="20"/>
                <w:szCs w:val="20"/>
              </w:rPr>
              <w:t></w:t>
            </w:r>
            <w:r w:rsidR="005463B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60169">
              <w:rPr>
                <w:rFonts w:asciiTheme="minorHAnsi" w:hAnsiTheme="minorHAnsi"/>
                <w:sz w:val="20"/>
                <w:szCs w:val="20"/>
              </w:rPr>
              <w:t>Possible requests to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assist</w:t>
            </w:r>
            <w:r w:rsidR="0026016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E3543">
              <w:rPr>
                <w:rFonts w:asciiTheme="minorHAnsi" w:hAnsiTheme="minorHAnsi"/>
                <w:sz w:val="20"/>
                <w:szCs w:val="20"/>
              </w:rPr>
              <w:t>with</w:t>
            </w:r>
            <w:r w:rsidR="003022D3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="005E354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022D3">
              <w:rPr>
                <w:rFonts w:asciiTheme="minorHAnsi" w:hAnsiTheme="minorHAnsi"/>
                <w:sz w:val="20"/>
                <w:szCs w:val="20"/>
              </w:rPr>
              <w:t>cr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eation of </w:t>
            </w:r>
            <w:r w:rsidR="003022D3">
              <w:rPr>
                <w:rFonts w:asciiTheme="minorHAnsi" w:hAnsiTheme="minorHAnsi"/>
                <w:sz w:val="20"/>
                <w:szCs w:val="20"/>
              </w:rPr>
              <w:t>a customized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awareness </w:t>
            </w:r>
            <w:r w:rsidR="003022D3">
              <w:rPr>
                <w:rFonts w:asciiTheme="minorHAnsi" w:hAnsiTheme="minorHAnsi"/>
                <w:sz w:val="20"/>
                <w:szCs w:val="20"/>
              </w:rPr>
              <w:t>plan or training</w:t>
            </w:r>
            <w:r w:rsidR="005E3543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within their organization</w:t>
            </w:r>
            <w:r w:rsidR="00260169">
              <w:rPr>
                <w:rFonts w:asciiTheme="minorHAnsi" w:hAnsiTheme="minorHAnsi"/>
                <w:sz w:val="20"/>
                <w:szCs w:val="20"/>
              </w:rPr>
              <w:t>s</w:t>
            </w:r>
            <w:r w:rsidR="005463B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5463B1" w:rsidRPr="005E3543">
              <w:rPr>
                <w:rFonts w:ascii="Wingdings" w:hAnsi="Wingdings"/>
                <w:sz w:val="20"/>
                <w:szCs w:val="20"/>
              </w:rPr>
              <w:t></w:t>
            </w:r>
            <w:r w:rsidR="005463B1">
              <w:rPr>
                <w:rFonts w:asciiTheme="minorHAnsi" w:hAnsiTheme="minorHAnsi"/>
                <w:sz w:val="20"/>
                <w:szCs w:val="20"/>
              </w:rPr>
              <w:t xml:space="preserve"> May desire road shows for employees.</w:t>
            </w:r>
          </w:p>
        </w:tc>
      </w:tr>
      <w:tr w:rsidR="003022D3" w:rsidRPr="009521DF" w14:paraId="34CAC3B6" w14:textId="77777777" w:rsidTr="001B7CF6">
        <w:trPr>
          <w:trHeight w:val="158"/>
        </w:trPr>
        <w:tc>
          <w:tcPr>
            <w:tcW w:w="2178" w:type="dxa"/>
          </w:tcPr>
          <w:p w14:paraId="2BB75652" w14:textId="77777777" w:rsidR="003022D3" w:rsidRDefault="003022D3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Educational Organizations</w:t>
            </w:r>
          </w:p>
        </w:tc>
        <w:tc>
          <w:tcPr>
            <w:tcW w:w="3119" w:type="dxa"/>
          </w:tcPr>
          <w:p w14:paraId="65203B3B" w14:textId="77777777" w:rsidR="00143F62" w:rsidRDefault="00143F62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School District Administrators </w:t>
            </w:r>
          </w:p>
          <w:p w14:paraId="3377418F" w14:textId="58202B0B" w:rsidR="00B649A1" w:rsidRDefault="00B649A1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PR coordinator </w:t>
            </w:r>
          </w:p>
          <w:p w14:paraId="011AE684" w14:textId="77777777" w:rsidR="00B649A1" w:rsidRDefault="00B649A1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Principals</w:t>
            </w:r>
          </w:p>
          <w:p w14:paraId="000A0816" w14:textId="444BB318" w:rsidR="003022D3" w:rsidRDefault="003022D3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5413" w:type="dxa"/>
          </w:tcPr>
          <w:p w14:paraId="1BE4D4F7" w14:textId="6D763495" w:rsidR="003022D3" w:rsidRDefault="003022D3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Awareness initiatives directed to their students and unique needs (level/age, technology being used, and services accessed)</w:t>
            </w:r>
            <w:r w:rsidR="00E40B4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40B4C" w:rsidRPr="005E3543">
              <w:rPr>
                <w:rFonts w:ascii="Wingdings" w:hAnsi="Wingdings"/>
                <w:sz w:val="20"/>
                <w:szCs w:val="20"/>
              </w:rPr>
              <w:t></w:t>
            </w:r>
            <w:r w:rsidR="00E40B4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Information on cyber issues (internet, social media bullying, </w:t>
            </w:r>
            <w:r w:rsidR="00E40B4C">
              <w:rPr>
                <w:rFonts w:asciiTheme="minorHAnsi" w:hAnsiTheme="minorHAnsi"/>
                <w:sz w:val="20"/>
                <w:szCs w:val="20"/>
              </w:rPr>
              <w:t>security best practices</w:t>
            </w:r>
            <w:r>
              <w:rPr>
                <w:rFonts w:asciiTheme="minorHAnsi" w:hAnsiTheme="minorHAnsi"/>
                <w:sz w:val="20"/>
                <w:szCs w:val="20"/>
              </w:rPr>
              <w:t>, etc.)</w:t>
            </w:r>
            <w:r w:rsidR="00E40B4C">
              <w:rPr>
                <w:rFonts w:asciiTheme="minorHAnsi" w:hAnsiTheme="minorHAnsi"/>
                <w:sz w:val="20"/>
                <w:szCs w:val="20"/>
              </w:rPr>
              <w:t>. Potential issues may arise with competing groups or Ministry of Education approval</w:t>
            </w:r>
            <w:r w:rsidR="005463B1">
              <w:rPr>
                <w:rFonts w:asciiTheme="minorHAnsi" w:hAnsiTheme="minorHAnsi"/>
                <w:sz w:val="20"/>
                <w:szCs w:val="20"/>
              </w:rPr>
              <w:t>.</w:t>
            </w:r>
          </w:p>
        </w:tc>
      </w:tr>
      <w:tr w:rsidR="00E40B4C" w:rsidRPr="009521DF" w14:paraId="3E92F1EF" w14:textId="77777777" w:rsidTr="001B7CF6">
        <w:trPr>
          <w:trHeight w:val="158"/>
        </w:trPr>
        <w:tc>
          <w:tcPr>
            <w:tcW w:w="2178" w:type="dxa"/>
          </w:tcPr>
          <w:p w14:paraId="61C2DE6A" w14:textId="77777777" w:rsidR="00E40B4C" w:rsidRDefault="00E40B4C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Ministry of Education</w:t>
            </w:r>
          </w:p>
        </w:tc>
        <w:tc>
          <w:tcPr>
            <w:tcW w:w="3119" w:type="dxa"/>
          </w:tcPr>
          <w:p w14:paraId="0BDB8109" w14:textId="77777777" w:rsidR="00E40B4C" w:rsidRDefault="001F2525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School liaison</w:t>
            </w:r>
          </w:p>
          <w:p w14:paraId="7EF1DD14" w14:textId="77777777" w:rsidR="001F75AC" w:rsidRDefault="001F75AC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Safer Schools</w:t>
            </w:r>
          </w:p>
          <w:p w14:paraId="1FBB4BEB" w14:textId="41B136E0" w:rsidR="001F75AC" w:rsidRDefault="001F75AC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ERAC</w:t>
            </w:r>
            <w:r w:rsidR="00F05F20">
              <w:rPr>
                <w:rFonts w:asciiTheme="minorHAnsi" w:hAnsiTheme="minorHAnsi"/>
                <w:sz w:val="20"/>
                <w:szCs w:val="20"/>
              </w:rPr>
              <w:t xml:space="preserve"> (Educational Resource Acquisition Consortium)</w:t>
            </w:r>
          </w:p>
        </w:tc>
        <w:tc>
          <w:tcPr>
            <w:tcW w:w="5413" w:type="dxa"/>
          </w:tcPr>
          <w:p w14:paraId="2F692881" w14:textId="77777777" w:rsidR="00E40B4C" w:rsidRDefault="00B649A1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Must approve overall plan and be informed of all school visitations so Provincial initiative is realistic and non-invasive. </w:t>
            </w:r>
          </w:p>
          <w:p w14:paraId="6F5C2F64" w14:textId="7A146189" w:rsidR="005463B1" w:rsidRDefault="005463B1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649A1" w:rsidRPr="009521DF" w14:paraId="1C7765FA" w14:textId="77777777" w:rsidTr="001B7CF6">
        <w:trPr>
          <w:trHeight w:val="158"/>
        </w:trPr>
        <w:tc>
          <w:tcPr>
            <w:tcW w:w="2178" w:type="dxa"/>
          </w:tcPr>
          <w:p w14:paraId="2658392A" w14:textId="77777777" w:rsidR="00B649A1" w:rsidRDefault="00B649A1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Key Businesses</w:t>
            </w:r>
          </w:p>
        </w:tc>
        <w:tc>
          <w:tcPr>
            <w:tcW w:w="3119" w:type="dxa"/>
          </w:tcPr>
          <w:p w14:paraId="64159229" w14:textId="77777777" w:rsidR="00C20925" w:rsidRDefault="00B649A1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Security Management</w:t>
            </w:r>
          </w:p>
          <w:p w14:paraId="2195C3D8" w14:textId="1DA84EF9" w:rsidR="00B649A1" w:rsidRDefault="00C20925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Security </w:t>
            </w:r>
            <w:r w:rsidR="00B649A1">
              <w:rPr>
                <w:rFonts w:asciiTheme="minorHAnsi" w:hAnsiTheme="minorHAnsi"/>
                <w:sz w:val="20"/>
                <w:szCs w:val="20"/>
              </w:rPr>
              <w:t>Staff</w:t>
            </w:r>
          </w:p>
        </w:tc>
        <w:tc>
          <w:tcPr>
            <w:tcW w:w="5413" w:type="dxa"/>
          </w:tcPr>
          <w:p w14:paraId="0987092B" w14:textId="75F18C3B" w:rsidR="00B649A1" w:rsidRPr="00B649A1" w:rsidRDefault="00B649A1" w:rsidP="00BA2E50">
            <w:pPr>
              <w:pStyle w:val="PMOTableBody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Knowledge and materials available to leverage for company awareness program </w:t>
            </w:r>
            <w:r w:rsidRPr="005E3543">
              <w:rPr>
                <w:rFonts w:ascii="Wingdings" w:hAnsi="Wingdings"/>
                <w:sz w:val="20"/>
                <w:szCs w:val="20"/>
              </w:rPr>
              <w:t>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security event or road show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5E3543">
              <w:rPr>
                <w:rFonts w:ascii="Wingdings" w:hAnsi="Wingdings"/>
                <w:sz w:val="20"/>
                <w:szCs w:val="20"/>
              </w:rPr>
              <w:t>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awareness training. </w:t>
            </w:r>
          </w:p>
        </w:tc>
      </w:tr>
      <w:tr w:rsidR="002B4837" w:rsidRPr="009521DF" w14:paraId="13386C32" w14:textId="77777777" w:rsidTr="001B7CF6">
        <w:trPr>
          <w:trHeight w:val="158"/>
        </w:trPr>
        <w:tc>
          <w:tcPr>
            <w:tcW w:w="2178" w:type="dxa"/>
          </w:tcPr>
          <w:p w14:paraId="2B8FF9DE" w14:textId="77777777" w:rsidR="002B4837" w:rsidRDefault="002B4837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Community Organizations</w:t>
            </w:r>
          </w:p>
        </w:tc>
        <w:tc>
          <w:tcPr>
            <w:tcW w:w="3119" w:type="dxa"/>
          </w:tcPr>
          <w:p w14:paraId="4D718F84" w14:textId="77777777" w:rsidR="002B4837" w:rsidRDefault="002B4837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Community Cent</w:t>
            </w:r>
            <w:r w:rsidR="00947305">
              <w:rPr>
                <w:rFonts w:asciiTheme="minorHAnsi" w:hAnsiTheme="minorHAnsi"/>
                <w:sz w:val="20"/>
                <w:szCs w:val="20"/>
              </w:rPr>
              <w:t>ers</w:t>
            </w:r>
          </w:p>
          <w:p w14:paraId="189B9AF0" w14:textId="77777777" w:rsidR="002B4837" w:rsidRDefault="002B4837" w:rsidP="002B4837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Chamber of Commerce</w:t>
            </w:r>
          </w:p>
          <w:p w14:paraId="2493B6D1" w14:textId="77777777" w:rsidR="002B4837" w:rsidRDefault="002B4837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Event Organizations</w:t>
            </w:r>
          </w:p>
        </w:tc>
        <w:tc>
          <w:tcPr>
            <w:tcW w:w="5413" w:type="dxa"/>
          </w:tcPr>
          <w:p w14:paraId="51D92A4B" w14:textId="77777777" w:rsidR="002B4837" w:rsidRPr="002B4837" w:rsidRDefault="002B4837" w:rsidP="00BA2E50">
            <w:pPr>
              <w:pStyle w:val="PMOTableBody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In-person participation in community events and distribution of information and marketing materials </w:t>
            </w:r>
            <w:r w:rsidRPr="005E3543">
              <w:rPr>
                <w:rFonts w:ascii="Wingdings" w:hAnsi="Wingdings"/>
                <w:sz w:val="20"/>
                <w:szCs w:val="20"/>
              </w:rPr>
              <w:t>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engagement with event attendees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5E3543">
              <w:rPr>
                <w:rFonts w:ascii="Wingdings" w:hAnsi="Wingdings"/>
                <w:sz w:val="20"/>
                <w:szCs w:val="20"/>
              </w:rPr>
              <w:t>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community educational talks.</w:t>
            </w:r>
          </w:p>
        </w:tc>
      </w:tr>
      <w:tr w:rsidR="002B4837" w:rsidRPr="009521DF" w14:paraId="55236AC0" w14:textId="77777777" w:rsidTr="001B7CF6">
        <w:trPr>
          <w:trHeight w:val="158"/>
        </w:trPr>
        <w:tc>
          <w:tcPr>
            <w:tcW w:w="2178" w:type="dxa"/>
          </w:tcPr>
          <w:p w14:paraId="769B71AF" w14:textId="77777777" w:rsidR="002B4837" w:rsidRDefault="002B4837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Senior Facilities</w:t>
            </w:r>
          </w:p>
        </w:tc>
        <w:tc>
          <w:tcPr>
            <w:tcW w:w="3119" w:type="dxa"/>
          </w:tcPr>
          <w:p w14:paraId="44653744" w14:textId="77777777" w:rsidR="002B4837" w:rsidRDefault="002B4837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Event Coordinator</w:t>
            </w:r>
          </w:p>
        </w:tc>
        <w:tc>
          <w:tcPr>
            <w:tcW w:w="5413" w:type="dxa"/>
          </w:tcPr>
          <w:p w14:paraId="7A060CBB" w14:textId="77777777" w:rsidR="002B4837" w:rsidRDefault="002B4837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In-person presentations and dissemination of information and marketing materials.</w:t>
            </w:r>
          </w:p>
        </w:tc>
      </w:tr>
      <w:tr w:rsidR="002B4837" w:rsidRPr="009521DF" w14:paraId="7D6CE21C" w14:textId="77777777" w:rsidTr="001B7CF6">
        <w:trPr>
          <w:trHeight w:val="158"/>
        </w:trPr>
        <w:tc>
          <w:tcPr>
            <w:tcW w:w="2178" w:type="dxa"/>
          </w:tcPr>
          <w:p w14:paraId="4AC33BAA" w14:textId="77777777" w:rsidR="002B4837" w:rsidRDefault="002B4837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Other Public Organizations</w:t>
            </w:r>
          </w:p>
        </w:tc>
        <w:tc>
          <w:tcPr>
            <w:tcW w:w="3119" w:type="dxa"/>
          </w:tcPr>
          <w:p w14:paraId="3ED4C286" w14:textId="77777777" w:rsidR="002B4837" w:rsidRDefault="002B4837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Various</w:t>
            </w:r>
          </w:p>
        </w:tc>
        <w:tc>
          <w:tcPr>
            <w:tcW w:w="5413" w:type="dxa"/>
          </w:tcPr>
          <w:p w14:paraId="03375963" w14:textId="77777777" w:rsidR="002B4837" w:rsidRDefault="002B4837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Focused on the organization and their needs (in-person, presentations, games, etc.)</w:t>
            </w:r>
          </w:p>
        </w:tc>
      </w:tr>
    </w:tbl>
    <w:p w14:paraId="552B4063" w14:textId="77777777" w:rsidR="006B04F5" w:rsidRPr="006D5B67" w:rsidRDefault="005F2DCB" w:rsidP="001C5B8A">
      <w:pPr>
        <w:pStyle w:val="PMO10Heading"/>
      </w:pPr>
      <w:r w:rsidRPr="006D5B67">
        <w:t>R</w:t>
      </w:r>
      <w:r w:rsidR="006B04F5" w:rsidRPr="006D5B67">
        <w:t>isk</w:t>
      </w:r>
      <w:r w:rsidR="00A560D1" w:rsidRPr="006D5B67">
        <w:t xml:space="preserve"> ASSESSMENT</w:t>
      </w:r>
    </w:p>
    <w:p w14:paraId="7751FC3D" w14:textId="0F8FFCDD" w:rsidR="006B04F5" w:rsidRPr="001334B0" w:rsidRDefault="00204AC1" w:rsidP="001334B0">
      <w:pPr>
        <w:pStyle w:val="PMOTableBody"/>
        <w:spacing w:line="360" w:lineRule="auto"/>
        <w:rPr>
          <w:rFonts w:asciiTheme="minorHAnsi" w:hAnsiTheme="minorHAnsi"/>
          <w:sz w:val="20"/>
          <w:szCs w:val="20"/>
        </w:rPr>
      </w:pPr>
      <w:r w:rsidRPr="001334B0">
        <w:rPr>
          <w:rFonts w:asciiTheme="minorHAnsi" w:hAnsiTheme="minorHAnsi"/>
          <w:sz w:val="20"/>
          <w:szCs w:val="20"/>
        </w:rPr>
        <w:t>T</w:t>
      </w:r>
      <w:r w:rsidR="006B04F5" w:rsidRPr="001334B0">
        <w:rPr>
          <w:rFonts w:asciiTheme="minorHAnsi" w:hAnsiTheme="minorHAnsi"/>
          <w:sz w:val="20"/>
          <w:szCs w:val="20"/>
        </w:rPr>
        <w:t>he most significant risks facing this project are…</w:t>
      </w:r>
    </w:p>
    <w:tbl>
      <w:tblPr>
        <w:tblW w:w="10711" w:type="dxa"/>
        <w:tblInd w:w="183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5193"/>
        <w:gridCol w:w="5518"/>
      </w:tblGrid>
      <w:tr w:rsidR="009663F4" w:rsidRPr="002F34B9" w14:paraId="2065DC49" w14:textId="77777777" w:rsidTr="001334B0">
        <w:trPr>
          <w:trHeight w:val="540"/>
        </w:trPr>
        <w:tc>
          <w:tcPr>
            <w:tcW w:w="5193" w:type="dxa"/>
            <w:shd w:val="clear" w:color="auto" w:fill="DFEBF5" w:themeFill="accent1" w:themeFillTint="33"/>
          </w:tcPr>
          <w:p w14:paraId="1F46AE0B" w14:textId="77777777" w:rsidR="009663F4" w:rsidRPr="002F34B9" w:rsidRDefault="009663F4" w:rsidP="001C5B8A">
            <w:pPr>
              <w:pStyle w:val="PMOTableHeading"/>
              <w:rPr>
                <w:rFonts w:asciiTheme="minorHAnsi" w:hAnsiTheme="minorHAnsi"/>
                <w:sz w:val="20"/>
                <w:szCs w:val="20"/>
              </w:rPr>
            </w:pPr>
            <w:r w:rsidRPr="002F34B9">
              <w:rPr>
                <w:rFonts w:asciiTheme="minorHAnsi" w:hAnsiTheme="minorHAnsi"/>
                <w:sz w:val="20"/>
                <w:szCs w:val="20"/>
              </w:rPr>
              <w:t>Risk Description</w:t>
            </w:r>
          </w:p>
        </w:tc>
        <w:tc>
          <w:tcPr>
            <w:tcW w:w="5518" w:type="dxa"/>
            <w:shd w:val="clear" w:color="auto" w:fill="DFEBF5" w:themeFill="accent1" w:themeFillTint="33"/>
          </w:tcPr>
          <w:p w14:paraId="758F9577" w14:textId="77777777" w:rsidR="009663F4" w:rsidRPr="002F34B9" w:rsidRDefault="009663F4" w:rsidP="001C5B8A">
            <w:pPr>
              <w:pStyle w:val="PMOTableHeading"/>
              <w:rPr>
                <w:rFonts w:asciiTheme="minorHAnsi" w:hAnsiTheme="minorHAnsi"/>
                <w:sz w:val="20"/>
                <w:szCs w:val="20"/>
              </w:rPr>
            </w:pPr>
            <w:r w:rsidRPr="002F34B9">
              <w:rPr>
                <w:rFonts w:asciiTheme="minorHAnsi" w:hAnsiTheme="minorHAnsi"/>
                <w:sz w:val="20"/>
                <w:szCs w:val="20"/>
              </w:rPr>
              <w:t>Mitigation Strategy</w:t>
            </w:r>
          </w:p>
        </w:tc>
      </w:tr>
      <w:tr w:rsidR="009663F4" w:rsidRPr="002F34B9" w14:paraId="75C87965" w14:textId="77777777" w:rsidTr="001334B0">
        <w:trPr>
          <w:trHeight w:val="165"/>
        </w:trPr>
        <w:tc>
          <w:tcPr>
            <w:tcW w:w="5193" w:type="dxa"/>
          </w:tcPr>
          <w:p w14:paraId="0471ECB1" w14:textId="04553528" w:rsidR="009663F4" w:rsidRPr="002F34B9" w:rsidRDefault="002F34B9" w:rsidP="001C5B8A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 w:rsidRPr="002F34B9">
              <w:rPr>
                <w:rFonts w:asciiTheme="minorHAnsi" w:hAnsiTheme="minorHAnsi"/>
                <w:sz w:val="20"/>
                <w:szCs w:val="20"/>
              </w:rPr>
              <w:t>Travel Restrictions</w:t>
            </w:r>
            <w:r w:rsidR="00BC3ED4">
              <w:rPr>
                <w:rFonts w:asciiTheme="minorHAnsi" w:hAnsiTheme="minorHAnsi"/>
                <w:sz w:val="20"/>
                <w:szCs w:val="20"/>
              </w:rPr>
              <w:t xml:space="preserve"> for plan execution</w:t>
            </w:r>
          </w:p>
        </w:tc>
        <w:tc>
          <w:tcPr>
            <w:tcW w:w="5518" w:type="dxa"/>
          </w:tcPr>
          <w:p w14:paraId="2191E9F1" w14:textId="0AC8FA23" w:rsidR="009663F4" w:rsidRPr="002F34B9" w:rsidRDefault="002F34B9" w:rsidP="001C5B8A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 w:rsidRPr="002F34B9">
              <w:rPr>
                <w:rFonts w:asciiTheme="minorHAnsi" w:hAnsiTheme="minorHAnsi"/>
                <w:sz w:val="20"/>
                <w:szCs w:val="20"/>
              </w:rPr>
              <w:t xml:space="preserve">Manage non-travel locations until restrictions have been lifted </w:t>
            </w:r>
            <w:r w:rsidR="00143F62">
              <w:rPr>
                <w:rFonts w:asciiTheme="minorHAnsi" w:hAnsiTheme="minorHAnsi"/>
                <w:sz w:val="20"/>
                <w:szCs w:val="20"/>
              </w:rPr>
              <w:t xml:space="preserve">or </w:t>
            </w:r>
            <w:r w:rsidRPr="002F34B9">
              <w:rPr>
                <w:rFonts w:asciiTheme="minorHAnsi" w:hAnsiTheme="minorHAnsi"/>
                <w:sz w:val="20"/>
                <w:szCs w:val="20"/>
              </w:rPr>
              <w:t>request an exemption</w:t>
            </w:r>
            <w:r w:rsidR="001334B0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C20925" w:rsidRPr="002F34B9" w14:paraId="0614C78C" w14:textId="77777777" w:rsidTr="00B96B82">
        <w:trPr>
          <w:trHeight w:val="165"/>
        </w:trPr>
        <w:tc>
          <w:tcPr>
            <w:tcW w:w="5193" w:type="dxa"/>
          </w:tcPr>
          <w:p w14:paraId="26DC6E6A" w14:textId="77777777" w:rsidR="00C20925" w:rsidRPr="002F34B9" w:rsidRDefault="00C20925" w:rsidP="00B96B82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Lack of approval by GCPE and/or Communications</w:t>
            </w:r>
          </w:p>
        </w:tc>
        <w:tc>
          <w:tcPr>
            <w:tcW w:w="5518" w:type="dxa"/>
          </w:tcPr>
          <w:p w14:paraId="71849353" w14:textId="62789B36" w:rsidR="00C20925" w:rsidRPr="002F34B9" w:rsidRDefault="00C20925" w:rsidP="00B96B82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Ensure GCPE and/or Communications has oversight on shared information </w:t>
            </w:r>
          </w:p>
        </w:tc>
      </w:tr>
      <w:tr w:rsidR="00C20925" w:rsidRPr="002F34B9" w14:paraId="1D0137A1" w14:textId="77777777" w:rsidTr="00B96B82">
        <w:trPr>
          <w:trHeight w:val="165"/>
        </w:trPr>
        <w:tc>
          <w:tcPr>
            <w:tcW w:w="5193" w:type="dxa"/>
          </w:tcPr>
          <w:p w14:paraId="35D9A884" w14:textId="77777777" w:rsidR="00C20925" w:rsidRPr="002F34B9" w:rsidRDefault="00C20925" w:rsidP="00B96B82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 w:rsidRPr="002F34B9">
              <w:rPr>
                <w:rFonts w:asciiTheme="minorHAnsi" w:hAnsiTheme="minorHAnsi"/>
                <w:sz w:val="20"/>
                <w:szCs w:val="20"/>
              </w:rPr>
              <w:t>Lack of approval by Ministry of Education</w:t>
            </w:r>
          </w:p>
        </w:tc>
        <w:tc>
          <w:tcPr>
            <w:tcW w:w="5518" w:type="dxa"/>
          </w:tcPr>
          <w:p w14:paraId="7A229D80" w14:textId="77777777" w:rsidR="00C20925" w:rsidRPr="002F34B9" w:rsidRDefault="00C20925" w:rsidP="00B96B82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 w:rsidRPr="002F34B9">
              <w:rPr>
                <w:rFonts w:asciiTheme="minorHAnsi" w:hAnsiTheme="minorHAnsi"/>
                <w:sz w:val="20"/>
                <w:szCs w:val="20"/>
              </w:rPr>
              <w:t>Partner with person/organization that is approved</w:t>
            </w:r>
          </w:p>
        </w:tc>
      </w:tr>
    </w:tbl>
    <w:p w14:paraId="7565C0E8" w14:textId="77777777" w:rsidR="006D5B67" w:rsidRPr="002F34B9" w:rsidRDefault="006D5B67" w:rsidP="006D5B67">
      <w:pPr>
        <w:pStyle w:val="PMO10Heading"/>
      </w:pPr>
      <w:r w:rsidRPr="002F34B9">
        <w:t xml:space="preserve">Critical Success </w:t>
      </w:r>
      <w:r w:rsidR="009663F4" w:rsidRPr="002F34B9">
        <w:t>Factors</w:t>
      </w:r>
    </w:p>
    <w:p w14:paraId="5BA6708D" w14:textId="4A79E39F" w:rsidR="006D5B67" w:rsidRDefault="002F34B9" w:rsidP="006D5B67">
      <w:pPr>
        <w:pStyle w:val="PMOBody"/>
        <w:numPr>
          <w:ilvl w:val="0"/>
          <w:numId w:val="53"/>
        </w:numPr>
        <w:rPr>
          <w:rFonts w:asciiTheme="minorHAnsi" w:hAnsiTheme="minorHAnsi"/>
          <w:sz w:val="20"/>
          <w:szCs w:val="20"/>
        </w:rPr>
      </w:pPr>
      <w:r w:rsidRPr="002F34B9">
        <w:rPr>
          <w:rFonts w:asciiTheme="minorHAnsi" w:hAnsiTheme="minorHAnsi"/>
          <w:sz w:val="20"/>
          <w:szCs w:val="20"/>
        </w:rPr>
        <w:t xml:space="preserve">Cooperation of Municipalities, </w:t>
      </w:r>
      <w:r w:rsidR="00143F62">
        <w:rPr>
          <w:rFonts w:asciiTheme="minorHAnsi" w:hAnsiTheme="minorHAnsi"/>
          <w:sz w:val="20"/>
          <w:szCs w:val="20"/>
        </w:rPr>
        <w:t xml:space="preserve">Local Governments, </w:t>
      </w:r>
      <w:r w:rsidRPr="002F34B9">
        <w:rPr>
          <w:rFonts w:asciiTheme="minorHAnsi" w:hAnsiTheme="minorHAnsi"/>
          <w:sz w:val="20"/>
          <w:szCs w:val="20"/>
        </w:rPr>
        <w:t xml:space="preserve">Educational Facilities, </w:t>
      </w:r>
      <w:r>
        <w:rPr>
          <w:rFonts w:asciiTheme="minorHAnsi" w:hAnsiTheme="minorHAnsi"/>
          <w:sz w:val="20"/>
          <w:szCs w:val="20"/>
        </w:rPr>
        <w:t>Senior Facilities and Community Organizations</w:t>
      </w:r>
    </w:p>
    <w:p w14:paraId="1B38BD32" w14:textId="4D4DED1A" w:rsidR="009203A0" w:rsidRDefault="009203A0" w:rsidP="006D5B67">
      <w:pPr>
        <w:pStyle w:val="PMOBody"/>
        <w:numPr>
          <w:ilvl w:val="0"/>
          <w:numId w:val="5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Approval</w:t>
      </w:r>
      <w:r w:rsidR="00143F62">
        <w:rPr>
          <w:rFonts w:asciiTheme="minorHAnsi" w:hAnsiTheme="minorHAnsi"/>
          <w:sz w:val="20"/>
          <w:szCs w:val="20"/>
        </w:rPr>
        <w:t xml:space="preserve"> for future travel to execute pla</w:t>
      </w:r>
      <w:r w:rsidR="00BC3ED4">
        <w:rPr>
          <w:rFonts w:asciiTheme="minorHAnsi" w:hAnsiTheme="minorHAnsi"/>
          <w:sz w:val="20"/>
          <w:szCs w:val="20"/>
        </w:rPr>
        <w:t>n</w:t>
      </w:r>
    </w:p>
    <w:p w14:paraId="3B1DC5FA" w14:textId="4E435832" w:rsidR="009203A0" w:rsidRDefault="009203A0" w:rsidP="006D5B67">
      <w:pPr>
        <w:pStyle w:val="PMOBody"/>
        <w:numPr>
          <w:ilvl w:val="0"/>
          <w:numId w:val="5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Approval of Ministry of Education for </w:t>
      </w:r>
      <w:r w:rsidR="00F05F20">
        <w:rPr>
          <w:rFonts w:asciiTheme="minorHAnsi" w:hAnsiTheme="minorHAnsi"/>
          <w:sz w:val="20"/>
          <w:szCs w:val="20"/>
        </w:rPr>
        <w:t>s</w:t>
      </w:r>
      <w:r w:rsidR="00947305">
        <w:rPr>
          <w:rFonts w:asciiTheme="minorHAnsi" w:hAnsiTheme="minorHAnsi"/>
          <w:sz w:val="20"/>
          <w:szCs w:val="20"/>
        </w:rPr>
        <w:t xml:space="preserve">chool </w:t>
      </w:r>
      <w:r w:rsidR="00F05F20">
        <w:rPr>
          <w:rFonts w:asciiTheme="minorHAnsi" w:hAnsiTheme="minorHAnsi"/>
          <w:sz w:val="20"/>
          <w:szCs w:val="20"/>
        </w:rPr>
        <w:t>v</w:t>
      </w:r>
      <w:r w:rsidR="00947305">
        <w:rPr>
          <w:rFonts w:asciiTheme="minorHAnsi" w:hAnsiTheme="minorHAnsi"/>
          <w:sz w:val="20"/>
          <w:szCs w:val="20"/>
        </w:rPr>
        <w:t xml:space="preserve">isitations and </w:t>
      </w:r>
      <w:r w:rsidR="00F05F20">
        <w:rPr>
          <w:rFonts w:asciiTheme="minorHAnsi" w:hAnsiTheme="minorHAnsi"/>
          <w:sz w:val="20"/>
          <w:szCs w:val="20"/>
        </w:rPr>
        <w:t>p</w:t>
      </w:r>
      <w:r w:rsidR="00947305">
        <w:rPr>
          <w:rFonts w:asciiTheme="minorHAnsi" w:hAnsiTheme="minorHAnsi"/>
          <w:sz w:val="20"/>
          <w:szCs w:val="20"/>
        </w:rPr>
        <w:t>resentations</w:t>
      </w:r>
    </w:p>
    <w:p w14:paraId="6E298566" w14:textId="77777777" w:rsidR="00C20925" w:rsidRDefault="00C20925" w:rsidP="00C20925">
      <w:pPr>
        <w:pStyle w:val="PMOBody"/>
        <w:numPr>
          <w:ilvl w:val="0"/>
          <w:numId w:val="5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Communications approval of shared information</w:t>
      </w:r>
      <w:r w:rsidRPr="00C20925">
        <w:rPr>
          <w:rFonts w:asciiTheme="minorHAnsi" w:hAnsiTheme="minorHAnsi"/>
          <w:sz w:val="20"/>
          <w:szCs w:val="20"/>
        </w:rPr>
        <w:t xml:space="preserve"> </w:t>
      </w:r>
    </w:p>
    <w:p w14:paraId="05D2519E" w14:textId="7E9586EE" w:rsidR="00C20925" w:rsidRPr="00C20925" w:rsidRDefault="00C20925" w:rsidP="00C20925">
      <w:pPr>
        <w:pStyle w:val="PMOBody"/>
        <w:numPr>
          <w:ilvl w:val="0"/>
          <w:numId w:val="53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Availability of </w:t>
      </w:r>
      <w:r w:rsidR="00F05F20">
        <w:rPr>
          <w:rFonts w:asciiTheme="minorHAnsi" w:hAnsiTheme="minorHAnsi"/>
          <w:sz w:val="20"/>
          <w:szCs w:val="20"/>
        </w:rPr>
        <w:t>c</w:t>
      </w:r>
      <w:bookmarkStart w:id="6" w:name="_GoBack"/>
      <w:bookmarkEnd w:id="6"/>
      <w:r>
        <w:rPr>
          <w:rFonts w:asciiTheme="minorHAnsi" w:hAnsiTheme="minorHAnsi"/>
          <w:sz w:val="20"/>
          <w:szCs w:val="20"/>
        </w:rPr>
        <w:t>ommunity calendars and events</w:t>
      </w:r>
    </w:p>
    <w:p w14:paraId="0040E3FC" w14:textId="77777777" w:rsidR="004E0842" w:rsidRPr="006D5B67" w:rsidRDefault="004E0842" w:rsidP="004E0842">
      <w:pPr>
        <w:pStyle w:val="PMO10Heading"/>
      </w:pPr>
      <w:r w:rsidRPr="006D5B67">
        <w:t>Deliverables/Milestones</w:t>
      </w:r>
    </w:p>
    <w:tbl>
      <w:tblPr>
        <w:tblW w:w="10725" w:type="dxa"/>
        <w:tblInd w:w="183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6475"/>
        <w:gridCol w:w="4250"/>
      </w:tblGrid>
      <w:tr w:rsidR="002732C5" w:rsidRPr="006D5B67" w14:paraId="58467092" w14:textId="77777777" w:rsidTr="002732C5">
        <w:trPr>
          <w:trHeight w:val="519"/>
        </w:trPr>
        <w:tc>
          <w:tcPr>
            <w:tcW w:w="6475" w:type="dxa"/>
            <w:shd w:val="clear" w:color="auto" w:fill="DFEBF5" w:themeFill="accent1" w:themeFillTint="33"/>
          </w:tcPr>
          <w:p w14:paraId="5476FE0E" w14:textId="418DD117" w:rsidR="002732C5" w:rsidRPr="001334B0" w:rsidRDefault="002732C5" w:rsidP="00BA2E50">
            <w:pPr>
              <w:pStyle w:val="PMOTableHeading"/>
              <w:rPr>
                <w:rFonts w:asciiTheme="minorHAnsi" w:hAnsiTheme="minorHAnsi"/>
                <w:sz w:val="20"/>
                <w:szCs w:val="20"/>
              </w:rPr>
            </w:pPr>
            <w:r w:rsidRPr="001334B0">
              <w:rPr>
                <w:rFonts w:asciiTheme="minorHAnsi" w:hAnsiTheme="minorHAnsi"/>
                <w:sz w:val="20"/>
                <w:szCs w:val="20"/>
              </w:rPr>
              <w:t>Deliverable/Milestone</w:t>
            </w:r>
            <w:r w:rsidR="009203A0" w:rsidRPr="001334B0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250" w:type="dxa"/>
            <w:shd w:val="clear" w:color="auto" w:fill="DFEBF5" w:themeFill="accent1" w:themeFillTint="33"/>
          </w:tcPr>
          <w:p w14:paraId="73FD522D" w14:textId="77777777" w:rsidR="002732C5" w:rsidRPr="001334B0" w:rsidRDefault="002732C5" w:rsidP="00BA2E50">
            <w:pPr>
              <w:pStyle w:val="PMOTableHeading"/>
              <w:rPr>
                <w:rFonts w:asciiTheme="minorHAnsi" w:hAnsiTheme="minorHAnsi"/>
                <w:sz w:val="20"/>
                <w:szCs w:val="20"/>
              </w:rPr>
            </w:pPr>
            <w:r w:rsidRPr="001334B0">
              <w:rPr>
                <w:rFonts w:asciiTheme="minorHAnsi" w:hAnsiTheme="minorHAnsi"/>
                <w:sz w:val="20"/>
                <w:szCs w:val="20"/>
              </w:rPr>
              <w:t>Date</w:t>
            </w:r>
          </w:p>
        </w:tc>
      </w:tr>
      <w:tr w:rsidR="002F34B9" w:rsidRPr="006D5B67" w14:paraId="2155375D" w14:textId="77777777" w:rsidTr="002732C5">
        <w:trPr>
          <w:trHeight w:val="165"/>
        </w:trPr>
        <w:tc>
          <w:tcPr>
            <w:tcW w:w="6475" w:type="dxa"/>
          </w:tcPr>
          <w:p w14:paraId="2159845B" w14:textId="09CE4A2F" w:rsidR="002F34B9" w:rsidRPr="001334B0" w:rsidRDefault="00BC3ED4" w:rsidP="00BA2E50">
            <w:pPr>
              <w:pStyle w:val="PMOTableBody"/>
              <w:rPr>
                <w:rFonts w:asciiTheme="minorHAnsi" w:hAnsiTheme="minorHAnsi" w:cstheme="minorHAnsi"/>
                <w:sz w:val="20"/>
                <w:szCs w:val="20"/>
              </w:rPr>
            </w:pPr>
            <w:r w:rsidRPr="001334B0">
              <w:rPr>
                <w:rFonts w:asciiTheme="minorHAnsi" w:hAnsiTheme="minorHAnsi"/>
                <w:sz w:val="20"/>
                <w:szCs w:val="20"/>
              </w:rPr>
              <w:t xml:space="preserve">Iteration 1 – create format and begin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stakeholder list, </w:t>
            </w:r>
            <w:r w:rsidR="001334B0">
              <w:rPr>
                <w:rFonts w:asciiTheme="minorHAnsi" w:hAnsiTheme="minorHAnsi" w:cstheme="minorHAnsi"/>
                <w:sz w:val="20"/>
                <w:szCs w:val="20"/>
              </w:rPr>
              <w:t xml:space="preserve">develop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basic plan with team</w:t>
            </w:r>
          </w:p>
        </w:tc>
        <w:tc>
          <w:tcPr>
            <w:tcW w:w="4250" w:type="dxa"/>
            <w:shd w:val="clear" w:color="auto" w:fill="auto"/>
          </w:tcPr>
          <w:p w14:paraId="02375F72" w14:textId="77F08DAF" w:rsidR="002F34B9" w:rsidRPr="001334B0" w:rsidRDefault="00BC3ED4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August 16, 2019</w:t>
            </w:r>
          </w:p>
        </w:tc>
      </w:tr>
      <w:tr w:rsidR="002732C5" w:rsidRPr="006D5B67" w14:paraId="58D277CB" w14:textId="77777777" w:rsidTr="002732C5">
        <w:trPr>
          <w:trHeight w:val="165"/>
        </w:trPr>
        <w:tc>
          <w:tcPr>
            <w:tcW w:w="6475" w:type="dxa"/>
          </w:tcPr>
          <w:p w14:paraId="5D399EF0" w14:textId="5DA648ED" w:rsidR="002732C5" w:rsidRPr="001334B0" w:rsidRDefault="00BC3ED4" w:rsidP="00BA2E50">
            <w:pPr>
              <w:pStyle w:val="PMOTableBody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Iteration 2 – </w:t>
            </w:r>
            <w:r w:rsidR="001334B0">
              <w:rPr>
                <w:rFonts w:asciiTheme="minorHAnsi" w:hAnsiTheme="minorHAnsi"/>
                <w:sz w:val="20"/>
                <w:szCs w:val="20"/>
              </w:rPr>
              <w:t>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ontinue adding stakeholders, begin </w:t>
            </w:r>
            <w:r w:rsidR="00C20925">
              <w:rPr>
                <w:rFonts w:asciiTheme="minorHAnsi" w:hAnsiTheme="minorHAnsi"/>
                <w:sz w:val="20"/>
                <w:szCs w:val="20"/>
              </w:rPr>
              <w:t>calendar development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and scheduling engagements</w:t>
            </w:r>
          </w:p>
        </w:tc>
        <w:tc>
          <w:tcPr>
            <w:tcW w:w="4250" w:type="dxa"/>
            <w:shd w:val="clear" w:color="auto" w:fill="auto"/>
          </w:tcPr>
          <w:p w14:paraId="069337DB" w14:textId="0B10FF55" w:rsidR="002732C5" w:rsidRPr="001334B0" w:rsidRDefault="001334B0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August 30, 2019</w:t>
            </w:r>
          </w:p>
        </w:tc>
      </w:tr>
      <w:tr w:rsidR="002732C5" w:rsidRPr="006D5B67" w14:paraId="0EF14D7A" w14:textId="77777777" w:rsidTr="002732C5">
        <w:trPr>
          <w:trHeight w:val="165"/>
        </w:trPr>
        <w:tc>
          <w:tcPr>
            <w:tcW w:w="6475" w:type="dxa"/>
          </w:tcPr>
          <w:p w14:paraId="1D4A792B" w14:textId="6A15F03A" w:rsidR="002732C5" w:rsidRPr="001334B0" w:rsidRDefault="001334B0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Iteration 3 – continue adding stakeholders and scheduling engagements, finalize plan</w:t>
            </w:r>
          </w:p>
        </w:tc>
        <w:tc>
          <w:tcPr>
            <w:tcW w:w="4250" w:type="dxa"/>
            <w:shd w:val="clear" w:color="auto" w:fill="auto"/>
          </w:tcPr>
          <w:p w14:paraId="4D1738F8" w14:textId="77777777" w:rsidR="002732C5" w:rsidRPr="001334B0" w:rsidRDefault="002F34B9" w:rsidP="00BA2E50">
            <w:pPr>
              <w:pStyle w:val="PMOTableBody"/>
              <w:rPr>
                <w:rFonts w:asciiTheme="minorHAnsi" w:hAnsiTheme="minorHAnsi"/>
                <w:sz w:val="20"/>
                <w:szCs w:val="20"/>
              </w:rPr>
            </w:pPr>
            <w:r w:rsidRPr="001334B0">
              <w:rPr>
                <w:rFonts w:asciiTheme="minorHAnsi" w:hAnsiTheme="minorHAnsi"/>
                <w:sz w:val="20"/>
                <w:szCs w:val="20"/>
              </w:rPr>
              <w:t>September 12, 2019</w:t>
            </w:r>
          </w:p>
        </w:tc>
      </w:tr>
    </w:tbl>
    <w:p w14:paraId="25B3B1CF" w14:textId="77777777" w:rsidR="001334B0" w:rsidRDefault="001334B0" w:rsidP="001334B0">
      <w:pPr>
        <w:pStyle w:val="PMO10Heading"/>
        <w:numPr>
          <w:ilvl w:val="0"/>
          <w:numId w:val="0"/>
        </w:numPr>
        <w:ind w:left="360"/>
      </w:pPr>
    </w:p>
    <w:p w14:paraId="4D7B279A" w14:textId="628BBBE2" w:rsidR="00C0678F" w:rsidRPr="006D5B67" w:rsidRDefault="00A560D1" w:rsidP="001C5B8A">
      <w:pPr>
        <w:pStyle w:val="PMO10Heading"/>
      </w:pPr>
      <w:r w:rsidRPr="006D5B67">
        <w:t>BUDGET</w:t>
      </w:r>
    </w:p>
    <w:p w14:paraId="08AB2454" w14:textId="77777777" w:rsidR="00C64D7A" w:rsidRPr="006D5B67" w:rsidRDefault="00C64D7A" w:rsidP="00C65040">
      <w:pPr>
        <w:pStyle w:val="PMOBody"/>
        <w:rPr>
          <w:rFonts w:asciiTheme="minorHAnsi" w:hAnsiTheme="minorHAnsi"/>
        </w:rPr>
      </w:pPr>
      <w:r w:rsidRPr="006D5B67">
        <w:rPr>
          <w:rFonts w:asciiTheme="minorHAnsi" w:hAnsiTheme="minorHAnsi"/>
        </w:rPr>
        <w:t xml:space="preserve">Estimated budget requirements </w:t>
      </w:r>
      <w:r w:rsidR="00A560D1" w:rsidRPr="006D5B67">
        <w:rPr>
          <w:rFonts w:asciiTheme="minorHAnsi" w:hAnsiTheme="minorHAnsi"/>
        </w:rPr>
        <w:t xml:space="preserve">for </w:t>
      </w:r>
      <w:r w:rsidRPr="006D5B67">
        <w:rPr>
          <w:rFonts w:asciiTheme="minorHAnsi" w:hAnsiTheme="minorHAnsi"/>
        </w:rPr>
        <w:t>the project:</w:t>
      </w:r>
    </w:p>
    <w:tbl>
      <w:tblPr>
        <w:tblW w:w="10728" w:type="dxa"/>
        <w:tblInd w:w="183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8176"/>
        <w:gridCol w:w="2552"/>
      </w:tblGrid>
      <w:tr w:rsidR="00A560D1" w:rsidRPr="006D5B67" w14:paraId="0274FEC2" w14:textId="77777777" w:rsidTr="00A560D1">
        <w:trPr>
          <w:trHeight w:val="519"/>
        </w:trPr>
        <w:tc>
          <w:tcPr>
            <w:tcW w:w="8176" w:type="dxa"/>
            <w:shd w:val="clear" w:color="auto" w:fill="DFEBF5" w:themeFill="accent1" w:themeFillTint="33"/>
          </w:tcPr>
          <w:p w14:paraId="289D54C7" w14:textId="77777777" w:rsidR="00A560D1" w:rsidRPr="006D5B67" w:rsidRDefault="00A560D1" w:rsidP="001C5B8A">
            <w:pPr>
              <w:pStyle w:val="PMOTableHeading"/>
              <w:rPr>
                <w:rFonts w:asciiTheme="minorHAnsi" w:hAnsiTheme="minorHAnsi"/>
              </w:rPr>
            </w:pPr>
            <w:r w:rsidRPr="006D5B67">
              <w:rPr>
                <w:rFonts w:asciiTheme="minorHAnsi" w:hAnsiTheme="minorHAnsi"/>
              </w:rPr>
              <w:t>Item Description</w:t>
            </w:r>
          </w:p>
        </w:tc>
        <w:tc>
          <w:tcPr>
            <w:tcW w:w="2552" w:type="dxa"/>
            <w:shd w:val="clear" w:color="auto" w:fill="DFEBF5" w:themeFill="accent1" w:themeFillTint="33"/>
          </w:tcPr>
          <w:p w14:paraId="36CA1ADA" w14:textId="77777777" w:rsidR="00A560D1" w:rsidRPr="006D5B67" w:rsidRDefault="00A560D1" w:rsidP="001C5B8A">
            <w:pPr>
              <w:pStyle w:val="PMOTableHeading"/>
              <w:jc w:val="center"/>
              <w:rPr>
                <w:rFonts w:asciiTheme="minorHAnsi" w:hAnsiTheme="minorHAnsi"/>
              </w:rPr>
            </w:pPr>
            <w:r w:rsidRPr="006D5B67">
              <w:rPr>
                <w:rFonts w:asciiTheme="minorHAnsi" w:hAnsiTheme="minorHAnsi"/>
              </w:rPr>
              <w:t>Cost</w:t>
            </w:r>
          </w:p>
        </w:tc>
      </w:tr>
      <w:tr w:rsidR="001334B0" w:rsidRPr="006D5B67" w14:paraId="19AB0274" w14:textId="77777777" w:rsidTr="001334B0">
        <w:trPr>
          <w:trHeight w:val="305"/>
        </w:trPr>
        <w:tc>
          <w:tcPr>
            <w:tcW w:w="8176" w:type="dxa"/>
            <w:shd w:val="clear" w:color="auto" w:fill="auto"/>
          </w:tcPr>
          <w:p w14:paraId="4D9146EF" w14:textId="4D01E3B7" w:rsidR="001334B0" w:rsidRPr="006D5B67" w:rsidRDefault="001334B0" w:rsidP="001C5B8A">
            <w:pPr>
              <w:pStyle w:val="PMOTable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 budget items </w:t>
            </w:r>
            <w:proofErr w:type="gramStart"/>
            <w:r>
              <w:rPr>
                <w:rFonts w:asciiTheme="minorHAnsi" w:hAnsiTheme="minorHAnsi"/>
              </w:rPr>
              <w:t>with the exception of</w:t>
            </w:r>
            <w:proofErr w:type="gramEnd"/>
            <w:r>
              <w:rPr>
                <w:rFonts w:asciiTheme="minorHAnsi" w:hAnsiTheme="minorHAnsi"/>
              </w:rPr>
              <w:t xml:space="preserve"> internal salaries</w:t>
            </w:r>
          </w:p>
        </w:tc>
        <w:tc>
          <w:tcPr>
            <w:tcW w:w="2552" w:type="dxa"/>
            <w:shd w:val="clear" w:color="auto" w:fill="auto"/>
          </w:tcPr>
          <w:p w14:paraId="595B2BC5" w14:textId="77777777" w:rsidR="001334B0" w:rsidRPr="006D5B67" w:rsidRDefault="001334B0" w:rsidP="001C5B8A">
            <w:pPr>
              <w:pStyle w:val="PMOTableHeading"/>
              <w:jc w:val="center"/>
              <w:rPr>
                <w:rFonts w:asciiTheme="minorHAnsi" w:hAnsiTheme="minorHAnsi"/>
              </w:rPr>
            </w:pPr>
          </w:p>
        </w:tc>
      </w:tr>
    </w:tbl>
    <w:p w14:paraId="4110D7DD" w14:textId="77777777" w:rsidR="004E0842" w:rsidRPr="006D5B67" w:rsidRDefault="006D5B67" w:rsidP="004E0842">
      <w:pPr>
        <w:pStyle w:val="PMO10Heading"/>
      </w:pPr>
      <w:r w:rsidRPr="006D5B67">
        <w:t>PROJECT Team</w:t>
      </w:r>
    </w:p>
    <w:p w14:paraId="3E36081C" w14:textId="77777777" w:rsidR="004E0842" w:rsidRPr="006D5B67" w:rsidRDefault="004E0842" w:rsidP="004E0842">
      <w:pPr>
        <w:rPr>
          <w:rFonts w:asciiTheme="minorHAnsi" w:hAnsiTheme="minorHAnsi"/>
        </w:rPr>
      </w:pPr>
      <w:r w:rsidRPr="006D5B67">
        <w:rPr>
          <w:rFonts w:asciiTheme="minorHAnsi" w:hAnsiTheme="minorHAnsi"/>
        </w:rPr>
        <w:t xml:space="preserve">The resources required </w:t>
      </w:r>
      <w:r w:rsidR="006D5B67" w:rsidRPr="006D5B67">
        <w:rPr>
          <w:rFonts w:asciiTheme="minorHAnsi" w:hAnsiTheme="minorHAnsi"/>
        </w:rPr>
        <w:t xml:space="preserve">for the </w:t>
      </w:r>
      <w:r w:rsidRPr="006D5B67">
        <w:rPr>
          <w:rFonts w:asciiTheme="minorHAnsi" w:hAnsiTheme="minorHAnsi"/>
        </w:rPr>
        <w:t>project are:</w:t>
      </w:r>
    </w:p>
    <w:tbl>
      <w:tblPr>
        <w:tblW w:w="10725" w:type="dxa"/>
        <w:tblInd w:w="183" w:type="dxa"/>
        <w:tblBorders>
          <w:top w:val="single" w:sz="4" w:space="0" w:color="A0C3E3" w:themeColor="accent1" w:themeTint="99"/>
          <w:left w:val="single" w:sz="4" w:space="0" w:color="A0C3E3" w:themeColor="accent1" w:themeTint="99"/>
          <w:bottom w:val="single" w:sz="4" w:space="0" w:color="A0C3E3" w:themeColor="accent1" w:themeTint="99"/>
          <w:right w:val="single" w:sz="4" w:space="0" w:color="A0C3E3" w:themeColor="accent1" w:themeTint="99"/>
          <w:insideH w:val="single" w:sz="4" w:space="0" w:color="A0C3E3" w:themeColor="accent1" w:themeTint="99"/>
          <w:insideV w:val="single" w:sz="4" w:space="0" w:color="A0C3E3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044"/>
        <w:gridCol w:w="4111"/>
        <w:gridCol w:w="1134"/>
        <w:gridCol w:w="2436"/>
      </w:tblGrid>
      <w:tr w:rsidR="004E0842" w:rsidRPr="006D5B67" w14:paraId="715A8FAA" w14:textId="77777777" w:rsidTr="008E69E5">
        <w:trPr>
          <w:trHeight w:val="519"/>
        </w:trPr>
        <w:tc>
          <w:tcPr>
            <w:tcW w:w="3044" w:type="dxa"/>
            <w:shd w:val="clear" w:color="auto" w:fill="DFEBF5" w:themeFill="accent1" w:themeFillTint="33"/>
          </w:tcPr>
          <w:p w14:paraId="39E1F74F" w14:textId="77777777" w:rsidR="004E0842" w:rsidRPr="006D5B67" w:rsidRDefault="004E0842" w:rsidP="00BA2E50">
            <w:pPr>
              <w:pStyle w:val="PMOTableHeading"/>
              <w:rPr>
                <w:rFonts w:asciiTheme="minorHAnsi" w:hAnsiTheme="minorHAnsi"/>
              </w:rPr>
            </w:pPr>
            <w:r w:rsidRPr="006D5B67">
              <w:rPr>
                <w:rFonts w:asciiTheme="minorHAnsi" w:hAnsiTheme="minorHAnsi"/>
              </w:rPr>
              <w:t>Project Role</w:t>
            </w:r>
          </w:p>
        </w:tc>
        <w:tc>
          <w:tcPr>
            <w:tcW w:w="4111" w:type="dxa"/>
            <w:shd w:val="clear" w:color="auto" w:fill="DFEBF5" w:themeFill="accent1" w:themeFillTint="33"/>
          </w:tcPr>
          <w:p w14:paraId="2CD96313" w14:textId="77777777" w:rsidR="004E0842" w:rsidRPr="006D5B67" w:rsidRDefault="004E0842" w:rsidP="00BA2E50">
            <w:pPr>
              <w:pStyle w:val="PMOTableHeading"/>
              <w:rPr>
                <w:rFonts w:asciiTheme="minorHAnsi" w:hAnsiTheme="minorHAnsi"/>
              </w:rPr>
            </w:pPr>
            <w:r w:rsidRPr="006D5B67">
              <w:rPr>
                <w:rFonts w:asciiTheme="minorHAnsi" w:hAnsiTheme="minorHAnsi"/>
              </w:rPr>
              <w:t>Name (if known)</w:t>
            </w:r>
          </w:p>
        </w:tc>
        <w:tc>
          <w:tcPr>
            <w:tcW w:w="1134" w:type="dxa"/>
            <w:shd w:val="clear" w:color="auto" w:fill="DFEBF5" w:themeFill="accent1" w:themeFillTint="33"/>
          </w:tcPr>
          <w:p w14:paraId="2ABA8D6C" w14:textId="77777777" w:rsidR="004E0842" w:rsidRPr="006D5B67" w:rsidRDefault="004E0842" w:rsidP="00BA2E50">
            <w:pPr>
              <w:pStyle w:val="PMOTableHeading"/>
              <w:jc w:val="center"/>
              <w:rPr>
                <w:rFonts w:asciiTheme="minorHAnsi" w:hAnsiTheme="minorHAnsi"/>
              </w:rPr>
            </w:pPr>
            <w:r w:rsidRPr="006D5B67">
              <w:rPr>
                <w:rFonts w:asciiTheme="minorHAnsi" w:hAnsiTheme="minorHAnsi"/>
              </w:rPr>
              <w:t>% of FTE</w:t>
            </w:r>
          </w:p>
        </w:tc>
        <w:tc>
          <w:tcPr>
            <w:tcW w:w="2436" w:type="dxa"/>
            <w:shd w:val="clear" w:color="auto" w:fill="DFEBF5" w:themeFill="accent1" w:themeFillTint="33"/>
          </w:tcPr>
          <w:p w14:paraId="51D02094" w14:textId="77777777" w:rsidR="004E0842" w:rsidRPr="006D5B67" w:rsidRDefault="004E0842" w:rsidP="00BA2E50">
            <w:pPr>
              <w:pStyle w:val="PMOTableHeading"/>
              <w:rPr>
                <w:rFonts w:asciiTheme="minorHAnsi" w:hAnsiTheme="minorHAnsi"/>
              </w:rPr>
            </w:pPr>
            <w:r w:rsidRPr="006D5B67">
              <w:rPr>
                <w:rFonts w:asciiTheme="minorHAnsi" w:hAnsiTheme="minorHAnsi"/>
              </w:rPr>
              <w:t xml:space="preserve">Duration </w:t>
            </w:r>
          </w:p>
          <w:p w14:paraId="387EBE62" w14:textId="77777777" w:rsidR="004E0842" w:rsidRPr="006D5B67" w:rsidRDefault="004E0842" w:rsidP="00BA2E50">
            <w:pPr>
              <w:pStyle w:val="PMOTableHeading"/>
              <w:rPr>
                <w:rFonts w:asciiTheme="minorHAnsi" w:hAnsiTheme="minorHAnsi"/>
              </w:rPr>
            </w:pPr>
            <w:r w:rsidRPr="006D5B67">
              <w:rPr>
                <w:rFonts w:asciiTheme="minorHAnsi" w:hAnsiTheme="minorHAnsi"/>
              </w:rPr>
              <w:t>(in weeks/month</w:t>
            </w:r>
            <w:r w:rsidR="0058433F" w:rsidRPr="006D5B67">
              <w:rPr>
                <w:rFonts w:asciiTheme="minorHAnsi" w:hAnsiTheme="minorHAnsi"/>
              </w:rPr>
              <w:t>s</w:t>
            </w:r>
            <w:r w:rsidRPr="006D5B67">
              <w:rPr>
                <w:rFonts w:asciiTheme="minorHAnsi" w:hAnsiTheme="minorHAnsi"/>
              </w:rPr>
              <w:t>)</w:t>
            </w:r>
          </w:p>
        </w:tc>
      </w:tr>
      <w:tr w:rsidR="004E0842" w:rsidRPr="006D5B67" w14:paraId="5BD6D58A" w14:textId="77777777" w:rsidTr="008E69E5">
        <w:trPr>
          <w:trHeight w:val="165"/>
        </w:trPr>
        <w:tc>
          <w:tcPr>
            <w:tcW w:w="3044" w:type="dxa"/>
          </w:tcPr>
          <w:p w14:paraId="3A465356" w14:textId="77777777" w:rsidR="004E0842" w:rsidRPr="00CD1AD1" w:rsidRDefault="004E0842" w:rsidP="00BA2E50">
            <w:pPr>
              <w:pStyle w:val="InstructionalText"/>
              <w:spacing w:before="0" w:after="0"/>
              <w:rPr>
                <w:rFonts w:asciiTheme="minorHAnsi" w:eastAsiaTheme="majorEastAsia" w:hAnsiTheme="minorHAnsi" w:cstheme="majorBidi"/>
                <w:i w:val="0"/>
                <w:color w:val="auto"/>
                <w:sz w:val="22"/>
                <w:szCs w:val="22"/>
              </w:rPr>
            </w:pPr>
            <w:r w:rsidRPr="00CD1AD1">
              <w:rPr>
                <w:rFonts w:asciiTheme="minorHAnsi" w:eastAsiaTheme="majorEastAsia" w:hAnsiTheme="minorHAnsi" w:cstheme="majorBidi"/>
                <w:i w:val="0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4111" w:type="dxa"/>
            <w:shd w:val="clear" w:color="auto" w:fill="auto"/>
          </w:tcPr>
          <w:p w14:paraId="36F7D758" w14:textId="77777777" w:rsidR="004E0842" w:rsidRPr="006D5B67" w:rsidRDefault="00CD1AD1" w:rsidP="00BA2E50">
            <w:pPr>
              <w:pStyle w:val="PMO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Trace Muldoon</w:t>
            </w:r>
          </w:p>
        </w:tc>
        <w:tc>
          <w:tcPr>
            <w:tcW w:w="1134" w:type="dxa"/>
            <w:shd w:val="clear" w:color="auto" w:fill="auto"/>
          </w:tcPr>
          <w:p w14:paraId="5D0D2149" w14:textId="77777777" w:rsidR="004E0842" w:rsidRPr="006D5B67" w:rsidRDefault="00CD1AD1" w:rsidP="00BA2E50">
            <w:pPr>
              <w:pStyle w:val="PMOTableBody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5%</w:t>
            </w:r>
          </w:p>
        </w:tc>
        <w:tc>
          <w:tcPr>
            <w:tcW w:w="2436" w:type="dxa"/>
          </w:tcPr>
          <w:p w14:paraId="5BC2D0F3" w14:textId="77777777" w:rsidR="004E0842" w:rsidRPr="006D5B67" w:rsidRDefault="00CD1AD1" w:rsidP="00BA2E50">
            <w:pPr>
              <w:pStyle w:val="PMO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 weeks</w:t>
            </w:r>
          </w:p>
        </w:tc>
      </w:tr>
      <w:tr w:rsidR="004E0842" w:rsidRPr="006D5B67" w14:paraId="50FF5426" w14:textId="77777777" w:rsidTr="008E69E5">
        <w:trPr>
          <w:trHeight w:val="165"/>
        </w:trPr>
        <w:tc>
          <w:tcPr>
            <w:tcW w:w="3044" w:type="dxa"/>
          </w:tcPr>
          <w:p w14:paraId="5BCAF21D" w14:textId="77777777" w:rsidR="004E0842" w:rsidRPr="00CD1AD1" w:rsidRDefault="00774178" w:rsidP="00BA2E50">
            <w:pPr>
              <w:pStyle w:val="InstructionalText"/>
              <w:spacing w:before="0" w:after="0"/>
              <w:rPr>
                <w:rFonts w:asciiTheme="minorHAnsi" w:eastAsiaTheme="majorEastAsia" w:hAnsiTheme="minorHAnsi" w:cstheme="majorBidi"/>
                <w:i w:val="0"/>
                <w:color w:val="auto"/>
                <w:sz w:val="22"/>
                <w:szCs w:val="22"/>
              </w:rPr>
            </w:pPr>
            <w:r w:rsidRPr="00CD1AD1">
              <w:rPr>
                <w:rFonts w:asciiTheme="minorHAnsi" w:eastAsiaTheme="majorEastAsia" w:hAnsiTheme="minorHAnsi" w:cstheme="majorBidi"/>
                <w:i w:val="0"/>
                <w:color w:val="auto"/>
                <w:sz w:val="22"/>
                <w:szCs w:val="22"/>
              </w:rPr>
              <w:t>Project Lead</w:t>
            </w:r>
          </w:p>
        </w:tc>
        <w:tc>
          <w:tcPr>
            <w:tcW w:w="4111" w:type="dxa"/>
            <w:shd w:val="clear" w:color="auto" w:fill="auto"/>
          </w:tcPr>
          <w:p w14:paraId="13B71A5B" w14:textId="77777777" w:rsidR="004E0842" w:rsidRPr="006D5B67" w:rsidRDefault="00CD1AD1" w:rsidP="00BA2E50">
            <w:pPr>
              <w:pStyle w:val="PMO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Jackie Campbell</w:t>
            </w:r>
          </w:p>
        </w:tc>
        <w:tc>
          <w:tcPr>
            <w:tcW w:w="1134" w:type="dxa"/>
            <w:shd w:val="clear" w:color="auto" w:fill="auto"/>
          </w:tcPr>
          <w:p w14:paraId="727AC409" w14:textId="77777777" w:rsidR="004E0842" w:rsidRPr="006D5B67" w:rsidRDefault="00CD1AD1" w:rsidP="00BA2E50">
            <w:pPr>
              <w:pStyle w:val="PMOTableBody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75%</w:t>
            </w:r>
          </w:p>
        </w:tc>
        <w:tc>
          <w:tcPr>
            <w:tcW w:w="2436" w:type="dxa"/>
          </w:tcPr>
          <w:p w14:paraId="6ABF8933" w14:textId="77777777" w:rsidR="004E0842" w:rsidRPr="006D5B67" w:rsidRDefault="00CD1AD1" w:rsidP="00BA2E50">
            <w:pPr>
              <w:pStyle w:val="PMO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 weeks</w:t>
            </w:r>
          </w:p>
        </w:tc>
      </w:tr>
      <w:tr w:rsidR="004E0842" w:rsidRPr="006D5B67" w14:paraId="3ECE2FD5" w14:textId="77777777" w:rsidTr="008E69E5">
        <w:trPr>
          <w:trHeight w:val="165"/>
        </w:trPr>
        <w:tc>
          <w:tcPr>
            <w:tcW w:w="3044" w:type="dxa"/>
          </w:tcPr>
          <w:p w14:paraId="6E4C21D9" w14:textId="39DDC159" w:rsidR="004E0842" w:rsidRPr="00CD1AD1" w:rsidRDefault="00BC3ED4" w:rsidP="00BA2E50">
            <w:pPr>
              <w:pStyle w:val="InstructionalText"/>
              <w:spacing w:before="0" w:after="0"/>
              <w:rPr>
                <w:rFonts w:asciiTheme="minorHAnsi" w:eastAsiaTheme="majorEastAsia" w:hAnsiTheme="minorHAnsi" w:cstheme="majorBidi"/>
                <w:i w:val="0"/>
                <w:color w:val="auto"/>
                <w:sz w:val="22"/>
                <w:szCs w:val="22"/>
              </w:rPr>
            </w:pPr>
            <w:r>
              <w:rPr>
                <w:rFonts w:asciiTheme="minorHAnsi" w:eastAsiaTheme="majorEastAsia" w:hAnsiTheme="minorHAnsi" w:cstheme="majorBidi"/>
                <w:i w:val="0"/>
                <w:color w:val="auto"/>
                <w:sz w:val="22"/>
                <w:szCs w:val="22"/>
              </w:rPr>
              <w:t>Team Member</w:t>
            </w:r>
          </w:p>
        </w:tc>
        <w:tc>
          <w:tcPr>
            <w:tcW w:w="4111" w:type="dxa"/>
            <w:shd w:val="clear" w:color="auto" w:fill="auto"/>
          </w:tcPr>
          <w:p w14:paraId="79BB7F2F" w14:textId="0B4F5006" w:rsidR="004E0842" w:rsidRPr="006D5B67" w:rsidRDefault="00BC3ED4" w:rsidP="00BA2E50">
            <w:pPr>
              <w:pStyle w:val="PMO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Layth Holubeshen</w:t>
            </w:r>
          </w:p>
        </w:tc>
        <w:tc>
          <w:tcPr>
            <w:tcW w:w="1134" w:type="dxa"/>
            <w:shd w:val="clear" w:color="auto" w:fill="auto"/>
          </w:tcPr>
          <w:p w14:paraId="290B29EF" w14:textId="5830799D" w:rsidR="004E0842" w:rsidRPr="006D5B67" w:rsidRDefault="00BC3ED4" w:rsidP="00BA2E50">
            <w:pPr>
              <w:pStyle w:val="PMOTableBody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5%</w:t>
            </w:r>
          </w:p>
        </w:tc>
        <w:tc>
          <w:tcPr>
            <w:tcW w:w="2436" w:type="dxa"/>
          </w:tcPr>
          <w:p w14:paraId="2C54730B" w14:textId="4FDAB68A" w:rsidR="004E0842" w:rsidRPr="006D5B67" w:rsidRDefault="00BC3ED4" w:rsidP="00BA2E50">
            <w:pPr>
              <w:pStyle w:val="PMO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week</w:t>
            </w:r>
          </w:p>
        </w:tc>
      </w:tr>
      <w:tr w:rsidR="004E0842" w:rsidRPr="006D5B67" w14:paraId="272A74D9" w14:textId="77777777" w:rsidTr="008E69E5">
        <w:trPr>
          <w:trHeight w:val="165"/>
        </w:trPr>
        <w:tc>
          <w:tcPr>
            <w:tcW w:w="3044" w:type="dxa"/>
          </w:tcPr>
          <w:p w14:paraId="070DD91F" w14:textId="7CBD9DBD" w:rsidR="004E0842" w:rsidRPr="00CD1AD1" w:rsidRDefault="00BC3ED4" w:rsidP="00774178">
            <w:pPr>
              <w:pStyle w:val="InstructionalText"/>
              <w:spacing w:before="0" w:after="0"/>
              <w:rPr>
                <w:rFonts w:asciiTheme="minorHAnsi" w:eastAsiaTheme="majorEastAsia" w:hAnsiTheme="minorHAnsi" w:cstheme="majorBidi"/>
                <w:i w:val="0"/>
                <w:color w:val="auto"/>
                <w:sz w:val="22"/>
                <w:szCs w:val="22"/>
              </w:rPr>
            </w:pPr>
            <w:r>
              <w:rPr>
                <w:rFonts w:asciiTheme="minorHAnsi" w:eastAsiaTheme="majorEastAsia" w:hAnsiTheme="minorHAnsi" w:cstheme="majorBidi"/>
                <w:i w:val="0"/>
                <w:color w:val="auto"/>
                <w:sz w:val="22"/>
                <w:szCs w:val="22"/>
              </w:rPr>
              <w:t>Team Member</w:t>
            </w:r>
          </w:p>
        </w:tc>
        <w:tc>
          <w:tcPr>
            <w:tcW w:w="4111" w:type="dxa"/>
            <w:shd w:val="clear" w:color="auto" w:fill="auto"/>
          </w:tcPr>
          <w:p w14:paraId="394F2C77" w14:textId="11595845" w:rsidR="004E0842" w:rsidRPr="006D5B67" w:rsidRDefault="00BC3ED4" w:rsidP="00BA2E50">
            <w:pPr>
              <w:pStyle w:val="PMO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Calder Brown</w:t>
            </w:r>
          </w:p>
        </w:tc>
        <w:tc>
          <w:tcPr>
            <w:tcW w:w="1134" w:type="dxa"/>
            <w:shd w:val="clear" w:color="auto" w:fill="auto"/>
          </w:tcPr>
          <w:p w14:paraId="2D699F88" w14:textId="177710EE" w:rsidR="004E0842" w:rsidRPr="006D5B67" w:rsidRDefault="00BC3ED4" w:rsidP="00BA2E50">
            <w:pPr>
              <w:pStyle w:val="PMOTableBody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5%</w:t>
            </w:r>
          </w:p>
        </w:tc>
        <w:tc>
          <w:tcPr>
            <w:tcW w:w="2436" w:type="dxa"/>
          </w:tcPr>
          <w:p w14:paraId="4819F720" w14:textId="55A3162F" w:rsidR="004E0842" w:rsidRPr="006D5B67" w:rsidRDefault="00BC3ED4" w:rsidP="00BA2E50">
            <w:pPr>
              <w:pStyle w:val="PMOTableBody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week</w:t>
            </w:r>
          </w:p>
        </w:tc>
      </w:tr>
    </w:tbl>
    <w:p w14:paraId="22D163BA" w14:textId="77777777" w:rsidR="00A42B88" w:rsidRDefault="00A42B88" w:rsidP="006D5B67">
      <w:pPr>
        <w:pStyle w:val="PMO10Heading"/>
        <w:numPr>
          <w:ilvl w:val="0"/>
          <w:numId w:val="0"/>
        </w:numPr>
        <w:rPr>
          <w:lang w:val="en-CA"/>
        </w:rPr>
      </w:pPr>
    </w:p>
    <w:tbl>
      <w:tblPr>
        <w:tblW w:w="10728" w:type="dxa"/>
        <w:jc w:val="center"/>
        <w:tblLayout w:type="fixed"/>
        <w:tblLook w:val="0000" w:firstRow="0" w:lastRow="0" w:firstColumn="0" w:lastColumn="0" w:noHBand="0" w:noVBand="0"/>
      </w:tblPr>
      <w:tblGrid>
        <w:gridCol w:w="4035"/>
        <w:gridCol w:w="3251"/>
        <w:gridCol w:w="344"/>
        <w:gridCol w:w="3098"/>
      </w:tblGrid>
      <w:tr w:rsidR="008E69E5" w:rsidRPr="006D5B67" w14:paraId="25364DE2" w14:textId="77777777" w:rsidTr="00774178">
        <w:trPr>
          <w:cantSplit/>
          <w:trHeight w:val="708"/>
          <w:jc w:val="center"/>
        </w:trPr>
        <w:tc>
          <w:tcPr>
            <w:tcW w:w="4035" w:type="dxa"/>
          </w:tcPr>
          <w:p w14:paraId="55EBA791" w14:textId="77777777" w:rsidR="008E69E5" w:rsidRPr="006D5B67" w:rsidRDefault="008E69E5" w:rsidP="00BA2E50">
            <w:pPr>
              <w:tabs>
                <w:tab w:val="left" w:pos="2459"/>
              </w:tabs>
              <w:spacing w:before="240"/>
              <w:jc w:val="center"/>
              <w:rPr>
                <w:rFonts w:asciiTheme="minorHAnsi" w:hAnsiTheme="minorHAnsi"/>
                <w:b/>
                <w:color w:val="629DD1" w:themeColor="accent1"/>
              </w:rPr>
            </w:pPr>
            <w:r w:rsidRPr="006D5B67">
              <w:rPr>
                <w:rFonts w:asciiTheme="minorHAnsi" w:hAnsiTheme="minorHAnsi"/>
                <w:b/>
                <w:color w:val="629DD1" w:themeColor="accent1"/>
              </w:rPr>
              <w:t>Approver</w:t>
            </w:r>
          </w:p>
        </w:tc>
        <w:tc>
          <w:tcPr>
            <w:tcW w:w="3251" w:type="dxa"/>
          </w:tcPr>
          <w:p w14:paraId="4C884D14" w14:textId="77777777" w:rsidR="008E69E5" w:rsidRPr="006D5B67" w:rsidRDefault="008E69E5" w:rsidP="00BA2E50">
            <w:pPr>
              <w:spacing w:before="240"/>
              <w:jc w:val="center"/>
              <w:rPr>
                <w:rFonts w:asciiTheme="minorHAnsi" w:hAnsiTheme="minorHAnsi"/>
                <w:b/>
                <w:color w:val="629DD1" w:themeColor="accent1"/>
              </w:rPr>
            </w:pPr>
            <w:r w:rsidRPr="006D5B67">
              <w:rPr>
                <w:rFonts w:asciiTheme="minorHAnsi" w:hAnsiTheme="minorHAnsi"/>
                <w:b/>
                <w:color w:val="629DD1" w:themeColor="accent1"/>
              </w:rPr>
              <w:t>Signature</w:t>
            </w:r>
          </w:p>
        </w:tc>
        <w:tc>
          <w:tcPr>
            <w:tcW w:w="344" w:type="dxa"/>
          </w:tcPr>
          <w:p w14:paraId="2401C538" w14:textId="77777777" w:rsidR="008E69E5" w:rsidRPr="006D5B67" w:rsidRDefault="008E69E5" w:rsidP="00BA2E50">
            <w:pPr>
              <w:spacing w:before="240"/>
              <w:jc w:val="center"/>
              <w:rPr>
                <w:rFonts w:asciiTheme="minorHAnsi" w:hAnsiTheme="minorHAnsi"/>
                <w:b/>
                <w:color w:val="629DD1" w:themeColor="accent1"/>
              </w:rPr>
            </w:pPr>
          </w:p>
        </w:tc>
        <w:tc>
          <w:tcPr>
            <w:tcW w:w="3098" w:type="dxa"/>
          </w:tcPr>
          <w:p w14:paraId="72F7BDB9" w14:textId="77777777" w:rsidR="008E69E5" w:rsidRPr="006D5B67" w:rsidRDefault="008E69E5" w:rsidP="00BA2E50">
            <w:pPr>
              <w:spacing w:before="240"/>
              <w:jc w:val="center"/>
              <w:rPr>
                <w:rFonts w:asciiTheme="minorHAnsi" w:hAnsiTheme="minorHAnsi"/>
                <w:b/>
                <w:color w:val="629DD1" w:themeColor="accent1"/>
              </w:rPr>
            </w:pPr>
            <w:r w:rsidRPr="006D5B67">
              <w:rPr>
                <w:rFonts w:asciiTheme="minorHAnsi" w:hAnsiTheme="minorHAnsi"/>
                <w:b/>
                <w:color w:val="629DD1" w:themeColor="accent1"/>
              </w:rPr>
              <w:t>Date</w:t>
            </w:r>
          </w:p>
        </w:tc>
      </w:tr>
      <w:tr w:rsidR="008E69E5" w:rsidRPr="006D5B67" w14:paraId="5685675D" w14:textId="77777777" w:rsidTr="00774178">
        <w:trPr>
          <w:cantSplit/>
          <w:jc w:val="center"/>
        </w:trPr>
        <w:tc>
          <w:tcPr>
            <w:tcW w:w="4035" w:type="dxa"/>
            <w:vAlign w:val="center"/>
          </w:tcPr>
          <w:p w14:paraId="2F568B54" w14:textId="77777777" w:rsidR="008E69E5" w:rsidRPr="006D5B67" w:rsidRDefault="008E69E5" w:rsidP="00BA2E50">
            <w:pPr>
              <w:spacing w:after="240" w:line="240" w:lineRule="auto"/>
              <w:jc w:val="center"/>
              <w:rPr>
                <w:rFonts w:asciiTheme="minorHAnsi" w:hAnsiTheme="minorHAnsi"/>
                <w:b/>
                <w:color w:val="629DD1" w:themeColor="accent1"/>
              </w:rPr>
            </w:pPr>
            <w:r w:rsidRPr="006D5B67">
              <w:rPr>
                <w:rFonts w:asciiTheme="minorHAnsi" w:hAnsiTheme="minorHAnsi"/>
                <w:b/>
              </w:rPr>
              <w:t>Project Sponsor</w:t>
            </w:r>
          </w:p>
        </w:tc>
        <w:tc>
          <w:tcPr>
            <w:tcW w:w="3251" w:type="dxa"/>
            <w:vAlign w:val="center"/>
          </w:tcPr>
          <w:p w14:paraId="262BE025" w14:textId="77777777" w:rsidR="008E69E5" w:rsidRPr="006D5B67" w:rsidRDefault="008E69E5" w:rsidP="00BA2E50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344" w:type="dxa"/>
            <w:vAlign w:val="center"/>
          </w:tcPr>
          <w:p w14:paraId="7C42C1FB" w14:textId="77777777" w:rsidR="008E69E5" w:rsidRPr="006D5B67" w:rsidRDefault="008E69E5" w:rsidP="00BA2E50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</w:p>
        </w:tc>
        <w:tc>
          <w:tcPr>
            <w:tcW w:w="3098" w:type="dxa"/>
            <w:vAlign w:val="center"/>
          </w:tcPr>
          <w:p w14:paraId="2818B285" w14:textId="77777777" w:rsidR="008E69E5" w:rsidRPr="006D5B67" w:rsidRDefault="008E69E5" w:rsidP="00BA2E50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</w:p>
        </w:tc>
      </w:tr>
      <w:tr w:rsidR="008E69E5" w:rsidRPr="006D5B67" w14:paraId="7C666181" w14:textId="77777777" w:rsidTr="00774178">
        <w:trPr>
          <w:cantSplit/>
          <w:jc w:val="center"/>
        </w:trPr>
        <w:tc>
          <w:tcPr>
            <w:tcW w:w="4035" w:type="dxa"/>
            <w:vAlign w:val="center"/>
          </w:tcPr>
          <w:p w14:paraId="56DB4CD3" w14:textId="77777777" w:rsidR="008E69E5" w:rsidRPr="00CD1AD1" w:rsidRDefault="00CD1AD1" w:rsidP="00BA2E50">
            <w:pPr>
              <w:spacing w:after="0" w:line="240" w:lineRule="auto"/>
              <w:jc w:val="center"/>
              <w:rPr>
                <w:rFonts w:asciiTheme="minorHAnsi" w:hAnsiTheme="minorHAnsi"/>
                <w:i/>
              </w:rPr>
            </w:pPr>
            <w:r w:rsidRPr="00CD1AD1">
              <w:rPr>
                <w:rFonts w:asciiTheme="minorHAnsi" w:hAnsiTheme="minorHAnsi"/>
                <w:b/>
              </w:rPr>
              <w:t>Gary Perkins</w:t>
            </w:r>
          </w:p>
        </w:tc>
        <w:tc>
          <w:tcPr>
            <w:tcW w:w="3251" w:type="dxa"/>
            <w:tcBorders>
              <w:bottom w:val="single" w:sz="4" w:space="0" w:color="auto"/>
            </w:tcBorders>
            <w:vAlign w:val="center"/>
          </w:tcPr>
          <w:p w14:paraId="361F2607" w14:textId="77777777" w:rsidR="008E69E5" w:rsidRPr="006D5B67" w:rsidRDefault="008E69E5" w:rsidP="00BA2E50">
            <w:pPr>
              <w:spacing w:after="0" w:line="240" w:lineRule="auto"/>
              <w:jc w:val="center"/>
              <w:rPr>
                <w:rFonts w:asciiTheme="minorHAnsi" w:hAnsiTheme="minorHAnsi"/>
                <w:i/>
              </w:rPr>
            </w:pPr>
          </w:p>
        </w:tc>
        <w:tc>
          <w:tcPr>
            <w:tcW w:w="344" w:type="dxa"/>
            <w:vAlign w:val="center"/>
          </w:tcPr>
          <w:p w14:paraId="6402992E" w14:textId="77777777" w:rsidR="008E69E5" w:rsidRPr="006D5B67" w:rsidRDefault="008E69E5" w:rsidP="00BA2E50">
            <w:pPr>
              <w:spacing w:after="0" w:line="240" w:lineRule="auto"/>
              <w:jc w:val="center"/>
              <w:rPr>
                <w:rFonts w:asciiTheme="minorHAnsi" w:hAnsiTheme="minorHAnsi"/>
                <w:i/>
              </w:rPr>
            </w:pPr>
          </w:p>
        </w:tc>
        <w:tc>
          <w:tcPr>
            <w:tcW w:w="3098" w:type="dxa"/>
            <w:tcBorders>
              <w:bottom w:val="single" w:sz="4" w:space="0" w:color="auto"/>
            </w:tcBorders>
            <w:vAlign w:val="center"/>
          </w:tcPr>
          <w:p w14:paraId="52BB7438" w14:textId="77777777" w:rsidR="008E69E5" w:rsidRPr="006D5B67" w:rsidRDefault="008E69E5" w:rsidP="00BA2E50">
            <w:pPr>
              <w:spacing w:after="0" w:line="240" w:lineRule="auto"/>
              <w:jc w:val="center"/>
              <w:rPr>
                <w:rFonts w:asciiTheme="minorHAnsi" w:hAnsiTheme="minorHAnsi"/>
                <w:i/>
              </w:rPr>
            </w:pPr>
          </w:p>
        </w:tc>
      </w:tr>
      <w:tr w:rsidR="008E69E5" w:rsidRPr="006D5B67" w14:paraId="492BBE74" w14:textId="77777777" w:rsidTr="00774178">
        <w:trPr>
          <w:cantSplit/>
          <w:jc w:val="center"/>
        </w:trPr>
        <w:tc>
          <w:tcPr>
            <w:tcW w:w="4035" w:type="dxa"/>
            <w:vAlign w:val="center"/>
          </w:tcPr>
          <w:p w14:paraId="7EB797E8" w14:textId="77777777" w:rsidR="008E69E5" w:rsidRPr="00CD1AD1" w:rsidRDefault="00CD1AD1" w:rsidP="00BA2E50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629DD1" w:themeColor="accent1"/>
              </w:rPr>
            </w:pPr>
            <w:r w:rsidRPr="00CD1AD1">
              <w:rPr>
                <w:rFonts w:asciiTheme="minorHAnsi" w:hAnsiTheme="minorHAnsi"/>
                <w:i/>
              </w:rPr>
              <w:t>Executive Director</w:t>
            </w:r>
          </w:p>
        </w:tc>
        <w:tc>
          <w:tcPr>
            <w:tcW w:w="3251" w:type="dxa"/>
            <w:tcBorders>
              <w:top w:val="single" w:sz="4" w:space="0" w:color="auto"/>
            </w:tcBorders>
            <w:vAlign w:val="center"/>
          </w:tcPr>
          <w:p w14:paraId="644B9DD5" w14:textId="77777777" w:rsidR="008E69E5" w:rsidRPr="006D5B67" w:rsidRDefault="008E69E5" w:rsidP="00BA2E50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10"/>
                <w:u w:val="single"/>
              </w:rPr>
            </w:pPr>
          </w:p>
        </w:tc>
        <w:tc>
          <w:tcPr>
            <w:tcW w:w="344" w:type="dxa"/>
            <w:vAlign w:val="center"/>
          </w:tcPr>
          <w:p w14:paraId="43F2ECA4" w14:textId="77777777" w:rsidR="008E69E5" w:rsidRPr="006D5B67" w:rsidRDefault="008E69E5" w:rsidP="00BA2E50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10"/>
                <w:u w:val="single"/>
              </w:rPr>
            </w:pPr>
          </w:p>
        </w:tc>
        <w:tc>
          <w:tcPr>
            <w:tcW w:w="3098" w:type="dxa"/>
            <w:tcBorders>
              <w:top w:val="single" w:sz="4" w:space="0" w:color="auto"/>
            </w:tcBorders>
            <w:vAlign w:val="center"/>
          </w:tcPr>
          <w:p w14:paraId="596D1782" w14:textId="77777777" w:rsidR="008E69E5" w:rsidRPr="006D5B67" w:rsidRDefault="008E69E5" w:rsidP="00BA2E50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10"/>
                <w:u w:val="single"/>
              </w:rPr>
            </w:pPr>
          </w:p>
        </w:tc>
      </w:tr>
    </w:tbl>
    <w:p w14:paraId="2E363505" w14:textId="77777777" w:rsidR="008E69E5" w:rsidRPr="006D5B67" w:rsidRDefault="008E69E5" w:rsidP="008E69E5">
      <w:pPr>
        <w:pStyle w:val="PMO10Heading"/>
        <w:numPr>
          <w:ilvl w:val="0"/>
          <w:numId w:val="0"/>
        </w:numPr>
        <w:rPr>
          <w:lang w:val="en-CA"/>
        </w:rPr>
      </w:pPr>
    </w:p>
    <w:sectPr w:rsidR="008E69E5" w:rsidRPr="006D5B67" w:rsidSect="00AA1C41">
      <w:headerReference w:type="default" r:id="rId11"/>
      <w:footerReference w:type="default" r:id="rId12"/>
      <w:headerReference w:type="first" r:id="rId13"/>
      <w:pgSz w:w="12240" w:h="15840"/>
      <w:pgMar w:top="372" w:right="720" w:bottom="873" w:left="720" w:header="576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5DC2A" w14:textId="77777777" w:rsidR="006C6A12" w:rsidRDefault="006C6A12" w:rsidP="006422E7">
      <w:r>
        <w:separator/>
      </w:r>
    </w:p>
    <w:p w14:paraId="66FBF4C6" w14:textId="77777777" w:rsidR="006C6A12" w:rsidRDefault="006C6A12"/>
    <w:p w14:paraId="6AEA2EA3" w14:textId="77777777" w:rsidR="006C6A12" w:rsidRDefault="006C6A12" w:rsidP="004E46DF"/>
    <w:p w14:paraId="350C13D5" w14:textId="77777777" w:rsidR="006C6A12" w:rsidRDefault="006C6A12" w:rsidP="004E46DF"/>
  </w:endnote>
  <w:endnote w:type="continuationSeparator" w:id="0">
    <w:p w14:paraId="5D24317F" w14:textId="77777777" w:rsidR="006C6A12" w:rsidRDefault="006C6A12" w:rsidP="006422E7">
      <w:r>
        <w:continuationSeparator/>
      </w:r>
    </w:p>
    <w:p w14:paraId="508BC468" w14:textId="77777777" w:rsidR="006C6A12" w:rsidRDefault="006C6A12"/>
    <w:p w14:paraId="1CFA9982" w14:textId="77777777" w:rsidR="006C6A12" w:rsidRDefault="006C6A12" w:rsidP="004E46DF"/>
    <w:p w14:paraId="54DFCDE4" w14:textId="77777777" w:rsidR="006C6A12" w:rsidRDefault="006C6A12" w:rsidP="004E46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Inspira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TCCentury 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neva"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153A6" w14:textId="425301D0" w:rsidR="00BC3ED4" w:rsidRPr="006D5B67" w:rsidRDefault="00BC3ED4" w:rsidP="001B7CF6">
    <w:pPr>
      <w:pStyle w:val="PMOfooter"/>
      <w:tabs>
        <w:tab w:val="center" w:pos="5400"/>
        <w:tab w:val="left" w:pos="6923"/>
      </w:tabs>
      <w:jc w:val="left"/>
      <w:rPr>
        <w:rStyle w:val="PMOfooterChar"/>
        <w:rFonts w:ascii="Calibri" w:hAnsi="Calibri"/>
      </w:rPr>
    </w:pPr>
    <w:r w:rsidRPr="006D5B67">
      <w:rPr>
        <w:rFonts w:ascii="Calibri" w:hAnsi="Calibri"/>
      </w:rPr>
      <w:tab/>
    </w:r>
    <w:sdt>
      <w:sdtPr>
        <w:rPr>
          <w:rFonts w:ascii="Calibri" w:hAnsi="Calibri"/>
        </w:rPr>
        <w:id w:val="-810399248"/>
        <w:docPartObj>
          <w:docPartGallery w:val="Page Numbers (Bottom of Page)"/>
          <w:docPartUnique/>
        </w:docPartObj>
      </w:sdtPr>
      <w:sdtEndPr>
        <w:rPr>
          <w:rStyle w:val="PMOfooterChar"/>
        </w:rPr>
      </w:sdtEndPr>
      <w:sdtContent>
        <w:r w:rsidRPr="006D5B67">
          <w:rPr>
            <w:rStyle w:val="PMOfooterChar"/>
            <w:rFonts w:ascii="Calibri" w:hAnsi="Calibri"/>
          </w:rPr>
          <w:fldChar w:fldCharType="begin"/>
        </w:r>
        <w:r w:rsidRPr="006D5B67">
          <w:rPr>
            <w:rStyle w:val="PMOfooterChar"/>
            <w:rFonts w:ascii="Calibri" w:hAnsi="Calibri"/>
          </w:rPr>
          <w:instrText xml:space="preserve"> PAGE   \* MERGEFORMAT </w:instrText>
        </w:r>
        <w:r w:rsidRPr="006D5B67">
          <w:rPr>
            <w:rStyle w:val="PMOfooterChar"/>
            <w:rFonts w:ascii="Calibri" w:hAnsi="Calibri"/>
          </w:rPr>
          <w:fldChar w:fldCharType="separate"/>
        </w:r>
        <w:r>
          <w:rPr>
            <w:rStyle w:val="PMOfooterChar"/>
            <w:rFonts w:ascii="Calibri" w:hAnsi="Calibri"/>
          </w:rPr>
          <w:t>1</w:t>
        </w:r>
        <w:r w:rsidRPr="006D5B67">
          <w:rPr>
            <w:rStyle w:val="PMOfooterChar"/>
            <w:rFonts w:ascii="Calibri" w:hAnsi="Calibri"/>
          </w:rPr>
          <w:fldChar w:fldCharType="end"/>
        </w:r>
        <w:r w:rsidRPr="006D5B67">
          <w:rPr>
            <w:rStyle w:val="PMOfooterChar"/>
            <w:rFonts w:ascii="Calibri" w:hAnsi="Calibri"/>
          </w:rPr>
          <w:t>/</w:t>
        </w:r>
        <w:r w:rsidRPr="006D5B67">
          <w:rPr>
            <w:rStyle w:val="PMOfooterChar"/>
            <w:rFonts w:ascii="Calibri" w:hAnsi="Calibri"/>
          </w:rPr>
          <w:fldChar w:fldCharType="begin"/>
        </w:r>
        <w:r w:rsidRPr="006D5B67">
          <w:rPr>
            <w:rStyle w:val="PMOfooterChar"/>
            <w:rFonts w:ascii="Calibri" w:hAnsi="Calibri"/>
          </w:rPr>
          <w:instrText xml:space="preserve"> SECTIONPAGES  \* Arabic  \* MERGEFORMAT </w:instrText>
        </w:r>
        <w:r w:rsidRPr="006D5B67">
          <w:rPr>
            <w:rStyle w:val="PMOfooterChar"/>
            <w:rFonts w:ascii="Calibri" w:hAnsi="Calibri"/>
          </w:rPr>
          <w:fldChar w:fldCharType="separate"/>
        </w:r>
        <w:r w:rsidR="00F05F20">
          <w:rPr>
            <w:rStyle w:val="PMOfooterChar"/>
            <w:rFonts w:ascii="Calibri" w:hAnsi="Calibri"/>
          </w:rPr>
          <w:t>3</w:t>
        </w:r>
        <w:r w:rsidRPr="006D5B67">
          <w:rPr>
            <w:rStyle w:val="PMOfooterChar"/>
            <w:rFonts w:ascii="Calibri" w:hAnsi="Calibri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7EDF9" w14:textId="77777777" w:rsidR="006C6A12" w:rsidRDefault="006C6A12" w:rsidP="006422E7">
      <w:r>
        <w:separator/>
      </w:r>
    </w:p>
    <w:p w14:paraId="2EA16C22" w14:textId="77777777" w:rsidR="006C6A12" w:rsidRDefault="006C6A12"/>
    <w:p w14:paraId="01BE25CE" w14:textId="77777777" w:rsidR="006C6A12" w:rsidRDefault="006C6A12" w:rsidP="004E46DF"/>
    <w:p w14:paraId="76BCEDF4" w14:textId="77777777" w:rsidR="006C6A12" w:rsidRDefault="006C6A12" w:rsidP="004E46DF"/>
  </w:footnote>
  <w:footnote w:type="continuationSeparator" w:id="0">
    <w:p w14:paraId="5FFA6AD9" w14:textId="77777777" w:rsidR="006C6A12" w:rsidRDefault="006C6A12" w:rsidP="006422E7">
      <w:r>
        <w:continuationSeparator/>
      </w:r>
    </w:p>
    <w:p w14:paraId="24E1FAAC" w14:textId="77777777" w:rsidR="006C6A12" w:rsidRDefault="006C6A12"/>
    <w:p w14:paraId="0C5A6B49" w14:textId="77777777" w:rsidR="006C6A12" w:rsidRDefault="006C6A12" w:rsidP="004E46DF"/>
    <w:p w14:paraId="03D277FC" w14:textId="77777777" w:rsidR="006C6A12" w:rsidRDefault="006C6A12" w:rsidP="004E46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C6A4E" w14:textId="77777777" w:rsidR="00BC3ED4" w:rsidRPr="008E69E5" w:rsidRDefault="00BC3ED4" w:rsidP="008E69E5">
    <w:pPr>
      <w:pStyle w:val="Header"/>
      <w:jc w:val="right"/>
      <w:rPr>
        <w:rFonts w:asciiTheme="minorHAnsi" w:hAnsiTheme="minorHAnsi"/>
      </w:rPr>
    </w:pPr>
    <w:r w:rsidRPr="008E69E5">
      <w:rPr>
        <w:rFonts w:asciiTheme="minorHAnsi" w:hAnsiTheme="minorHAnsi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70464" w14:textId="77777777" w:rsidR="00BC3ED4" w:rsidRDefault="00BC3ED4" w:rsidP="00266B02">
    <w:pPr>
      <w:pStyle w:val="Header"/>
      <w:tabs>
        <w:tab w:val="clear" w:pos="4320"/>
      </w:tabs>
    </w:pPr>
    <w:r>
      <w:rPr>
        <w:smallCaps/>
        <w:noProof/>
        <w:lang w:val="en-CA" w:eastAsia="en-CA"/>
      </w:rPr>
      <w:drawing>
        <wp:anchor distT="0" distB="0" distL="114300" distR="114300" simplePos="0" relativeHeight="251670528" behindDoc="0" locked="0" layoutInCell="1" allowOverlap="1" wp14:anchorId="5DA156E5" wp14:editId="118F788B">
          <wp:simplePos x="0" y="0"/>
          <wp:positionH relativeFrom="column">
            <wp:posOffset>-457200</wp:posOffset>
          </wp:positionH>
          <wp:positionV relativeFrom="paragraph">
            <wp:posOffset>-342265</wp:posOffset>
          </wp:positionV>
          <wp:extent cx="7778115" cy="1792605"/>
          <wp:effectExtent l="0" t="0" r="0" b="0"/>
          <wp:wrapSquare wrapText="bothSides"/>
          <wp:docPr id="4" name="Picture 4" descr="Y:\PMO\Executive Status Reports\EPS\Abstract Banners Set Vector Illustrat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Y:\PMO\Executive Status Reports\EPS\Abstract Banners Set Vector Illustrati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115" cy="179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691B">
      <w:rPr>
        <w:rFonts w:asciiTheme="minorHAnsi" w:hAnsiTheme="minorHAnsi"/>
        <w:smallCaps/>
        <w:noProof/>
        <w:color w:val="629DD1" w:themeColor="accent1"/>
        <w:sz w:val="48"/>
        <w:lang w:val="en-CA" w:eastAsia="en-CA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8102ECF" wp14:editId="2FE08B86">
              <wp:simplePos x="0" y="0"/>
              <wp:positionH relativeFrom="column">
                <wp:posOffset>2586251</wp:posOffset>
              </wp:positionH>
              <wp:positionV relativeFrom="paragraph">
                <wp:posOffset>152855</wp:posOffset>
              </wp:positionV>
              <wp:extent cx="4735479" cy="832513"/>
              <wp:effectExtent l="0" t="0" r="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5479" cy="8325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622B0B" w14:textId="77777777" w:rsidR="00BC3ED4" w:rsidRPr="007C0907" w:rsidRDefault="00BC3ED4" w:rsidP="00266B02">
                          <w:pPr>
                            <w:pStyle w:val="Title"/>
                            <w:spacing w:before="120"/>
                            <w:jc w:val="center"/>
                            <w:rPr>
                              <w:rFonts w:asciiTheme="minorHAnsi" w:hAnsiTheme="minorHAnsi"/>
                              <w:b/>
                              <w:color w:val="234F77" w:themeColor="accent1" w:themeShade="80"/>
                              <w:sz w:val="48"/>
                              <w:lang w:val="en-CA"/>
                            </w:rPr>
                          </w:pPr>
                          <w:r w:rsidRPr="007C0907">
                            <w:rPr>
                              <w:rFonts w:asciiTheme="minorHAnsi" w:hAnsiTheme="minorHAnsi"/>
                              <w:b/>
                              <w:color w:val="234F77" w:themeColor="accent1" w:themeShade="80"/>
                              <w:sz w:val="48"/>
                            </w:rPr>
                            <w:t xml:space="preserve">Project </w:t>
                          </w:r>
                          <w:r>
                            <w:rPr>
                              <w:rFonts w:asciiTheme="minorHAnsi" w:hAnsiTheme="minorHAnsi"/>
                              <w:b/>
                              <w:color w:val="234F77" w:themeColor="accent1" w:themeShade="80"/>
                              <w:sz w:val="48"/>
                            </w:rPr>
                            <w:t>Charter</w:t>
                          </w:r>
                        </w:p>
                      </w:txbxContent>
                    </wps:txbx>
                    <wps:bodyPr rot="0" vert="horz" wrap="square" lIns="365760" tIns="45720" rIns="36576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102EC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3.65pt;margin-top:12.05pt;width:372.85pt;height:6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" filled="f" stroked="f">
              <v:textbox inset="28.8pt,,28.8pt">
                <w:txbxContent>
                  <w:p w14:paraId="66622B0B" w14:textId="77777777" w:rsidR="00BC3ED4" w:rsidRPr="007C0907" w:rsidRDefault="00BC3ED4" w:rsidP="00266B02">
                    <w:pPr>
                      <w:pStyle w:val="Title"/>
                      <w:spacing w:before="120"/>
                      <w:jc w:val="center"/>
                      <w:rPr>
                        <w:rFonts w:asciiTheme="minorHAnsi" w:hAnsiTheme="minorHAnsi"/>
                        <w:b/>
                        <w:color w:val="234F77" w:themeColor="accent1" w:themeShade="80"/>
                        <w:sz w:val="48"/>
                        <w:lang w:val="en-CA"/>
                      </w:rPr>
                    </w:pPr>
                    <w:r w:rsidRPr="007C0907">
                      <w:rPr>
                        <w:rFonts w:asciiTheme="minorHAnsi" w:hAnsiTheme="minorHAnsi"/>
                        <w:b/>
                        <w:color w:val="234F77" w:themeColor="accent1" w:themeShade="80"/>
                        <w:sz w:val="48"/>
                      </w:rPr>
                      <w:t xml:space="preserve">Project </w:t>
                    </w:r>
                    <w:r>
                      <w:rPr>
                        <w:rFonts w:asciiTheme="minorHAnsi" w:hAnsiTheme="minorHAnsi"/>
                        <w:b/>
                        <w:color w:val="234F77" w:themeColor="accent1" w:themeShade="80"/>
                        <w:sz w:val="48"/>
                      </w:rPr>
                      <w:t>Charter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anchor distT="0" distB="0" distL="114300" distR="114300" simplePos="0" relativeHeight="251672576" behindDoc="0" locked="0" layoutInCell="1" allowOverlap="1" wp14:anchorId="545562BA" wp14:editId="6AB96B9C">
          <wp:simplePos x="0" y="0"/>
          <wp:positionH relativeFrom="column">
            <wp:posOffset>-191770</wp:posOffset>
          </wp:positionH>
          <wp:positionV relativeFrom="paragraph">
            <wp:posOffset>-218440</wp:posOffset>
          </wp:positionV>
          <wp:extent cx="1994535" cy="1020445"/>
          <wp:effectExtent l="0" t="0" r="0" b="0"/>
          <wp:wrapSquare wrapText="bothSides"/>
          <wp:docPr id="7" name="Picture 7" descr="C:\Users\sanewman\Downloads\BC_HLTH_H_RGB_re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sanewman\Downloads\BC_HLTH_H_RGB_rev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4535" cy="1020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93B881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color w:val="3476B1" w:themeColor="accent1" w:themeShade="BF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color w:val="629DD1" w:themeColor="accent1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5FA662D"/>
    <w:multiLevelType w:val="multilevel"/>
    <w:tmpl w:val="0A5EF15E"/>
    <w:styleLink w:val="TableID1"/>
    <w:lvl w:ilvl="0">
      <w:start w:val="1"/>
      <w:numFmt w:val="decimal"/>
      <w:lvlText w:val="Table %1"/>
      <w:lvlJc w:val="left"/>
      <w:pPr>
        <w:ind w:left="1353" w:hanging="360"/>
      </w:pPr>
      <w:rPr>
        <w:rFonts w:ascii="Arial Narrow" w:hAnsi="Arial Narrow" w:hint="default"/>
        <w:b/>
        <w:i/>
        <w:color w:val="auto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BC1"/>
    <w:multiLevelType w:val="hybridMultilevel"/>
    <w:tmpl w:val="2E549564"/>
    <w:lvl w:ilvl="0" w:tplc="1009000F">
      <w:start w:val="1"/>
      <w:numFmt w:val="bullet"/>
      <w:pStyle w:val="Bulleted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</w:rPr>
    </w:lvl>
    <w:lvl w:ilvl="1" w:tplc="10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7305"/>
    <w:multiLevelType w:val="multilevel"/>
    <w:tmpl w:val="0996193C"/>
    <w:lvl w:ilvl="0">
      <w:start w:val="1"/>
      <w:numFmt w:val="decimal"/>
      <w:pStyle w:val="SchC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pStyle w:val="SchC3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lowerRoman"/>
      <w:pStyle w:val="SchC4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lowerRoman"/>
      <w:lvlText w:val="%4"/>
      <w:lvlJc w:val="right"/>
      <w:pPr>
        <w:tabs>
          <w:tab w:val="num" w:pos="2340"/>
        </w:tabs>
        <w:ind w:left="2340" w:hanging="180"/>
      </w:pPr>
      <w:rPr>
        <w:rFonts w:ascii="Times New Roman" w:eastAsia="Times New Roman" w:hAnsi="Times New Roman" w:hint="default"/>
        <w:spacing w:val="0"/>
      </w:rPr>
    </w:lvl>
    <w:lvl w:ilvl="4">
      <w:start w:val="1"/>
      <w:numFmt w:val="decimal"/>
      <w:pStyle w:val="SchI1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0F82694"/>
    <w:multiLevelType w:val="hybridMultilevel"/>
    <w:tmpl w:val="B424411A"/>
    <w:lvl w:ilvl="0" w:tplc="C596AAF4">
      <w:start w:val="1"/>
      <w:numFmt w:val="bullet"/>
      <w:pStyle w:val="Table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6CC00"/>
      </w:rPr>
    </w:lvl>
    <w:lvl w:ilvl="1" w:tplc="D9C4CB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C2B4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AE9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E6C2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E5E64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A22C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493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9E60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B3A7F"/>
    <w:multiLevelType w:val="hybridMultilevel"/>
    <w:tmpl w:val="C8B2FA18"/>
    <w:lvl w:ilvl="0" w:tplc="1082C7AE">
      <w:start w:val="1"/>
      <w:numFmt w:val="bullet"/>
      <w:pStyle w:val="PMOBody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314451"/>
    <w:multiLevelType w:val="hybridMultilevel"/>
    <w:tmpl w:val="29A05D1E"/>
    <w:lvl w:ilvl="0" w:tplc="70ACF214">
      <w:start w:val="1"/>
      <w:numFmt w:val="upperLetter"/>
      <w:pStyle w:val="TableInfo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4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A823C7"/>
    <w:multiLevelType w:val="multilevel"/>
    <w:tmpl w:val="D9C4D5AC"/>
    <w:lvl w:ilvl="0">
      <w:start w:val="1"/>
      <w:numFmt w:val="decimal"/>
      <w:pStyle w:val="Pucenumros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pStyle w:val="SchI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4FA5D60"/>
    <w:multiLevelType w:val="multilevel"/>
    <w:tmpl w:val="B4BC21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ELUSHeader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9DA6947"/>
    <w:multiLevelType w:val="multilevel"/>
    <w:tmpl w:val="FEFCB386"/>
    <w:styleLink w:val="Listlevel1"/>
    <w:lvl w:ilvl="0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color w:val="66CC00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1A3F2137"/>
    <w:multiLevelType w:val="multilevel"/>
    <w:tmpl w:val="3C5C15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ELUSHeader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CEC48F4"/>
    <w:multiLevelType w:val="multilevel"/>
    <w:tmpl w:val="6F582048"/>
    <w:styleLink w:val="Style2"/>
    <w:lvl w:ilvl="0">
      <w:start w:val="1"/>
      <w:numFmt w:val="decimal"/>
      <w:pStyle w:val="RequestLev1"/>
      <w:lvlText w:val="%1"/>
      <w:lvlJc w:val="left"/>
      <w:pPr>
        <w:ind w:left="432" w:hanging="432"/>
      </w:pPr>
      <w:rPr>
        <w:rFonts w:hint="default"/>
        <w:color w:val="232F8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DEB755D"/>
    <w:multiLevelType w:val="hybridMultilevel"/>
    <w:tmpl w:val="C60E941E"/>
    <w:lvl w:ilvl="0" w:tplc="A850A3F8">
      <w:start w:val="1"/>
      <w:numFmt w:val="decimal"/>
      <w:pStyle w:val="Numbering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color w:val="4B721D"/>
        <w:sz w:val="22"/>
      </w:rPr>
    </w:lvl>
    <w:lvl w:ilvl="1" w:tplc="0B1206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2FA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611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442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46A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AE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411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3EE4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53DD"/>
    <w:multiLevelType w:val="hybridMultilevel"/>
    <w:tmpl w:val="928A5D32"/>
    <w:lvl w:ilvl="0" w:tplc="5134AF46">
      <w:start w:val="1"/>
      <w:numFmt w:val="bullet"/>
      <w:pStyle w:val="ClientBullet3"/>
      <w:lvlText w:val="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  <w:color w:val="4D4D4D"/>
        <w:sz w:val="20"/>
      </w:rPr>
    </w:lvl>
    <w:lvl w:ilvl="1" w:tplc="10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516E1"/>
    <w:multiLevelType w:val="hybridMultilevel"/>
    <w:tmpl w:val="90E6478C"/>
    <w:lvl w:ilvl="0" w:tplc="46E64D92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kern w:val="0"/>
        <w:position w:val="-4"/>
        <w:sz w:val="32"/>
        <w:vertAlign w:val="baseline"/>
      </w:rPr>
    </w:lvl>
    <w:lvl w:ilvl="1" w:tplc="2E5C0F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F01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C2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6C9A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02EC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C00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74C4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50E7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B2D5E"/>
    <w:multiLevelType w:val="singleLevel"/>
    <w:tmpl w:val="7A68864C"/>
    <w:lvl w:ilvl="0">
      <w:start w:val="1"/>
      <w:numFmt w:val="bullet"/>
      <w:pStyle w:val="Bullet1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2"/>
        <w:vertAlign w:val="baseline"/>
      </w:rPr>
    </w:lvl>
  </w:abstractNum>
  <w:abstractNum w:abstractNumId="16" w15:restartNumberingAfterBreak="0">
    <w:nsid w:val="2BE63F62"/>
    <w:multiLevelType w:val="multilevel"/>
    <w:tmpl w:val="2FB21906"/>
    <w:styleLink w:val="Bulletlist3"/>
    <w:lvl w:ilvl="0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color w:val="66CC00"/>
      </w:rPr>
    </w:lvl>
    <w:lvl w:ilvl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  <w:color w:val="66CC00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2EB335B9"/>
    <w:multiLevelType w:val="multilevel"/>
    <w:tmpl w:val="D20805E6"/>
    <w:lvl w:ilvl="0">
      <w:start w:val="1"/>
      <w:numFmt w:val="decimal"/>
      <w:pStyle w:val="PMO10Heading"/>
      <w:lvlText w:val="%1.0"/>
      <w:lvlJc w:val="left"/>
      <w:pPr>
        <w:ind w:left="360" w:hanging="360"/>
      </w:pPr>
      <w:rPr>
        <w:rFonts w:ascii="Calibri" w:hAnsi="Calibri" w:hint="default"/>
        <w:caps/>
        <w:strike w:val="0"/>
        <w:dstrike w:val="0"/>
        <w:vanish w:val="0"/>
        <w:color w:val="297FD5" w:themeColor="accent2"/>
        <w:sz w:val="28"/>
        <w:vertAlign w:val="baseline"/>
      </w:rPr>
    </w:lvl>
    <w:lvl w:ilvl="1">
      <w:start w:val="1"/>
      <w:numFmt w:val="decimal"/>
      <w:pStyle w:val="PMO11Heading"/>
      <w:lvlText w:val="%1.%2"/>
      <w:lvlJc w:val="left"/>
      <w:pPr>
        <w:ind w:left="720" w:hanging="720"/>
      </w:pPr>
      <w:rPr>
        <w:rFonts w:ascii="Calibri" w:hAnsi="Calibri" w:hint="default"/>
        <w:caps/>
        <w:strike w:val="0"/>
        <w:dstrike w:val="0"/>
        <w:vanish w:val="0"/>
        <w:color w:val="297FD5" w:themeColor="accent2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1BF351E"/>
    <w:multiLevelType w:val="multilevel"/>
    <w:tmpl w:val="7C8A2F46"/>
    <w:lvl w:ilvl="0">
      <w:start w:val="1"/>
      <w:numFmt w:val="decimal"/>
      <w:pStyle w:val="DocID"/>
      <w:isLgl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caps/>
        <w:smallCaps w:val="0"/>
        <w:u w:val="none"/>
      </w:rPr>
    </w:lvl>
    <w:lvl w:ilvl="1">
      <w:start w:val="1"/>
      <w:numFmt w:val="decimal"/>
      <w:pStyle w:val="Legal4L1"/>
      <w:isLgl/>
      <w:lvlText w:val="%1.%2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caps w:val="0"/>
        <w:u w:val="none"/>
      </w:rPr>
    </w:lvl>
    <w:lvl w:ilvl="2">
      <w:start w:val="1"/>
      <w:numFmt w:val="decimal"/>
      <w:pStyle w:val="Legal4L2"/>
      <w:isLgl/>
      <w:lvlText w:val="%1.%2.%3"/>
      <w:lvlJc w:val="left"/>
      <w:pPr>
        <w:tabs>
          <w:tab w:val="num" w:pos="830"/>
        </w:tabs>
        <w:ind w:left="110" w:firstLine="0"/>
      </w:pPr>
      <w:rPr>
        <w:rFonts w:hint="default"/>
        <w:b/>
        <w:i w:val="0"/>
        <w:caps w:val="0"/>
        <w:u w:val="none"/>
      </w:rPr>
    </w:lvl>
    <w:lvl w:ilvl="3">
      <w:start w:val="1"/>
      <w:numFmt w:val="decimal"/>
      <w:pStyle w:val="Legal4L3"/>
      <w:isLgl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caps w:val="0"/>
        <w:u w:val="none"/>
      </w:rPr>
    </w:lvl>
    <w:lvl w:ilvl="4">
      <w:start w:val="1"/>
      <w:numFmt w:val="decimal"/>
      <w:pStyle w:val="Legal4L4"/>
      <w:isLgl/>
      <w:lvlText w:val="%1.%2.%3.%4.%5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caps w:val="0"/>
        <w:u w:val="none"/>
      </w:rPr>
    </w:lvl>
    <w:lvl w:ilvl="5">
      <w:start w:val="1"/>
      <w:numFmt w:val="decimal"/>
      <w:pStyle w:val="Legal4L5"/>
      <w:lvlText w:val="(%6)"/>
      <w:lvlJc w:val="left"/>
      <w:pPr>
        <w:tabs>
          <w:tab w:val="num" w:pos="4320"/>
        </w:tabs>
        <w:ind w:left="0" w:firstLine="3600"/>
      </w:pPr>
      <w:rPr>
        <w:rFonts w:hint="default"/>
        <w:b w:val="0"/>
        <w:i w:val="0"/>
        <w:caps w:val="0"/>
        <w:u w:val="none"/>
      </w:rPr>
    </w:lvl>
    <w:lvl w:ilvl="6">
      <w:start w:val="1"/>
      <w:numFmt w:val="lowerLetter"/>
      <w:pStyle w:val="Legal4L6"/>
      <w:lvlText w:val="%7."/>
      <w:lvlJc w:val="left"/>
      <w:pPr>
        <w:tabs>
          <w:tab w:val="num" w:pos="5040"/>
        </w:tabs>
        <w:ind w:left="0" w:firstLine="4320"/>
      </w:pPr>
      <w:rPr>
        <w:rFonts w:hint="default"/>
        <w:b w:val="0"/>
        <w:i w:val="0"/>
        <w:caps w:val="0"/>
        <w:u w:val="none"/>
      </w:rPr>
    </w:lvl>
    <w:lvl w:ilvl="7">
      <w:start w:val="1"/>
      <w:numFmt w:val="lowerRoman"/>
      <w:pStyle w:val="Legal4L7"/>
      <w:lvlText w:val="%8."/>
      <w:lvlJc w:val="left"/>
      <w:pPr>
        <w:tabs>
          <w:tab w:val="num" w:pos="5760"/>
        </w:tabs>
        <w:ind w:left="0" w:firstLine="5040"/>
      </w:pPr>
      <w:rPr>
        <w:rFonts w:hint="default"/>
        <w:b w:val="0"/>
        <w:i w:val="0"/>
        <w:caps w:val="0"/>
        <w:u w:val="none"/>
      </w:rPr>
    </w:lvl>
    <w:lvl w:ilvl="8">
      <w:start w:val="1"/>
      <w:numFmt w:val="decimal"/>
      <w:pStyle w:val="Legal4L8"/>
      <w:lvlText w:val="%9."/>
      <w:lvlJc w:val="left"/>
      <w:pPr>
        <w:tabs>
          <w:tab w:val="num" w:pos="6480"/>
        </w:tabs>
        <w:ind w:left="0" w:firstLine="5760"/>
      </w:pPr>
      <w:rPr>
        <w:rFonts w:hint="default"/>
        <w:b w:val="0"/>
        <w:i w:val="0"/>
        <w:caps w:val="0"/>
        <w:u w:val="none"/>
      </w:rPr>
    </w:lvl>
  </w:abstractNum>
  <w:abstractNum w:abstractNumId="19" w15:restartNumberingAfterBreak="0">
    <w:nsid w:val="36E413DC"/>
    <w:multiLevelType w:val="multilevel"/>
    <w:tmpl w:val="BDD4DD72"/>
    <w:lvl w:ilvl="0">
      <w:start w:val="1"/>
      <w:numFmt w:val="upperLetter"/>
      <w:pStyle w:val="Schedule1Cont7"/>
      <w:suff w:val="nothing"/>
      <w:lvlText w:val="Schedule %1"/>
      <w:lvlJc w:val="left"/>
      <w:pPr>
        <w:ind w:left="4800" w:firstLine="0"/>
      </w:pPr>
      <w:rPr>
        <w:rFonts w:hint="default"/>
        <w:b/>
        <w:i w:val="0"/>
        <w:caps w:val="0"/>
        <w:smallCaps w:val="0"/>
        <w:u w:val="none"/>
      </w:rPr>
    </w:lvl>
    <w:lvl w:ilvl="1">
      <w:start w:val="1"/>
      <w:numFmt w:val="decimal"/>
      <w:pStyle w:val="Schedule1L2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aps w:val="0"/>
        <w:u w:val="none"/>
      </w:rPr>
    </w:lvl>
    <w:lvl w:ilvl="2">
      <w:start w:val="1"/>
      <w:numFmt w:val="lowerLetter"/>
      <w:pStyle w:val="Schedule1L3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  <w:caps w:val="0"/>
        <w:u w:val="none"/>
      </w:rPr>
    </w:lvl>
    <w:lvl w:ilvl="3">
      <w:start w:val="1"/>
      <w:numFmt w:val="lowerLetter"/>
      <w:pStyle w:val="Schedule1L1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 w:hint="default"/>
        <w:b w:val="0"/>
        <w:i w:val="0"/>
        <w:caps w:val="0"/>
        <w:u w:val="none"/>
      </w:rPr>
    </w:lvl>
    <w:lvl w:ilvl="4">
      <w:start w:val="1"/>
      <w:numFmt w:val="lowerLetter"/>
      <w:pStyle w:val="Schedule1L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eastAsia="Times New Roman" w:hAnsi="Times New Roman" w:cs="Times New Roman" w:hint="default"/>
        <w:b w:val="0"/>
        <w:i w:val="0"/>
        <w:caps w:val="0"/>
        <w:u w:val="none"/>
      </w:rPr>
    </w:lvl>
    <w:lvl w:ilvl="5">
      <w:start w:val="1"/>
      <w:numFmt w:val="upperRoman"/>
      <w:pStyle w:val="Schedule1L3"/>
      <w:lvlText w:val="(%6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caps w:val="0"/>
        <w:u w:val="none"/>
      </w:rPr>
    </w:lvl>
    <w:lvl w:ilvl="6">
      <w:start w:val="1"/>
      <w:numFmt w:val="decimal"/>
      <w:pStyle w:val="Schedule1L4"/>
      <w:lvlText w:val="(%7)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  <w:caps w:val="0"/>
        <w:u w:val="none"/>
      </w:rPr>
    </w:lvl>
    <w:lvl w:ilvl="7">
      <w:start w:val="1"/>
      <w:numFmt w:val="lowerLetter"/>
      <w:pStyle w:val="Schedule1L5"/>
      <w:lvlText w:val="%8."/>
      <w:lvlJc w:val="left"/>
      <w:pPr>
        <w:tabs>
          <w:tab w:val="num" w:pos="5040"/>
        </w:tabs>
        <w:ind w:left="5040" w:hanging="720"/>
      </w:pPr>
      <w:rPr>
        <w:rFonts w:hint="default"/>
        <w:b w:val="0"/>
        <w:i w:val="0"/>
        <w:caps w:val="0"/>
        <w:u w:val="none"/>
      </w:rPr>
    </w:lvl>
    <w:lvl w:ilvl="8">
      <w:start w:val="1"/>
      <w:numFmt w:val="lowerRoman"/>
      <w:pStyle w:val="Schedule1L6"/>
      <w:lvlText w:val="%9."/>
      <w:lvlJc w:val="left"/>
      <w:pPr>
        <w:tabs>
          <w:tab w:val="num" w:pos="5760"/>
        </w:tabs>
        <w:ind w:left="5760" w:hanging="720"/>
      </w:pPr>
      <w:rPr>
        <w:rFonts w:hint="default"/>
        <w:b w:val="0"/>
        <w:i w:val="0"/>
        <w:caps w:val="0"/>
        <w:u w:val="none"/>
      </w:rPr>
    </w:lvl>
  </w:abstractNum>
  <w:abstractNum w:abstractNumId="20" w15:restartNumberingAfterBreak="0">
    <w:nsid w:val="39E54561"/>
    <w:multiLevelType w:val="hybridMultilevel"/>
    <w:tmpl w:val="539A9B00"/>
    <w:lvl w:ilvl="0" w:tplc="D08AC5EE">
      <w:start w:val="1"/>
      <w:numFmt w:val="decimal"/>
      <w:pStyle w:val="Tablenumbering"/>
      <w:lvlText w:val="Table %1"/>
      <w:lvlJc w:val="left"/>
      <w:pPr>
        <w:ind w:left="1353" w:hanging="360"/>
      </w:pPr>
      <w:rPr>
        <w:rFonts w:ascii="Arial Narrow" w:hAnsi="Arial Narrow" w:hint="default"/>
        <w:b/>
        <w:i/>
        <w:color w:val="auto"/>
        <w:sz w:val="20"/>
        <w:szCs w:val="20"/>
      </w:rPr>
    </w:lvl>
    <w:lvl w:ilvl="1" w:tplc="AE86BAF6" w:tentative="1">
      <w:start w:val="1"/>
      <w:numFmt w:val="lowerLetter"/>
      <w:lvlText w:val="%2."/>
      <w:lvlJc w:val="left"/>
      <w:pPr>
        <w:ind w:left="1440" w:hanging="360"/>
      </w:pPr>
    </w:lvl>
    <w:lvl w:ilvl="2" w:tplc="04688BD4" w:tentative="1">
      <w:start w:val="1"/>
      <w:numFmt w:val="lowerRoman"/>
      <w:lvlText w:val="%3."/>
      <w:lvlJc w:val="right"/>
      <w:pPr>
        <w:ind w:left="2160" w:hanging="180"/>
      </w:pPr>
    </w:lvl>
    <w:lvl w:ilvl="3" w:tplc="D8CCCCC8" w:tentative="1">
      <w:start w:val="1"/>
      <w:numFmt w:val="decimal"/>
      <w:lvlText w:val="%4."/>
      <w:lvlJc w:val="left"/>
      <w:pPr>
        <w:ind w:left="2880" w:hanging="360"/>
      </w:pPr>
    </w:lvl>
    <w:lvl w:ilvl="4" w:tplc="C3D42CBA" w:tentative="1">
      <w:start w:val="1"/>
      <w:numFmt w:val="lowerLetter"/>
      <w:lvlText w:val="%5."/>
      <w:lvlJc w:val="left"/>
      <w:pPr>
        <w:ind w:left="3600" w:hanging="360"/>
      </w:pPr>
    </w:lvl>
    <w:lvl w:ilvl="5" w:tplc="50F8A772" w:tentative="1">
      <w:start w:val="1"/>
      <w:numFmt w:val="lowerRoman"/>
      <w:lvlText w:val="%6."/>
      <w:lvlJc w:val="right"/>
      <w:pPr>
        <w:ind w:left="4320" w:hanging="180"/>
      </w:pPr>
    </w:lvl>
    <w:lvl w:ilvl="6" w:tplc="4B5A3246" w:tentative="1">
      <w:start w:val="1"/>
      <w:numFmt w:val="decimal"/>
      <w:lvlText w:val="%7."/>
      <w:lvlJc w:val="left"/>
      <w:pPr>
        <w:ind w:left="5040" w:hanging="360"/>
      </w:pPr>
    </w:lvl>
    <w:lvl w:ilvl="7" w:tplc="30544EB8" w:tentative="1">
      <w:start w:val="1"/>
      <w:numFmt w:val="lowerLetter"/>
      <w:lvlText w:val="%8."/>
      <w:lvlJc w:val="left"/>
      <w:pPr>
        <w:ind w:left="5760" w:hanging="360"/>
      </w:pPr>
    </w:lvl>
    <w:lvl w:ilvl="8" w:tplc="3A5AFD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109C9"/>
    <w:multiLevelType w:val="hybridMultilevel"/>
    <w:tmpl w:val="84B69C82"/>
    <w:lvl w:ilvl="0" w:tplc="4FDE599A">
      <w:start w:val="1"/>
      <w:numFmt w:val="decimal"/>
      <w:pStyle w:val="TELUSHeader1"/>
      <w:lvlText w:val="%1."/>
      <w:lvlJc w:val="left"/>
      <w:pPr>
        <w:ind w:left="360" w:hanging="360"/>
      </w:pPr>
      <w:rPr>
        <w:rFonts w:ascii="Arial Narrow" w:hAnsi="Arial Narrow" w:hint="default"/>
        <w:b w:val="0"/>
        <w:i w:val="0"/>
        <w:color w:val="49166D"/>
        <w:sz w:val="32"/>
        <w:szCs w:val="32"/>
      </w:rPr>
    </w:lvl>
    <w:lvl w:ilvl="1" w:tplc="F07C6FB0" w:tentative="1">
      <w:start w:val="1"/>
      <w:numFmt w:val="lowerLetter"/>
      <w:lvlText w:val="%2."/>
      <w:lvlJc w:val="left"/>
      <w:pPr>
        <w:ind w:left="1080" w:hanging="360"/>
      </w:pPr>
    </w:lvl>
    <w:lvl w:ilvl="2" w:tplc="16620400" w:tentative="1">
      <w:start w:val="1"/>
      <w:numFmt w:val="lowerRoman"/>
      <w:lvlText w:val="%3."/>
      <w:lvlJc w:val="right"/>
      <w:pPr>
        <w:ind w:left="1800" w:hanging="180"/>
      </w:pPr>
    </w:lvl>
    <w:lvl w:ilvl="3" w:tplc="BA2A8F02" w:tentative="1">
      <w:start w:val="1"/>
      <w:numFmt w:val="decimal"/>
      <w:lvlText w:val="%4."/>
      <w:lvlJc w:val="left"/>
      <w:pPr>
        <w:ind w:left="2520" w:hanging="360"/>
      </w:pPr>
    </w:lvl>
    <w:lvl w:ilvl="4" w:tplc="BD8C3124" w:tentative="1">
      <w:start w:val="1"/>
      <w:numFmt w:val="lowerLetter"/>
      <w:lvlText w:val="%5."/>
      <w:lvlJc w:val="left"/>
      <w:pPr>
        <w:ind w:left="3240" w:hanging="360"/>
      </w:pPr>
    </w:lvl>
    <w:lvl w:ilvl="5" w:tplc="BF9A213A" w:tentative="1">
      <w:start w:val="1"/>
      <w:numFmt w:val="lowerRoman"/>
      <w:lvlText w:val="%6."/>
      <w:lvlJc w:val="right"/>
      <w:pPr>
        <w:ind w:left="3960" w:hanging="180"/>
      </w:pPr>
    </w:lvl>
    <w:lvl w:ilvl="6" w:tplc="2FDEBE5C" w:tentative="1">
      <w:start w:val="1"/>
      <w:numFmt w:val="decimal"/>
      <w:lvlText w:val="%7."/>
      <w:lvlJc w:val="left"/>
      <w:pPr>
        <w:ind w:left="4680" w:hanging="360"/>
      </w:pPr>
    </w:lvl>
    <w:lvl w:ilvl="7" w:tplc="5060D21A" w:tentative="1">
      <w:start w:val="1"/>
      <w:numFmt w:val="lowerLetter"/>
      <w:lvlText w:val="%8."/>
      <w:lvlJc w:val="left"/>
      <w:pPr>
        <w:ind w:left="5400" w:hanging="360"/>
      </w:pPr>
    </w:lvl>
    <w:lvl w:ilvl="8" w:tplc="C9649596" w:tentative="1">
      <w:start w:val="1"/>
      <w:numFmt w:val="lowerRoman"/>
      <w:pStyle w:val="Legal4L9"/>
      <w:lvlText w:val="%9."/>
      <w:lvlJc w:val="right"/>
      <w:pPr>
        <w:ind w:left="6120" w:hanging="180"/>
      </w:pPr>
    </w:lvl>
  </w:abstractNum>
  <w:abstractNum w:abstractNumId="22" w15:restartNumberingAfterBreak="0">
    <w:nsid w:val="40C61CE9"/>
    <w:multiLevelType w:val="multilevel"/>
    <w:tmpl w:val="67C204C0"/>
    <w:lvl w:ilvl="0">
      <w:start w:val="1"/>
      <w:numFmt w:val="decimal"/>
      <w:lvlRestart w:val="0"/>
      <w:pStyle w:val="MTGen1L1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lowerLetter"/>
      <w:pStyle w:val="MTGen1L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MTGen1L3"/>
      <w:lvlText w:val="(%3)"/>
      <w:lvlJc w:val="right"/>
      <w:pPr>
        <w:tabs>
          <w:tab w:val="num" w:pos="2160"/>
        </w:tabs>
        <w:ind w:left="2160" w:hanging="432"/>
      </w:pPr>
    </w:lvl>
    <w:lvl w:ilvl="3">
      <w:start w:val="1"/>
      <w:numFmt w:val="upperLetter"/>
      <w:pStyle w:val="MTGen1L4"/>
      <w:lvlText w:val="(%4)"/>
      <w:lvlJc w:val="left"/>
      <w:pPr>
        <w:tabs>
          <w:tab w:val="num" w:pos="2880"/>
        </w:tabs>
        <w:ind w:left="2880" w:hanging="720"/>
      </w:pPr>
    </w:lvl>
    <w:lvl w:ilvl="4">
      <w:start w:val="1"/>
      <w:numFmt w:val="upperRoman"/>
      <w:pStyle w:val="MTGen1L5"/>
      <w:lvlText w:val="(%5)"/>
      <w:lvlJc w:val="right"/>
      <w:pPr>
        <w:tabs>
          <w:tab w:val="num" w:pos="3600"/>
        </w:tabs>
        <w:ind w:left="3600" w:hanging="432"/>
      </w:pPr>
    </w:lvl>
    <w:lvl w:ilvl="5">
      <w:start w:val="1"/>
      <w:numFmt w:val="decimal"/>
      <w:pStyle w:val="MTGen1L6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lowerLetter"/>
      <w:pStyle w:val="MTGen1L7"/>
      <w:lvlText w:val="%7)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Roman"/>
      <w:pStyle w:val="MTGen1L8"/>
      <w:lvlText w:val="%8)"/>
      <w:lvlJc w:val="right"/>
      <w:pPr>
        <w:tabs>
          <w:tab w:val="num" w:pos="5760"/>
        </w:tabs>
        <w:ind w:left="5760" w:hanging="432"/>
      </w:pPr>
    </w:lvl>
    <w:lvl w:ilvl="8">
      <w:start w:val="1"/>
      <w:numFmt w:val="decimal"/>
      <w:pStyle w:val="MTGen1L9"/>
      <w:lvlText w:val="%9)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3EA2CA4"/>
    <w:multiLevelType w:val="hybridMultilevel"/>
    <w:tmpl w:val="AFD6366A"/>
    <w:lvl w:ilvl="0" w:tplc="23B6527C">
      <w:start w:val="1"/>
      <w:numFmt w:val="bullet"/>
      <w:pStyle w:val="bullet10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5378B3"/>
        <w:sz w:val="28"/>
      </w:rPr>
    </w:lvl>
    <w:lvl w:ilvl="1" w:tplc="B376255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75E22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A241CE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18C6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31AD7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DF228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924A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442D3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1A6AAC"/>
    <w:multiLevelType w:val="multilevel"/>
    <w:tmpl w:val="D5969916"/>
    <w:lvl w:ilvl="0">
      <w:start w:val="1"/>
      <w:numFmt w:val="decimal"/>
      <w:pStyle w:val="ArticleL2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ArticleL3"/>
      <w:lvlText w:val="%1.%2"/>
      <w:lvlJc w:val="left"/>
      <w:pPr>
        <w:tabs>
          <w:tab w:val="num" w:pos="990"/>
        </w:tabs>
        <w:ind w:left="990" w:hanging="720"/>
      </w:pPr>
      <w:rPr>
        <w:rFonts w:hint="default"/>
        <w:sz w:val="22"/>
        <w:szCs w:val="22"/>
      </w:rPr>
    </w:lvl>
    <w:lvl w:ilvl="2">
      <w:start w:val="1"/>
      <w:numFmt w:val="decimal"/>
      <w:pStyle w:val="ArticleL4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pStyle w:val="ArticleL5"/>
      <w:lvlText w:val="(%4)"/>
      <w:lvlJc w:val="left"/>
      <w:pPr>
        <w:tabs>
          <w:tab w:val="num" w:pos="1440"/>
        </w:tabs>
        <w:ind w:left="1440" w:hanging="720"/>
      </w:pPr>
      <w:rPr>
        <w:rFonts w:hint="default"/>
        <w:sz w:val="22"/>
        <w:szCs w:val="22"/>
      </w:rPr>
    </w:lvl>
    <w:lvl w:ilvl="4">
      <w:start w:val="1"/>
      <w:numFmt w:val="lowerRoman"/>
      <w:pStyle w:val="ArticleL6"/>
      <w:lvlText w:val="(%5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upperLetter"/>
      <w:pStyle w:val="ArticleL7"/>
      <w:lvlText w:val="(%6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decimal"/>
      <w:pStyle w:val="ArticleL8"/>
      <w:lvlText w:val="(%7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7">
      <w:start w:val="1"/>
      <w:numFmt w:val="lowerLetter"/>
      <w:pStyle w:val="ArticleL9"/>
      <w:lvlText w:val="%8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num" w:pos="5040"/>
        </w:tabs>
        <w:ind w:left="5040" w:hanging="720"/>
      </w:pPr>
      <w:rPr>
        <w:rFonts w:hint="default"/>
      </w:rPr>
    </w:lvl>
  </w:abstractNum>
  <w:abstractNum w:abstractNumId="25" w15:restartNumberingAfterBreak="0">
    <w:nsid w:val="48604BFC"/>
    <w:multiLevelType w:val="hybridMultilevel"/>
    <w:tmpl w:val="9A42609E"/>
    <w:lvl w:ilvl="0" w:tplc="88A82964">
      <w:start w:val="1"/>
      <w:numFmt w:val="bullet"/>
      <w:pStyle w:val="MTLN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7AE0D6">
      <w:start w:val="1"/>
      <w:numFmt w:val="bullet"/>
      <w:pStyle w:val="MTLN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9024FC">
      <w:start w:val="1"/>
      <w:numFmt w:val="bullet"/>
      <w:pStyle w:val="MTLN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6613EC">
      <w:start w:val="1"/>
      <w:numFmt w:val="bullet"/>
      <w:pStyle w:val="MTLN4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F68596">
      <w:start w:val="1"/>
      <w:numFmt w:val="bullet"/>
      <w:pStyle w:val="MTLN5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FA44E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0E40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2F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F94D18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447600"/>
    <w:multiLevelType w:val="hybridMultilevel"/>
    <w:tmpl w:val="694C00FC"/>
    <w:lvl w:ilvl="0" w:tplc="10090001">
      <w:start w:val="1"/>
      <w:numFmt w:val="bullet"/>
      <w:pStyle w:val="PMOInstructional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70BB3"/>
    <w:multiLevelType w:val="singleLevel"/>
    <w:tmpl w:val="34C6DE06"/>
    <w:lvl w:ilvl="0">
      <w:start w:val="1"/>
      <w:numFmt w:val="bullet"/>
      <w:pStyle w:val="answer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4CA772E7"/>
    <w:multiLevelType w:val="multilevel"/>
    <w:tmpl w:val="9B627536"/>
    <w:styleLink w:val="Sub-bullet"/>
    <w:lvl w:ilvl="0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color w:val="66CC00"/>
      </w:rPr>
    </w:lvl>
    <w:lvl w:ilvl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  <w:color w:val="66CC00"/>
      </w:rPr>
    </w:lvl>
    <w:lvl w:ilvl="2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9" w15:restartNumberingAfterBreak="0">
    <w:nsid w:val="51C95173"/>
    <w:multiLevelType w:val="hybridMultilevel"/>
    <w:tmpl w:val="59068C34"/>
    <w:lvl w:ilvl="0" w:tplc="822AFE7C">
      <w:start w:val="1"/>
      <w:numFmt w:val="bullet"/>
      <w:pStyle w:val="TableBullet2"/>
      <w:lvlText w:val=""/>
      <w:lvlJc w:val="left"/>
      <w:pPr>
        <w:tabs>
          <w:tab w:val="num" w:pos="432"/>
        </w:tabs>
        <w:ind w:left="432" w:hanging="216"/>
      </w:pPr>
      <w:rPr>
        <w:rFonts w:ascii="Wingdings" w:hAnsi="Wingdings" w:hint="default"/>
        <w:color w:val="66CC00"/>
        <w:sz w:val="20"/>
      </w:rPr>
    </w:lvl>
    <w:lvl w:ilvl="1" w:tplc="6464BA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94EC9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E284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7E60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B27B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5442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74FC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C41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C4E02"/>
    <w:multiLevelType w:val="hybridMultilevel"/>
    <w:tmpl w:val="B19094EE"/>
    <w:lvl w:ilvl="0" w:tplc="3BBE765C">
      <w:start w:val="1"/>
      <w:numFmt w:val="bullet"/>
      <w:pStyle w:val="TableBullet1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66CC00"/>
        <w:sz w:val="20"/>
      </w:rPr>
    </w:lvl>
    <w:lvl w:ilvl="1" w:tplc="344CCB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2C74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93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06AE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C602D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90B1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AC9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424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9453B"/>
    <w:multiLevelType w:val="multilevel"/>
    <w:tmpl w:val="4CF60E88"/>
    <w:lvl w:ilvl="0">
      <w:start w:val="1"/>
      <w:numFmt w:val="upperLetter"/>
      <w:pStyle w:val="SchA2"/>
      <w:suff w:val="nothing"/>
      <w:lvlText w:val="Schedule %1"/>
      <w:lvlJc w:val="left"/>
      <w:pPr>
        <w:tabs>
          <w:tab w:val="num" w:pos="5160"/>
        </w:tabs>
        <w:ind w:left="4440" w:firstLine="0"/>
      </w:pPr>
      <w:rPr>
        <w:b/>
        <w:i w:val="0"/>
        <w:caps w:val="0"/>
        <w:smallCaps w:val="0"/>
        <w:u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b w:val="0"/>
        <w:i w:val="0"/>
        <w:caps w:val="0"/>
        <w:u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u w:val="none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 w:cs="Times New Roman"/>
        <w:b w:val="0"/>
        <w:i w:val="0"/>
        <w:caps w:val="0"/>
        <w:u w:val="none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  <w:rPr>
        <w:rFonts w:ascii="Symbol" w:hAnsi="Symbol" w:hint="default"/>
        <w:b/>
        <w:i w:val="0"/>
        <w:caps w:val="0"/>
        <w:smallCaps w:val="0"/>
        <w:u w:val="none"/>
      </w:rPr>
    </w:lvl>
    <w:lvl w:ilvl="5">
      <w:start w:val="1"/>
      <w:numFmt w:val="upperRoman"/>
      <w:lvlText w:val="(%6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u w:val="none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320" w:hanging="720"/>
      </w:pPr>
      <w:rPr>
        <w:b w:val="0"/>
        <w:i w:val="0"/>
        <w:caps w:val="0"/>
        <w:u w:val="none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720"/>
      </w:pPr>
      <w:rPr>
        <w:b w:val="0"/>
        <w:i w:val="0"/>
        <w:caps w:val="0"/>
        <w:u w:val="none"/>
      </w:r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5760" w:hanging="720"/>
      </w:pPr>
      <w:rPr>
        <w:b w:val="0"/>
        <w:i w:val="0"/>
        <w:caps w:val="0"/>
        <w:u w:val="none"/>
      </w:rPr>
    </w:lvl>
  </w:abstractNum>
  <w:abstractNum w:abstractNumId="32" w15:restartNumberingAfterBreak="0">
    <w:nsid w:val="56387D7A"/>
    <w:multiLevelType w:val="multilevel"/>
    <w:tmpl w:val="BF7C8E46"/>
    <w:name w:val="MTArt2"/>
    <w:lvl w:ilvl="0">
      <w:start w:val="1"/>
      <w:numFmt w:val="decimal"/>
      <w:pStyle w:val="Article1Cont7"/>
      <w:suff w:val="nothing"/>
      <w:lvlText w:val="Article %1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/>
        <w:b/>
        <w:i w:val="0"/>
        <w:caps w:val="0"/>
        <w:smallCaps w:val="0"/>
        <w:u w:val="none"/>
      </w:rPr>
    </w:lvl>
    <w:lvl w:ilvl="1">
      <w:start w:val="1"/>
      <w:numFmt w:val="decimal"/>
      <w:pStyle w:val="Article1Cont8"/>
      <w:isLgl/>
      <w:lvlText w:val="%1.%2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u w:val="none"/>
      </w:rPr>
    </w:lvl>
    <w:lvl w:ilvl="2">
      <w:start w:val="1"/>
      <w:numFmt w:val="lowerLetter"/>
      <w:pStyle w:val="Article1Cont9"/>
      <w:lvlText w:val="(%3)"/>
      <w:lvlJc w:val="left"/>
      <w:pPr>
        <w:tabs>
          <w:tab w:val="num" w:pos="1440"/>
        </w:tabs>
        <w:ind w:left="1440" w:hanging="720"/>
      </w:pPr>
      <w:rPr>
        <w:b w:val="0"/>
        <w:i w:val="0"/>
        <w:caps w:val="0"/>
        <w:u w:val="none"/>
      </w:rPr>
    </w:lvl>
    <w:lvl w:ilvl="3">
      <w:start w:val="1"/>
      <w:numFmt w:val="lowerRoman"/>
      <w:pStyle w:val="Article1L1"/>
      <w:lvlText w:val="(%4)"/>
      <w:lvlJc w:val="left"/>
      <w:pPr>
        <w:tabs>
          <w:tab w:val="num" w:pos="2160"/>
        </w:tabs>
        <w:ind w:left="2160" w:hanging="720"/>
      </w:pPr>
      <w:rPr>
        <w:b w:val="0"/>
        <w:i w:val="0"/>
        <w:caps w:val="0"/>
        <w:u w:val="none"/>
      </w:rPr>
    </w:lvl>
    <w:lvl w:ilvl="4">
      <w:start w:val="1"/>
      <w:numFmt w:val="upperLetter"/>
      <w:pStyle w:val="Article1L2"/>
      <w:lvlText w:val="(%5)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u w:val="none"/>
      </w:rPr>
    </w:lvl>
    <w:lvl w:ilvl="5">
      <w:start w:val="1"/>
      <w:numFmt w:val="decimal"/>
      <w:pStyle w:val="Article1L3"/>
      <w:lvlText w:val="(%6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u w:val="none"/>
      </w:rPr>
    </w:lvl>
    <w:lvl w:ilvl="6">
      <w:start w:val="1"/>
      <w:numFmt w:val="decimal"/>
      <w:pStyle w:val="Article1L4"/>
      <w:lvlText w:val="(%7)"/>
      <w:lvlJc w:val="left"/>
      <w:pPr>
        <w:tabs>
          <w:tab w:val="num" w:pos="3600"/>
        </w:tabs>
        <w:ind w:left="3600" w:hanging="720"/>
      </w:pPr>
      <w:rPr>
        <w:b w:val="0"/>
        <w:i w:val="0"/>
        <w:caps w:val="0"/>
        <w:u w:val="none"/>
      </w:rPr>
    </w:lvl>
    <w:lvl w:ilvl="7">
      <w:start w:val="1"/>
      <w:numFmt w:val="lowerLetter"/>
      <w:pStyle w:val="Article1L5"/>
      <w:lvlText w:val="%8."/>
      <w:lvlJc w:val="left"/>
      <w:pPr>
        <w:tabs>
          <w:tab w:val="num" w:pos="2880"/>
        </w:tabs>
        <w:ind w:left="2880" w:hanging="720"/>
      </w:pPr>
      <w:rPr>
        <w:b w:val="0"/>
        <w:i w:val="0"/>
        <w:caps w:val="0"/>
        <w:u w:val="none"/>
      </w:rPr>
    </w:lvl>
    <w:lvl w:ilvl="8">
      <w:start w:val="1"/>
      <w:numFmt w:val="lowerRoman"/>
      <w:pStyle w:val="Article1L6"/>
      <w:lvlText w:val="%9."/>
      <w:lvlJc w:val="left"/>
      <w:pPr>
        <w:tabs>
          <w:tab w:val="num" w:pos="5760"/>
        </w:tabs>
        <w:ind w:left="5760" w:hanging="720"/>
      </w:pPr>
      <w:rPr>
        <w:b w:val="0"/>
        <w:i w:val="0"/>
        <w:caps w:val="0"/>
        <w:u w:val="none"/>
      </w:rPr>
    </w:lvl>
  </w:abstractNum>
  <w:abstractNum w:abstractNumId="33" w15:restartNumberingAfterBreak="0">
    <w:nsid w:val="5C236405"/>
    <w:multiLevelType w:val="multilevel"/>
    <w:tmpl w:val="820A3EBA"/>
    <w:lvl w:ilvl="0">
      <w:start w:val="1"/>
      <w:numFmt w:val="upperRoman"/>
      <w:pStyle w:val="BriefL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pStyle w:val="BriefL3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Letter"/>
      <w:pStyle w:val="BriefL4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</w:rPr>
    </w:lvl>
    <w:lvl w:ilvl="3">
      <w:start w:val="1"/>
      <w:numFmt w:val="decimal"/>
      <w:pStyle w:val="BriefL5"/>
      <w:lvlText w:val="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lowerLetter"/>
      <w:pStyle w:val="BriefL6"/>
      <w:lvlText w:val="(%5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5">
      <w:start w:val="1"/>
      <w:numFmt w:val="lowerRoman"/>
      <w:pStyle w:val="BriefL7"/>
      <w:lvlText w:val="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upperLetter"/>
      <w:pStyle w:val="BriefL8"/>
      <w:lvlText w:val="(%7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7">
      <w:start w:val="1"/>
      <w:numFmt w:val="decimal"/>
      <w:pStyle w:val="BriefL9"/>
      <w:lvlText w:val="(%8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8">
      <w:start w:val="1"/>
      <w:numFmt w:val="lowerLetter"/>
      <w:pStyle w:val="ArticleL1"/>
      <w:lvlText w:val="(%9)"/>
      <w:lvlJc w:val="left"/>
      <w:pPr>
        <w:tabs>
          <w:tab w:val="num" w:pos="4320"/>
        </w:tabs>
        <w:ind w:left="4320" w:hanging="720"/>
      </w:pPr>
      <w:rPr>
        <w:rFonts w:hint="default"/>
      </w:rPr>
    </w:lvl>
  </w:abstractNum>
  <w:abstractNum w:abstractNumId="34" w15:restartNumberingAfterBreak="0">
    <w:nsid w:val="5C380922"/>
    <w:multiLevelType w:val="multilevel"/>
    <w:tmpl w:val="E0EEC8CC"/>
    <w:lvl w:ilvl="0">
      <w:start w:val="1"/>
      <w:numFmt w:val="lowerLetter"/>
      <w:pStyle w:val="Bodytextalph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532A27"/>
    <w:multiLevelType w:val="multilevel"/>
    <w:tmpl w:val="499689E8"/>
    <w:lvl w:ilvl="0">
      <w:start w:val="1"/>
      <w:numFmt w:val="decimal"/>
      <w:pStyle w:val="SchI2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chI3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lowerLetter"/>
      <w:lvlText w:val="(%3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3">
      <w:start w:val="1"/>
      <w:numFmt w:val="lowerRoman"/>
      <w:pStyle w:val="SchI5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upperLetter"/>
      <w:pStyle w:val="SchI6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upperRoman"/>
      <w:pStyle w:val="TableHeadings"/>
      <w:lvlText w:val="%6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CCD5C70"/>
    <w:multiLevelType w:val="multilevel"/>
    <w:tmpl w:val="DB4A33F2"/>
    <w:styleLink w:val="StyleNumberedVerdana10pt"/>
    <w:lvl w:ilvl="0">
      <w:start w:val="1"/>
      <w:numFmt w:val="decimal"/>
      <w:pStyle w:val="defin1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842C0B"/>
    <w:multiLevelType w:val="multilevel"/>
    <w:tmpl w:val="34004512"/>
    <w:lvl w:ilvl="0">
      <w:start w:val="1"/>
      <w:numFmt w:val="decimal"/>
      <w:pStyle w:val="SOW2"/>
      <w:lvlText w:val="Part %1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1">
      <w:start w:val="1"/>
      <w:numFmt w:val="decimal"/>
      <w:pStyle w:val="SOW3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pStyle w:val="SOW4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pStyle w:val="Paragraph1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8" w15:restartNumberingAfterBreak="0">
    <w:nsid w:val="65251134"/>
    <w:multiLevelType w:val="multilevel"/>
    <w:tmpl w:val="F77CD422"/>
    <w:lvl w:ilvl="0">
      <w:start w:val="1"/>
      <w:numFmt w:val="decimal"/>
      <w:pStyle w:val="RequestLev2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pStyle w:val="RequestLev3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lowerLetter"/>
      <w:pStyle w:val="RequestLev4"/>
      <w:lvlText w:val="(%3)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/>
        <w:i w:val="0"/>
        <w:sz w:val="22"/>
        <w:szCs w:val="22"/>
      </w:rPr>
    </w:lvl>
    <w:lvl w:ilvl="3">
      <w:start w:val="1"/>
      <w:numFmt w:val="bullet"/>
      <w:pStyle w:val="H1-ScheduleB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9" w15:restartNumberingAfterBreak="0">
    <w:nsid w:val="66006DD5"/>
    <w:multiLevelType w:val="hybridMultilevel"/>
    <w:tmpl w:val="A8262C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9547A9"/>
    <w:multiLevelType w:val="multilevel"/>
    <w:tmpl w:val="61CE81E2"/>
    <w:lvl w:ilvl="0">
      <w:start w:val="1"/>
      <w:numFmt w:val="upperLetter"/>
      <w:pStyle w:val="defin2"/>
      <w:suff w:val="nothing"/>
      <w:lvlText w:val="%1."/>
      <w:lvlJc w:val="left"/>
      <w:pPr>
        <w:ind w:left="0" w:firstLine="0"/>
      </w:pPr>
      <w:rPr>
        <w:rFonts w:hint="default"/>
        <w:vanish/>
      </w:rPr>
    </w:lvl>
    <w:lvl w:ilvl="1">
      <w:start w:val="1"/>
      <w:numFmt w:val="decimal"/>
      <w:pStyle w:val="defin3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pStyle w:val="Sch1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1" w15:restartNumberingAfterBreak="0">
    <w:nsid w:val="6BC4134D"/>
    <w:multiLevelType w:val="hybridMultilevel"/>
    <w:tmpl w:val="BDD082AA"/>
    <w:lvl w:ilvl="0" w:tplc="A920DA1E">
      <w:start w:val="1"/>
      <w:numFmt w:val="bullet"/>
      <w:pStyle w:val="TELUS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6CC00"/>
      </w:rPr>
    </w:lvl>
    <w:lvl w:ilvl="1" w:tplc="42844C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0E5B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626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6C8F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203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E8EB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CEC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C8E5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6B630F"/>
    <w:multiLevelType w:val="multilevel"/>
    <w:tmpl w:val="10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Arial Narrow" w:hAnsi="Arial Narrow"/>
        <w:color w:val="49166D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Schedule1L7"/>
      <w:lvlText w:val="%7."/>
      <w:lvlJc w:val="left"/>
      <w:pPr>
        <w:ind w:left="2520" w:hanging="360"/>
      </w:pPr>
    </w:lvl>
    <w:lvl w:ilvl="7">
      <w:start w:val="1"/>
      <w:numFmt w:val="lowerLetter"/>
      <w:pStyle w:val="Schedule1L8"/>
      <w:lvlText w:val="%8."/>
      <w:lvlJc w:val="left"/>
      <w:pPr>
        <w:ind w:left="2880" w:hanging="360"/>
      </w:pPr>
    </w:lvl>
    <w:lvl w:ilvl="8">
      <w:start w:val="1"/>
      <w:numFmt w:val="lowerRoman"/>
      <w:pStyle w:val="Schedule1L9"/>
      <w:lvlText w:val="%9."/>
      <w:lvlJc w:val="left"/>
      <w:pPr>
        <w:ind w:left="3240" w:hanging="360"/>
      </w:pPr>
    </w:lvl>
  </w:abstractNum>
  <w:abstractNum w:abstractNumId="43" w15:restartNumberingAfterBreak="0">
    <w:nsid w:val="71CB4934"/>
    <w:multiLevelType w:val="hybridMultilevel"/>
    <w:tmpl w:val="91609008"/>
    <w:lvl w:ilvl="0" w:tplc="435EC900">
      <w:start w:val="1"/>
      <w:numFmt w:val="decimal"/>
      <w:pStyle w:val="SchC1"/>
      <w:lvlText w:val="Figure %1"/>
      <w:lvlJc w:val="left"/>
      <w:pPr>
        <w:ind w:left="2346" w:hanging="360"/>
      </w:pPr>
      <w:rPr>
        <w:rFonts w:ascii="Arial Narrow" w:hAnsi="Arial Narrow" w:hint="default"/>
        <w:b/>
        <w:i/>
        <w:color w:val="auto"/>
        <w:sz w:val="20"/>
        <w:szCs w:val="20"/>
      </w:rPr>
    </w:lvl>
    <w:lvl w:ilvl="1" w:tplc="9B7EDE8C">
      <w:start w:val="1"/>
      <w:numFmt w:val="decimal"/>
      <w:pStyle w:val="Figurenumbering"/>
      <w:lvlText w:val="Figure %2"/>
      <w:lvlJc w:val="left"/>
      <w:pPr>
        <w:ind w:left="1440" w:hanging="360"/>
      </w:pPr>
      <w:rPr>
        <w:rFonts w:ascii="Arial Narrow" w:hAnsi="Arial Narrow" w:hint="default"/>
        <w:b/>
        <w:i/>
        <w:color w:val="auto"/>
        <w:sz w:val="20"/>
        <w:szCs w:val="20"/>
      </w:rPr>
    </w:lvl>
    <w:lvl w:ilvl="2" w:tplc="6428B02A" w:tentative="1">
      <w:start w:val="1"/>
      <w:numFmt w:val="lowerRoman"/>
      <w:lvlText w:val="%3."/>
      <w:lvlJc w:val="right"/>
      <w:pPr>
        <w:ind w:left="2160" w:hanging="180"/>
      </w:pPr>
    </w:lvl>
    <w:lvl w:ilvl="3" w:tplc="AF8884DE" w:tentative="1">
      <w:start w:val="1"/>
      <w:numFmt w:val="decimal"/>
      <w:lvlText w:val="%4."/>
      <w:lvlJc w:val="left"/>
      <w:pPr>
        <w:ind w:left="2880" w:hanging="360"/>
      </w:pPr>
    </w:lvl>
    <w:lvl w:ilvl="4" w:tplc="CD720752" w:tentative="1">
      <w:start w:val="1"/>
      <w:numFmt w:val="lowerLetter"/>
      <w:pStyle w:val="SchC5"/>
      <w:lvlText w:val="%5."/>
      <w:lvlJc w:val="left"/>
      <w:pPr>
        <w:ind w:left="3600" w:hanging="360"/>
      </w:pPr>
    </w:lvl>
    <w:lvl w:ilvl="5" w:tplc="19EA7246" w:tentative="1">
      <w:start w:val="1"/>
      <w:numFmt w:val="lowerRoman"/>
      <w:lvlText w:val="%6."/>
      <w:lvlJc w:val="right"/>
      <w:pPr>
        <w:ind w:left="4320" w:hanging="180"/>
      </w:pPr>
    </w:lvl>
    <w:lvl w:ilvl="6" w:tplc="4F6AF904" w:tentative="1">
      <w:start w:val="1"/>
      <w:numFmt w:val="decimal"/>
      <w:lvlText w:val="%7."/>
      <w:lvlJc w:val="left"/>
      <w:pPr>
        <w:ind w:left="5040" w:hanging="360"/>
      </w:pPr>
    </w:lvl>
    <w:lvl w:ilvl="7" w:tplc="B69286B4" w:tentative="1">
      <w:start w:val="1"/>
      <w:numFmt w:val="lowerLetter"/>
      <w:lvlText w:val="%8."/>
      <w:lvlJc w:val="left"/>
      <w:pPr>
        <w:ind w:left="5760" w:hanging="360"/>
      </w:pPr>
    </w:lvl>
    <w:lvl w:ilvl="8" w:tplc="155604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00E87"/>
    <w:multiLevelType w:val="multilevel"/>
    <w:tmpl w:val="F80A34B8"/>
    <w:lvl w:ilvl="0">
      <w:start w:val="1"/>
      <w:numFmt w:val="decimal"/>
      <w:pStyle w:val="StandardL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pStyle w:val="StandardL2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pStyle w:val="StandardL3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upperLetter"/>
      <w:pStyle w:val="StandardL4"/>
      <w:lvlText w:val="(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StandardL5"/>
      <w:lvlText w:val="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Letter"/>
      <w:pStyle w:val="StandardL6"/>
      <w:lvlText w:val="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lowerRoman"/>
      <w:pStyle w:val="StandardL7"/>
      <w:lvlText w:val="%7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StandardL8"/>
      <w:lvlText w:val="%8)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Letter"/>
      <w:pStyle w:val="StandardL9"/>
      <w:lvlText w:val="(%9)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5" w15:restartNumberingAfterBreak="0">
    <w:nsid w:val="7593560F"/>
    <w:multiLevelType w:val="singleLevel"/>
    <w:tmpl w:val="86FCF2B0"/>
    <w:lvl w:ilvl="0">
      <w:start w:val="1"/>
      <w:numFmt w:val="bullet"/>
      <w:pStyle w:val="Puce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46" w15:restartNumberingAfterBreak="0">
    <w:nsid w:val="771C3AA5"/>
    <w:multiLevelType w:val="multilevel"/>
    <w:tmpl w:val="E43C68F0"/>
    <w:lvl w:ilvl="0">
      <w:start w:val="1"/>
      <w:numFmt w:val="lowerLetter"/>
      <w:pStyle w:val="Standard2L1"/>
      <w:lvlText w:val="%1)"/>
      <w:lvlJc w:val="left"/>
      <w:pPr>
        <w:tabs>
          <w:tab w:val="num" w:pos="720"/>
        </w:tabs>
        <w:ind w:left="1440" w:hanging="720"/>
      </w:pPr>
      <w:rPr>
        <w:rFonts w:hint="default"/>
        <w:b w:val="0"/>
        <w:i w:val="0"/>
        <w:caps w:val="0"/>
        <w:u w:val="none"/>
      </w:rPr>
    </w:lvl>
    <w:lvl w:ilvl="1">
      <w:start w:val="1"/>
      <w:numFmt w:val="lowerRoman"/>
      <w:pStyle w:val="Standard2L2"/>
      <w:lvlText w:val="(%2)"/>
      <w:lvlJc w:val="left"/>
      <w:pPr>
        <w:tabs>
          <w:tab w:val="num" w:pos="1440"/>
        </w:tabs>
        <w:ind w:left="2160" w:hanging="720"/>
      </w:pPr>
      <w:rPr>
        <w:rFonts w:hint="default"/>
        <w:b w:val="0"/>
        <w:i w:val="0"/>
        <w:caps w:val="0"/>
        <w:u w:val="none"/>
      </w:rPr>
    </w:lvl>
    <w:lvl w:ilvl="2">
      <w:start w:val="1"/>
      <w:numFmt w:val="upperLetter"/>
      <w:pStyle w:val="Standard2L3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caps w:val="0"/>
        <w:u w:val="none"/>
      </w:rPr>
    </w:lvl>
    <w:lvl w:ilvl="3">
      <w:start w:val="1"/>
      <w:numFmt w:val="upperLetter"/>
      <w:pStyle w:val="Standard2L4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caps w:val="0"/>
        <w:u w:val="none"/>
      </w:rPr>
    </w:lvl>
    <w:lvl w:ilvl="4">
      <w:start w:val="1"/>
      <w:numFmt w:val="upperRoman"/>
      <w:pStyle w:val="Standard2L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caps w:val="0"/>
        <w:u w:val="none"/>
      </w:rPr>
    </w:lvl>
    <w:lvl w:ilvl="5">
      <w:start w:val="1"/>
      <w:numFmt w:val="decimal"/>
      <w:pStyle w:val="Standard2L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  <w:caps w:val="0"/>
        <w:u w:val="none"/>
      </w:rPr>
    </w:lvl>
    <w:lvl w:ilvl="6">
      <w:start w:val="1"/>
      <w:numFmt w:val="lowerLetter"/>
      <w:pStyle w:val="Standard2L7"/>
      <w:lvlText w:val="%7."/>
      <w:lvlJc w:val="left"/>
      <w:pPr>
        <w:tabs>
          <w:tab w:val="num" w:pos="5040"/>
        </w:tabs>
        <w:ind w:left="5040" w:hanging="720"/>
      </w:pPr>
      <w:rPr>
        <w:rFonts w:hint="default"/>
        <w:b w:val="0"/>
        <w:i w:val="0"/>
        <w:caps w:val="0"/>
        <w:u w:val="none"/>
      </w:rPr>
    </w:lvl>
    <w:lvl w:ilvl="7">
      <w:start w:val="1"/>
      <w:numFmt w:val="lowerRoman"/>
      <w:pStyle w:val="Standard2L8"/>
      <w:lvlText w:val="%8."/>
      <w:lvlJc w:val="left"/>
      <w:pPr>
        <w:tabs>
          <w:tab w:val="num" w:pos="5760"/>
        </w:tabs>
        <w:ind w:left="5760" w:hanging="720"/>
      </w:pPr>
      <w:rPr>
        <w:rFonts w:hint="default"/>
        <w:b w:val="0"/>
        <w:i w:val="0"/>
        <w:caps w:val="0"/>
        <w:u w:val="none"/>
      </w:rPr>
    </w:lvl>
    <w:lvl w:ilvl="8">
      <w:start w:val="1"/>
      <w:numFmt w:val="upperLetter"/>
      <w:pStyle w:val="Standard2L9"/>
      <w:lvlText w:val="%9."/>
      <w:lvlJc w:val="left"/>
      <w:pPr>
        <w:tabs>
          <w:tab w:val="num" w:pos="6480"/>
        </w:tabs>
        <w:ind w:left="6480" w:hanging="720"/>
      </w:pPr>
      <w:rPr>
        <w:rFonts w:hint="default"/>
        <w:b w:val="0"/>
        <w:i w:val="0"/>
        <w:caps w:val="0"/>
        <w:u w:val="none"/>
      </w:rPr>
    </w:lvl>
  </w:abstractNum>
  <w:abstractNum w:abstractNumId="47" w15:restartNumberingAfterBreak="0">
    <w:nsid w:val="790B5B8A"/>
    <w:multiLevelType w:val="hybridMultilevel"/>
    <w:tmpl w:val="FFC609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D2880"/>
    <w:multiLevelType w:val="multilevel"/>
    <w:tmpl w:val="6F582048"/>
    <w:styleLink w:val="Style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232F84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2"/>
  </w:num>
  <w:num w:numId="2">
    <w:abstractNumId w:val="21"/>
  </w:num>
  <w:num w:numId="3">
    <w:abstractNumId w:val="10"/>
  </w:num>
  <w:num w:numId="4">
    <w:abstractNumId w:val="8"/>
  </w:num>
  <w:num w:numId="5">
    <w:abstractNumId w:val="9"/>
  </w:num>
  <w:num w:numId="6">
    <w:abstractNumId w:val="28"/>
  </w:num>
  <w:num w:numId="7">
    <w:abstractNumId w:val="16"/>
  </w:num>
  <w:num w:numId="8">
    <w:abstractNumId w:val="4"/>
  </w:num>
  <w:num w:numId="9">
    <w:abstractNumId w:val="20"/>
  </w:num>
  <w:num w:numId="10">
    <w:abstractNumId w:val="1"/>
  </w:num>
  <w:num w:numId="11">
    <w:abstractNumId w:val="43"/>
  </w:num>
  <w:num w:numId="12">
    <w:abstractNumId w:val="7"/>
  </w:num>
  <w:num w:numId="13">
    <w:abstractNumId w:val="45"/>
  </w:num>
  <w:num w:numId="14">
    <w:abstractNumId w:val="27"/>
  </w:num>
  <w:num w:numId="15">
    <w:abstractNumId w:val="36"/>
  </w:num>
  <w:num w:numId="16">
    <w:abstractNumId w:val="11"/>
  </w:num>
  <w:num w:numId="17">
    <w:abstractNumId w:val="48"/>
  </w:num>
  <w:num w:numId="18">
    <w:abstractNumId w:val="32"/>
  </w:num>
  <w:num w:numId="19">
    <w:abstractNumId w:val="19"/>
  </w:num>
  <w:num w:numId="20">
    <w:abstractNumId w:val="18"/>
  </w:num>
  <w:num w:numId="21">
    <w:abstractNumId w:val="0"/>
  </w:num>
  <w:num w:numId="22">
    <w:abstractNumId w:val="46"/>
  </w:num>
  <w:num w:numId="23">
    <w:abstractNumId w:val="44"/>
  </w:num>
  <w:num w:numId="24">
    <w:abstractNumId w:val="33"/>
  </w:num>
  <w:num w:numId="25">
    <w:abstractNumId w:val="24"/>
  </w:num>
  <w:num w:numId="26">
    <w:abstractNumId w:val="3"/>
  </w:num>
  <w:num w:numId="27">
    <w:abstractNumId w:val="35"/>
  </w:num>
  <w:num w:numId="28">
    <w:abstractNumId w:val="6"/>
  </w:num>
  <w:num w:numId="29">
    <w:abstractNumId w:val="37"/>
  </w:num>
  <w:num w:numId="30">
    <w:abstractNumId w:val="40"/>
  </w:num>
  <w:num w:numId="31">
    <w:abstractNumId w:val="38"/>
  </w:num>
  <w:num w:numId="32">
    <w:abstractNumId w:val="31"/>
  </w:num>
  <w:num w:numId="33">
    <w:abstractNumId w:val="15"/>
  </w:num>
  <w:num w:numId="34">
    <w:abstractNumId w:val="2"/>
  </w:num>
  <w:num w:numId="35">
    <w:abstractNumId w:val="22"/>
  </w:num>
  <w:num w:numId="36">
    <w:abstractNumId w:val="34"/>
  </w:num>
  <w:num w:numId="37">
    <w:abstractNumId w:val="13"/>
  </w:num>
  <w:num w:numId="38">
    <w:abstractNumId w:val="30"/>
  </w:num>
  <w:num w:numId="39">
    <w:abstractNumId w:val="29"/>
  </w:num>
  <w:num w:numId="40">
    <w:abstractNumId w:val="41"/>
  </w:num>
  <w:num w:numId="41">
    <w:abstractNumId w:val="14"/>
  </w:num>
  <w:num w:numId="42">
    <w:abstractNumId w:val="12"/>
  </w:num>
  <w:num w:numId="43">
    <w:abstractNumId w:val="25"/>
  </w:num>
  <w:num w:numId="44">
    <w:abstractNumId w:val="23"/>
  </w:num>
  <w:num w:numId="45">
    <w:abstractNumId w:val="17"/>
  </w:num>
  <w:num w:numId="46">
    <w:abstractNumId w:val="5"/>
  </w:num>
  <w:num w:numId="47">
    <w:abstractNumId w:val="26"/>
  </w:num>
  <w:num w:numId="48">
    <w:abstractNumId w:val="17"/>
  </w:num>
  <w:num w:numId="49">
    <w:abstractNumId w:val="17"/>
  </w:num>
  <w:num w:numId="50">
    <w:abstractNumId w:val="5"/>
  </w:num>
  <w:num w:numId="51">
    <w:abstractNumId w:val="26"/>
  </w:num>
  <w:num w:numId="52">
    <w:abstractNumId w:val="47"/>
  </w:num>
  <w:num w:numId="53">
    <w:abstractNumId w:val="39"/>
  </w:num>
  <w:num w:numId="54">
    <w:abstractNumId w:val="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9AD"/>
    <w:rsid w:val="000003FC"/>
    <w:rsid w:val="00000779"/>
    <w:rsid w:val="000024EF"/>
    <w:rsid w:val="00003454"/>
    <w:rsid w:val="00004B5B"/>
    <w:rsid w:val="0000738A"/>
    <w:rsid w:val="000101C7"/>
    <w:rsid w:val="00010D14"/>
    <w:rsid w:val="000115AF"/>
    <w:rsid w:val="00011B49"/>
    <w:rsid w:val="0001245D"/>
    <w:rsid w:val="0001325A"/>
    <w:rsid w:val="00013492"/>
    <w:rsid w:val="00013DD1"/>
    <w:rsid w:val="0001432F"/>
    <w:rsid w:val="000144CA"/>
    <w:rsid w:val="0001498B"/>
    <w:rsid w:val="000151BB"/>
    <w:rsid w:val="000153E8"/>
    <w:rsid w:val="00015496"/>
    <w:rsid w:val="00017B5C"/>
    <w:rsid w:val="0002030B"/>
    <w:rsid w:val="00020399"/>
    <w:rsid w:val="00020636"/>
    <w:rsid w:val="00020772"/>
    <w:rsid w:val="00020C5E"/>
    <w:rsid w:val="00020DC6"/>
    <w:rsid w:val="000233E8"/>
    <w:rsid w:val="00024221"/>
    <w:rsid w:val="00024791"/>
    <w:rsid w:val="00024FA0"/>
    <w:rsid w:val="00026621"/>
    <w:rsid w:val="00026CED"/>
    <w:rsid w:val="00027425"/>
    <w:rsid w:val="000324DF"/>
    <w:rsid w:val="000326E1"/>
    <w:rsid w:val="00032D73"/>
    <w:rsid w:val="000346C7"/>
    <w:rsid w:val="00036BFF"/>
    <w:rsid w:val="000411B8"/>
    <w:rsid w:val="00041774"/>
    <w:rsid w:val="00041D2F"/>
    <w:rsid w:val="0004299A"/>
    <w:rsid w:val="00042A0E"/>
    <w:rsid w:val="00043084"/>
    <w:rsid w:val="00043F23"/>
    <w:rsid w:val="0004493E"/>
    <w:rsid w:val="00044E82"/>
    <w:rsid w:val="000470AF"/>
    <w:rsid w:val="0005019B"/>
    <w:rsid w:val="000528C0"/>
    <w:rsid w:val="00052A29"/>
    <w:rsid w:val="00052A36"/>
    <w:rsid w:val="00055EE2"/>
    <w:rsid w:val="000563BA"/>
    <w:rsid w:val="00056AA2"/>
    <w:rsid w:val="00056AF2"/>
    <w:rsid w:val="000571B4"/>
    <w:rsid w:val="000602EE"/>
    <w:rsid w:val="0006157A"/>
    <w:rsid w:val="00061A5A"/>
    <w:rsid w:val="0006304B"/>
    <w:rsid w:val="00063B55"/>
    <w:rsid w:val="00065214"/>
    <w:rsid w:val="0006528B"/>
    <w:rsid w:val="000652FD"/>
    <w:rsid w:val="00065C1D"/>
    <w:rsid w:val="000675FD"/>
    <w:rsid w:val="0006760B"/>
    <w:rsid w:val="000678E7"/>
    <w:rsid w:val="000706AE"/>
    <w:rsid w:val="00070961"/>
    <w:rsid w:val="00070AD0"/>
    <w:rsid w:val="0007145E"/>
    <w:rsid w:val="0007344A"/>
    <w:rsid w:val="00073F68"/>
    <w:rsid w:val="0007462C"/>
    <w:rsid w:val="00075651"/>
    <w:rsid w:val="00075C34"/>
    <w:rsid w:val="00076380"/>
    <w:rsid w:val="0007780A"/>
    <w:rsid w:val="00077DA4"/>
    <w:rsid w:val="0008031D"/>
    <w:rsid w:val="00080331"/>
    <w:rsid w:val="00081154"/>
    <w:rsid w:val="000818CE"/>
    <w:rsid w:val="000821F9"/>
    <w:rsid w:val="00083858"/>
    <w:rsid w:val="000839AB"/>
    <w:rsid w:val="00083E8C"/>
    <w:rsid w:val="00084152"/>
    <w:rsid w:val="00085137"/>
    <w:rsid w:val="000874FD"/>
    <w:rsid w:val="000902C3"/>
    <w:rsid w:val="000915D1"/>
    <w:rsid w:val="000935A9"/>
    <w:rsid w:val="00094412"/>
    <w:rsid w:val="0009603E"/>
    <w:rsid w:val="00096E18"/>
    <w:rsid w:val="00096E9E"/>
    <w:rsid w:val="000970F1"/>
    <w:rsid w:val="00097FDC"/>
    <w:rsid w:val="000A0D6B"/>
    <w:rsid w:val="000A1383"/>
    <w:rsid w:val="000A258E"/>
    <w:rsid w:val="000A4806"/>
    <w:rsid w:val="000A5D70"/>
    <w:rsid w:val="000A6016"/>
    <w:rsid w:val="000A6097"/>
    <w:rsid w:val="000A6803"/>
    <w:rsid w:val="000B05B2"/>
    <w:rsid w:val="000B05DA"/>
    <w:rsid w:val="000B16DC"/>
    <w:rsid w:val="000B264E"/>
    <w:rsid w:val="000B2986"/>
    <w:rsid w:val="000B4B14"/>
    <w:rsid w:val="000B57C2"/>
    <w:rsid w:val="000B60CD"/>
    <w:rsid w:val="000B6974"/>
    <w:rsid w:val="000B7E65"/>
    <w:rsid w:val="000C3862"/>
    <w:rsid w:val="000C4B4A"/>
    <w:rsid w:val="000C5018"/>
    <w:rsid w:val="000C52C8"/>
    <w:rsid w:val="000C62C9"/>
    <w:rsid w:val="000C6C38"/>
    <w:rsid w:val="000C7664"/>
    <w:rsid w:val="000C7B31"/>
    <w:rsid w:val="000D06D6"/>
    <w:rsid w:val="000D0B46"/>
    <w:rsid w:val="000D1666"/>
    <w:rsid w:val="000D1A56"/>
    <w:rsid w:val="000D2381"/>
    <w:rsid w:val="000D3096"/>
    <w:rsid w:val="000D432A"/>
    <w:rsid w:val="000D4712"/>
    <w:rsid w:val="000D4962"/>
    <w:rsid w:val="000D5AAA"/>
    <w:rsid w:val="000D5B85"/>
    <w:rsid w:val="000D61C2"/>
    <w:rsid w:val="000D64AC"/>
    <w:rsid w:val="000D7268"/>
    <w:rsid w:val="000E1EB8"/>
    <w:rsid w:val="000E3EDF"/>
    <w:rsid w:val="000E427E"/>
    <w:rsid w:val="000E53EB"/>
    <w:rsid w:val="000E5B69"/>
    <w:rsid w:val="000F02AB"/>
    <w:rsid w:val="000F046C"/>
    <w:rsid w:val="000F04D2"/>
    <w:rsid w:val="000F2670"/>
    <w:rsid w:val="000F5003"/>
    <w:rsid w:val="000F5674"/>
    <w:rsid w:val="000F584E"/>
    <w:rsid w:val="000F6C22"/>
    <w:rsid w:val="000F6D08"/>
    <w:rsid w:val="000F7017"/>
    <w:rsid w:val="000F736A"/>
    <w:rsid w:val="00100BE0"/>
    <w:rsid w:val="00101A70"/>
    <w:rsid w:val="00101B66"/>
    <w:rsid w:val="00101E12"/>
    <w:rsid w:val="001030ED"/>
    <w:rsid w:val="00103FA7"/>
    <w:rsid w:val="001041F9"/>
    <w:rsid w:val="00104623"/>
    <w:rsid w:val="0010482C"/>
    <w:rsid w:val="00104D8F"/>
    <w:rsid w:val="001059AD"/>
    <w:rsid w:val="00106DAD"/>
    <w:rsid w:val="001070CE"/>
    <w:rsid w:val="00107BB8"/>
    <w:rsid w:val="00110F7A"/>
    <w:rsid w:val="00111742"/>
    <w:rsid w:val="00111A3A"/>
    <w:rsid w:val="00111A8D"/>
    <w:rsid w:val="00112747"/>
    <w:rsid w:val="00114857"/>
    <w:rsid w:val="00114B53"/>
    <w:rsid w:val="001162C8"/>
    <w:rsid w:val="001163BA"/>
    <w:rsid w:val="0011655B"/>
    <w:rsid w:val="00116630"/>
    <w:rsid w:val="00120851"/>
    <w:rsid w:val="001211DD"/>
    <w:rsid w:val="0012155D"/>
    <w:rsid w:val="00123DE7"/>
    <w:rsid w:val="00124ADF"/>
    <w:rsid w:val="0012607F"/>
    <w:rsid w:val="001315C9"/>
    <w:rsid w:val="001321FA"/>
    <w:rsid w:val="00132C9E"/>
    <w:rsid w:val="00132CAB"/>
    <w:rsid w:val="001333AA"/>
    <w:rsid w:val="001334B0"/>
    <w:rsid w:val="001339DC"/>
    <w:rsid w:val="00133E47"/>
    <w:rsid w:val="00134B19"/>
    <w:rsid w:val="00135EDF"/>
    <w:rsid w:val="001400CB"/>
    <w:rsid w:val="00140A2C"/>
    <w:rsid w:val="001415E2"/>
    <w:rsid w:val="001433FB"/>
    <w:rsid w:val="00143F62"/>
    <w:rsid w:val="0014457F"/>
    <w:rsid w:val="00144918"/>
    <w:rsid w:val="0014512B"/>
    <w:rsid w:val="001461D0"/>
    <w:rsid w:val="00146670"/>
    <w:rsid w:val="001473A9"/>
    <w:rsid w:val="001500BF"/>
    <w:rsid w:val="0015022C"/>
    <w:rsid w:val="00150F67"/>
    <w:rsid w:val="00151411"/>
    <w:rsid w:val="00153214"/>
    <w:rsid w:val="00153480"/>
    <w:rsid w:val="001539B4"/>
    <w:rsid w:val="00154579"/>
    <w:rsid w:val="00154816"/>
    <w:rsid w:val="001579CF"/>
    <w:rsid w:val="00160733"/>
    <w:rsid w:val="001629A1"/>
    <w:rsid w:val="00163E60"/>
    <w:rsid w:val="001640C4"/>
    <w:rsid w:val="001657D7"/>
    <w:rsid w:val="00165B2F"/>
    <w:rsid w:val="00165C46"/>
    <w:rsid w:val="00167834"/>
    <w:rsid w:val="00170653"/>
    <w:rsid w:val="00171C38"/>
    <w:rsid w:val="00171CCC"/>
    <w:rsid w:val="00175650"/>
    <w:rsid w:val="001769E5"/>
    <w:rsid w:val="00177183"/>
    <w:rsid w:val="00177B72"/>
    <w:rsid w:val="00180457"/>
    <w:rsid w:val="0018074B"/>
    <w:rsid w:val="00180CB2"/>
    <w:rsid w:val="0018137D"/>
    <w:rsid w:val="001813BC"/>
    <w:rsid w:val="00182351"/>
    <w:rsid w:val="00182692"/>
    <w:rsid w:val="0018293C"/>
    <w:rsid w:val="00182C30"/>
    <w:rsid w:val="00183785"/>
    <w:rsid w:val="00184715"/>
    <w:rsid w:val="00185635"/>
    <w:rsid w:val="00185CDE"/>
    <w:rsid w:val="00186781"/>
    <w:rsid w:val="00187527"/>
    <w:rsid w:val="001878AA"/>
    <w:rsid w:val="0019157F"/>
    <w:rsid w:val="0019218B"/>
    <w:rsid w:val="00192400"/>
    <w:rsid w:val="00192760"/>
    <w:rsid w:val="00192B84"/>
    <w:rsid w:val="00193311"/>
    <w:rsid w:val="0019720F"/>
    <w:rsid w:val="00197580"/>
    <w:rsid w:val="001977CF"/>
    <w:rsid w:val="001A01C5"/>
    <w:rsid w:val="001A073E"/>
    <w:rsid w:val="001A1392"/>
    <w:rsid w:val="001A1E95"/>
    <w:rsid w:val="001A2B5A"/>
    <w:rsid w:val="001A2BD0"/>
    <w:rsid w:val="001A3EDE"/>
    <w:rsid w:val="001A43C3"/>
    <w:rsid w:val="001A61E5"/>
    <w:rsid w:val="001A689E"/>
    <w:rsid w:val="001A72E1"/>
    <w:rsid w:val="001B0B75"/>
    <w:rsid w:val="001B0BC3"/>
    <w:rsid w:val="001B31E9"/>
    <w:rsid w:val="001B3B08"/>
    <w:rsid w:val="001B3BCC"/>
    <w:rsid w:val="001B3FAB"/>
    <w:rsid w:val="001B4965"/>
    <w:rsid w:val="001B51CB"/>
    <w:rsid w:val="001B6006"/>
    <w:rsid w:val="001B6C58"/>
    <w:rsid w:val="001B710E"/>
    <w:rsid w:val="001B74F5"/>
    <w:rsid w:val="001B7A23"/>
    <w:rsid w:val="001B7CF6"/>
    <w:rsid w:val="001C0076"/>
    <w:rsid w:val="001C0732"/>
    <w:rsid w:val="001C078C"/>
    <w:rsid w:val="001C0BBD"/>
    <w:rsid w:val="001C19A7"/>
    <w:rsid w:val="001C249A"/>
    <w:rsid w:val="001C33DA"/>
    <w:rsid w:val="001C5414"/>
    <w:rsid w:val="001C5B8A"/>
    <w:rsid w:val="001C611D"/>
    <w:rsid w:val="001C6A7E"/>
    <w:rsid w:val="001D0B27"/>
    <w:rsid w:val="001D0DA4"/>
    <w:rsid w:val="001D15AB"/>
    <w:rsid w:val="001D44FC"/>
    <w:rsid w:val="001D4EEC"/>
    <w:rsid w:val="001D5FC2"/>
    <w:rsid w:val="001D681B"/>
    <w:rsid w:val="001D7092"/>
    <w:rsid w:val="001D7E31"/>
    <w:rsid w:val="001D7FC4"/>
    <w:rsid w:val="001E020A"/>
    <w:rsid w:val="001E037D"/>
    <w:rsid w:val="001E148A"/>
    <w:rsid w:val="001E1C0E"/>
    <w:rsid w:val="001E1D0E"/>
    <w:rsid w:val="001E48D0"/>
    <w:rsid w:val="001E50C4"/>
    <w:rsid w:val="001E5566"/>
    <w:rsid w:val="001E5F2B"/>
    <w:rsid w:val="001E76E3"/>
    <w:rsid w:val="001E7B7D"/>
    <w:rsid w:val="001F006E"/>
    <w:rsid w:val="001F0D8C"/>
    <w:rsid w:val="001F0E36"/>
    <w:rsid w:val="001F149E"/>
    <w:rsid w:val="001F2525"/>
    <w:rsid w:val="001F30AD"/>
    <w:rsid w:val="001F4305"/>
    <w:rsid w:val="001F458D"/>
    <w:rsid w:val="001F5B85"/>
    <w:rsid w:val="001F75AC"/>
    <w:rsid w:val="001F79F7"/>
    <w:rsid w:val="00200916"/>
    <w:rsid w:val="00201056"/>
    <w:rsid w:val="00203287"/>
    <w:rsid w:val="00203312"/>
    <w:rsid w:val="00204AC1"/>
    <w:rsid w:val="00205614"/>
    <w:rsid w:val="002056CA"/>
    <w:rsid w:val="002064EE"/>
    <w:rsid w:val="002108E4"/>
    <w:rsid w:val="002115FE"/>
    <w:rsid w:val="00211AF4"/>
    <w:rsid w:val="00212672"/>
    <w:rsid w:val="00213E2A"/>
    <w:rsid w:val="00214BA4"/>
    <w:rsid w:val="00215181"/>
    <w:rsid w:val="00216994"/>
    <w:rsid w:val="002175B4"/>
    <w:rsid w:val="002175BE"/>
    <w:rsid w:val="002178F6"/>
    <w:rsid w:val="0021798F"/>
    <w:rsid w:val="00217AE5"/>
    <w:rsid w:val="00217DAA"/>
    <w:rsid w:val="0022052D"/>
    <w:rsid w:val="002219F0"/>
    <w:rsid w:val="00221AFA"/>
    <w:rsid w:val="00222F49"/>
    <w:rsid w:val="00223DEA"/>
    <w:rsid w:val="00225C88"/>
    <w:rsid w:val="002267EB"/>
    <w:rsid w:val="00227D19"/>
    <w:rsid w:val="00230FA9"/>
    <w:rsid w:val="00232D37"/>
    <w:rsid w:val="00232DE9"/>
    <w:rsid w:val="00233844"/>
    <w:rsid w:val="0023435A"/>
    <w:rsid w:val="00234B7E"/>
    <w:rsid w:val="00234F0F"/>
    <w:rsid w:val="0023631F"/>
    <w:rsid w:val="00237AE3"/>
    <w:rsid w:val="00240ED8"/>
    <w:rsid w:val="00241EAD"/>
    <w:rsid w:val="0024245A"/>
    <w:rsid w:val="002443E2"/>
    <w:rsid w:val="0024523E"/>
    <w:rsid w:val="00245943"/>
    <w:rsid w:val="00245ECF"/>
    <w:rsid w:val="00250328"/>
    <w:rsid w:val="002546AC"/>
    <w:rsid w:val="00255093"/>
    <w:rsid w:val="00255559"/>
    <w:rsid w:val="0025629D"/>
    <w:rsid w:val="002564BB"/>
    <w:rsid w:val="00256AEE"/>
    <w:rsid w:val="00256CE4"/>
    <w:rsid w:val="00257324"/>
    <w:rsid w:val="00260169"/>
    <w:rsid w:val="00260B1C"/>
    <w:rsid w:val="0026117B"/>
    <w:rsid w:val="0026150C"/>
    <w:rsid w:val="002619DF"/>
    <w:rsid w:val="00261A46"/>
    <w:rsid w:val="002622A1"/>
    <w:rsid w:val="00263E2F"/>
    <w:rsid w:val="00264A29"/>
    <w:rsid w:val="00265444"/>
    <w:rsid w:val="00266B02"/>
    <w:rsid w:val="00270A51"/>
    <w:rsid w:val="002716B4"/>
    <w:rsid w:val="00271703"/>
    <w:rsid w:val="002718CB"/>
    <w:rsid w:val="00272388"/>
    <w:rsid w:val="002732C5"/>
    <w:rsid w:val="00274D15"/>
    <w:rsid w:val="00276734"/>
    <w:rsid w:val="00276B75"/>
    <w:rsid w:val="0027720F"/>
    <w:rsid w:val="0027746C"/>
    <w:rsid w:val="00280551"/>
    <w:rsid w:val="00281B2C"/>
    <w:rsid w:val="00282194"/>
    <w:rsid w:val="002823CF"/>
    <w:rsid w:val="00283D13"/>
    <w:rsid w:val="00284854"/>
    <w:rsid w:val="00285456"/>
    <w:rsid w:val="00290601"/>
    <w:rsid w:val="002906C3"/>
    <w:rsid w:val="002927FA"/>
    <w:rsid w:val="0029345D"/>
    <w:rsid w:val="002956C0"/>
    <w:rsid w:val="00297282"/>
    <w:rsid w:val="002A0B27"/>
    <w:rsid w:val="002A0C41"/>
    <w:rsid w:val="002A1136"/>
    <w:rsid w:val="002A1F57"/>
    <w:rsid w:val="002A3322"/>
    <w:rsid w:val="002A3D22"/>
    <w:rsid w:val="002A450C"/>
    <w:rsid w:val="002A6179"/>
    <w:rsid w:val="002A7752"/>
    <w:rsid w:val="002B0D20"/>
    <w:rsid w:val="002B1FC7"/>
    <w:rsid w:val="002B2676"/>
    <w:rsid w:val="002B2D89"/>
    <w:rsid w:val="002B3ECB"/>
    <w:rsid w:val="002B4837"/>
    <w:rsid w:val="002B491D"/>
    <w:rsid w:val="002B538A"/>
    <w:rsid w:val="002B684B"/>
    <w:rsid w:val="002B6BFA"/>
    <w:rsid w:val="002B70EE"/>
    <w:rsid w:val="002B755E"/>
    <w:rsid w:val="002C19A0"/>
    <w:rsid w:val="002C3EC3"/>
    <w:rsid w:val="002C5C56"/>
    <w:rsid w:val="002C5FFA"/>
    <w:rsid w:val="002C6416"/>
    <w:rsid w:val="002C7058"/>
    <w:rsid w:val="002C7178"/>
    <w:rsid w:val="002C786C"/>
    <w:rsid w:val="002C7EED"/>
    <w:rsid w:val="002D6913"/>
    <w:rsid w:val="002D7229"/>
    <w:rsid w:val="002D7869"/>
    <w:rsid w:val="002D7E04"/>
    <w:rsid w:val="002E0A93"/>
    <w:rsid w:val="002E1630"/>
    <w:rsid w:val="002E2120"/>
    <w:rsid w:val="002E6550"/>
    <w:rsid w:val="002F0855"/>
    <w:rsid w:val="002F2C80"/>
    <w:rsid w:val="002F34B9"/>
    <w:rsid w:val="002F389C"/>
    <w:rsid w:val="002F43C0"/>
    <w:rsid w:val="002F4E4F"/>
    <w:rsid w:val="002F4F02"/>
    <w:rsid w:val="002F5246"/>
    <w:rsid w:val="0030181F"/>
    <w:rsid w:val="00301945"/>
    <w:rsid w:val="00301B30"/>
    <w:rsid w:val="003022D3"/>
    <w:rsid w:val="00304CC1"/>
    <w:rsid w:val="003057B2"/>
    <w:rsid w:val="00307351"/>
    <w:rsid w:val="00311060"/>
    <w:rsid w:val="00312334"/>
    <w:rsid w:val="00312A94"/>
    <w:rsid w:val="0031317C"/>
    <w:rsid w:val="00313861"/>
    <w:rsid w:val="003144D4"/>
    <w:rsid w:val="00314668"/>
    <w:rsid w:val="003147EE"/>
    <w:rsid w:val="00315D3A"/>
    <w:rsid w:val="00316E0C"/>
    <w:rsid w:val="00320154"/>
    <w:rsid w:val="0032067F"/>
    <w:rsid w:val="00321191"/>
    <w:rsid w:val="00321984"/>
    <w:rsid w:val="00321C5D"/>
    <w:rsid w:val="00323817"/>
    <w:rsid w:val="00323DA1"/>
    <w:rsid w:val="00324A52"/>
    <w:rsid w:val="003260FB"/>
    <w:rsid w:val="003271C4"/>
    <w:rsid w:val="0032753C"/>
    <w:rsid w:val="0032754D"/>
    <w:rsid w:val="00327AF6"/>
    <w:rsid w:val="00327FFD"/>
    <w:rsid w:val="0033000D"/>
    <w:rsid w:val="00330016"/>
    <w:rsid w:val="00330B4E"/>
    <w:rsid w:val="00330C94"/>
    <w:rsid w:val="00331AB0"/>
    <w:rsid w:val="0033208E"/>
    <w:rsid w:val="00332535"/>
    <w:rsid w:val="00332C4B"/>
    <w:rsid w:val="00332CD4"/>
    <w:rsid w:val="00335FB2"/>
    <w:rsid w:val="00336BBF"/>
    <w:rsid w:val="003370DA"/>
    <w:rsid w:val="003372A5"/>
    <w:rsid w:val="003412D8"/>
    <w:rsid w:val="003416C5"/>
    <w:rsid w:val="00341772"/>
    <w:rsid w:val="00341AB7"/>
    <w:rsid w:val="00341C76"/>
    <w:rsid w:val="00341F45"/>
    <w:rsid w:val="00342EE2"/>
    <w:rsid w:val="00342EEB"/>
    <w:rsid w:val="00343251"/>
    <w:rsid w:val="00343A7A"/>
    <w:rsid w:val="00345B21"/>
    <w:rsid w:val="003508BD"/>
    <w:rsid w:val="00351CAC"/>
    <w:rsid w:val="003568D9"/>
    <w:rsid w:val="00357E6A"/>
    <w:rsid w:val="00360AFD"/>
    <w:rsid w:val="00360CD8"/>
    <w:rsid w:val="00360D0F"/>
    <w:rsid w:val="00361133"/>
    <w:rsid w:val="003616BC"/>
    <w:rsid w:val="0036183B"/>
    <w:rsid w:val="00361BEA"/>
    <w:rsid w:val="003625EE"/>
    <w:rsid w:val="003644B6"/>
    <w:rsid w:val="0036532F"/>
    <w:rsid w:val="00365574"/>
    <w:rsid w:val="00366F5A"/>
    <w:rsid w:val="003670A0"/>
    <w:rsid w:val="0036791F"/>
    <w:rsid w:val="00373B49"/>
    <w:rsid w:val="00373E0E"/>
    <w:rsid w:val="00373E7C"/>
    <w:rsid w:val="00374F40"/>
    <w:rsid w:val="00375527"/>
    <w:rsid w:val="00375AC4"/>
    <w:rsid w:val="00381178"/>
    <w:rsid w:val="00381AB3"/>
    <w:rsid w:val="0038305B"/>
    <w:rsid w:val="00383619"/>
    <w:rsid w:val="0038546D"/>
    <w:rsid w:val="00385958"/>
    <w:rsid w:val="00385AD1"/>
    <w:rsid w:val="00385E53"/>
    <w:rsid w:val="0038648F"/>
    <w:rsid w:val="00386824"/>
    <w:rsid w:val="0038792F"/>
    <w:rsid w:val="003879D4"/>
    <w:rsid w:val="0039004A"/>
    <w:rsid w:val="00390774"/>
    <w:rsid w:val="00391C18"/>
    <w:rsid w:val="0039203E"/>
    <w:rsid w:val="00392D8E"/>
    <w:rsid w:val="00393FFB"/>
    <w:rsid w:val="003956AA"/>
    <w:rsid w:val="0039649F"/>
    <w:rsid w:val="00397E6E"/>
    <w:rsid w:val="003A0799"/>
    <w:rsid w:val="003A0867"/>
    <w:rsid w:val="003A0CAB"/>
    <w:rsid w:val="003A385E"/>
    <w:rsid w:val="003A4B66"/>
    <w:rsid w:val="003A690C"/>
    <w:rsid w:val="003B2433"/>
    <w:rsid w:val="003B2479"/>
    <w:rsid w:val="003B3105"/>
    <w:rsid w:val="003B3462"/>
    <w:rsid w:val="003B3717"/>
    <w:rsid w:val="003B612C"/>
    <w:rsid w:val="003B6CE1"/>
    <w:rsid w:val="003B7530"/>
    <w:rsid w:val="003C22BB"/>
    <w:rsid w:val="003C276F"/>
    <w:rsid w:val="003C572B"/>
    <w:rsid w:val="003C74B7"/>
    <w:rsid w:val="003C7EF9"/>
    <w:rsid w:val="003D0826"/>
    <w:rsid w:val="003D0868"/>
    <w:rsid w:val="003D159B"/>
    <w:rsid w:val="003D1ED4"/>
    <w:rsid w:val="003D1FF5"/>
    <w:rsid w:val="003D3B22"/>
    <w:rsid w:val="003D5154"/>
    <w:rsid w:val="003D69A1"/>
    <w:rsid w:val="003E33A2"/>
    <w:rsid w:val="003E5463"/>
    <w:rsid w:val="003E5F20"/>
    <w:rsid w:val="003E672F"/>
    <w:rsid w:val="003E723A"/>
    <w:rsid w:val="003F003A"/>
    <w:rsid w:val="003F0DB3"/>
    <w:rsid w:val="003F0E0C"/>
    <w:rsid w:val="003F120A"/>
    <w:rsid w:val="003F4B37"/>
    <w:rsid w:val="003F6B05"/>
    <w:rsid w:val="00400645"/>
    <w:rsid w:val="00401BB5"/>
    <w:rsid w:val="004033AB"/>
    <w:rsid w:val="0040359D"/>
    <w:rsid w:val="0040543C"/>
    <w:rsid w:val="00405840"/>
    <w:rsid w:val="00407834"/>
    <w:rsid w:val="00407976"/>
    <w:rsid w:val="00407A6D"/>
    <w:rsid w:val="00411156"/>
    <w:rsid w:val="00412050"/>
    <w:rsid w:val="00412291"/>
    <w:rsid w:val="00412A0F"/>
    <w:rsid w:val="00413564"/>
    <w:rsid w:val="00413D56"/>
    <w:rsid w:val="004163F7"/>
    <w:rsid w:val="00420A32"/>
    <w:rsid w:val="004220AC"/>
    <w:rsid w:val="00422869"/>
    <w:rsid w:val="00422B1F"/>
    <w:rsid w:val="00423554"/>
    <w:rsid w:val="00423A94"/>
    <w:rsid w:val="0042489E"/>
    <w:rsid w:val="004257D4"/>
    <w:rsid w:val="00425B83"/>
    <w:rsid w:val="0042617E"/>
    <w:rsid w:val="004263E6"/>
    <w:rsid w:val="00426538"/>
    <w:rsid w:val="00426A1D"/>
    <w:rsid w:val="00427344"/>
    <w:rsid w:val="00431A32"/>
    <w:rsid w:val="00432950"/>
    <w:rsid w:val="00432A20"/>
    <w:rsid w:val="004338FE"/>
    <w:rsid w:val="00434694"/>
    <w:rsid w:val="004347EF"/>
    <w:rsid w:val="00434EC5"/>
    <w:rsid w:val="00436808"/>
    <w:rsid w:val="00436969"/>
    <w:rsid w:val="0043737C"/>
    <w:rsid w:val="00437433"/>
    <w:rsid w:val="00437CE2"/>
    <w:rsid w:val="0044008C"/>
    <w:rsid w:val="00441796"/>
    <w:rsid w:val="00441FE3"/>
    <w:rsid w:val="00442BA4"/>
    <w:rsid w:val="0044361D"/>
    <w:rsid w:val="004450DE"/>
    <w:rsid w:val="00445F75"/>
    <w:rsid w:val="00446489"/>
    <w:rsid w:val="004502FF"/>
    <w:rsid w:val="00450D1D"/>
    <w:rsid w:val="00450FCA"/>
    <w:rsid w:val="00452BAA"/>
    <w:rsid w:val="00453A64"/>
    <w:rsid w:val="00454072"/>
    <w:rsid w:val="00454844"/>
    <w:rsid w:val="00454D4D"/>
    <w:rsid w:val="00455F59"/>
    <w:rsid w:val="004567DD"/>
    <w:rsid w:val="00456C39"/>
    <w:rsid w:val="004571C8"/>
    <w:rsid w:val="00460755"/>
    <w:rsid w:val="00460A7E"/>
    <w:rsid w:val="00460ACA"/>
    <w:rsid w:val="004619EF"/>
    <w:rsid w:val="004637AD"/>
    <w:rsid w:val="0046491F"/>
    <w:rsid w:val="00464FDE"/>
    <w:rsid w:val="004652DA"/>
    <w:rsid w:val="00465499"/>
    <w:rsid w:val="00465ABA"/>
    <w:rsid w:val="00466132"/>
    <w:rsid w:val="004669CA"/>
    <w:rsid w:val="00467130"/>
    <w:rsid w:val="00471B25"/>
    <w:rsid w:val="00472B2E"/>
    <w:rsid w:val="0047375C"/>
    <w:rsid w:val="00473DD5"/>
    <w:rsid w:val="00475723"/>
    <w:rsid w:val="00475923"/>
    <w:rsid w:val="00475939"/>
    <w:rsid w:val="00476716"/>
    <w:rsid w:val="0047779B"/>
    <w:rsid w:val="00477F17"/>
    <w:rsid w:val="00482487"/>
    <w:rsid w:val="00485A3F"/>
    <w:rsid w:val="00485B5B"/>
    <w:rsid w:val="00486DA1"/>
    <w:rsid w:val="00490A8B"/>
    <w:rsid w:val="0049182F"/>
    <w:rsid w:val="0049388C"/>
    <w:rsid w:val="004939A2"/>
    <w:rsid w:val="00494D9F"/>
    <w:rsid w:val="00496308"/>
    <w:rsid w:val="004964EB"/>
    <w:rsid w:val="0049707A"/>
    <w:rsid w:val="00497627"/>
    <w:rsid w:val="004A1D07"/>
    <w:rsid w:val="004A1F51"/>
    <w:rsid w:val="004A227C"/>
    <w:rsid w:val="004A41A7"/>
    <w:rsid w:val="004A51DA"/>
    <w:rsid w:val="004A677B"/>
    <w:rsid w:val="004A69E6"/>
    <w:rsid w:val="004A6BC0"/>
    <w:rsid w:val="004A795A"/>
    <w:rsid w:val="004B0210"/>
    <w:rsid w:val="004B0F1E"/>
    <w:rsid w:val="004B0FF1"/>
    <w:rsid w:val="004B11FF"/>
    <w:rsid w:val="004B15F4"/>
    <w:rsid w:val="004B27C3"/>
    <w:rsid w:val="004B351F"/>
    <w:rsid w:val="004B5977"/>
    <w:rsid w:val="004B736A"/>
    <w:rsid w:val="004B7C9D"/>
    <w:rsid w:val="004B7D0E"/>
    <w:rsid w:val="004C083D"/>
    <w:rsid w:val="004C13EA"/>
    <w:rsid w:val="004C16C3"/>
    <w:rsid w:val="004C1D14"/>
    <w:rsid w:val="004C3827"/>
    <w:rsid w:val="004C7021"/>
    <w:rsid w:val="004C7430"/>
    <w:rsid w:val="004C770D"/>
    <w:rsid w:val="004D02A1"/>
    <w:rsid w:val="004D0F77"/>
    <w:rsid w:val="004D29E5"/>
    <w:rsid w:val="004D4870"/>
    <w:rsid w:val="004D4D16"/>
    <w:rsid w:val="004D52C4"/>
    <w:rsid w:val="004D6C0F"/>
    <w:rsid w:val="004D7785"/>
    <w:rsid w:val="004D7A7B"/>
    <w:rsid w:val="004E001E"/>
    <w:rsid w:val="004E0842"/>
    <w:rsid w:val="004E0F15"/>
    <w:rsid w:val="004E13BB"/>
    <w:rsid w:val="004E1A78"/>
    <w:rsid w:val="004E29F9"/>
    <w:rsid w:val="004E2CA8"/>
    <w:rsid w:val="004E2D64"/>
    <w:rsid w:val="004E3883"/>
    <w:rsid w:val="004E46DF"/>
    <w:rsid w:val="004E5A43"/>
    <w:rsid w:val="004E686F"/>
    <w:rsid w:val="004E69FE"/>
    <w:rsid w:val="004E6AFB"/>
    <w:rsid w:val="004E73A3"/>
    <w:rsid w:val="004E73E5"/>
    <w:rsid w:val="004F07CC"/>
    <w:rsid w:val="004F0C91"/>
    <w:rsid w:val="004F10A4"/>
    <w:rsid w:val="004F35E1"/>
    <w:rsid w:val="004F4228"/>
    <w:rsid w:val="004F5FFB"/>
    <w:rsid w:val="004F7F07"/>
    <w:rsid w:val="00500ED6"/>
    <w:rsid w:val="00502839"/>
    <w:rsid w:val="00502A2F"/>
    <w:rsid w:val="005031E1"/>
    <w:rsid w:val="00503DBB"/>
    <w:rsid w:val="00503DEB"/>
    <w:rsid w:val="00503E0B"/>
    <w:rsid w:val="00504171"/>
    <w:rsid w:val="00504653"/>
    <w:rsid w:val="005049BC"/>
    <w:rsid w:val="0050741A"/>
    <w:rsid w:val="00507E65"/>
    <w:rsid w:val="0051063E"/>
    <w:rsid w:val="005112A9"/>
    <w:rsid w:val="0051154F"/>
    <w:rsid w:val="005122E0"/>
    <w:rsid w:val="00513821"/>
    <w:rsid w:val="00514CA8"/>
    <w:rsid w:val="00514E44"/>
    <w:rsid w:val="00516234"/>
    <w:rsid w:val="00516D73"/>
    <w:rsid w:val="005172A4"/>
    <w:rsid w:val="00517983"/>
    <w:rsid w:val="00517A24"/>
    <w:rsid w:val="00520307"/>
    <w:rsid w:val="00521145"/>
    <w:rsid w:val="005211CD"/>
    <w:rsid w:val="00521BDB"/>
    <w:rsid w:val="0052291B"/>
    <w:rsid w:val="005231A6"/>
    <w:rsid w:val="005233C6"/>
    <w:rsid w:val="0052618F"/>
    <w:rsid w:val="00527064"/>
    <w:rsid w:val="00527C03"/>
    <w:rsid w:val="00530413"/>
    <w:rsid w:val="00530EAB"/>
    <w:rsid w:val="005311F8"/>
    <w:rsid w:val="00533A3F"/>
    <w:rsid w:val="00534E53"/>
    <w:rsid w:val="00535A8C"/>
    <w:rsid w:val="00536D89"/>
    <w:rsid w:val="00536DEA"/>
    <w:rsid w:val="00537074"/>
    <w:rsid w:val="00537288"/>
    <w:rsid w:val="00537A5E"/>
    <w:rsid w:val="00537C7A"/>
    <w:rsid w:val="00540004"/>
    <w:rsid w:val="00543444"/>
    <w:rsid w:val="00543554"/>
    <w:rsid w:val="00543B03"/>
    <w:rsid w:val="00543CBF"/>
    <w:rsid w:val="0054486D"/>
    <w:rsid w:val="005463B1"/>
    <w:rsid w:val="00546F68"/>
    <w:rsid w:val="00551960"/>
    <w:rsid w:val="00552F15"/>
    <w:rsid w:val="00556E55"/>
    <w:rsid w:val="0056138F"/>
    <w:rsid w:val="005618C0"/>
    <w:rsid w:val="005628AE"/>
    <w:rsid w:val="00564816"/>
    <w:rsid w:val="00564C94"/>
    <w:rsid w:val="00565ED7"/>
    <w:rsid w:val="00565FDA"/>
    <w:rsid w:val="0056601A"/>
    <w:rsid w:val="00566CDF"/>
    <w:rsid w:val="00567694"/>
    <w:rsid w:val="00567F1F"/>
    <w:rsid w:val="005709CF"/>
    <w:rsid w:val="00571266"/>
    <w:rsid w:val="0057142A"/>
    <w:rsid w:val="0057145D"/>
    <w:rsid w:val="005728D2"/>
    <w:rsid w:val="00572D2B"/>
    <w:rsid w:val="00573482"/>
    <w:rsid w:val="00573C2E"/>
    <w:rsid w:val="00574AB4"/>
    <w:rsid w:val="00575DF1"/>
    <w:rsid w:val="00575F40"/>
    <w:rsid w:val="00577D44"/>
    <w:rsid w:val="00580545"/>
    <w:rsid w:val="00581D3B"/>
    <w:rsid w:val="005820A8"/>
    <w:rsid w:val="00582BEA"/>
    <w:rsid w:val="00582FDF"/>
    <w:rsid w:val="0058433F"/>
    <w:rsid w:val="00584E5F"/>
    <w:rsid w:val="00585DDF"/>
    <w:rsid w:val="005868C1"/>
    <w:rsid w:val="00586C6D"/>
    <w:rsid w:val="00587EAF"/>
    <w:rsid w:val="00590A62"/>
    <w:rsid w:val="00591135"/>
    <w:rsid w:val="0059254E"/>
    <w:rsid w:val="005925DA"/>
    <w:rsid w:val="00592618"/>
    <w:rsid w:val="00594336"/>
    <w:rsid w:val="005948CC"/>
    <w:rsid w:val="00595531"/>
    <w:rsid w:val="00596D6F"/>
    <w:rsid w:val="00596F26"/>
    <w:rsid w:val="005A1D4C"/>
    <w:rsid w:val="005A2352"/>
    <w:rsid w:val="005A25CC"/>
    <w:rsid w:val="005A2B86"/>
    <w:rsid w:val="005A3C43"/>
    <w:rsid w:val="005A3CD5"/>
    <w:rsid w:val="005A6B2C"/>
    <w:rsid w:val="005B0056"/>
    <w:rsid w:val="005B1620"/>
    <w:rsid w:val="005B1E14"/>
    <w:rsid w:val="005B22BA"/>
    <w:rsid w:val="005B22E6"/>
    <w:rsid w:val="005B2473"/>
    <w:rsid w:val="005B264B"/>
    <w:rsid w:val="005B26DB"/>
    <w:rsid w:val="005B5572"/>
    <w:rsid w:val="005B5926"/>
    <w:rsid w:val="005B5B70"/>
    <w:rsid w:val="005B6D16"/>
    <w:rsid w:val="005C0146"/>
    <w:rsid w:val="005C09D8"/>
    <w:rsid w:val="005C0F81"/>
    <w:rsid w:val="005C1E74"/>
    <w:rsid w:val="005C2456"/>
    <w:rsid w:val="005C2693"/>
    <w:rsid w:val="005C2FCF"/>
    <w:rsid w:val="005C38A8"/>
    <w:rsid w:val="005C3BD8"/>
    <w:rsid w:val="005C43E0"/>
    <w:rsid w:val="005C4E00"/>
    <w:rsid w:val="005C5A27"/>
    <w:rsid w:val="005D03C6"/>
    <w:rsid w:val="005D0C75"/>
    <w:rsid w:val="005D0E37"/>
    <w:rsid w:val="005D1F8B"/>
    <w:rsid w:val="005D28A4"/>
    <w:rsid w:val="005D36E0"/>
    <w:rsid w:val="005D39E8"/>
    <w:rsid w:val="005D4E7B"/>
    <w:rsid w:val="005D75B8"/>
    <w:rsid w:val="005D7B31"/>
    <w:rsid w:val="005D7FF2"/>
    <w:rsid w:val="005E0A23"/>
    <w:rsid w:val="005E0CDF"/>
    <w:rsid w:val="005E0D7A"/>
    <w:rsid w:val="005E2684"/>
    <w:rsid w:val="005E2D73"/>
    <w:rsid w:val="005E31F7"/>
    <w:rsid w:val="005E3543"/>
    <w:rsid w:val="005E4AA8"/>
    <w:rsid w:val="005E64B4"/>
    <w:rsid w:val="005E7E48"/>
    <w:rsid w:val="005F1FCD"/>
    <w:rsid w:val="005F28EC"/>
    <w:rsid w:val="005F2DCB"/>
    <w:rsid w:val="005F3831"/>
    <w:rsid w:val="005F3A5B"/>
    <w:rsid w:val="005F3D60"/>
    <w:rsid w:val="005F4CD5"/>
    <w:rsid w:val="005F597A"/>
    <w:rsid w:val="005F65B3"/>
    <w:rsid w:val="00600247"/>
    <w:rsid w:val="006026B5"/>
    <w:rsid w:val="00602CF3"/>
    <w:rsid w:val="00603828"/>
    <w:rsid w:val="00603DBA"/>
    <w:rsid w:val="006040AC"/>
    <w:rsid w:val="006042B6"/>
    <w:rsid w:val="00606CFF"/>
    <w:rsid w:val="006074AC"/>
    <w:rsid w:val="006100C4"/>
    <w:rsid w:val="0061093E"/>
    <w:rsid w:val="00610B73"/>
    <w:rsid w:val="00611F47"/>
    <w:rsid w:val="006130FD"/>
    <w:rsid w:val="0061395A"/>
    <w:rsid w:val="00613FC0"/>
    <w:rsid w:val="00615332"/>
    <w:rsid w:val="00615E6C"/>
    <w:rsid w:val="00616128"/>
    <w:rsid w:val="00616552"/>
    <w:rsid w:val="00616F4C"/>
    <w:rsid w:val="00617075"/>
    <w:rsid w:val="0061714A"/>
    <w:rsid w:val="006209EC"/>
    <w:rsid w:val="00620F22"/>
    <w:rsid w:val="00621A20"/>
    <w:rsid w:val="00621EF4"/>
    <w:rsid w:val="00622152"/>
    <w:rsid w:val="00622ECA"/>
    <w:rsid w:val="00623517"/>
    <w:rsid w:val="0062376E"/>
    <w:rsid w:val="00623C62"/>
    <w:rsid w:val="00624A04"/>
    <w:rsid w:val="00624D1A"/>
    <w:rsid w:val="0062508C"/>
    <w:rsid w:val="00625C78"/>
    <w:rsid w:val="006262E6"/>
    <w:rsid w:val="006263D7"/>
    <w:rsid w:val="00626787"/>
    <w:rsid w:val="00627128"/>
    <w:rsid w:val="00627F22"/>
    <w:rsid w:val="00630007"/>
    <w:rsid w:val="006311B7"/>
    <w:rsid w:val="006312C4"/>
    <w:rsid w:val="0063407C"/>
    <w:rsid w:val="00634D26"/>
    <w:rsid w:val="00634DC1"/>
    <w:rsid w:val="00634F75"/>
    <w:rsid w:val="00635219"/>
    <w:rsid w:val="006362EF"/>
    <w:rsid w:val="006375EA"/>
    <w:rsid w:val="00637E32"/>
    <w:rsid w:val="00640A0E"/>
    <w:rsid w:val="00640CD4"/>
    <w:rsid w:val="00641508"/>
    <w:rsid w:val="006422E7"/>
    <w:rsid w:val="00643A71"/>
    <w:rsid w:val="006446F5"/>
    <w:rsid w:val="00647EC8"/>
    <w:rsid w:val="00647FE8"/>
    <w:rsid w:val="00652928"/>
    <w:rsid w:val="0065293A"/>
    <w:rsid w:val="00652F87"/>
    <w:rsid w:val="00652FCB"/>
    <w:rsid w:val="00653524"/>
    <w:rsid w:val="00655335"/>
    <w:rsid w:val="00656483"/>
    <w:rsid w:val="00657EEC"/>
    <w:rsid w:val="0066073E"/>
    <w:rsid w:val="00661592"/>
    <w:rsid w:val="00661D6F"/>
    <w:rsid w:val="00664D65"/>
    <w:rsid w:val="00665CB4"/>
    <w:rsid w:val="00665D50"/>
    <w:rsid w:val="006739D6"/>
    <w:rsid w:val="00673AF4"/>
    <w:rsid w:val="00673D35"/>
    <w:rsid w:val="006748C6"/>
    <w:rsid w:val="00676935"/>
    <w:rsid w:val="00676FE0"/>
    <w:rsid w:val="00677454"/>
    <w:rsid w:val="00680261"/>
    <w:rsid w:val="00682D96"/>
    <w:rsid w:val="006833B0"/>
    <w:rsid w:val="006842E2"/>
    <w:rsid w:val="00684616"/>
    <w:rsid w:val="00684E02"/>
    <w:rsid w:val="00685E4F"/>
    <w:rsid w:val="00686339"/>
    <w:rsid w:val="0068634A"/>
    <w:rsid w:val="0068755C"/>
    <w:rsid w:val="00687EF6"/>
    <w:rsid w:val="006902AE"/>
    <w:rsid w:val="006902B8"/>
    <w:rsid w:val="00691038"/>
    <w:rsid w:val="006913FD"/>
    <w:rsid w:val="006926AA"/>
    <w:rsid w:val="00692C27"/>
    <w:rsid w:val="006943AA"/>
    <w:rsid w:val="006947F3"/>
    <w:rsid w:val="006957DB"/>
    <w:rsid w:val="006963BE"/>
    <w:rsid w:val="00696425"/>
    <w:rsid w:val="00697C67"/>
    <w:rsid w:val="006A0D79"/>
    <w:rsid w:val="006A100B"/>
    <w:rsid w:val="006A273C"/>
    <w:rsid w:val="006A4508"/>
    <w:rsid w:val="006A48BD"/>
    <w:rsid w:val="006A642F"/>
    <w:rsid w:val="006A71BC"/>
    <w:rsid w:val="006A7C13"/>
    <w:rsid w:val="006B01CB"/>
    <w:rsid w:val="006B04F5"/>
    <w:rsid w:val="006B09A1"/>
    <w:rsid w:val="006B0BA3"/>
    <w:rsid w:val="006B0E7B"/>
    <w:rsid w:val="006B13DE"/>
    <w:rsid w:val="006B210E"/>
    <w:rsid w:val="006B2718"/>
    <w:rsid w:val="006B2EFC"/>
    <w:rsid w:val="006B31B8"/>
    <w:rsid w:val="006B4555"/>
    <w:rsid w:val="006B4896"/>
    <w:rsid w:val="006B53DB"/>
    <w:rsid w:val="006B696F"/>
    <w:rsid w:val="006B77DC"/>
    <w:rsid w:val="006B7B67"/>
    <w:rsid w:val="006B7BA3"/>
    <w:rsid w:val="006C0A1E"/>
    <w:rsid w:val="006C1CF5"/>
    <w:rsid w:val="006C6271"/>
    <w:rsid w:val="006C643F"/>
    <w:rsid w:val="006C6A12"/>
    <w:rsid w:val="006C756A"/>
    <w:rsid w:val="006D0E0B"/>
    <w:rsid w:val="006D17CB"/>
    <w:rsid w:val="006D26AD"/>
    <w:rsid w:val="006D5B67"/>
    <w:rsid w:val="006D63D4"/>
    <w:rsid w:val="006D6910"/>
    <w:rsid w:val="006D6C25"/>
    <w:rsid w:val="006D7FB3"/>
    <w:rsid w:val="006E0801"/>
    <w:rsid w:val="006E0E89"/>
    <w:rsid w:val="006E0F00"/>
    <w:rsid w:val="006E2776"/>
    <w:rsid w:val="006E3971"/>
    <w:rsid w:val="006E3D60"/>
    <w:rsid w:val="006E48A8"/>
    <w:rsid w:val="006E4F9B"/>
    <w:rsid w:val="006E52FA"/>
    <w:rsid w:val="006E5740"/>
    <w:rsid w:val="006E5A5C"/>
    <w:rsid w:val="006E6304"/>
    <w:rsid w:val="006E6B2D"/>
    <w:rsid w:val="006E6C27"/>
    <w:rsid w:val="006E6EAE"/>
    <w:rsid w:val="006E796C"/>
    <w:rsid w:val="006F0140"/>
    <w:rsid w:val="006F1CDF"/>
    <w:rsid w:val="006F23A0"/>
    <w:rsid w:val="00701B90"/>
    <w:rsid w:val="00702BD8"/>
    <w:rsid w:val="00703FFF"/>
    <w:rsid w:val="007073B0"/>
    <w:rsid w:val="00707C55"/>
    <w:rsid w:val="0071070B"/>
    <w:rsid w:val="0071304C"/>
    <w:rsid w:val="00713F92"/>
    <w:rsid w:val="00715AE9"/>
    <w:rsid w:val="00717187"/>
    <w:rsid w:val="00717273"/>
    <w:rsid w:val="00717B98"/>
    <w:rsid w:val="00717D88"/>
    <w:rsid w:val="00720AE2"/>
    <w:rsid w:val="00721C64"/>
    <w:rsid w:val="00723F5B"/>
    <w:rsid w:val="007250BD"/>
    <w:rsid w:val="00725D24"/>
    <w:rsid w:val="00725FBE"/>
    <w:rsid w:val="007261D7"/>
    <w:rsid w:val="00726FBF"/>
    <w:rsid w:val="007302F2"/>
    <w:rsid w:val="00730B7B"/>
    <w:rsid w:val="007312CD"/>
    <w:rsid w:val="007319C2"/>
    <w:rsid w:val="00732C84"/>
    <w:rsid w:val="00733DA5"/>
    <w:rsid w:val="00734D0F"/>
    <w:rsid w:val="007361C3"/>
    <w:rsid w:val="00743718"/>
    <w:rsid w:val="00743B16"/>
    <w:rsid w:val="00744301"/>
    <w:rsid w:val="00745AFF"/>
    <w:rsid w:val="00746F5E"/>
    <w:rsid w:val="0075058C"/>
    <w:rsid w:val="00750E4D"/>
    <w:rsid w:val="007510FA"/>
    <w:rsid w:val="0075133E"/>
    <w:rsid w:val="007517AD"/>
    <w:rsid w:val="00752DD1"/>
    <w:rsid w:val="007531A9"/>
    <w:rsid w:val="007541C3"/>
    <w:rsid w:val="00754DA1"/>
    <w:rsid w:val="0075620D"/>
    <w:rsid w:val="00757BE4"/>
    <w:rsid w:val="0076126D"/>
    <w:rsid w:val="00761CDF"/>
    <w:rsid w:val="00766C88"/>
    <w:rsid w:val="0076741C"/>
    <w:rsid w:val="00767902"/>
    <w:rsid w:val="00767C1C"/>
    <w:rsid w:val="0077009F"/>
    <w:rsid w:val="007705EE"/>
    <w:rsid w:val="00770714"/>
    <w:rsid w:val="00770FDD"/>
    <w:rsid w:val="00771756"/>
    <w:rsid w:val="0077195F"/>
    <w:rsid w:val="0077277C"/>
    <w:rsid w:val="00774178"/>
    <w:rsid w:val="00774697"/>
    <w:rsid w:val="007748BD"/>
    <w:rsid w:val="00774AF8"/>
    <w:rsid w:val="00775BC8"/>
    <w:rsid w:val="0077651E"/>
    <w:rsid w:val="00777AFE"/>
    <w:rsid w:val="00782A32"/>
    <w:rsid w:val="007837FF"/>
    <w:rsid w:val="0078397C"/>
    <w:rsid w:val="00785A14"/>
    <w:rsid w:val="00785E17"/>
    <w:rsid w:val="00786447"/>
    <w:rsid w:val="0078691B"/>
    <w:rsid w:val="0079011E"/>
    <w:rsid w:val="00791495"/>
    <w:rsid w:val="007918B0"/>
    <w:rsid w:val="00791AC2"/>
    <w:rsid w:val="00792900"/>
    <w:rsid w:val="007941A0"/>
    <w:rsid w:val="007941E0"/>
    <w:rsid w:val="00794AE8"/>
    <w:rsid w:val="007958C6"/>
    <w:rsid w:val="007A0661"/>
    <w:rsid w:val="007A0BDD"/>
    <w:rsid w:val="007A2FBC"/>
    <w:rsid w:val="007A46B8"/>
    <w:rsid w:val="007A5B82"/>
    <w:rsid w:val="007A70FB"/>
    <w:rsid w:val="007B0296"/>
    <w:rsid w:val="007B030A"/>
    <w:rsid w:val="007B04A6"/>
    <w:rsid w:val="007B1867"/>
    <w:rsid w:val="007B1D68"/>
    <w:rsid w:val="007B1F05"/>
    <w:rsid w:val="007B2427"/>
    <w:rsid w:val="007B33F2"/>
    <w:rsid w:val="007B4F17"/>
    <w:rsid w:val="007B4FF8"/>
    <w:rsid w:val="007B5EB9"/>
    <w:rsid w:val="007B6DD1"/>
    <w:rsid w:val="007C0902"/>
    <w:rsid w:val="007C0907"/>
    <w:rsid w:val="007C09FE"/>
    <w:rsid w:val="007C0CFB"/>
    <w:rsid w:val="007C1AAF"/>
    <w:rsid w:val="007C2057"/>
    <w:rsid w:val="007C31B5"/>
    <w:rsid w:val="007C3D82"/>
    <w:rsid w:val="007C4040"/>
    <w:rsid w:val="007C42AC"/>
    <w:rsid w:val="007C4D7D"/>
    <w:rsid w:val="007C56DC"/>
    <w:rsid w:val="007C68D4"/>
    <w:rsid w:val="007D11B1"/>
    <w:rsid w:val="007D2631"/>
    <w:rsid w:val="007D31CA"/>
    <w:rsid w:val="007D353E"/>
    <w:rsid w:val="007D390F"/>
    <w:rsid w:val="007D3CA5"/>
    <w:rsid w:val="007D40EE"/>
    <w:rsid w:val="007D607F"/>
    <w:rsid w:val="007D73CE"/>
    <w:rsid w:val="007D7C2D"/>
    <w:rsid w:val="007E171F"/>
    <w:rsid w:val="007E17A0"/>
    <w:rsid w:val="007E1D93"/>
    <w:rsid w:val="007E46C2"/>
    <w:rsid w:val="007E4AE4"/>
    <w:rsid w:val="007E4E85"/>
    <w:rsid w:val="007E7136"/>
    <w:rsid w:val="007F31E8"/>
    <w:rsid w:val="007F42DC"/>
    <w:rsid w:val="007F4A2B"/>
    <w:rsid w:val="007F6A99"/>
    <w:rsid w:val="007F7B76"/>
    <w:rsid w:val="00800709"/>
    <w:rsid w:val="00801B76"/>
    <w:rsid w:val="00802F1D"/>
    <w:rsid w:val="00803464"/>
    <w:rsid w:val="00803561"/>
    <w:rsid w:val="008039C7"/>
    <w:rsid w:val="00806848"/>
    <w:rsid w:val="008079BC"/>
    <w:rsid w:val="00812247"/>
    <w:rsid w:val="0081274E"/>
    <w:rsid w:val="008144B1"/>
    <w:rsid w:val="00814708"/>
    <w:rsid w:val="008154F3"/>
    <w:rsid w:val="00816EB3"/>
    <w:rsid w:val="008208B0"/>
    <w:rsid w:val="008216E9"/>
    <w:rsid w:val="0082329C"/>
    <w:rsid w:val="0082491B"/>
    <w:rsid w:val="0082654C"/>
    <w:rsid w:val="008270A8"/>
    <w:rsid w:val="00827EAD"/>
    <w:rsid w:val="00827EB7"/>
    <w:rsid w:val="00830DE1"/>
    <w:rsid w:val="00833682"/>
    <w:rsid w:val="00833D48"/>
    <w:rsid w:val="00834D05"/>
    <w:rsid w:val="00834E96"/>
    <w:rsid w:val="00835148"/>
    <w:rsid w:val="00835831"/>
    <w:rsid w:val="00836164"/>
    <w:rsid w:val="008368AE"/>
    <w:rsid w:val="0083742F"/>
    <w:rsid w:val="00841213"/>
    <w:rsid w:val="00841665"/>
    <w:rsid w:val="008421D1"/>
    <w:rsid w:val="00842E8A"/>
    <w:rsid w:val="008436D2"/>
    <w:rsid w:val="00845B46"/>
    <w:rsid w:val="008460D6"/>
    <w:rsid w:val="00846218"/>
    <w:rsid w:val="00846282"/>
    <w:rsid w:val="00846933"/>
    <w:rsid w:val="0084798E"/>
    <w:rsid w:val="008507A7"/>
    <w:rsid w:val="0085124E"/>
    <w:rsid w:val="00851D1B"/>
    <w:rsid w:val="00854570"/>
    <w:rsid w:val="00855959"/>
    <w:rsid w:val="0085635E"/>
    <w:rsid w:val="008579BE"/>
    <w:rsid w:val="00857DF7"/>
    <w:rsid w:val="008600A8"/>
    <w:rsid w:val="008602BA"/>
    <w:rsid w:val="00863115"/>
    <w:rsid w:val="00870280"/>
    <w:rsid w:val="008731E5"/>
    <w:rsid w:val="00873BDC"/>
    <w:rsid w:val="0087551A"/>
    <w:rsid w:val="00876068"/>
    <w:rsid w:val="0088015D"/>
    <w:rsid w:val="0088142E"/>
    <w:rsid w:val="00882A6B"/>
    <w:rsid w:val="00883A71"/>
    <w:rsid w:val="008845FB"/>
    <w:rsid w:val="00884E3E"/>
    <w:rsid w:val="0088513F"/>
    <w:rsid w:val="00885662"/>
    <w:rsid w:val="00886BA9"/>
    <w:rsid w:val="00886D4C"/>
    <w:rsid w:val="0089035A"/>
    <w:rsid w:val="00890E18"/>
    <w:rsid w:val="00893AE5"/>
    <w:rsid w:val="008947CE"/>
    <w:rsid w:val="00895E03"/>
    <w:rsid w:val="00897877"/>
    <w:rsid w:val="008A0261"/>
    <w:rsid w:val="008A048E"/>
    <w:rsid w:val="008A123A"/>
    <w:rsid w:val="008A21F8"/>
    <w:rsid w:val="008A4884"/>
    <w:rsid w:val="008A5D88"/>
    <w:rsid w:val="008A5E28"/>
    <w:rsid w:val="008A634F"/>
    <w:rsid w:val="008A7D4F"/>
    <w:rsid w:val="008A7F3D"/>
    <w:rsid w:val="008B07B2"/>
    <w:rsid w:val="008B0DB7"/>
    <w:rsid w:val="008B31BF"/>
    <w:rsid w:val="008B4142"/>
    <w:rsid w:val="008B6043"/>
    <w:rsid w:val="008B613E"/>
    <w:rsid w:val="008B61AA"/>
    <w:rsid w:val="008B6A92"/>
    <w:rsid w:val="008B6AD1"/>
    <w:rsid w:val="008B76D3"/>
    <w:rsid w:val="008B77A8"/>
    <w:rsid w:val="008B7C32"/>
    <w:rsid w:val="008C032C"/>
    <w:rsid w:val="008C0AD4"/>
    <w:rsid w:val="008C113B"/>
    <w:rsid w:val="008C1913"/>
    <w:rsid w:val="008C1E80"/>
    <w:rsid w:val="008C23E0"/>
    <w:rsid w:val="008C4A95"/>
    <w:rsid w:val="008C4D8D"/>
    <w:rsid w:val="008C5C33"/>
    <w:rsid w:val="008C657B"/>
    <w:rsid w:val="008C730A"/>
    <w:rsid w:val="008C7450"/>
    <w:rsid w:val="008D0359"/>
    <w:rsid w:val="008D0C19"/>
    <w:rsid w:val="008D1CD7"/>
    <w:rsid w:val="008D2E02"/>
    <w:rsid w:val="008D3EDE"/>
    <w:rsid w:val="008D4081"/>
    <w:rsid w:val="008D4AE9"/>
    <w:rsid w:val="008D4F00"/>
    <w:rsid w:val="008D6C4A"/>
    <w:rsid w:val="008E2E41"/>
    <w:rsid w:val="008E32D3"/>
    <w:rsid w:val="008E3921"/>
    <w:rsid w:val="008E50AD"/>
    <w:rsid w:val="008E69E5"/>
    <w:rsid w:val="008E6A37"/>
    <w:rsid w:val="008E7F7E"/>
    <w:rsid w:val="008F26F5"/>
    <w:rsid w:val="008F3AB2"/>
    <w:rsid w:val="008F448A"/>
    <w:rsid w:val="008F5DB3"/>
    <w:rsid w:val="008F67BF"/>
    <w:rsid w:val="008F69EE"/>
    <w:rsid w:val="008F6A03"/>
    <w:rsid w:val="008F7108"/>
    <w:rsid w:val="00900353"/>
    <w:rsid w:val="00900415"/>
    <w:rsid w:val="009018BB"/>
    <w:rsid w:val="00902B2B"/>
    <w:rsid w:val="009031BA"/>
    <w:rsid w:val="009041EB"/>
    <w:rsid w:val="009045CD"/>
    <w:rsid w:val="0090461C"/>
    <w:rsid w:val="00904F97"/>
    <w:rsid w:val="00906925"/>
    <w:rsid w:val="00906B5B"/>
    <w:rsid w:val="009075EF"/>
    <w:rsid w:val="00907C17"/>
    <w:rsid w:val="00907DDE"/>
    <w:rsid w:val="009109C5"/>
    <w:rsid w:val="0091154F"/>
    <w:rsid w:val="00911D33"/>
    <w:rsid w:val="0091293D"/>
    <w:rsid w:val="0091350B"/>
    <w:rsid w:val="00913691"/>
    <w:rsid w:val="00914D2B"/>
    <w:rsid w:val="00914F46"/>
    <w:rsid w:val="00915A70"/>
    <w:rsid w:val="00916689"/>
    <w:rsid w:val="00916881"/>
    <w:rsid w:val="009203A0"/>
    <w:rsid w:val="0092064B"/>
    <w:rsid w:val="00920F58"/>
    <w:rsid w:val="009212DF"/>
    <w:rsid w:val="00923958"/>
    <w:rsid w:val="00923CC0"/>
    <w:rsid w:val="00923E7D"/>
    <w:rsid w:val="0092413C"/>
    <w:rsid w:val="00924C3D"/>
    <w:rsid w:val="009265F4"/>
    <w:rsid w:val="00926AE1"/>
    <w:rsid w:val="009274D2"/>
    <w:rsid w:val="00927FA3"/>
    <w:rsid w:val="009301B4"/>
    <w:rsid w:val="009309A7"/>
    <w:rsid w:val="00931EF5"/>
    <w:rsid w:val="00931F5B"/>
    <w:rsid w:val="0093221B"/>
    <w:rsid w:val="009335D4"/>
    <w:rsid w:val="00933C1A"/>
    <w:rsid w:val="00935956"/>
    <w:rsid w:val="00936118"/>
    <w:rsid w:val="0094089C"/>
    <w:rsid w:val="0094170C"/>
    <w:rsid w:val="00943EEA"/>
    <w:rsid w:val="0094585D"/>
    <w:rsid w:val="00945907"/>
    <w:rsid w:val="00945FF1"/>
    <w:rsid w:val="009471A9"/>
    <w:rsid w:val="00947305"/>
    <w:rsid w:val="009475CD"/>
    <w:rsid w:val="00947B1A"/>
    <w:rsid w:val="0095135D"/>
    <w:rsid w:val="00951655"/>
    <w:rsid w:val="00951EF6"/>
    <w:rsid w:val="009521DF"/>
    <w:rsid w:val="00953AB2"/>
    <w:rsid w:val="00954CB9"/>
    <w:rsid w:val="00955666"/>
    <w:rsid w:val="00955FF3"/>
    <w:rsid w:val="0095696F"/>
    <w:rsid w:val="00956E44"/>
    <w:rsid w:val="00956E66"/>
    <w:rsid w:val="0095737A"/>
    <w:rsid w:val="009573DB"/>
    <w:rsid w:val="0095767D"/>
    <w:rsid w:val="00960B0D"/>
    <w:rsid w:val="00961605"/>
    <w:rsid w:val="00961641"/>
    <w:rsid w:val="00961FD0"/>
    <w:rsid w:val="00964487"/>
    <w:rsid w:val="009650C4"/>
    <w:rsid w:val="009659D7"/>
    <w:rsid w:val="00965C74"/>
    <w:rsid w:val="009663F4"/>
    <w:rsid w:val="00966A61"/>
    <w:rsid w:val="009707F7"/>
    <w:rsid w:val="00972794"/>
    <w:rsid w:val="009732FE"/>
    <w:rsid w:val="00973703"/>
    <w:rsid w:val="00973A76"/>
    <w:rsid w:val="00974AD0"/>
    <w:rsid w:val="00976259"/>
    <w:rsid w:val="00977DD1"/>
    <w:rsid w:val="00980BB5"/>
    <w:rsid w:val="0098360D"/>
    <w:rsid w:val="00985951"/>
    <w:rsid w:val="00985A5C"/>
    <w:rsid w:val="0098657E"/>
    <w:rsid w:val="0098694D"/>
    <w:rsid w:val="0099293B"/>
    <w:rsid w:val="00994DDC"/>
    <w:rsid w:val="00995085"/>
    <w:rsid w:val="00996A87"/>
    <w:rsid w:val="0099727B"/>
    <w:rsid w:val="009977B1"/>
    <w:rsid w:val="009A0BE9"/>
    <w:rsid w:val="009A170C"/>
    <w:rsid w:val="009A1BFE"/>
    <w:rsid w:val="009A5346"/>
    <w:rsid w:val="009A596B"/>
    <w:rsid w:val="009A68ED"/>
    <w:rsid w:val="009A6CC3"/>
    <w:rsid w:val="009B1117"/>
    <w:rsid w:val="009B2016"/>
    <w:rsid w:val="009B248A"/>
    <w:rsid w:val="009B2B88"/>
    <w:rsid w:val="009B59D4"/>
    <w:rsid w:val="009B6356"/>
    <w:rsid w:val="009B765B"/>
    <w:rsid w:val="009C09E2"/>
    <w:rsid w:val="009C0BD3"/>
    <w:rsid w:val="009C109B"/>
    <w:rsid w:val="009C2E18"/>
    <w:rsid w:val="009C3111"/>
    <w:rsid w:val="009C3942"/>
    <w:rsid w:val="009C5237"/>
    <w:rsid w:val="009C6592"/>
    <w:rsid w:val="009D0586"/>
    <w:rsid w:val="009D3539"/>
    <w:rsid w:val="009D48BE"/>
    <w:rsid w:val="009D63D2"/>
    <w:rsid w:val="009D65DA"/>
    <w:rsid w:val="009D6C28"/>
    <w:rsid w:val="009E0E62"/>
    <w:rsid w:val="009E1C55"/>
    <w:rsid w:val="009E21AE"/>
    <w:rsid w:val="009E2B05"/>
    <w:rsid w:val="009E2FF4"/>
    <w:rsid w:val="009E32AF"/>
    <w:rsid w:val="009E3414"/>
    <w:rsid w:val="009E460B"/>
    <w:rsid w:val="009E7091"/>
    <w:rsid w:val="009E7286"/>
    <w:rsid w:val="009E732D"/>
    <w:rsid w:val="009F02EA"/>
    <w:rsid w:val="009F1775"/>
    <w:rsid w:val="009F179B"/>
    <w:rsid w:val="009F2591"/>
    <w:rsid w:val="009F2E9C"/>
    <w:rsid w:val="009F2FC7"/>
    <w:rsid w:val="009F62BA"/>
    <w:rsid w:val="00A030E5"/>
    <w:rsid w:val="00A03BF6"/>
    <w:rsid w:val="00A03DA4"/>
    <w:rsid w:val="00A04186"/>
    <w:rsid w:val="00A06375"/>
    <w:rsid w:val="00A07789"/>
    <w:rsid w:val="00A10D78"/>
    <w:rsid w:val="00A13FA0"/>
    <w:rsid w:val="00A1431B"/>
    <w:rsid w:val="00A14D80"/>
    <w:rsid w:val="00A16090"/>
    <w:rsid w:val="00A17668"/>
    <w:rsid w:val="00A17855"/>
    <w:rsid w:val="00A17983"/>
    <w:rsid w:val="00A17F0A"/>
    <w:rsid w:val="00A20F74"/>
    <w:rsid w:val="00A21C00"/>
    <w:rsid w:val="00A23A71"/>
    <w:rsid w:val="00A258A0"/>
    <w:rsid w:val="00A2756B"/>
    <w:rsid w:val="00A27859"/>
    <w:rsid w:val="00A27C2C"/>
    <w:rsid w:val="00A27CF9"/>
    <w:rsid w:val="00A27DDB"/>
    <w:rsid w:val="00A3042B"/>
    <w:rsid w:val="00A3089F"/>
    <w:rsid w:val="00A31F1A"/>
    <w:rsid w:val="00A33543"/>
    <w:rsid w:val="00A33606"/>
    <w:rsid w:val="00A351AA"/>
    <w:rsid w:val="00A360BC"/>
    <w:rsid w:val="00A41297"/>
    <w:rsid w:val="00A428BE"/>
    <w:rsid w:val="00A42B88"/>
    <w:rsid w:val="00A446C4"/>
    <w:rsid w:val="00A44BB7"/>
    <w:rsid w:val="00A44CFB"/>
    <w:rsid w:val="00A4532F"/>
    <w:rsid w:val="00A45835"/>
    <w:rsid w:val="00A46636"/>
    <w:rsid w:val="00A50346"/>
    <w:rsid w:val="00A50415"/>
    <w:rsid w:val="00A5049B"/>
    <w:rsid w:val="00A50B1E"/>
    <w:rsid w:val="00A51017"/>
    <w:rsid w:val="00A517ED"/>
    <w:rsid w:val="00A52ADC"/>
    <w:rsid w:val="00A53A39"/>
    <w:rsid w:val="00A53E4D"/>
    <w:rsid w:val="00A53F18"/>
    <w:rsid w:val="00A554EE"/>
    <w:rsid w:val="00A560D1"/>
    <w:rsid w:val="00A5613B"/>
    <w:rsid w:val="00A5648C"/>
    <w:rsid w:val="00A56871"/>
    <w:rsid w:val="00A56D1F"/>
    <w:rsid w:val="00A57303"/>
    <w:rsid w:val="00A57E20"/>
    <w:rsid w:val="00A6061B"/>
    <w:rsid w:val="00A61CD8"/>
    <w:rsid w:val="00A61E24"/>
    <w:rsid w:val="00A62D8C"/>
    <w:rsid w:val="00A657B6"/>
    <w:rsid w:val="00A678B4"/>
    <w:rsid w:val="00A70855"/>
    <w:rsid w:val="00A70EB5"/>
    <w:rsid w:val="00A72D96"/>
    <w:rsid w:val="00A73286"/>
    <w:rsid w:val="00A745A8"/>
    <w:rsid w:val="00A7532B"/>
    <w:rsid w:val="00A80998"/>
    <w:rsid w:val="00A80C6E"/>
    <w:rsid w:val="00A81490"/>
    <w:rsid w:val="00A82184"/>
    <w:rsid w:val="00A826A0"/>
    <w:rsid w:val="00A82825"/>
    <w:rsid w:val="00A83671"/>
    <w:rsid w:val="00A84BD6"/>
    <w:rsid w:val="00A86225"/>
    <w:rsid w:val="00A8625D"/>
    <w:rsid w:val="00A8650A"/>
    <w:rsid w:val="00A86A1D"/>
    <w:rsid w:val="00A87F8D"/>
    <w:rsid w:val="00A9001E"/>
    <w:rsid w:val="00A93466"/>
    <w:rsid w:val="00A96353"/>
    <w:rsid w:val="00AA0844"/>
    <w:rsid w:val="00AA1152"/>
    <w:rsid w:val="00AA1C41"/>
    <w:rsid w:val="00AA3ED7"/>
    <w:rsid w:val="00AA4D4A"/>
    <w:rsid w:val="00AA6CF9"/>
    <w:rsid w:val="00AB0533"/>
    <w:rsid w:val="00AB09E8"/>
    <w:rsid w:val="00AB1075"/>
    <w:rsid w:val="00AB17BB"/>
    <w:rsid w:val="00AB21C4"/>
    <w:rsid w:val="00AB251D"/>
    <w:rsid w:val="00AB3307"/>
    <w:rsid w:val="00AB34DA"/>
    <w:rsid w:val="00AB3717"/>
    <w:rsid w:val="00AB3CED"/>
    <w:rsid w:val="00AB3D46"/>
    <w:rsid w:val="00AB47FE"/>
    <w:rsid w:val="00AB65B6"/>
    <w:rsid w:val="00AC15BD"/>
    <w:rsid w:val="00AC1C38"/>
    <w:rsid w:val="00AC234E"/>
    <w:rsid w:val="00AC4CF7"/>
    <w:rsid w:val="00AC5046"/>
    <w:rsid w:val="00AC6D0B"/>
    <w:rsid w:val="00AD1DCE"/>
    <w:rsid w:val="00AD2772"/>
    <w:rsid w:val="00AD2954"/>
    <w:rsid w:val="00AD2C76"/>
    <w:rsid w:val="00AD3284"/>
    <w:rsid w:val="00AD3BFF"/>
    <w:rsid w:val="00AD3DD9"/>
    <w:rsid w:val="00AD4829"/>
    <w:rsid w:val="00AD58AA"/>
    <w:rsid w:val="00AD5DA5"/>
    <w:rsid w:val="00AD6169"/>
    <w:rsid w:val="00AD695D"/>
    <w:rsid w:val="00AD7EA3"/>
    <w:rsid w:val="00AE0387"/>
    <w:rsid w:val="00AE0E87"/>
    <w:rsid w:val="00AE1913"/>
    <w:rsid w:val="00AE26EF"/>
    <w:rsid w:val="00AE41DB"/>
    <w:rsid w:val="00AE47A8"/>
    <w:rsid w:val="00AE4DDD"/>
    <w:rsid w:val="00AE502D"/>
    <w:rsid w:val="00AE5C51"/>
    <w:rsid w:val="00AE654A"/>
    <w:rsid w:val="00AE6B13"/>
    <w:rsid w:val="00AE6D88"/>
    <w:rsid w:val="00AE6E88"/>
    <w:rsid w:val="00AF0AA1"/>
    <w:rsid w:val="00AF2402"/>
    <w:rsid w:val="00AF489D"/>
    <w:rsid w:val="00AF48CD"/>
    <w:rsid w:val="00AF5039"/>
    <w:rsid w:val="00AF5C32"/>
    <w:rsid w:val="00AF7C62"/>
    <w:rsid w:val="00B004D0"/>
    <w:rsid w:val="00B0144A"/>
    <w:rsid w:val="00B026B3"/>
    <w:rsid w:val="00B03681"/>
    <w:rsid w:val="00B03A08"/>
    <w:rsid w:val="00B048B8"/>
    <w:rsid w:val="00B0699B"/>
    <w:rsid w:val="00B06F0C"/>
    <w:rsid w:val="00B10932"/>
    <w:rsid w:val="00B11196"/>
    <w:rsid w:val="00B1202C"/>
    <w:rsid w:val="00B127C6"/>
    <w:rsid w:val="00B12929"/>
    <w:rsid w:val="00B12FDF"/>
    <w:rsid w:val="00B137D3"/>
    <w:rsid w:val="00B139CB"/>
    <w:rsid w:val="00B16891"/>
    <w:rsid w:val="00B168E4"/>
    <w:rsid w:val="00B16A5C"/>
    <w:rsid w:val="00B16BDB"/>
    <w:rsid w:val="00B16F5A"/>
    <w:rsid w:val="00B17E8B"/>
    <w:rsid w:val="00B2098E"/>
    <w:rsid w:val="00B20D74"/>
    <w:rsid w:val="00B20E77"/>
    <w:rsid w:val="00B21CF4"/>
    <w:rsid w:val="00B222BD"/>
    <w:rsid w:val="00B226C2"/>
    <w:rsid w:val="00B23790"/>
    <w:rsid w:val="00B24BFE"/>
    <w:rsid w:val="00B24F38"/>
    <w:rsid w:val="00B25B15"/>
    <w:rsid w:val="00B27788"/>
    <w:rsid w:val="00B27874"/>
    <w:rsid w:val="00B31E99"/>
    <w:rsid w:val="00B320A5"/>
    <w:rsid w:val="00B32E08"/>
    <w:rsid w:val="00B33231"/>
    <w:rsid w:val="00B361F5"/>
    <w:rsid w:val="00B372FE"/>
    <w:rsid w:val="00B405E8"/>
    <w:rsid w:val="00B407FE"/>
    <w:rsid w:val="00B42E31"/>
    <w:rsid w:val="00B447B6"/>
    <w:rsid w:val="00B44EB2"/>
    <w:rsid w:val="00B460A2"/>
    <w:rsid w:val="00B505A2"/>
    <w:rsid w:val="00B5083A"/>
    <w:rsid w:val="00B508E7"/>
    <w:rsid w:val="00B520B7"/>
    <w:rsid w:val="00B52190"/>
    <w:rsid w:val="00B52539"/>
    <w:rsid w:val="00B526DE"/>
    <w:rsid w:val="00B56F90"/>
    <w:rsid w:val="00B57297"/>
    <w:rsid w:val="00B60DE0"/>
    <w:rsid w:val="00B617DF"/>
    <w:rsid w:val="00B6214D"/>
    <w:rsid w:val="00B62338"/>
    <w:rsid w:val="00B6332B"/>
    <w:rsid w:val="00B63388"/>
    <w:rsid w:val="00B639DF"/>
    <w:rsid w:val="00B640F3"/>
    <w:rsid w:val="00B649A1"/>
    <w:rsid w:val="00B65A93"/>
    <w:rsid w:val="00B65C88"/>
    <w:rsid w:val="00B65DC6"/>
    <w:rsid w:val="00B66660"/>
    <w:rsid w:val="00B675DB"/>
    <w:rsid w:val="00B67D00"/>
    <w:rsid w:val="00B70C22"/>
    <w:rsid w:val="00B71D12"/>
    <w:rsid w:val="00B73C92"/>
    <w:rsid w:val="00B744DC"/>
    <w:rsid w:val="00B7468A"/>
    <w:rsid w:val="00B7511E"/>
    <w:rsid w:val="00B75B82"/>
    <w:rsid w:val="00B7621C"/>
    <w:rsid w:val="00B7696F"/>
    <w:rsid w:val="00B76CD7"/>
    <w:rsid w:val="00B77064"/>
    <w:rsid w:val="00B81299"/>
    <w:rsid w:val="00B817DC"/>
    <w:rsid w:val="00B818FE"/>
    <w:rsid w:val="00B82360"/>
    <w:rsid w:val="00B8375D"/>
    <w:rsid w:val="00B837E0"/>
    <w:rsid w:val="00B84BCF"/>
    <w:rsid w:val="00B8501B"/>
    <w:rsid w:val="00B85AE5"/>
    <w:rsid w:val="00B85CAE"/>
    <w:rsid w:val="00B8600B"/>
    <w:rsid w:val="00B8726A"/>
    <w:rsid w:val="00B91F6F"/>
    <w:rsid w:val="00B92608"/>
    <w:rsid w:val="00B952CC"/>
    <w:rsid w:val="00B95C93"/>
    <w:rsid w:val="00B970D9"/>
    <w:rsid w:val="00B975D0"/>
    <w:rsid w:val="00B97730"/>
    <w:rsid w:val="00B978EB"/>
    <w:rsid w:val="00BA2E50"/>
    <w:rsid w:val="00BA38E3"/>
    <w:rsid w:val="00BA3FB2"/>
    <w:rsid w:val="00BA4E34"/>
    <w:rsid w:val="00BA5517"/>
    <w:rsid w:val="00BA5E2C"/>
    <w:rsid w:val="00BA6456"/>
    <w:rsid w:val="00BB004D"/>
    <w:rsid w:val="00BB039E"/>
    <w:rsid w:val="00BB230E"/>
    <w:rsid w:val="00BB3156"/>
    <w:rsid w:val="00BB44C5"/>
    <w:rsid w:val="00BB46F6"/>
    <w:rsid w:val="00BB53A8"/>
    <w:rsid w:val="00BB63BF"/>
    <w:rsid w:val="00BB6902"/>
    <w:rsid w:val="00BC01DD"/>
    <w:rsid w:val="00BC1F59"/>
    <w:rsid w:val="00BC224C"/>
    <w:rsid w:val="00BC3D95"/>
    <w:rsid w:val="00BC3ED4"/>
    <w:rsid w:val="00BC57FE"/>
    <w:rsid w:val="00BC6B4D"/>
    <w:rsid w:val="00BC6F46"/>
    <w:rsid w:val="00BC78AD"/>
    <w:rsid w:val="00BC7D3E"/>
    <w:rsid w:val="00BD05A3"/>
    <w:rsid w:val="00BD0689"/>
    <w:rsid w:val="00BD0B98"/>
    <w:rsid w:val="00BD16D1"/>
    <w:rsid w:val="00BD263A"/>
    <w:rsid w:val="00BD3449"/>
    <w:rsid w:val="00BD3E44"/>
    <w:rsid w:val="00BD3EDC"/>
    <w:rsid w:val="00BD5E50"/>
    <w:rsid w:val="00BD650E"/>
    <w:rsid w:val="00BD7290"/>
    <w:rsid w:val="00BD7D68"/>
    <w:rsid w:val="00BE0ECC"/>
    <w:rsid w:val="00BE29A6"/>
    <w:rsid w:val="00BE3D97"/>
    <w:rsid w:val="00BE43F8"/>
    <w:rsid w:val="00BE4545"/>
    <w:rsid w:val="00BE6157"/>
    <w:rsid w:val="00BE6605"/>
    <w:rsid w:val="00BE6855"/>
    <w:rsid w:val="00BE7930"/>
    <w:rsid w:val="00BE7A0A"/>
    <w:rsid w:val="00BE7B3A"/>
    <w:rsid w:val="00BF1109"/>
    <w:rsid w:val="00BF15E6"/>
    <w:rsid w:val="00BF180E"/>
    <w:rsid w:val="00BF3DFB"/>
    <w:rsid w:val="00BF53C7"/>
    <w:rsid w:val="00BF6A3E"/>
    <w:rsid w:val="00C0190F"/>
    <w:rsid w:val="00C01DD7"/>
    <w:rsid w:val="00C02C05"/>
    <w:rsid w:val="00C047C1"/>
    <w:rsid w:val="00C0480C"/>
    <w:rsid w:val="00C04FA7"/>
    <w:rsid w:val="00C0678F"/>
    <w:rsid w:val="00C074D4"/>
    <w:rsid w:val="00C1044E"/>
    <w:rsid w:val="00C130EE"/>
    <w:rsid w:val="00C1340C"/>
    <w:rsid w:val="00C13637"/>
    <w:rsid w:val="00C14C5D"/>
    <w:rsid w:val="00C14E6E"/>
    <w:rsid w:val="00C15CD9"/>
    <w:rsid w:val="00C200C5"/>
    <w:rsid w:val="00C20925"/>
    <w:rsid w:val="00C21D66"/>
    <w:rsid w:val="00C229AC"/>
    <w:rsid w:val="00C23315"/>
    <w:rsid w:val="00C2335C"/>
    <w:rsid w:val="00C23C73"/>
    <w:rsid w:val="00C25459"/>
    <w:rsid w:val="00C26317"/>
    <w:rsid w:val="00C2646D"/>
    <w:rsid w:val="00C26663"/>
    <w:rsid w:val="00C27D7F"/>
    <w:rsid w:val="00C305D4"/>
    <w:rsid w:val="00C309ED"/>
    <w:rsid w:val="00C3114F"/>
    <w:rsid w:val="00C3123B"/>
    <w:rsid w:val="00C3186F"/>
    <w:rsid w:val="00C31BFE"/>
    <w:rsid w:val="00C33A2E"/>
    <w:rsid w:val="00C34141"/>
    <w:rsid w:val="00C34832"/>
    <w:rsid w:val="00C34BB4"/>
    <w:rsid w:val="00C35A03"/>
    <w:rsid w:val="00C41773"/>
    <w:rsid w:val="00C434A8"/>
    <w:rsid w:val="00C436AE"/>
    <w:rsid w:val="00C441C7"/>
    <w:rsid w:val="00C4684B"/>
    <w:rsid w:val="00C46A5F"/>
    <w:rsid w:val="00C46BAE"/>
    <w:rsid w:val="00C46EC3"/>
    <w:rsid w:val="00C47FBE"/>
    <w:rsid w:val="00C513B1"/>
    <w:rsid w:val="00C51E00"/>
    <w:rsid w:val="00C520C3"/>
    <w:rsid w:val="00C526C5"/>
    <w:rsid w:val="00C52B25"/>
    <w:rsid w:val="00C53267"/>
    <w:rsid w:val="00C534F9"/>
    <w:rsid w:val="00C5445E"/>
    <w:rsid w:val="00C55723"/>
    <w:rsid w:val="00C55A3E"/>
    <w:rsid w:val="00C577D4"/>
    <w:rsid w:val="00C61489"/>
    <w:rsid w:val="00C622EE"/>
    <w:rsid w:val="00C64492"/>
    <w:rsid w:val="00C64C5A"/>
    <w:rsid w:val="00C64D7A"/>
    <w:rsid w:val="00C65040"/>
    <w:rsid w:val="00C669A8"/>
    <w:rsid w:val="00C66F04"/>
    <w:rsid w:val="00C67158"/>
    <w:rsid w:val="00C67867"/>
    <w:rsid w:val="00C70452"/>
    <w:rsid w:val="00C704FA"/>
    <w:rsid w:val="00C71FF1"/>
    <w:rsid w:val="00C72715"/>
    <w:rsid w:val="00C72C2E"/>
    <w:rsid w:val="00C730E8"/>
    <w:rsid w:val="00C732D0"/>
    <w:rsid w:val="00C737D4"/>
    <w:rsid w:val="00C738E6"/>
    <w:rsid w:val="00C73CFA"/>
    <w:rsid w:val="00C7438F"/>
    <w:rsid w:val="00C75615"/>
    <w:rsid w:val="00C75B73"/>
    <w:rsid w:val="00C76B60"/>
    <w:rsid w:val="00C772BE"/>
    <w:rsid w:val="00C77C1E"/>
    <w:rsid w:val="00C77E71"/>
    <w:rsid w:val="00C8166D"/>
    <w:rsid w:val="00C816DC"/>
    <w:rsid w:val="00C8389D"/>
    <w:rsid w:val="00C83BF4"/>
    <w:rsid w:val="00C83F12"/>
    <w:rsid w:val="00C845B0"/>
    <w:rsid w:val="00C8562A"/>
    <w:rsid w:val="00C8563A"/>
    <w:rsid w:val="00C857FA"/>
    <w:rsid w:val="00C85ADB"/>
    <w:rsid w:val="00C8622A"/>
    <w:rsid w:val="00C86B4E"/>
    <w:rsid w:val="00C86E78"/>
    <w:rsid w:val="00C878CA"/>
    <w:rsid w:val="00C879CB"/>
    <w:rsid w:val="00C90EA4"/>
    <w:rsid w:val="00C92CA9"/>
    <w:rsid w:val="00C9677C"/>
    <w:rsid w:val="00CA04C2"/>
    <w:rsid w:val="00CA17EA"/>
    <w:rsid w:val="00CA3ED1"/>
    <w:rsid w:val="00CA3F74"/>
    <w:rsid w:val="00CA4B58"/>
    <w:rsid w:val="00CB03B0"/>
    <w:rsid w:val="00CB2136"/>
    <w:rsid w:val="00CB337C"/>
    <w:rsid w:val="00CB364A"/>
    <w:rsid w:val="00CB61C5"/>
    <w:rsid w:val="00CC2612"/>
    <w:rsid w:val="00CC29C4"/>
    <w:rsid w:val="00CC3C80"/>
    <w:rsid w:val="00CC4454"/>
    <w:rsid w:val="00CC49F7"/>
    <w:rsid w:val="00CC5331"/>
    <w:rsid w:val="00CC5581"/>
    <w:rsid w:val="00CC5710"/>
    <w:rsid w:val="00CC6D82"/>
    <w:rsid w:val="00CD04FF"/>
    <w:rsid w:val="00CD177A"/>
    <w:rsid w:val="00CD1AD1"/>
    <w:rsid w:val="00CD1F02"/>
    <w:rsid w:val="00CD1F83"/>
    <w:rsid w:val="00CD2106"/>
    <w:rsid w:val="00CD31C9"/>
    <w:rsid w:val="00CD40BE"/>
    <w:rsid w:val="00CD679F"/>
    <w:rsid w:val="00CD748B"/>
    <w:rsid w:val="00CE08AF"/>
    <w:rsid w:val="00CE094E"/>
    <w:rsid w:val="00CE238E"/>
    <w:rsid w:val="00CE2731"/>
    <w:rsid w:val="00CE2AAD"/>
    <w:rsid w:val="00CE2C3A"/>
    <w:rsid w:val="00CE6947"/>
    <w:rsid w:val="00CE69D6"/>
    <w:rsid w:val="00CE7294"/>
    <w:rsid w:val="00CE7C64"/>
    <w:rsid w:val="00CF1621"/>
    <w:rsid w:val="00CF298D"/>
    <w:rsid w:val="00CF2C78"/>
    <w:rsid w:val="00CF3B3F"/>
    <w:rsid w:val="00CF4FDF"/>
    <w:rsid w:val="00CF77E8"/>
    <w:rsid w:val="00CF7B4A"/>
    <w:rsid w:val="00D00078"/>
    <w:rsid w:val="00D00F3D"/>
    <w:rsid w:val="00D0151F"/>
    <w:rsid w:val="00D01737"/>
    <w:rsid w:val="00D0228F"/>
    <w:rsid w:val="00D030FE"/>
    <w:rsid w:val="00D06062"/>
    <w:rsid w:val="00D0654A"/>
    <w:rsid w:val="00D06C6C"/>
    <w:rsid w:val="00D07BDF"/>
    <w:rsid w:val="00D07F70"/>
    <w:rsid w:val="00D1048D"/>
    <w:rsid w:val="00D11D5B"/>
    <w:rsid w:val="00D122D9"/>
    <w:rsid w:val="00D13590"/>
    <w:rsid w:val="00D141D8"/>
    <w:rsid w:val="00D14B6F"/>
    <w:rsid w:val="00D14E22"/>
    <w:rsid w:val="00D155E8"/>
    <w:rsid w:val="00D15AF1"/>
    <w:rsid w:val="00D16808"/>
    <w:rsid w:val="00D16D0B"/>
    <w:rsid w:val="00D200DA"/>
    <w:rsid w:val="00D20721"/>
    <w:rsid w:val="00D21ACF"/>
    <w:rsid w:val="00D22895"/>
    <w:rsid w:val="00D261DB"/>
    <w:rsid w:val="00D26EC5"/>
    <w:rsid w:val="00D27756"/>
    <w:rsid w:val="00D3079B"/>
    <w:rsid w:val="00D315BE"/>
    <w:rsid w:val="00D322E6"/>
    <w:rsid w:val="00D33CC5"/>
    <w:rsid w:val="00D3410E"/>
    <w:rsid w:val="00D36A66"/>
    <w:rsid w:val="00D37134"/>
    <w:rsid w:val="00D40C57"/>
    <w:rsid w:val="00D411B2"/>
    <w:rsid w:val="00D414E2"/>
    <w:rsid w:val="00D415E8"/>
    <w:rsid w:val="00D427C6"/>
    <w:rsid w:val="00D44E5E"/>
    <w:rsid w:val="00D44EB1"/>
    <w:rsid w:val="00D454C7"/>
    <w:rsid w:val="00D4571C"/>
    <w:rsid w:val="00D47659"/>
    <w:rsid w:val="00D50217"/>
    <w:rsid w:val="00D521CF"/>
    <w:rsid w:val="00D52AAE"/>
    <w:rsid w:val="00D54179"/>
    <w:rsid w:val="00D54656"/>
    <w:rsid w:val="00D54DA5"/>
    <w:rsid w:val="00D557FE"/>
    <w:rsid w:val="00D56307"/>
    <w:rsid w:val="00D56373"/>
    <w:rsid w:val="00D56D3C"/>
    <w:rsid w:val="00D57B7A"/>
    <w:rsid w:val="00D57F7E"/>
    <w:rsid w:val="00D603AE"/>
    <w:rsid w:val="00D61838"/>
    <w:rsid w:val="00D61B38"/>
    <w:rsid w:val="00D62D7B"/>
    <w:rsid w:val="00D633FB"/>
    <w:rsid w:val="00D645D6"/>
    <w:rsid w:val="00D646DC"/>
    <w:rsid w:val="00D654CA"/>
    <w:rsid w:val="00D65AD4"/>
    <w:rsid w:val="00D670D4"/>
    <w:rsid w:val="00D67135"/>
    <w:rsid w:val="00D72B7D"/>
    <w:rsid w:val="00D7314A"/>
    <w:rsid w:val="00D73479"/>
    <w:rsid w:val="00D7395C"/>
    <w:rsid w:val="00D74028"/>
    <w:rsid w:val="00D7416D"/>
    <w:rsid w:val="00D74E88"/>
    <w:rsid w:val="00D75859"/>
    <w:rsid w:val="00D76327"/>
    <w:rsid w:val="00D776F3"/>
    <w:rsid w:val="00D80070"/>
    <w:rsid w:val="00D81761"/>
    <w:rsid w:val="00D81A4C"/>
    <w:rsid w:val="00D82BAB"/>
    <w:rsid w:val="00D82BD5"/>
    <w:rsid w:val="00D833E9"/>
    <w:rsid w:val="00D837B3"/>
    <w:rsid w:val="00D848E1"/>
    <w:rsid w:val="00D85E51"/>
    <w:rsid w:val="00D86782"/>
    <w:rsid w:val="00D919F7"/>
    <w:rsid w:val="00D93156"/>
    <w:rsid w:val="00D93D46"/>
    <w:rsid w:val="00D94A82"/>
    <w:rsid w:val="00D95DE9"/>
    <w:rsid w:val="00D95FCC"/>
    <w:rsid w:val="00D96CB0"/>
    <w:rsid w:val="00DA0715"/>
    <w:rsid w:val="00DA085F"/>
    <w:rsid w:val="00DA0C07"/>
    <w:rsid w:val="00DA0F26"/>
    <w:rsid w:val="00DA1C0E"/>
    <w:rsid w:val="00DA2EA6"/>
    <w:rsid w:val="00DA3062"/>
    <w:rsid w:val="00DA3F81"/>
    <w:rsid w:val="00DA5408"/>
    <w:rsid w:val="00DB01CE"/>
    <w:rsid w:val="00DB0BB9"/>
    <w:rsid w:val="00DB0F75"/>
    <w:rsid w:val="00DB1577"/>
    <w:rsid w:val="00DB203B"/>
    <w:rsid w:val="00DB2973"/>
    <w:rsid w:val="00DB2A86"/>
    <w:rsid w:val="00DB2D34"/>
    <w:rsid w:val="00DB48C8"/>
    <w:rsid w:val="00DB5ABD"/>
    <w:rsid w:val="00DB5C82"/>
    <w:rsid w:val="00DB5F55"/>
    <w:rsid w:val="00DB700C"/>
    <w:rsid w:val="00DC0509"/>
    <w:rsid w:val="00DC0BDF"/>
    <w:rsid w:val="00DC35DF"/>
    <w:rsid w:val="00DC4983"/>
    <w:rsid w:val="00DC6FBA"/>
    <w:rsid w:val="00DC71BB"/>
    <w:rsid w:val="00DC74E5"/>
    <w:rsid w:val="00DD24C5"/>
    <w:rsid w:val="00DD4A3D"/>
    <w:rsid w:val="00DD4C25"/>
    <w:rsid w:val="00DD64E7"/>
    <w:rsid w:val="00DD71DC"/>
    <w:rsid w:val="00DD7472"/>
    <w:rsid w:val="00DE17C7"/>
    <w:rsid w:val="00DE1942"/>
    <w:rsid w:val="00DE1AD0"/>
    <w:rsid w:val="00DE1DA6"/>
    <w:rsid w:val="00DE439F"/>
    <w:rsid w:val="00DE5F72"/>
    <w:rsid w:val="00DE7A83"/>
    <w:rsid w:val="00DF0B35"/>
    <w:rsid w:val="00DF0DAB"/>
    <w:rsid w:val="00DF3C96"/>
    <w:rsid w:val="00DF3CC7"/>
    <w:rsid w:val="00DF7141"/>
    <w:rsid w:val="00DF778D"/>
    <w:rsid w:val="00E0092C"/>
    <w:rsid w:val="00E01335"/>
    <w:rsid w:val="00E017D7"/>
    <w:rsid w:val="00E026F8"/>
    <w:rsid w:val="00E0326C"/>
    <w:rsid w:val="00E03CA1"/>
    <w:rsid w:val="00E03CAD"/>
    <w:rsid w:val="00E03DD6"/>
    <w:rsid w:val="00E04391"/>
    <w:rsid w:val="00E04B89"/>
    <w:rsid w:val="00E0581D"/>
    <w:rsid w:val="00E06FEF"/>
    <w:rsid w:val="00E10451"/>
    <w:rsid w:val="00E1072D"/>
    <w:rsid w:val="00E11A46"/>
    <w:rsid w:val="00E11EDA"/>
    <w:rsid w:val="00E13258"/>
    <w:rsid w:val="00E1531E"/>
    <w:rsid w:val="00E153C8"/>
    <w:rsid w:val="00E1541F"/>
    <w:rsid w:val="00E1753A"/>
    <w:rsid w:val="00E207BF"/>
    <w:rsid w:val="00E21761"/>
    <w:rsid w:val="00E23734"/>
    <w:rsid w:val="00E238A3"/>
    <w:rsid w:val="00E24E71"/>
    <w:rsid w:val="00E24E9C"/>
    <w:rsid w:val="00E25CD0"/>
    <w:rsid w:val="00E268E8"/>
    <w:rsid w:val="00E274E9"/>
    <w:rsid w:val="00E27E39"/>
    <w:rsid w:val="00E30204"/>
    <w:rsid w:val="00E323F9"/>
    <w:rsid w:val="00E3241D"/>
    <w:rsid w:val="00E33BA0"/>
    <w:rsid w:val="00E40B4C"/>
    <w:rsid w:val="00E40F59"/>
    <w:rsid w:val="00E41E9D"/>
    <w:rsid w:val="00E41EB4"/>
    <w:rsid w:val="00E4303B"/>
    <w:rsid w:val="00E4325E"/>
    <w:rsid w:val="00E43388"/>
    <w:rsid w:val="00E43727"/>
    <w:rsid w:val="00E43B92"/>
    <w:rsid w:val="00E45639"/>
    <w:rsid w:val="00E4607A"/>
    <w:rsid w:val="00E46193"/>
    <w:rsid w:val="00E47850"/>
    <w:rsid w:val="00E47B11"/>
    <w:rsid w:val="00E51182"/>
    <w:rsid w:val="00E51B7D"/>
    <w:rsid w:val="00E523A3"/>
    <w:rsid w:val="00E52694"/>
    <w:rsid w:val="00E53CDD"/>
    <w:rsid w:val="00E544AD"/>
    <w:rsid w:val="00E5673C"/>
    <w:rsid w:val="00E567D6"/>
    <w:rsid w:val="00E568BB"/>
    <w:rsid w:val="00E57654"/>
    <w:rsid w:val="00E57ADD"/>
    <w:rsid w:val="00E57FD7"/>
    <w:rsid w:val="00E6152F"/>
    <w:rsid w:val="00E61DC1"/>
    <w:rsid w:val="00E62790"/>
    <w:rsid w:val="00E62C5C"/>
    <w:rsid w:val="00E63DF7"/>
    <w:rsid w:val="00E65B12"/>
    <w:rsid w:val="00E67761"/>
    <w:rsid w:val="00E706FC"/>
    <w:rsid w:val="00E712A5"/>
    <w:rsid w:val="00E719D2"/>
    <w:rsid w:val="00E72555"/>
    <w:rsid w:val="00E73D1D"/>
    <w:rsid w:val="00E741E3"/>
    <w:rsid w:val="00E7423E"/>
    <w:rsid w:val="00E7446D"/>
    <w:rsid w:val="00E74D8D"/>
    <w:rsid w:val="00E750B8"/>
    <w:rsid w:val="00E751D3"/>
    <w:rsid w:val="00E75486"/>
    <w:rsid w:val="00E75E77"/>
    <w:rsid w:val="00E76106"/>
    <w:rsid w:val="00E77B07"/>
    <w:rsid w:val="00E80512"/>
    <w:rsid w:val="00E80705"/>
    <w:rsid w:val="00E8409E"/>
    <w:rsid w:val="00E85029"/>
    <w:rsid w:val="00E8571C"/>
    <w:rsid w:val="00E85BC7"/>
    <w:rsid w:val="00E85CD7"/>
    <w:rsid w:val="00E870D3"/>
    <w:rsid w:val="00E90030"/>
    <w:rsid w:val="00E9045B"/>
    <w:rsid w:val="00E9168E"/>
    <w:rsid w:val="00E9258B"/>
    <w:rsid w:val="00E930C2"/>
    <w:rsid w:val="00E94EAB"/>
    <w:rsid w:val="00E96729"/>
    <w:rsid w:val="00E96A7A"/>
    <w:rsid w:val="00E970AB"/>
    <w:rsid w:val="00E9730D"/>
    <w:rsid w:val="00EA078E"/>
    <w:rsid w:val="00EA0F5B"/>
    <w:rsid w:val="00EA1701"/>
    <w:rsid w:val="00EA1A91"/>
    <w:rsid w:val="00EA250D"/>
    <w:rsid w:val="00EA25DF"/>
    <w:rsid w:val="00EA69A1"/>
    <w:rsid w:val="00EA6ADF"/>
    <w:rsid w:val="00EA6B3D"/>
    <w:rsid w:val="00EB14E5"/>
    <w:rsid w:val="00EB2839"/>
    <w:rsid w:val="00EB29A5"/>
    <w:rsid w:val="00EB33B3"/>
    <w:rsid w:val="00EB4714"/>
    <w:rsid w:val="00EB578E"/>
    <w:rsid w:val="00EB68A1"/>
    <w:rsid w:val="00EB7BDD"/>
    <w:rsid w:val="00EC2A8B"/>
    <w:rsid w:val="00EC44D2"/>
    <w:rsid w:val="00EC4534"/>
    <w:rsid w:val="00EC5B53"/>
    <w:rsid w:val="00EC60DC"/>
    <w:rsid w:val="00EC6912"/>
    <w:rsid w:val="00EC7D82"/>
    <w:rsid w:val="00ED213A"/>
    <w:rsid w:val="00ED3178"/>
    <w:rsid w:val="00ED43E0"/>
    <w:rsid w:val="00ED4C19"/>
    <w:rsid w:val="00ED550A"/>
    <w:rsid w:val="00ED58F5"/>
    <w:rsid w:val="00ED595D"/>
    <w:rsid w:val="00ED68B6"/>
    <w:rsid w:val="00ED6F6C"/>
    <w:rsid w:val="00ED70F9"/>
    <w:rsid w:val="00ED792E"/>
    <w:rsid w:val="00ED79FC"/>
    <w:rsid w:val="00EE039B"/>
    <w:rsid w:val="00EE1C51"/>
    <w:rsid w:val="00EE1D3E"/>
    <w:rsid w:val="00EE1DE9"/>
    <w:rsid w:val="00EE202E"/>
    <w:rsid w:val="00EE39A0"/>
    <w:rsid w:val="00EE3C5E"/>
    <w:rsid w:val="00EE45F4"/>
    <w:rsid w:val="00EE621F"/>
    <w:rsid w:val="00EE778E"/>
    <w:rsid w:val="00EE787D"/>
    <w:rsid w:val="00EF0141"/>
    <w:rsid w:val="00EF05AF"/>
    <w:rsid w:val="00EF0A1D"/>
    <w:rsid w:val="00EF1870"/>
    <w:rsid w:val="00EF20EB"/>
    <w:rsid w:val="00EF3261"/>
    <w:rsid w:val="00EF4943"/>
    <w:rsid w:val="00EF53D7"/>
    <w:rsid w:val="00EF68F0"/>
    <w:rsid w:val="00F007D7"/>
    <w:rsid w:val="00F00C0A"/>
    <w:rsid w:val="00F014EF"/>
    <w:rsid w:val="00F017BA"/>
    <w:rsid w:val="00F01B91"/>
    <w:rsid w:val="00F02C8E"/>
    <w:rsid w:val="00F030FB"/>
    <w:rsid w:val="00F0441F"/>
    <w:rsid w:val="00F04955"/>
    <w:rsid w:val="00F05AA8"/>
    <w:rsid w:val="00F05F20"/>
    <w:rsid w:val="00F0610E"/>
    <w:rsid w:val="00F101D6"/>
    <w:rsid w:val="00F10A7D"/>
    <w:rsid w:val="00F10B52"/>
    <w:rsid w:val="00F11442"/>
    <w:rsid w:val="00F11CA8"/>
    <w:rsid w:val="00F12D07"/>
    <w:rsid w:val="00F13558"/>
    <w:rsid w:val="00F136F1"/>
    <w:rsid w:val="00F13972"/>
    <w:rsid w:val="00F15A2D"/>
    <w:rsid w:val="00F16675"/>
    <w:rsid w:val="00F16A2A"/>
    <w:rsid w:val="00F16DBD"/>
    <w:rsid w:val="00F178A6"/>
    <w:rsid w:val="00F17C17"/>
    <w:rsid w:val="00F20090"/>
    <w:rsid w:val="00F214D6"/>
    <w:rsid w:val="00F218C5"/>
    <w:rsid w:val="00F24309"/>
    <w:rsid w:val="00F24568"/>
    <w:rsid w:val="00F2487D"/>
    <w:rsid w:val="00F2503E"/>
    <w:rsid w:val="00F2564C"/>
    <w:rsid w:val="00F259ED"/>
    <w:rsid w:val="00F30207"/>
    <w:rsid w:val="00F311B8"/>
    <w:rsid w:val="00F34002"/>
    <w:rsid w:val="00F3414C"/>
    <w:rsid w:val="00F3420F"/>
    <w:rsid w:val="00F34A27"/>
    <w:rsid w:val="00F35850"/>
    <w:rsid w:val="00F3680A"/>
    <w:rsid w:val="00F36B32"/>
    <w:rsid w:val="00F37EED"/>
    <w:rsid w:val="00F40A5F"/>
    <w:rsid w:val="00F4130F"/>
    <w:rsid w:val="00F426A2"/>
    <w:rsid w:val="00F444C8"/>
    <w:rsid w:val="00F4505A"/>
    <w:rsid w:val="00F457C0"/>
    <w:rsid w:val="00F461BF"/>
    <w:rsid w:val="00F468E0"/>
    <w:rsid w:val="00F468E8"/>
    <w:rsid w:val="00F4713D"/>
    <w:rsid w:val="00F47ABD"/>
    <w:rsid w:val="00F502B7"/>
    <w:rsid w:val="00F50BD2"/>
    <w:rsid w:val="00F51464"/>
    <w:rsid w:val="00F51C01"/>
    <w:rsid w:val="00F52087"/>
    <w:rsid w:val="00F52DD0"/>
    <w:rsid w:val="00F5367C"/>
    <w:rsid w:val="00F53B4E"/>
    <w:rsid w:val="00F55468"/>
    <w:rsid w:val="00F555C4"/>
    <w:rsid w:val="00F5591A"/>
    <w:rsid w:val="00F55DC2"/>
    <w:rsid w:val="00F5605B"/>
    <w:rsid w:val="00F56B7E"/>
    <w:rsid w:val="00F60854"/>
    <w:rsid w:val="00F61BE8"/>
    <w:rsid w:val="00F635D9"/>
    <w:rsid w:val="00F63957"/>
    <w:rsid w:val="00F63B51"/>
    <w:rsid w:val="00F643AA"/>
    <w:rsid w:val="00F65D97"/>
    <w:rsid w:val="00F66E46"/>
    <w:rsid w:val="00F670EC"/>
    <w:rsid w:val="00F67640"/>
    <w:rsid w:val="00F6793D"/>
    <w:rsid w:val="00F70D53"/>
    <w:rsid w:val="00F70F97"/>
    <w:rsid w:val="00F7146D"/>
    <w:rsid w:val="00F720D2"/>
    <w:rsid w:val="00F73202"/>
    <w:rsid w:val="00F73C67"/>
    <w:rsid w:val="00F73CB8"/>
    <w:rsid w:val="00F7601D"/>
    <w:rsid w:val="00F77144"/>
    <w:rsid w:val="00F80119"/>
    <w:rsid w:val="00F80842"/>
    <w:rsid w:val="00F83B0A"/>
    <w:rsid w:val="00F8400F"/>
    <w:rsid w:val="00F87BFE"/>
    <w:rsid w:val="00F91094"/>
    <w:rsid w:val="00F91555"/>
    <w:rsid w:val="00F920E8"/>
    <w:rsid w:val="00F9293F"/>
    <w:rsid w:val="00F92966"/>
    <w:rsid w:val="00F9341A"/>
    <w:rsid w:val="00F9393E"/>
    <w:rsid w:val="00F9477E"/>
    <w:rsid w:val="00F9482F"/>
    <w:rsid w:val="00F95139"/>
    <w:rsid w:val="00F95CFA"/>
    <w:rsid w:val="00F96651"/>
    <w:rsid w:val="00F96814"/>
    <w:rsid w:val="00F97B1D"/>
    <w:rsid w:val="00FA2BD5"/>
    <w:rsid w:val="00FA2FC6"/>
    <w:rsid w:val="00FA3957"/>
    <w:rsid w:val="00FA41DE"/>
    <w:rsid w:val="00FA451A"/>
    <w:rsid w:val="00FA5918"/>
    <w:rsid w:val="00FA6062"/>
    <w:rsid w:val="00FA759F"/>
    <w:rsid w:val="00FA7C1E"/>
    <w:rsid w:val="00FB09D4"/>
    <w:rsid w:val="00FB0E8E"/>
    <w:rsid w:val="00FB28A5"/>
    <w:rsid w:val="00FB31D9"/>
    <w:rsid w:val="00FB3C85"/>
    <w:rsid w:val="00FB402B"/>
    <w:rsid w:val="00FB405B"/>
    <w:rsid w:val="00FB611D"/>
    <w:rsid w:val="00FB641E"/>
    <w:rsid w:val="00FB7741"/>
    <w:rsid w:val="00FC0F1C"/>
    <w:rsid w:val="00FC1048"/>
    <w:rsid w:val="00FC19F1"/>
    <w:rsid w:val="00FC1A4E"/>
    <w:rsid w:val="00FC2DBD"/>
    <w:rsid w:val="00FC2FC3"/>
    <w:rsid w:val="00FC3309"/>
    <w:rsid w:val="00FC3603"/>
    <w:rsid w:val="00FC3FB0"/>
    <w:rsid w:val="00FC5DEF"/>
    <w:rsid w:val="00FC6CFF"/>
    <w:rsid w:val="00FC78C5"/>
    <w:rsid w:val="00FC7D06"/>
    <w:rsid w:val="00FD01AE"/>
    <w:rsid w:val="00FD0269"/>
    <w:rsid w:val="00FD08D5"/>
    <w:rsid w:val="00FD0935"/>
    <w:rsid w:val="00FD0C91"/>
    <w:rsid w:val="00FD2A11"/>
    <w:rsid w:val="00FD2A6A"/>
    <w:rsid w:val="00FD31F9"/>
    <w:rsid w:val="00FD4599"/>
    <w:rsid w:val="00FD4D68"/>
    <w:rsid w:val="00FD6A0E"/>
    <w:rsid w:val="00FD6C64"/>
    <w:rsid w:val="00FE03D1"/>
    <w:rsid w:val="00FE05BE"/>
    <w:rsid w:val="00FE11E0"/>
    <w:rsid w:val="00FE163D"/>
    <w:rsid w:val="00FE20D8"/>
    <w:rsid w:val="00FE2695"/>
    <w:rsid w:val="00FE395C"/>
    <w:rsid w:val="00FE42FE"/>
    <w:rsid w:val="00FE4A50"/>
    <w:rsid w:val="00FE4F01"/>
    <w:rsid w:val="00FE6646"/>
    <w:rsid w:val="00FE666A"/>
    <w:rsid w:val="00FE7085"/>
    <w:rsid w:val="00FE784D"/>
    <w:rsid w:val="00FE7ACA"/>
    <w:rsid w:val="00FE7F4E"/>
    <w:rsid w:val="00FF0462"/>
    <w:rsid w:val="00FF06C7"/>
    <w:rsid w:val="00FF1E13"/>
    <w:rsid w:val="00FF3992"/>
    <w:rsid w:val="00FF47D6"/>
    <w:rsid w:val="00FF54F2"/>
    <w:rsid w:val="00FF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93B3FD"/>
  <w15:docId w15:val="{CB8A522F-B7F4-4D4A-8803-14D0B683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93E"/>
  </w:style>
  <w:style w:type="paragraph" w:styleId="Heading1">
    <w:name w:val="heading 1"/>
    <w:basedOn w:val="Normal"/>
    <w:next w:val="Normal"/>
    <w:link w:val="Heading1Char"/>
    <w:uiPriority w:val="9"/>
    <w:qFormat/>
    <w:rsid w:val="00904F97"/>
    <w:pPr>
      <w:pBdr>
        <w:bottom w:val="dotted" w:sz="2" w:space="1" w:color="498CF1" w:themeColor="background2" w:themeShade="BF"/>
      </w:pBdr>
      <w:spacing w:before="480" w:after="120"/>
      <w:contextualSpacing/>
      <w:outlineLvl w:val="0"/>
    </w:pPr>
    <w:rPr>
      <w:rFonts w:asciiTheme="minorHAnsi" w:hAnsiTheme="minorHAnsi"/>
      <w:b/>
      <w:smallCaps/>
      <w:color w:val="3476B1" w:themeColor="accent1" w:themeShade="BF"/>
      <w:spacing w:val="5"/>
      <w:sz w:val="36"/>
      <w:szCs w:val="36"/>
    </w:rPr>
  </w:style>
  <w:style w:type="paragraph" w:styleId="Heading2">
    <w:name w:val="heading 2"/>
    <w:basedOn w:val="Heading1"/>
    <w:next w:val="Heading1"/>
    <w:link w:val="Heading2Char"/>
    <w:unhideWhenUsed/>
    <w:qFormat/>
    <w:rsid w:val="006B04F5"/>
    <w:pPr>
      <w:pBdr>
        <w:bottom w:val="none" w:sz="0" w:space="0" w:color="auto"/>
      </w:pBdr>
      <w:spacing w:before="200" w:after="0"/>
      <w:outlineLvl w:val="1"/>
    </w:pPr>
    <w:rPr>
      <w:b w:val="0"/>
      <w:caps/>
      <w:smallCaps w:val="0"/>
      <w:color w:val="297FD5" w:themeColor="accent2"/>
      <w:sz w:val="32"/>
      <w:szCs w:val="28"/>
    </w:rPr>
  </w:style>
  <w:style w:type="paragraph" w:styleId="Heading3">
    <w:name w:val="heading 3"/>
    <w:basedOn w:val="Heading2"/>
    <w:next w:val="Heading2"/>
    <w:link w:val="Heading3Char"/>
    <w:unhideWhenUsed/>
    <w:qFormat/>
    <w:rsid w:val="006B04F5"/>
    <w:pPr>
      <w:numPr>
        <w:ilvl w:val="1"/>
      </w:numPr>
      <w:outlineLvl w:val="2"/>
    </w:pPr>
    <w:rPr>
      <w:i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72E1"/>
    <w:pPr>
      <w:spacing w:after="0" w:line="271" w:lineRule="auto"/>
      <w:outlineLvl w:val="3"/>
    </w:pPr>
    <w:rPr>
      <w:rFonts w:asciiTheme="minorHAnsi" w:hAnsiTheme="minorHAnsi"/>
      <w:b/>
      <w:bCs/>
      <w:color w:val="072B62" w:themeColor="background2" w:themeShade="40"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04D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04D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04D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04D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04D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F97"/>
    <w:rPr>
      <w:rFonts w:asciiTheme="minorHAnsi" w:hAnsiTheme="minorHAnsi"/>
      <w:b/>
      <w:smallCaps/>
      <w:color w:val="3476B1" w:themeColor="accent1" w:themeShade="BF"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6B04F5"/>
    <w:rPr>
      <w:rFonts w:asciiTheme="minorHAnsi" w:hAnsiTheme="minorHAnsi"/>
      <w:caps/>
      <w:color w:val="297FD5" w:themeColor="accent2"/>
      <w:spacing w:val="5"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6B04F5"/>
    <w:rPr>
      <w:rFonts w:asciiTheme="minorHAnsi" w:hAnsiTheme="minorHAnsi"/>
      <w:iCs/>
      <w:caps/>
      <w:color w:val="297FD5" w:themeColor="accent2"/>
      <w:spacing w:val="5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A72E1"/>
    <w:rPr>
      <w:rFonts w:asciiTheme="minorHAnsi" w:hAnsiTheme="minorHAnsi"/>
      <w:b/>
      <w:bCs/>
      <w:color w:val="072B62" w:themeColor="background2" w:themeShade="40"/>
      <w:spacing w:val="5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04D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004D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B004D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004D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004D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F5B8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004D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4D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4D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4D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004D0"/>
    <w:rPr>
      <w:b/>
      <w:bCs/>
    </w:rPr>
  </w:style>
  <w:style w:type="character" w:styleId="Emphasis">
    <w:name w:val="Emphasis"/>
    <w:uiPriority w:val="20"/>
    <w:qFormat/>
    <w:rsid w:val="00B004D0"/>
    <w:rPr>
      <w:b/>
      <w:bCs/>
      <w:i/>
      <w:iCs/>
      <w:spacing w:val="10"/>
    </w:rPr>
  </w:style>
  <w:style w:type="paragraph" w:styleId="NoSpacing">
    <w:name w:val="No Spacing"/>
    <w:aliases w:val="Paragraph"/>
    <w:basedOn w:val="Normal"/>
    <w:link w:val="NoSpacingChar"/>
    <w:uiPriority w:val="1"/>
    <w:qFormat/>
    <w:rsid w:val="00B004D0"/>
    <w:pPr>
      <w:spacing w:after="0" w:line="240" w:lineRule="auto"/>
    </w:p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1F5B85"/>
  </w:style>
  <w:style w:type="paragraph" w:styleId="ListParagraph">
    <w:name w:val="List Paragraph"/>
    <w:basedOn w:val="Normal"/>
    <w:uiPriority w:val="34"/>
    <w:qFormat/>
    <w:rsid w:val="00B004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004D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004D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4D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4D0"/>
    <w:rPr>
      <w:i/>
      <w:iCs/>
    </w:rPr>
  </w:style>
  <w:style w:type="character" w:styleId="SubtleEmphasis">
    <w:name w:val="Subtle Emphasis"/>
    <w:uiPriority w:val="19"/>
    <w:qFormat/>
    <w:rsid w:val="00B004D0"/>
    <w:rPr>
      <w:i/>
      <w:iCs/>
    </w:rPr>
  </w:style>
  <w:style w:type="character" w:styleId="IntenseEmphasis">
    <w:name w:val="Intense Emphasis"/>
    <w:uiPriority w:val="21"/>
    <w:qFormat/>
    <w:rsid w:val="00B004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004D0"/>
    <w:rPr>
      <w:smallCaps/>
    </w:rPr>
  </w:style>
  <w:style w:type="character" w:styleId="IntenseReference">
    <w:name w:val="Intense Reference"/>
    <w:uiPriority w:val="32"/>
    <w:qFormat/>
    <w:rsid w:val="00B004D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004D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04D0"/>
    <w:pPr>
      <w:outlineLvl w:val="9"/>
    </w:pPr>
    <w:rPr>
      <w:lang w:bidi="en-US"/>
    </w:rPr>
  </w:style>
  <w:style w:type="numbering" w:customStyle="1" w:styleId="Listlevel1">
    <w:name w:val="List level 1"/>
    <w:basedOn w:val="NoList"/>
    <w:uiPriority w:val="99"/>
    <w:rsid w:val="00E23734"/>
    <w:pPr>
      <w:numPr>
        <w:numId w:val="5"/>
      </w:numPr>
    </w:pPr>
  </w:style>
  <w:style w:type="numbering" w:customStyle="1" w:styleId="Style1">
    <w:name w:val="Style1"/>
    <w:basedOn w:val="NoList"/>
    <w:uiPriority w:val="99"/>
    <w:rsid w:val="006B4896"/>
    <w:pPr>
      <w:numPr>
        <w:numId w:val="1"/>
      </w:numPr>
    </w:pPr>
  </w:style>
  <w:style w:type="paragraph" w:customStyle="1" w:styleId="TELUSHeader1">
    <w:name w:val="TELUS Header 1"/>
    <w:basedOn w:val="ListParagraph"/>
    <w:rsid w:val="009B765B"/>
    <w:pPr>
      <w:numPr>
        <w:numId w:val="2"/>
      </w:numPr>
      <w:ind w:left="709" w:hanging="709"/>
    </w:pPr>
    <w:rPr>
      <w:color w:val="49166D"/>
      <w:sz w:val="32"/>
      <w:szCs w:val="32"/>
    </w:rPr>
  </w:style>
  <w:style w:type="paragraph" w:customStyle="1" w:styleId="TELUSHeader2">
    <w:name w:val="TELUS Header 2"/>
    <w:basedOn w:val="ListParagraph"/>
    <w:rsid w:val="009B765B"/>
    <w:pPr>
      <w:ind w:left="0"/>
    </w:pPr>
    <w:rPr>
      <w:color w:val="49166D"/>
      <w:sz w:val="28"/>
      <w:szCs w:val="28"/>
    </w:rPr>
  </w:style>
  <w:style w:type="paragraph" w:customStyle="1" w:styleId="TELUSHeader3">
    <w:name w:val="TELUS Header 3"/>
    <w:basedOn w:val="ListParagraph"/>
    <w:rsid w:val="009B765B"/>
    <w:pPr>
      <w:numPr>
        <w:ilvl w:val="2"/>
        <w:numId w:val="3"/>
      </w:numPr>
    </w:pPr>
    <w:rPr>
      <w:color w:val="49166D"/>
      <w:sz w:val="24"/>
      <w:szCs w:val="24"/>
    </w:rPr>
  </w:style>
  <w:style w:type="paragraph" w:customStyle="1" w:styleId="TELUSHeader4">
    <w:name w:val="TELUS Header 4"/>
    <w:basedOn w:val="ListParagraph"/>
    <w:rsid w:val="009B765B"/>
    <w:pPr>
      <w:numPr>
        <w:ilvl w:val="3"/>
        <w:numId w:val="4"/>
      </w:numPr>
      <w:ind w:left="709" w:hanging="709"/>
    </w:pPr>
    <w:rPr>
      <w:color w:val="49166D"/>
    </w:rPr>
  </w:style>
  <w:style w:type="numbering" w:customStyle="1" w:styleId="Sub-bullet">
    <w:name w:val="Sub-bullet"/>
    <w:basedOn w:val="NoList"/>
    <w:uiPriority w:val="99"/>
    <w:rsid w:val="00E23734"/>
    <w:pPr>
      <w:numPr>
        <w:numId w:val="6"/>
      </w:numPr>
    </w:pPr>
  </w:style>
  <w:style w:type="numbering" w:customStyle="1" w:styleId="Bulletlist3">
    <w:name w:val="Bullet list 3"/>
    <w:basedOn w:val="NoList"/>
    <w:uiPriority w:val="99"/>
    <w:rsid w:val="00FC3309"/>
    <w:pPr>
      <w:numPr>
        <w:numId w:val="7"/>
      </w:numPr>
    </w:pPr>
  </w:style>
  <w:style w:type="paragraph" w:customStyle="1" w:styleId="TableHeader">
    <w:name w:val="Table Header"/>
    <w:rsid w:val="00FC3309"/>
    <w:pPr>
      <w:spacing w:before="120" w:after="120"/>
      <w:jc w:val="center"/>
    </w:pPr>
    <w:rPr>
      <w:rFonts w:eastAsia="Times New Roman"/>
      <w:b/>
      <w:color w:val="FFFFFF"/>
      <w:sz w:val="24"/>
    </w:rPr>
  </w:style>
  <w:style w:type="paragraph" w:customStyle="1" w:styleId="TableText">
    <w:name w:val="Table Text"/>
    <w:basedOn w:val="TableHeader"/>
    <w:link w:val="TableTextChar"/>
    <w:rsid w:val="00FC3309"/>
    <w:pPr>
      <w:spacing w:before="60" w:after="60"/>
      <w:jc w:val="left"/>
    </w:pPr>
    <w:rPr>
      <w:b w:val="0"/>
      <w:color w:val="auto"/>
      <w:sz w:val="22"/>
    </w:rPr>
  </w:style>
  <w:style w:type="paragraph" w:customStyle="1" w:styleId="TableBullet">
    <w:name w:val="Table Bullet"/>
    <w:basedOn w:val="TableHeader"/>
    <w:rsid w:val="00FC3309"/>
    <w:pPr>
      <w:numPr>
        <w:numId w:val="8"/>
      </w:numPr>
      <w:spacing w:before="40" w:after="40"/>
      <w:jc w:val="left"/>
    </w:pPr>
    <w:rPr>
      <w:b w:val="0"/>
      <w:color w:val="auto"/>
      <w:sz w:val="22"/>
    </w:rPr>
  </w:style>
  <w:style w:type="numbering" w:customStyle="1" w:styleId="TableID1">
    <w:name w:val="Table ID 1"/>
    <w:basedOn w:val="NoList"/>
    <w:uiPriority w:val="99"/>
    <w:rsid w:val="00F37EED"/>
    <w:pPr>
      <w:numPr>
        <w:numId w:val="10"/>
      </w:numPr>
    </w:pPr>
  </w:style>
  <w:style w:type="paragraph" w:customStyle="1" w:styleId="Tablenumbering">
    <w:name w:val="Table numbering"/>
    <w:basedOn w:val="ListParagraph"/>
    <w:next w:val="Normal"/>
    <w:rsid w:val="00F37EED"/>
    <w:pPr>
      <w:numPr>
        <w:numId w:val="9"/>
      </w:numPr>
    </w:pPr>
    <w:rPr>
      <w:b/>
      <w:i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37E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37EED"/>
    <w:rPr>
      <w:rFonts w:ascii="Tahoma" w:hAnsi="Tahoma" w:cs="Tahoma"/>
      <w:sz w:val="16"/>
      <w:szCs w:val="16"/>
    </w:rPr>
  </w:style>
  <w:style w:type="paragraph" w:customStyle="1" w:styleId="Figurenumbering">
    <w:name w:val="Figure numbering"/>
    <w:basedOn w:val="ListParagraph"/>
    <w:next w:val="Normal"/>
    <w:rsid w:val="00FE20D8"/>
    <w:pPr>
      <w:numPr>
        <w:ilvl w:val="1"/>
        <w:numId w:val="11"/>
      </w:numPr>
    </w:pPr>
    <w:rPr>
      <w:b/>
      <w:i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22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422E7"/>
  </w:style>
  <w:style w:type="paragraph" w:styleId="Footer">
    <w:name w:val="footer"/>
    <w:basedOn w:val="Normal"/>
    <w:link w:val="FooterChar"/>
    <w:uiPriority w:val="99"/>
    <w:unhideWhenUsed/>
    <w:rsid w:val="006422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22E7"/>
  </w:style>
  <w:style w:type="paragraph" w:styleId="TOC1">
    <w:name w:val="toc 1"/>
    <w:basedOn w:val="Normal"/>
    <w:next w:val="Normal"/>
    <w:autoRedefine/>
    <w:uiPriority w:val="39"/>
    <w:unhideWhenUsed/>
    <w:qFormat/>
    <w:rsid w:val="00E27E39"/>
    <w:pPr>
      <w:tabs>
        <w:tab w:val="left" w:pos="540"/>
        <w:tab w:val="right" w:leader="dot" w:pos="9356"/>
      </w:tabs>
      <w:spacing w:after="0"/>
      <w:ind w:right="4"/>
      <w:jc w:val="center"/>
    </w:pPr>
    <w:rPr>
      <w:rFonts w:asciiTheme="minorHAnsi" w:hAnsiTheme="minorHAnsi" w:cs="Arial"/>
      <w:bCs/>
      <w:smallCaps/>
      <w:noProof/>
      <w:color w:val="3476B1" w:themeColor="accent1" w:themeShade="BF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62338"/>
    <w:pPr>
      <w:tabs>
        <w:tab w:val="left" w:pos="1080"/>
        <w:tab w:val="right" w:leader="dot" w:pos="9356"/>
      </w:tabs>
      <w:spacing w:after="0"/>
      <w:ind w:left="1094" w:hanging="734"/>
    </w:pPr>
    <w:rPr>
      <w:rFonts w:asciiTheme="minorHAnsi" w:hAnsiTheme="minorHAnsi"/>
      <w:iCs/>
      <w:noProof/>
      <w:color w:val="297FD5" w:themeColor="accent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62338"/>
    <w:pPr>
      <w:tabs>
        <w:tab w:val="left" w:pos="1440"/>
        <w:tab w:val="right" w:leader="dot" w:pos="9356"/>
      </w:tabs>
      <w:spacing w:after="0"/>
      <w:ind w:left="720"/>
    </w:pPr>
    <w:rPr>
      <w:rFonts w:asciiTheme="minorHAnsi" w:hAnsiTheme="minorHAnsi"/>
      <w:i/>
      <w:noProof/>
      <w:color w:val="596984" w:themeColor="accent3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0324DF"/>
    <w:pPr>
      <w:tabs>
        <w:tab w:val="left" w:pos="2160"/>
        <w:tab w:val="right" w:leader="dot" w:pos="7560"/>
      </w:tabs>
      <w:spacing w:after="0"/>
      <w:ind w:left="1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21145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21145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21145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21145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21145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1145"/>
    <w:rPr>
      <w:color w:val="458A00"/>
      <w:u w:val="single"/>
    </w:rPr>
  </w:style>
  <w:style w:type="paragraph" w:styleId="BodyText">
    <w:name w:val="Body Text"/>
    <w:link w:val="BodyTextChar"/>
    <w:rsid w:val="00521145"/>
    <w:pPr>
      <w:autoSpaceDE w:val="0"/>
      <w:autoSpaceDN w:val="0"/>
      <w:adjustRightInd w:val="0"/>
      <w:spacing w:after="180" w:line="280" w:lineRule="atLeast"/>
      <w:ind w:left="720"/>
    </w:pPr>
    <w:rPr>
      <w:rFonts w:eastAsia="Times New Roman" w:cs="Arial"/>
      <w:color w:val="000000"/>
      <w:szCs w:val="16"/>
    </w:rPr>
  </w:style>
  <w:style w:type="character" w:customStyle="1" w:styleId="BodyTextChar">
    <w:name w:val="Body Text Char"/>
    <w:basedOn w:val="DefaultParagraphFont"/>
    <w:link w:val="BodyText"/>
    <w:rsid w:val="00521145"/>
    <w:rPr>
      <w:rFonts w:eastAsia="Times New Roman" w:cs="Arial"/>
      <w:color w:val="000000"/>
      <w:sz w:val="22"/>
      <w:szCs w:val="16"/>
      <w:lang w:val="en-US" w:eastAsia="en-US" w:bidi="ar-SA"/>
    </w:rPr>
  </w:style>
  <w:style w:type="paragraph" w:customStyle="1" w:styleId="Legal">
    <w:name w:val="Legal"/>
    <w:rsid w:val="00855959"/>
    <w:pPr>
      <w:spacing w:line="180" w:lineRule="exact"/>
      <w:jc w:val="both"/>
    </w:pPr>
    <w:rPr>
      <w:rFonts w:ascii="Trebuchet MS" w:eastAsia="Times New Roman" w:hAnsi="Trebuchet MS" w:cs="Courier New"/>
      <w:sz w:val="14"/>
      <w:szCs w:val="14"/>
      <w:lang w:val="en-CA"/>
    </w:rPr>
  </w:style>
  <w:style w:type="paragraph" w:styleId="NormalWeb">
    <w:name w:val="Normal (Web)"/>
    <w:basedOn w:val="Normal"/>
    <w:uiPriority w:val="99"/>
    <w:rsid w:val="009B248A"/>
    <w:pPr>
      <w:spacing w:after="75"/>
      <w:ind w:right="150"/>
      <w:jc w:val="both"/>
    </w:pPr>
    <w:rPr>
      <w:rFonts w:ascii="Times New Roman" w:eastAsia="Times" w:hAnsi="Times New Roman"/>
      <w:sz w:val="24"/>
      <w:szCs w:val="20"/>
      <w:lang w:val="en-CA"/>
    </w:rPr>
  </w:style>
  <w:style w:type="paragraph" w:customStyle="1" w:styleId="CharCharCharCharCharCharChar">
    <w:name w:val="Char Char Char Char Char Char Char"/>
    <w:basedOn w:val="Normal"/>
    <w:rsid w:val="009B248A"/>
    <w:pPr>
      <w:spacing w:after="160" w:line="240" w:lineRule="exact"/>
    </w:pPr>
    <w:rPr>
      <w:rFonts w:ascii="Verdana" w:eastAsia="Times New Roman" w:hAnsi="Verdana"/>
      <w:noProof/>
      <w:sz w:val="20"/>
      <w:szCs w:val="20"/>
    </w:rPr>
  </w:style>
  <w:style w:type="table" w:styleId="TableGrid">
    <w:name w:val="Table Grid"/>
    <w:aliases w:val="Bordure"/>
    <w:basedOn w:val="TableNormal"/>
    <w:uiPriority w:val="59"/>
    <w:rsid w:val="009B248A"/>
    <w:pPr>
      <w:spacing w:before="120"/>
      <w:jc w:val="both"/>
    </w:pPr>
    <w:rPr>
      <w:rFonts w:ascii="Times New Roman" w:eastAsia="Times New Roman" w:hAnsi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cenumros">
    <w:name w:val="Puce à numéros"/>
    <w:basedOn w:val="Normal"/>
    <w:rsid w:val="008B76D3"/>
    <w:pPr>
      <w:numPr>
        <w:numId w:val="12"/>
      </w:numPr>
      <w:spacing w:before="120" w:after="120"/>
      <w:jc w:val="both"/>
    </w:pPr>
    <w:rPr>
      <w:rFonts w:ascii="Trebuchet MS" w:eastAsia="Times" w:hAnsi="Trebuchet MS"/>
      <w:sz w:val="20"/>
      <w:lang w:val="fr-CA" w:eastAsia="fr-FR"/>
    </w:rPr>
  </w:style>
  <w:style w:type="paragraph" w:customStyle="1" w:styleId="Puce1">
    <w:name w:val="Puce 1"/>
    <w:basedOn w:val="Normal"/>
    <w:rsid w:val="008B76D3"/>
    <w:pPr>
      <w:numPr>
        <w:numId w:val="13"/>
      </w:numPr>
      <w:spacing w:after="120"/>
      <w:jc w:val="both"/>
    </w:pPr>
    <w:rPr>
      <w:rFonts w:ascii="Trebuchet MS" w:eastAsia="Times" w:hAnsi="Trebuchet MS"/>
      <w:sz w:val="20"/>
      <w:szCs w:val="20"/>
      <w:lang w:val="fr-CA" w:eastAsia="fr-FR"/>
    </w:rPr>
  </w:style>
  <w:style w:type="paragraph" w:styleId="CommentText">
    <w:name w:val="annotation text"/>
    <w:basedOn w:val="Normal"/>
    <w:link w:val="CommentTextChar"/>
    <w:rsid w:val="0004493E"/>
    <w:pPr>
      <w:spacing w:before="120" w:after="120"/>
      <w:jc w:val="both"/>
    </w:pPr>
    <w:rPr>
      <w:rFonts w:ascii="Times New Roman" w:eastAsia="Times" w:hAnsi="Times New Roman"/>
      <w:sz w:val="20"/>
      <w:szCs w:val="20"/>
      <w:lang w:val="en-CA" w:eastAsia="fr-FR"/>
    </w:rPr>
  </w:style>
  <w:style w:type="character" w:customStyle="1" w:styleId="CommentTextChar">
    <w:name w:val="Comment Text Char"/>
    <w:basedOn w:val="DefaultParagraphFont"/>
    <w:link w:val="CommentText"/>
    <w:rsid w:val="0004493E"/>
    <w:rPr>
      <w:rFonts w:ascii="Times New Roman" w:eastAsia="Times" w:hAnsi="Times New Roman"/>
      <w:sz w:val="20"/>
      <w:szCs w:val="20"/>
      <w:lang w:val="en-CA" w:eastAsia="fr-FR"/>
    </w:rPr>
  </w:style>
  <w:style w:type="character" w:styleId="CommentReference">
    <w:name w:val="annotation reference"/>
    <w:basedOn w:val="DefaultParagraphFont"/>
    <w:rsid w:val="00B03681"/>
    <w:rPr>
      <w:noProof w:val="0"/>
      <w:sz w:val="16"/>
      <w:szCs w:val="16"/>
      <w:lang w:val="en-CA"/>
    </w:rPr>
  </w:style>
  <w:style w:type="paragraph" w:customStyle="1" w:styleId="EmergisTitle">
    <w:name w:val="Emergis Title"/>
    <w:rsid w:val="006E52FA"/>
    <w:pPr>
      <w:ind w:left="-1411"/>
    </w:pPr>
    <w:rPr>
      <w:rFonts w:ascii="Trebuchet MS" w:eastAsia="Times New Roman" w:hAnsi="Trebuchet MS"/>
      <w:sz w:val="60"/>
      <w:szCs w:val="60"/>
      <w:lang w:val="en-CA"/>
    </w:rPr>
  </w:style>
  <w:style w:type="paragraph" w:customStyle="1" w:styleId="IntroText">
    <w:name w:val="Intro Text"/>
    <w:rsid w:val="006E52FA"/>
    <w:pPr>
      <w:spacing w:line="240" w:lineRule="exact"/>
      <w:jc w:val="both"/>
    </w:pPr>
    <w:rPr>
      <w:rFonts w:ascii="Trebuchet MS" w:eastAsia="Times New Roman" w:hAnsi="Trebuchet MS" w:cs="Courier New"/>
      <w:szCs w:val="17"/>
      <w:lang w:val="en-CA"/>
    </w:rPr>
  </w:style>
  <w:style w:type="paragraph" w:customStyle="1" w:styleId="CoverDate">
    <w:name w:val="Cover Date"/>
    <w:rsid w:val="006E52FA"/>
    <w:pPr>
      <w:spacing w:line="280" w:lineRule="exact"/>
    </w:pPr>
    <w:rPr>
      <w:rFonts w:ascii="Trebuchet MS" w:eastAsia="Times New Roman" w:hAnsi="Trebuchet MS"/>
      <w:caps/>
      <w:lang w:val="en-CA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D7FF2"/>
    <w:pPr>
      <w:spacing w:before="0" w:after="200"/>
      <w:ind w:left="993"/>
      <w:jc w:val="left"/>
    </w:pPr>
    <w:rPr>
      <w:rFonts w:ascii="Arial Narrow" w:eastAsia="Arial Narrow" w:hAnsi="Arial Narrow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5D7FF2"/>
    <w:rPr>
      <w:rFonts w:ascii="Times New Roman" w:eastAsia="Times" w:hAnsi="Times New Roman" w:cs="Times New Roman"/>
      <w:b/>
      <w:bCs/>
      <w:sz w:val="20"/>
      <w:szCs w:val="20"/>
      <w:lang w:val="fr-CA" w:eastAsia="fr-FR"/>
    </w:rPr>
  </w:style>
  <w:style w:type="paragraph" w:styleId="NormalIndent">
    <w:name w:val="Normal Indent"/>
    <w:basedOn w:val="Normal"/>
    <w:rsid w:val="00342EE2"/>
    <w:pPr>
      <w:spacing w:before="120" w:after="120"/>
      <w:ind w:left="720"/>
    </w:pPr>
    <w:rPr>
      <w:rFonts w:ascii="Helvetica" w:eastAsia="Times New Roman" w:hAnsi="Helvetica"/>
      <w:sz w:val="21"/>
      <w:szCs w:val="21"/>
      <w:lang w:val="en-CA" w:eastAsia="en-GB"/>
    </w:rPr>
  </w:style>
  <w:style w:type="character" w:customStyle="1" w:styleId="TableTextChar">
    <w:name w:val="Table Text Char"/>
    <w:basedOn w:val="DefaultParagraphFont"/>
    <w:link w:val="TableText"/>
    <w:rsid w:val="007E4AE4"/>
    <w:rPr>
      <w:rFonts w:ascii="Arial Narrow" w:eastAsia="Times New Roman" w:hAnsi="Arial Narrow" w:cs="Times New Roman"/>
      <w:szCs w:val="20"/>
    </w:rPr>
  </w:style>
  <w:style w:type="paragraph" w:customStyle="1" w:styleId="answer">
    <w:name w:val="answer"/>
    <w:link w:val="answerChar"/>
    <w:rsid w:val="00961FD0"/>
    <w:pPr>
      <w:tabs>
        <w:tab w:val="left" w:pos="576"/>
        <w:tab w:val="left" w:pos="1080"/>
      </w:tabs>
      <w:spacing w:before="120"/>
      <w:ind w:left="576"/>
    </w:pPr>
    <w:rPr>
      <w:rFonts w:ascii="GE Inspira Bold" w:eastAsia="Calibri" w:hAnsi="GE Inspira Bold"/>
      <w:b/>
      <w:spacing w:val="2"/>
    </w:rPr>
  </w:style>
  <w:style w:type="character" w:customStyle="1" w:styleId="answerChar">
    <w:name w:val="answer Char"/>
    <w:basedOn w:val="DefaultParagraphFont"/>
    <w:link w:val="answer"/>
    <w:locked/>
    <w:rsid w:val="00961FD0"/>
    <w:rPr>
      <w:rFonts w:ascii="GE Inspira Bold" w:eastAsia="Calibri" w:hAnsi="GE Inspira Bold"/>
      <w:b/>
      <w:spacing w:val="2"/>
      <w:lang w:val="en-US" w:eastAsia="en-US" w:bidi="ar-SA"/>
    </w:rPr>
  </w:style>
  <w:style w:type="paragraph" w:customStyle="1" w:styleId="answerbullet">
    <w:name w:val="answerbullet"/>
    <w:basedOn w:val="answer"/>
    <w:link w:val="answerbulletChar"/>
    <w:rsid w:val="005948CC"/>
    <w:pPr>
      <w:numPr>
        <w:numId w:val="14"/>
      </w:numPr>
      <w:tabs>
        <w:tab w:val="clear" w:pos="576"/>
        <w:tab w:val="clear" w:pos="1080"/>
        <w:tab w:val="left" w:pos="936"/>
      </w:tabs>
    </w:pPr>
    <w:rPr>
      <w:rFonts w:eastAsia="Times New Roman"/>
    </w:rPr>
  </w:style>
  <w:style w:type="character" w:customStyle="1" w:styleId="answerbulletChar">
    <w:name w:val="answerbullet Char"/>
    <w:basedOn w:val="answerChar"/>
    <w:link w:val="answerbullet"/>
    <w:rsid w:val="005948CC"/>
    <w:rPr>
      <w:rFonts w:ascii="GE Inspira Bold" w:eastAsia="Times New Roman" w:hAnsi="GE Inspira Bold"/>
      <w:b/>
      <w:spacing w:val="2"/>
      <w:lang w:val="en-US" w:eastAsia="en-US" w:bidi="ar-SA"/>
    </w:rPr>
  </w:style>
  <w:style w:type="paragraph" w:customStyle="1" w:styleId="CharChar4CharCharCharChar">
    <w:name w:val="Char Char4 Char Char Char Char"/>
    <w:basedOn w:val="Normal"/>
    <w:rsid w:val="0061395A"/>
    <w:pPr>
      <w:spacing w:after="160" w:line="240" w:lineRule="exact"/>
    </w:pPr>
    <w:rPr>
      <w:rFonts w:ascii="Arial" w:eastAsia="Times New Roman" w:hAnsi="Arial"/>
      <w:sz w:val="20"/>
      <w:szCs w:val="20"/>
    </w:rPr>
  </w:style>
  <w:style w:type="paragraph" w:customStyle="1" w:styleId="Answers">
    <w:name w:val="Answers"/>
    <w:basedOn w:val="Normal"/>
    <w:rsid w:val="00407976"/>
    <w:pPr>
      <w:spacing w:after="0"/>
      <w:ind w:left="1728"/>
    </w:pPr>
    <w:rPr>
      <w:rFonts w:ascii="Arial" w:eastAsia="Times New Roman" w:hAnsi="Arial"/>
      <w:i/>
      <w:color w:val="0000FF"/>
      <w:sz w:val="18"/>
      <w:szCs w:val="18"/>
    </w:rPr>
  </w:style>
  <w:style w:type="paragraph" w:styleId="PlainText">
    <w:name w:val="Plain Text"/>
    <w:basedOn w:val="Normal"/>
    <w:link w:val="PlainTextChar"/>
    <w:unhideWhenUsed/>
    <w:rsid w:val="00240ED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240ED8"/>
    <w:rPr>
      <w:rFonts w:ascii="Consolas" w:hAnsi="Consolas"/>
      <w:sz w:val="21"/>
      <w:szCs w:val="21"/>
    </w:rPr>
  </w:style>
  <w:style w:type="paragraph" w:customStyle="1" w:styleId="whitepapercopy">
    <w:name w:val="whitepaper copy"/>
    <w:basedOn w:val="Normal"/>
    <w:rsid w:val="00953AB2"/>
    <w:pPr>
      <w:suppressAutoHyphens/>
      <w:autoSpaceDE w:val="0"/>
      <w:autoSpaceDN w:val="0"/>
      <w:adjustRightInd w:val="0"/>
      <w:spacing w:after="0" w:line="220" w:lineRule="atLeast"/>
      <w:textAlignment w:val="center"/>
    </w:pPr>
    <w:rPr>
      <w:rFonts w:ascii="Century Gothic" w:eastAsia="Times New Roman" w:hAnsi="Century Gothic" w:cs="Century Gothic"/>
      <w:color w:val="000000"/>
      <w:spacing w:val="-1"/>
      <w:sz w:val="16"/>
      <w:szCs w:val="16"/>
    </w:rPr>
  </w:style>
  <w:style w:type="paragraph" w:customStyle="1" w:styleId="WPBullets">
    <w:name w:val="WP Bullets"/>
    <w:basedOn w:val="whitepapercopy"/>
    <w:rsid w:val="00953AB2"/>
    <w:pPr>
      <w:spacing w:after="72" w:line="200" w:lineRule="atLeast"/>
      <w:ind w:left="270" w:hanging="270"/>
    </w:pPr>
  </w:style>
  <w:style w:type="character" w:customStyle="1" w:styleId="WPHeadings">
    <w:name w:val="WP Headings"/>
    <w:rsid w:val="00953AB2"/>
    <w:rPr>
      <w:rFonts w:ascii="Arial" w:hAnsi="Arial"/>
      <w:b/>
      <w:color w:val="0066B4"/>
      <w:spacing w:val="-6"/>
      <w:sz w:val="32"/>
    </w:rPr>
  </w:style>
  <w:style w:type="character" w:customStyle="1" w:styleId="CharacterStyle1">
    <w:name w:val="Character Style 1"/>
    <w:rsid w:val="00953AB2"/>
  </w:style>
  <w:style w:type="paragraph" w:styleId="Revision">
    <w:name w:val="Revision"/>
    <w:hidden/>
    <w:uiPriority w:val="99"/>
    <w:semiHidden/>
    <w:rsid w:val="00A27CF9"/>
  </w:style>
  <w:style w:type="paragraph" w:styleId="FootnoteText">
    <w:name w:val="footnote text"/>
    <w:basedOn w:val="Normal"/>
    <w:link w:val="FootnoteTextChar"/>
    <w:semiHidden/>
    <w:rsid w:val="00890E18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90E18"/>
    <w:rPr>
      <w:rFonts w:ascii="Arial Narrow" w:eastAsia="Times New Roman" w:hAnsi="Arial Narrow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890E18"/>
    <w:rPr>
      <w:vertAlign w:val="superscript"/>
    </w:rPr>
  </w:style>
  <w:style w:type="paragraph" w:styleId="DocumentMap">
    <w:name w:val="Document Map"/>
    <w:basedOn w:val="Normal"/>
    <w:link w:val="DocumentMapChar"/>
    <w:semiHidden/>
    <w:unhideWhenUsed/>
    <w:rsid w:val="00BE7B3A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BE7B3A"/>
    <w:rPr>
      <w:rFonts w:ascii="Tahoma" w:hAnsi="Tahoma" w:cs="Tahoma"/>
      <w:sz w:val="16"/>
      <w:szCs w:val="16"/>
    </w:rPr>
  </w:style>
  <w:style w:type="numbering" w:customStyle="1" w:styleId="StyleNumberedVerdana10pt">
    <w:name w:val="Style Numbered Verdana 10 pt"/>
    <w:basedOn w:val="NoList"/>
    <w:rsid w:val="001769E5"/>
    <w:pPr>
      <w:numPr>
        <w:numId w:val="15"/>
      </w:numPr>
    </w:pPr>
  </w:style>
  <w:style w:type="numbering" w:customStyle="1" w:styleId="Style2">
    <w:name w:val="Style2"/>
    <w:uiPriority w:val="99"/>
    <w:rsid w:val="00F5591A"/>
    <w:pPr>
      <w:numPr>
        <w:numId w:val="16"/>
      </w:numPr>
    </w:pPr>
  </w:style>
  <w:style w:type="numbering" w:customStyle="1" w:styleId="Style3">
    <w:name w:val="Style3"/>
    <w:uiPriority w:val="99"/>
    <w:rsid w:val="00F5591A"/>
    <w:pPr>
      <w:numPr>
        <w:numId w:val="17"/>
      </w:numPr>
    </w:pPr>
  </w:style>
  <w:style w:type="paragraph" w:customStyle="1" w:styleId="Default">
    <w:name w:val="Default"/>
    <w:link w:val="DefaultChar"/>
    <w:rsid w:val="00A62D8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CA"/>
    </w:rPr>
  </w:style>
  <w:style w:type="table" w:customStyle="1" w:styleId="Bordure1">
    <w:name w:val="Bordure1"/>
    <w:basedOn w:val="TableNormal"/>
    <w:next w:val="TableGrid"/>
    <w:rsid w:val="000C3862"/>
    <w:pPr>
      <w:spacing w:before="120"/>
      <w:jc w:val="both"/>
    </w:pPr>
    <w:rPr>
      <w:rFonts w:ascii="Times New Roman" w:eastAsia="Times New Roman" w:hAnsi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onseBodyText">
    <w:name w:val="Response Body Text"/>
    <w:basedOn w:val="BodyText"/>
    <w:rsid w:val="00833D48"/>
    <w:pPr>
      <w:autoSpaceDE/>
      <w:autoSpaceDN/>
      <w:adjustRightInd/>
      <w:spacing w:line="280" w:lineRule="exact"/>
      <w:ind w:left="1440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ResponseBullet">
    <w:name w:val="Response Bullet"/>
    <w:basedOn w:val="Normal"/>
    <w:link w:val="ResponseBulletChar"/>
    <w:rsid w:val="0094170C"/>
    <w:pPr>
      <w:autoSpaceDE w:val="0"/>
      <w:autoSpaceDN w:val="0"/>
      <w:adjustRightInd w:val="0"/>
      <w:spacing w:after="80"/>
      <w:ind w:left="180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ResponseBulletChar">
    <w:name w:val="Response Bullet Char"/>
    <w:basedOn w:val="DefaultParagraphFont"/>
    <w:link w:val="ResponseBullet"/>
    <w:rsid w:val="0094170C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dyText1">
    <w:name w:val="Body Text1"/>
    <w:basedOn w:val="Normal"/>
    <w:link w:val="BodytextChar0"/>
    <w:rsid w:val="0056138F"/>
    <w:pPr>
      <w:spacing w:after="120"/>
      <w:jc w:val="both"/>
    </w:pPr>
    <w:rPr>
      <w:rFonts w:ascii="Calibri" w:eastAsia="Times New Roman" w:hAnsi="Calibri"/>
      <w:color w:val="000000"/>
      <w:sz w:val="20"/>
    </w:rPr>
  </w:style>
  <w:style w:type="character" w:customStyle="1" w:styleId="DefaultChar">
    <w:name w:val="Default Char"/>
    <w:basedOn w:val="DefaultParagraphFont"/>
    <w:link w:val="Default"/>
    <w:locked/>
    <w:rsid w:val="000326E1"/>
    <w:rPr>
      <w:rFonts w:ascii="Times New Roman" w:hAnsi="Times New Roman"/>
      <w:color w:val="000000"/>
      <w:sz w:val="24"/>
      <w:szCs w:val="24"/>
      <w:lang w:val="en-CA" w:eastAsia="en-US" w:bidi="ar-SA"/>
    </w:rPr>
  </w:style>
  <w:style w:type="paragraph" w:customStyle="1" w:styleId="Article1Cont4">
    <w:name w:val="Article1 Cont 4"/>
    <w:basedOn w:val="Normal"/>
    <w:rsid w:val="00FE6646"/>
    <w:pPr>
      <w:spacing w:after="240"/>
      <w:ind w:left="2160"/>
      <w:jc w:val="both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har">
    <w:name w:val="Char"/>
    <w:basedOn w:val="Normal"/>
    <w:rsid w:val="005D03C6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zzbasebodytext">
    <w:name w:val="zz!base body text"/>
    <w:basedOn w:val="Normal"/>
    <w:rsid w:val="00ED79FC"/>
    <w:pPr>
      <w:spacing w:after="240"/>
      <w:jc w:val="both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BodyText0">
    <w:name w:val="#BodyText"/>
    <w:basedOn w:val="zzbasebodytext"/>
    <w:link w:val="BodyTextChar1"/>
    <w:rsid w:val="00ED79FC"/>
  </w:style>
  <w:style w:type="character" w:customStyle="1" w:styleId="BodyTextChar1">
    <w:name w:val="#BodyText Char"/>
    <w:basedOn w:val="DefaultParagraphFont"/>
    <w:link w:val="BodyText0"/>
    <w:rsid w:val="00ED79FC"/>
    <w:rPr>
      <w:rFonts w:ascii="Times New Roman" w:eastAsia="Times New Roman" w:hAnsi="Times New Roman"/>
      <w:sz w:val="24"/>
      <w:szCs w:val="24"/>
    </w:rPr>
  </w:style>
  <w:style w:type="paragraph" w:customStyle="1" w:styleId="BodyText5Indent">
    <w:name w:val="#BodyText= .5&quot; Indent"/>
    <w:basedOn w:val="zzbasebodytext"/>
    <w:rsid w:val="00ED79FC"/>
    <w:pPr>
      <w:ind w:left="720"/>
    </w:pPr>
  </w:style>
  <w:style w:type="paragraph" w:customStyle="1" w:styleId="BodyText1Indent">
    <w:name w:val="#BodyText= 1&quot; Indent"/>
    <w:basedOn w:val="zzbasebodytext"/>
    <w:rsid w:val="00ED79FC"/>
    <w:pPr>
      <w:ind w:left="1440"/>
    </w:pPr>
  </w:style>
  <w:style w:type="paragraph" w:customStyle="1" w:styleId="BodyText15Indent">
    <w:name w:val="#BodyText= 1.5&quot; Indent"/>
    <w:basedOn w:val="zzbasebodytext"/>
    <w:rsid w:val="00ED79FC"/>
    <w:pPr>
      <w:ind w:left="2160"/>
    </w:pPr>
  </w:style>
  <w:style w:type="paragraph" w:customStyle="1" w:styleId="BodyText2Indent">
    <w:name w:val="#BodyText= 2&quot; Indent"/>
    <w:basedOn w:val="zzbasebodytext"/>
    <w:rsid w:val="00ED79FC"/>
    <w:pPr>
      <w:ind w:left="2880"/>
    </w:pPr>
  </w:style>
  <w:style w:type="paragraph" w:customStyle="1" w:styleId="BodyTextFirstLineIndent5">
    <w:name w:val="#BodyText= First Line Indent .5&quot;"/>
    <w:basedOn w:val="zzbasebodytext"/>
    <w:rsid w:val="00ED79FC"/>
    <w:pPr>
      <w:ind w:firstLine="720"/>
    </w:pPr>
  </w:style>
  <w:style w:type="paragraph" w:customStyle="1" w:styleId="BodyTextFirstLineIndent1">
    <w:name w:val="#BodyText= First Line Indent 1&quot;"/>
    <w:basedOn w:val="zzbasebodytext"/>
    <w:rsid w:val="00ED79FC"/>
    <w:pPr>
      <w:ind w:firstLine="1440"/>
    </w:pPr>
  </w:style>
  <w:style w:type="paragraph" w:customStyle="1" w:styleId="zzbaseaddress">
    <w:name w:val="zz!base address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Address">
    <w:name w:val="$Address"/>
    <w:basedOn w:val="zzbaseaddress"/>
    <w:rsid w:val="00ED79FC"/>
  </w:style>
  <w:style w:type="paragraph" w:customStyle="1" w:styleId="AddressIndent5">
    <w:name w:val="$Address=Indent .5&quot;"/>
    <w:basedOn w:val="zzbaseaddress"/>
    <w:rsid w:val="00ED79FC"/>
    <w:pPr>
      <w:ind w:left="720"/>
    </w:pPr>
  </w:style>
  <w:style w:type="paragraph" w:customStyle="1" w:styleId="AddressIndent1">
    <w:name w:val="$Address=Indent 1&quot;"/>
    <w:basedOn w:val="zzbaseaddress"/>
    <w:rsid w:val="00ED79FC"/>
    <w:pPr>
      <w:ind w:left="1440"/>
    </w:pPr>
  </w:style>
  <w:style w:type="paragraph" w:customStyle="1" w:styleId="AddressIndent15">
    <w:name w:val="$Address=Indent 1.5&quot;"/>
    <w:basedOn w:val="zzbaseaddress"/>
    <w:rsid w:val="00ED79FC"/>
    <w:pPr>
      <w:ind w:left="2160"/>
    </w:pPr>
  </w:style>
  <w:style w:type="paragraph" w:customStyle="1" w:styleId="MiscRedHerring">
    <w:name w:val="$Misc=Red Herring"/>
    <w:basedOn w:val="Normal"/>
    <w:rsid w:val="00ED79FC"/>
    <w:pPr>
      <w:spacing w:after="0"/>
    </w:pPr>
    <w:rPr>
      <w:rFonts w:ascii="Times New Roman" w:eastAsia="Times New Roman" w:hAnsi="Times New Roman"/>
      <w:b/>
      <w:color w:val="FF0000"/>
      <w:sz w:val="16"/>
      <w:szCs w:val="24"/>
      <w:lang w:val="en-CA" w:eastAsia="en-CA"/>
    </w:rPr>
  </w:style>
  <w:style w:type="paragraph" w:customStyle="1" w:styleId="zzbaseheading">
    <w:name w:val="zz!base heading"/>
    <w:basedOn w:val="Normal"/>
    <w:next w:val="BodyText0"/>
    <w:rsid w:val="00ED79FC"/>
    <w:pPr>
      <w:keepNext/>
      <w:keepLines/>
      <w:spacing w:after="24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HeadingCentre">
    <w:name w:val="%Heading=Centre"/>
    <w:basedOn w:val="zzbaseheading"/>
    <w:next w:val="BodyText0"/>
    <w:rsid w:val="00ED79FC"/>
    <w:pPr>
      <w:jc w:val="center"/>
    </w:pPr>
  </w:style>
  <w:style w:type="paragraph" w:customStyle="1" w:styleId="HeadingCentreBold">
    <w:name w:val="%Heading=Centre+Bold"/>
    <w:basedOn w:val="zzbaseheading"/>
    <w:next w:val="BodyText0"/>
    <w:rsid w:val="00ED79FC"/>
    <w:pPr>
      <w:jc w:val="center"/>
    </w:pPr>
    <w:rPr>
      <w:b/>
    </w:rPr>
  </w:style>
  <w:style w:type="paragraph" w:customStyle="1" w:styleId="HeadingCentreBoldUnd">
    <w:name w:val="%Heading=Centre+Bold+Und"/>
    <w:basedOn w:val="zzbaseheading"/>
    <w:next w:val="BodyText0"/>
    <w:rsid w:val="00ED79FC"/>
    <w:pPr>
      <w:jc w:val="center"/>
    </w:pPr>
    <w:rPr>
      <w:b/>
      <w:u w:val="single"/>
    </w:rPr>
  </w:style>
  <w:style w:type="paragraph" w:customStyle="1" w:styleId="HeadingCentreUnd">
    <w:name w:val="%Heading=Centre+Und"/>
    <w:basedOn w:val="zzbaseheading"/>
    <w:next w:val="BodyText0"/>
    <w:rsid w:val="00ED79FC"/>
    <w:pPr>
      <w:jc w:val="center"/>
    </w:pPr>
    <w:rPr>
      <w:u w:val="single"/>
    </w:rPr>
  </w:style>
  <w:style w:type="paragraph" w:customStyle="1" w:styleId="HeadingDocTitle">
    <w:name w:val="%Heading=Doc Title"/>
    <w:basedOn w:val="zzbaseheading"/>
    <w:next w:val="BodyText0"/>
    <w:rsid w:val="00ED79FC"/>
    <w:pPr>
      <w:jc w:val="center"/>
    </w:pPr>
    <w:rPr>
      <w:b/>
      <w:caps/>
    </w:rPr>
  </w:style>
  <w:style w:type="paragraph" w:customStyle="1" w:styleId="HeadingLeftBold">
    <w:name w:val="%Heading=Left+Bold"/>
    <w:basedOn w:val="zzbaseheading"/>
    <w:next w:val="BodyText0"/>
    <w:rsid w:val="00ED79FC"/>
    <w:rPr>
      <w:b/>
    </w:rPr>
  </w:style>
  <w:style w:type="paragraph" w:customStyle="1" w:styleId="HeadingLeftBoldItalics">
    <w:name w:val="%Heading=Left+Bold+Italics"/>
    <w:basedOn w:val="zzbaseheading"/>
    <w:next w:val="BodyText0"/>
    <w:rsid w:val="00ED79FC"/>
    <w:rPr>
      <w:b/>
      <w:i/>
    </w:rPr>
  </w:style>
  <w:style w:type="paragraph" w:customStyle="1" w:styleId="HeadingLeftBoldUnd">
    <w:name w:val="%Heading=Left+Bold+Und"/>
    <w:basedOn w:val="zzbaseheading"/>
    <w:next w:val="BodyText0"/>
    <w:rsid w:val="00ED79FC"/>
    <w:rPr>
      <w:b/>
      <w:u w:val="single"/>
    </w:rPr>
  </w:style>
  <w:style w:type="paragraph" w:customStyle="1" w:styleId="HeadingLeftItalics">
    <w:name w:val="%Heading=Left+Italics"/>
    <w:basedOn w:val="zzbaseheading"/>
    <w:next w:val="BodyText0"/>
    <w:rsid w:val="00ED79FC"/>
    <w:rPr>
      <w:i/>
    </w:rPr>
  </w:style>
  <w:style w:type="paragraph" w:customStyle="1" w:styleId="HeadingLeftUnderline">
    <w:name w:val="%Heading=Left+Underline"/>
    <w:basedOn w:val="zzbaseheading"/>
    <w:next w:val="BodyText0"/>
    <w:rsid w:val="00ED79FC"/>
    <w:rPr>
      <w:u w:val="single"/>
    </w:rPr>
  </w:style>
  <w:style w:type="paragraph" w:customStyle="1" w:styleId="zzbaseparties">
    <w:name w:val="zz!base parties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PartiesCentreAlign">
    <w:name w:val="*Parties=Centre Align"/>
    <w:basedOn w:val="zzbaseparties"/>
    <w:rsid w:val="00ED79FC"/>
    <w:pPr>
      <w:spacing w:after="240"/>
      <w:jc w:val="center"/>
    </w:pPr>
  </w:style>
  <w:style w:type="paragraph" w:customStyle="1" w:styleId="PartiesLRIndent10">
    <w:name w:val="*Parties=L/R Indent 1.0"/>
    <w:basedOn w:val="zzbaseparties"/>
    <w:rsid w:val="00ED79FC"/>
    <w:pPr>
      <w:spacing w:after="240"/>
      <w:ind w:left="1440" w:right="1440"/>
    </w:pPr>
  </w:style>
  <w:style w:type="paragraph" w:customStyle="1" w:styleId="PartiesLeftAligned">
    <w:name w:val="*Parties=Left Aligned"/>
    <w:basedOn w:val="zzbaseparties"/>
    <w:rsid w:val="00ED79FC"/>
    <w:pPr>
      <w:spacing w:after="240"/>
    </w:pPr>
  </w:style>
  <w:style w:type="paragraph" w:customStyle="1" w:styleId="PartiesRightAlign">
    <w:name w:val="*Parties=Right Align"/>
    <w:basedOn w:val="zzbaseparties"/>
    <w:rsid w:val="00ED79FC"/>
    <w:pPr>
      <w:spacing w:after="240"/>
      <w:jc w:val="right"/>
    </w:pPr>
  </w:style>
  <w:style w:type="paragraph" w:customStyle="1" w:styleId="zzbasequotes">
    <w:name w:val="zz!base quotes"/>
    <w:basedOn w:val="Normal"/>
    <w:rsid w:val="00ED79FC"/>
    <w:pPr>
      <w:spacing w:after="240"/>
      <w:jc w:val="both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QuotesLeft5Right5">
    <w:name w:val="@Quotes=Left .5&quot; / Right .5&quot;"/>
    <w:basedOn w:val="zzbasequotes"/>
    <w:rsid w:val="00ED79FC"/>
    <w:pPr>
      <w:ind w:left="720" w:right="720"/>
    </w:pPr>
  </w:style>
  <w:style w:type="paragraph" w:customStyle="1" w:styleId="QuotesLeft1Right5-10Pts">
    <w:name w:val="@Quotes=Left 1&quot; / Right .5&quot; - 10 Pts"/>
    <w:basedOn w:val="zzbasequotes"/>
    <w:rsid w:val="00ED79FC"/>
    <w:pPr>
      <w:ind w:left="1440" w:right="720"/>
    </w:pPr>
    <w:rPr>
      <w:sz w:val="20"/>
      <w:szCs w:val="20"/>
    </w:rPr>
  </w:style>
  <w:style w:type="paragraph" w:customStyle="1" w:styleId="QuotesLeft1Right1">
    <w:name w:val="@Quotes=Left 1&quot; / Right 1&quot;"/>
    <w:basedOn w:val="zzbasequotes"/>
    <w:rsid w:val="00ED79FC"/>
    <w:pPr>
      <w:ind w:left="1440" w:right="1440"/>
    </w:pPr>
  </w:style>
  <w:style w:type="paragraph" w:customStyle="1" w:styleId="QuotesLeft15Right5">
    <w:name w:val="@Quotes=Left 1.5&quot; / Right .5&quot;"/>
    <w:basedOn w:val="zzbasequotes"/>
    <w:rsid w:val="00ED79FC"/>
    <w:pPr>
      <w:ind w:left="2160" w:right="720"/>
    </w:pPr>
  </w:style>
  <w:style w:type="paragraph" w:customStyle="1" w:styleId="zzbasetables">
    <w:name w:val="zz!base tables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TableCentrem">
    <w:name w:val="^Table=Centre+m"/>
    <w:basedOn w:val="zzbasetables"/>
    <w:rsid w:val="00ED79FC"/>
    <w:pPr>
      <w:jc w:val="center"/>
    </w:pPr>
  </w:style>
  <w:style w:type="paragraph" w:customStyle="1" w:styleId="TableDecimalm">
    <w:name w:val="^Table=Decimal+m"/>
    <w:basedOn w:val="zzbasetables"/>
    <w:rsid w:val="00ED79FC"/>
    <w:pPr>
      <w:tabs>
        <w:tab w:val="decimal" w:pos="1008"/>
      </w:tabs>
    </w:pPr>
  </w:style>
  <w:style w:type="paragraph" w:customStyle="1" w:styleId="TableHeadingm">
    <w:name w:val="^Table=Heading+m"/>
    <w:basedOn w:val="zzbasetables"/>
    <w:rsid w:val="00ED79FC"/>
    <w:pPr>
      <w:keepNext/>
      <w:spacing w:before="40" w:after="40"/>
      <w:jc w:val="center"/>
    </w:pPr>
    <w:rPr>
      <w:b/>
    </w:rPr>
  </w:style>
  <w:style w:type="paragraph" w:customStyle="1" w:styleId="TableJustifiedm">
    <w:name w:val="^Table=Justified+m"/>
    <w:basedOn w:val="zzbasetables"/>
    <w:rsid w:val="00ED79FC"/>
    <w:pPr>
      <w:jc w:val="both"/>
    </w:pPr>
  </w:style>
  <w:style w:type="paragraph" w:customStyle="1" w:styleId="TableLeftm">
    <w:name w:val="^Table=Left+m"/>
    <w:basedOn w:val="zzbasetables"/>
    <w:rsid w:val="00ED79FC"/>
  </w:style>
  <w:style w:type="paragraph" w:customStyle="1" w:styleId="TableRightm">
    <w:name w:val="^Table=Right+m"/>
    <w:basedOn w:val="zzbasetables"/>
    <w:rsid w:val="00ED79FC"/>
    <w:pPr>
      <w:jc w:val="right"/>
    </w:pPr>
  </w:style>
  <w:style w:type="paragraph" w:customStyle="1" w:styleId="TableTitlem">
    <w:name w:val="^Table=Title+m"/>
    <w:basedOn w:val="zzbasetables"/>
    <w:rsid w:val="00ED79FC"/>
    <w:pPr>
      <w:keepNext/>
      <w:spacing w:before="240" w:after="240"/>
      <w:jc w:val="center"/>
    </w:pPr>
    <w:rPr>
      <w:b/>
    </w:rPr>
  </w:style>
  <w:style w:type="paragraph" w:customStyle="1" w:styleId="BodyTextUserDefined1">
    <w:name w:val="#BodyText= User Defined 1"/>
    <w:basedOn w:val="zzbasebodytext"/>
    <w:rsid w:val="00ED79FC"/>
  </w:style>
  <w:style w:type="paragraph" w:customStyle="1" w:styleId="BodyTextUserDefined2">
    <w:name w:val="#BodyText= User Defined 2"/>
    <w:basedOn w:val="zzbasebodytext"/>
    <w:rsid w:val="00ED79FC"/>
  </w:style>
  <w:style w:type="paragraph" w:customStyle="1" w:styleId="BodyTextUserDefined3">
    <w:name w:val="#BodyText= User Defined 3"/>
    <w:basedOn w:val="zzbasebodytext"/>
    <w:rsid w:val="00ED79FC"/>
  </w:style>
  <w:style w:type="paragraph" w:customStyle="1" w:styleId="AddressUserDefined1">
    <w:name w:val="$Address=User Defined 1"/>
    <w:basedOn w:val="zzbaseaddress"/>
    <w:rsid w:val="00ED79FC"/>
  </w:style>
  <w:style w:type="paragraph" w:customStyle="1" w:styleId="AddressUserDefined2">
    <w:name w:val="$Address=User Defined 2"/>
    <w:basedOn w:val="zzbaseaddress"/>
    <w:rsid w:val="00ED79FC"/>
  </w:style>
  <w:style w:type="paragraph" w:customStyle="1" w:styleId="AddressUserDefined3">
    <w:name w:val="$Address=User Defined 3"/>
    <w:basedOn w:val="zzbaseaddress"/>
    <w:rsid w:val="00ED79FC"/>
  </w:style>
  <w:style w:type="paragraph" w:customStyle="1" w:styleId="MiscUserDefined1">
    <w:name w:val="$Misc=User Defined 1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MiscUserDefined2">
    <w:name w:val="$Misc=User Defined 2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MiscUserDefined3">
    <w:name w:val="$Misc=User Defined 3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HeadingUserDefined1">
    <w:name w:val="%Heading=User Defined 1"/>
    <w:basedOn w:val="zzbaseheading"/>
    <w:next w:val="Normal"/>
    <w:rsid w:val="00ED79FC"/>
  </w:style>
  <w:style w:type="paragraph" w:customStyle="1" w:styleId="HeadingUserDefined2">
    <w:name w:val="%Heading=User Defined 2"/>
    <w:basedOn w:val="zzbaseheading"/>
    <w:next w:val="Normal"/>
    <w:rsid w:val="00ED79FC"/>
  </w:style>
  <w:style w:type="paragraph" w:customStyle="1" w:styleId="HeadingUserDefined3">
    <w:name w:val="%Heading=User Defined 3"/>
    <w:basedOn w:val="zzbaseheading"/>
    <w:next w:val="Normal"/>
    <w:rsid w:val="00ED79FC"/>
  </w:style>
  <w:style w:type="paragraph" w:customStyle="1" w:styleId="QuotesUserDefined1">
    <w:name w:val="@Quotes=User Defined 1"/>
    <w:basedOn w:val="zzbasequotes"/>
    <w:rsid w:val="00ED79FC"/>
  </w:style>
  <w:style w:type="paragraph" w:customStyle="1" w:styleId="QuotesUserDefined2">
    <w:name w:val="@Quotes=User Defined 2"/>
    <w:basedOn w:val="zzbasequotes"/>
    <w:rsid w:val="00ED79FC"/>
  </w:style>
  <w:style w:type="paragraph" w:customStyle="1" w:styleId="QuotesUserDefined3">
    <w:name w:val="@Quotes=User Defined 3"/>
    <w:basedOn w:val="zzbasequotes"/>
    <w:rsid w:val="00ED79FC"/>
  </w:style>
  <w:style w:type="paragraph" w:customStyle="1" w:styleId="TableUserDefined1">
    <w:name w:val="^Table=User Defined 1"/>
    <w:basedOn w:val="zzbasetables"/>
    <w:rsid w:val="00ED79FC"/>
  </w:style>
  <w:style w:type="paragraph" w:customStyle="1" w:styleId="TableUserDefined2">
    <w:name w:val="^Table=User Defined 2"/>
    <w:basedOn w:val="zzbasetables"/>
    <w:rsid w:val="00ED79FC"/>
  </w:style>
  <w:style w:type="paragraph" w:customStyle="1" w:styleId="TableUserDefined3">
    <w:name w:val="^Table=User Defined 3"/>
    <w:basedOn w:val="zzbasetables"/>
    <w:rsid w:val="00ED79FC"/>
  </w:style>
  <w:style w:type="paragraph" w:customStyle="1" w:styleId="BodyTextBold">
    <w:name w:val="#BodyText=Bold"/>
    <w:basedOn w:val="zzbasebodytext"/>
    <w:rsid w:val="00ED79FC"/>
    <w:rPr>
      <w:b/>
    </w:rPr>
  </w:style>
  <w:style w:type="paragraph" w:customStyle="1" w:styleId="BodyTextBoldItalics">
    <w:name w:val="#BodyText=Bold+Italics"/>
    <w:basedOn w:val="zzbasebodytext"/>
    <w:rsid w:val="00ED79FC"/>
    <w:rPr>
      <w:b/>
      <w:i/>
    </w:rPr>
  </w:style>
  <w:style w:type="paragraph" w:customStyle="1" w:styleId="BodyTextItalics">
    <w:name w:val="#BodyText=Italics"/>
    <w:basedOn w:val="zzbasebodytext"/>
    <w:rsid w:val="00ED79FC"/>
    <w:rPr>
      <w:i/>
    </w:rPr>
  </w:style>
  <w:style w:type="paragraph" w:customStyle="1" w:styleId="HeadingCentreBoldItalics">
    <w:name w:val="%Heading=Centre+Bold+Italics"/>
    <w:basedOn w:val="zzbaseheading"/>
    <w:next w:val="BodyText0"/>
    <w:rsid w:val="00ED79FC"/>
    <w:pPr>
      <w:jc w:val="center"/>
    </w:pPr>
    <w:rPr>
      <w:b/>
      <w:i/>
    </w:rPr>
  </w:style>
  <w:style w:type="paragraph" w:customStyle="1" w:styleId="HeadingCentreItalics">
    <w:name w:val="%Heading=Centre+Italics"/>
    <w:basedOn w:val="zzbaseheading"/>
    <w:next w:val="BodyText0"/>
    <w:rsid w:val="00ED79FC"/>
    <w:pPr>
      <w:jc w:val="center"/>
    </w:pPr>
    <w:rPr>
      <w:i/>
    </w:rPr>
  </w:style>
  <w:style w:type="paragraph" w:customStyle="1" w:styleId="PartiesCentreBoldNoPSpace">
    <w:name w:val="*Parties=Centre + Bold + No PSpace"/>
    <w:basedOn w:val="zzbaseparties"/>
    <w:rsid w:val="00ED79FC"/>
    <w:pPr>
      <w:jc w:val="center"/>
    </w:pPr>
    <w:rPr>
      <w:b/>
    </w:rPr>
  </w:style>
  <w:style w:type="paragraph" w:customStyle="1" w:styleId="PartiesCentreNoPSpace">
    <w:name w:val="*Parties=Centre + No PSpace"/>
    <w:basedOn w:val="zzbaseparties"/>
    <w:rsid w:val="00ED79FC"/>
    <w:pPr>
      <w:jc w:val="center"/>
    </w:pPr>
  </w:style>
  <w:style w:type="paragraph" w:customStyle="1" w:styleId="PartiesLRIndent10Bold">
    <w:name w:val="*Parties=L/R Indent 1.0+Bold"/>
    <w:basedOn w:val="zzbaseparties"/>
    <w:next w:val="PartiesLRIndent10"/>
    <w:rsid w:val="00ED79FC"/>
    <w:pPr>
      <w:spacing w:after="240"/>
      <w:ind w:left="1440" w:right="1440"/>
    </w:pPr>
    <w:rPr>
      <w:b/>
    </w:rPr>
  </w:style>
  <w:style w:type="paragraph" w:customStyle="1" w:styleId="PartiesUserDefined1">
    <w:name w:val="*Parties=User Defined 1"/>
    <w:basedOn w:val="zzbaseparties"/>
    <w:rsid w:val="00ED79FC"/>
  </w:style>
  <w:style w:type="paragraph" w:customStyle="1" w:styleId="PartiesUserDefined2">
    <w:name w:val="*Parties=User Defined 2"/>
    <w:basedOn w:val="zzbaseparties"/>
    <w:rsid w:val="00ED79FC"/>
  </w:style>
  <w:style w:type="paragraph" w:customStyle="1" w:styleId="PartiesUserDefined3">
    <w:name w:val="*Parties=User Defined 3"/>
    <w:basedOn w:val="zzbaseparties"/>
    <w:rsid w:val="00ED79FC"/>
  </w:style>
  <w:style w:type="paragraph" w:customStyle="1" w:styleId="Parties15Indent">
    <w:name w:val="*Parties=1.5&quot; Indent"/>
    <w:basedOn w:val="zzbaseparties"/>
    <w:rsid w:val="00ED79FC"/>
    <w:pPr>
      <w:spacing w:after="480"/>
      <w:ind w:left="2160"/>
    </w:pPr>
  </w:style>
  <w:style w:type="paragraph" w:customStyle="1" w:styleId="MiscPrecNote">
    <w:name w:val="$Misc=PrecNote"/>
    <w:basedOn w:val="BodyText0"/>
    <w:rsid w:val="00ED79FC"/>
    <w:pPr>
      <w:pBdr>
        <w:top w:val="dotDotDash" w:sz="12" w:space="1" w:color="auto"/>
        <w:left w:val="dotDotDash" w:sz="12" w:space="4" w:color="auto"/>
        <w:bottom w:val="dotDotDash" w:sz="12" w:space="1" w:color="auto"/>
        <w:right w:val="dotDotDash" w:sz="12" w:space="4" w:color="auto"/>
      </w:pBdr>
      <w:shd w:val="clear" w:color="auto" w:fill="CCFFFF"/>
    </w:pPr>
    <w:rPr>
      <w:rFonts w:ascii="Arial" w:hAnsi="Arial"/>
      <w:lang w:val="en-US"/>
    </w:rPr>
  </w:style>
  <w:style w:type="character" w:customStyle="1" w:styleId="Prompt">
    <w:name w:val="Prompt"/>
    <w:aliases w:val="PR,pt"/>
    <w:basedOn w:val="DefaultParagraphFont"/>
    <w:rsid w:val="00ED79FC"/>
    <w:rPr>
      <w:color w:val="auto"/>
    </w:rPr>
  </w:style>
  <w:style w:type="paragraph" w:customStyle="1" w:styleId="Article1Cont1">
    <w:name w:val="Article1 Cont 1"/>
    <w:basedOn w:val="Normal"/>
    <w:rsid w:val="00ED79FC"/>
    <w:pPr>
      <w:spacing w:after="240"/>
      <w:jc w:val="both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Article1Cont2">
    <w:name w:val="Article1 Cont 2"/>
    <w:basedOn w:val="Article1Cont1"/>
    <w:rsid w:val="00ED79FC"/>
  </w:style>
  <w:style w:type="paragraph" w:customStyle="1" w:styleId="Article1Cont3">
    <w:name w:val="Article1 Cont 3"/>
    <w:basedOn w:val="Article1Cont2"/>
    <w:rsid w:val="00ED79FC"/>
    <w:pPr>
      <w:ind w:left="1440"/>
    </w:pPr>
  </w:style>
  <w:style w:type="paragraph" w:customStyle="1" w:styleId="Article1Cont5">
    <w:name w:val="Article1 Cont 5"/>
    <w:basedOn w:val="Article1Cont4"/>
    <w:rsid w:val="00ED79FC"/>
    <w:pPr>
      <w:ind w:left="2880"/>
    </w:pPr>
  </w:style>
  <w:style w:type="paragraph" w:customStyle="1" w:styleId="Article1Cont6">
    <w:name w:val="Article1 Cont 6"/>
    <w:basedOn w:val="Article1Cont5"/>
    <w:rsid w:val="00ED79FC"/>
  </w:style>
  <w:style w:type="paragraph" w:customStyle="1" w:styleId="Article1Cont7">
    <w:name w:val="Article1 Cont 7"/>
    <w:basedOn w:val="Article1Cont6"/>
    <w:rsid w:val="00ED79FC"/>
    <w:pPr>
      <w:numPr>
        <w:numId w:val="18"/>
      </w:numPr>
      <w:tabs>
        <w:tab w:val="clear" w:pos="720"/>
      </w:tabs>
      <w:ind w:left="3600"/>
    </w:pPr>
  </w:style>
  <w:style w:type="paragraph" w:customStyle="1" w:styleId="Article1Cont8">
    <w:name w:val="Article1 Cont 8"/>
    <w:basedOn w:val="Article1Cont7"/>
    <w:rsid w:val="00ED79FC"/>
    <w:pPr>
      <w:numPr>
        <w:ilvl w:val="1"/>
      </w:numPr>
      <w:tabs>
        <w:tab w:val="clear" w:pos="720"/>
      </w:tabs>
      <w:ind w:left="5040" w:firstLine="0"/>
    </w:pPr>
  </w:style>
  <w:style w:type="paragraph" w:customStyle="1" w:styleId="Article1Cont9">
    <w:name w:val="Article1 Cont 9"/>
    <w:basedOn w:val="Article1Cont8"/>
    <w:rsid w:val="00ED79FC"/>
    <w:pPr>
      <w:numPr>
        <w:ilvl w:val="2"/>
      </w:numPr>
      <w:tabs>
        <w:tab w:val="clear" w:pos="1440"/>
      </w:tabs>
      <w:ind w:left="5760" w:firstLine="0"/>
    </w:pPr>
  </w:style>
  <w:style w:type="paragraph" w:customStyle="1" w:styleId="Article1L1">
    <w:name w:val="Article1_L1"/>
    <w:basedOn w:val="Normal"/>
    <w:next w:val="Article1L2"/>
    <w:rsid w:val="00ED79FC"/>
    <w:pPr>
      <w:keepNext/>
      <w:numPr>
        <w:ilvl w:val="3"/>
        <w:numId w:val="18"/>
      </w:numPr>
      <w:tabs>
        <w:tab w:val="clear" w:pos="2160"/>
        <w:tab w:val="num" w:pos="720"/>
      </w:tabs>
      <w:spacing w:after="240"/>
      <w:ind w:left="0" w:firstLine="0"/>
      <w:jc w:val="center"/>
      <w:outlineLvl w:val="0"/>
    </w:pPr>
    <w:rPr>
      <w:rFonts w:ascii="Times New Roman" w:eastAsia="Times New Roman" w:hAnsi="Times New Roman"/>
      <w:b/>
      <w:sz w:val="28"/>
      <w:szCs w:val="24"/>
      <w:lang w:val="en-CA" w:eastAsia="en-CA"/>
    </w:rPr>
  </w:style>
  <w:style w:type="paragraph" w:customStyle="1" w:styleId="Article1L2">
    <w:name w:val="Article1_L2"/>
    <w:basedOn w:val="Article1L1"/>
    <w:rsid w:val="00ED79FC"/>
    <w:pPr>
      <w:numPr>
        <w:ilvl w:val="4"/>
      </w:numPr>
      <w:tabs>
        <w:tab w:val="clear" w:pos="2880"/>
        <w:tab w:val="num" w:pos="720"/>
      </w:tabs>
      <w:ind w:left="720"/>
      <w:jc w:val="both"/>
      <w:outlineLvl w:val="1"/>
    </w:pPr>
    <w:rPr>
      <w:sz w:val="24"/>
    </w:rPr>
  </w:style>
  <w:style w:type="paragraph" w:customStyle="1" w:styleId="Article1L3">
    <w:name w:val="Article1_L3"/>
    <w:basedOn w:val="Article1L2"/>
    <w:rsid w:val="00ED79FC"/>
    <w:pPr>
      <w:keepNext w:val="0"/>
      <w:numPr>
        <w:ilvl w:val="5"/>
      </w:numPr>
      <w:tabs>
        <w:tab w:val="clear" w:pos="3600"/>
        <w:tab w:val="num" w:pos="1440"/>
      </w:tabs>
      <w:ind w:left="1440"/>
      <w:outlineLvl w:val="2"/>
    </w:pPr>
    <w:rPr>
      <w:b w:val="0"/>
    </w:rPr>
  </w:style>
  <w:style w:type="paragraph" w:customStyle="1" w:styleId="Article1L4">
    <w:name w:val="Article1_L4"/>
    <w:basedOn w:val="Article1L3"/>
    <w:rsid w:val="00ED79FC"/>
    <w:pPr>
      <w:numPr>
        <w:ilvl w:val="6"/>
      </w:numPr>
      <w:tabs>
        <w:tab w:val="clear" w:pos="3600"/>
        <w:tab w:val="num" w:pos="1440"/>
      </w:tabs>
      <w:ind w:left="1440"/>
    </w:pPr>
  </w:style>
  <w:style w:type="paragraph" w:customStyle="1" w:styleId="Article1L5">
    <w:name w:val="Article1_L5"/>
    <w:basedOn w:val="Article1L4"/>
    <w:rsid w:val="00ED79FC"/>
    <w:pPr>
      <w:numPr>
        <w:ilvl w:val="7"/>
      </w:numPr>
      <w:tabs>
        <w:tab w:val="clear" w:pos="2880"/>
        <w:tab w:val="num" w:pos="1440"/>
      </w:tabs>
      <w:ind w:left="1440"/>
    </w:pPr>
  </w:style>
  <w:style w:type="paragraph" w:customStyle="1" w:styleId="Article1L6">
    <w:name w:val="Article1_L6"/>
    <w:basedOn w:val="Article1L5"/>
    <w:rsid w:val="00ED79FC"/>
    <w:pPr>
      <w:numPr>
        <w:ilvl w:val="8"/>
      </w:numPr>
      <w:tabs>
        <w:tab w:val="clear" w:pos="5760"/>
        <w:tab w:val="num" w:pos="1440"/>
      </w:tabs>
      <w:ind w:left="1440"/>
    </w:pPr>
  </w:style>
  <w:style w:type="paragraph" w:customStyle="1" w:styleId="Article1L7">
    <w:name w:val="Article1_L7"/>
    <w:basedOn w:val="Article1L6"/>
    <w:rsid w:val="00ED79FC"/>
    <w:pPr>
      <w:numPr>
        <w:ilvl w:val="0"/>
        <w:numId w:val="0"/>
      </w:numPr>
      <w:ind w:left="1296" w:hanging="1296"/>
      <w:outlineLvl w:val="6"/>
    </w:pPr>
  </w:style>
  <w:style w:type="paragraph" w:customStyle="1" w:styleId="Article1L8">
    <w:name w:val="Article1_L8"/>
    <w:basedOn w:val="Article1L7"/>
    <w:rsid w:val="00ED79FC"/>
  </w:style>
  <w:style w:type="paragraph" w:customStyle="1" w:styleId="Article1L9">
    <w:name w:val="Article1_L9"/>
    <w:basedOn w:val="Article1L8"/>
    <w:rsid w:val="00ED79FC"/>
    <w:pPr>
      <w:numPr>
        <w:ilvl w:val="8"/>
      </w:numPr>
      <w:ind w:left="1296" w:hanging="1296"/>
      <w:outlineLvl w:val="8"/>
    </w:pPr>
  </w:style>
  <w:style w:type="paragraph" w:customStyle="1" w:styleId="Schedule1Cont1">
    <w:name w:val="Schedule1 Cont 1"/>
    <w:basedOn w:val="Normal"/>
    <w:rsid w:val="00ED79FC"/>
    <w:pPr>
      <w:spacing w:after="240"/>
      <w:jc w:val="both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Schedule1Cont2">
    <w:name w:val="Schedule1 Cont 2"/>
    <w:basedOn w:val="Schedule1Cont1"/>
    <w:rsid w:val="00ED79FC"/>
    <w:pPr>
      <w:ind w:left="720"/>
    </w:pPr>
  </w:style>
  <w:style w:type="paragraph" w:customStyle="1" w:styleId="Schedule1Cont3">
    <w:name w:val="Schedule1 Cont 3"/>
    <w:basedOn w:val="Schedule1Cont2"/>
    <w:rsid w:val="00ED79FC"/>
    <w:pPr>
      <w:ind w:left="1440"/>
    </w:pPr>
  </w:style>
  <w:style w:type="paragraph" w:customStyle="1" w:styleId="Schedule1Cont4">
    <w:name w:val="Schedule1 Cont 4"/>
    <w:basedOn w:val="Schedule1Cont3"/>
    <w:rsid w:val="00ED79FC"/>
    <w:pPr>
      <w:ind w:left="2160"/>
      <w:jc w:val="left"/>
    </w:pPr>
  </w:style>
  <w:style w:type="paragraph" w:customStyle="1" w:styleId="Schedule1Cont5">
    <w:name w:val="Schedule1 Cont 5"/>
    <w:basedOn w:val="Schedule1Cont4"/>
    <w:rsid w:val="00ED79FC"/>
    <w:pPr>
      <w:ind w:left="2880"/>
      <w:jc w:val="both"/>
    </w:pPr>
  </w:style>
  <w:style w:type="paragraph" w:customStyle="1" w:styleId="Schedule1Cont6">
    <w:name w:val="Schedule1 Cont 6"/>
    <w:basedOn w:val="Schedule1Cont5"/>
    <w:rsid w:val="00ED79FC"/>
    <w:pPr>
      <w:ind w:left="3600"/>
    </w:pPr>
  </w:style>
  <w:style w:type="paragraph" w:customStyle="1" w:styleId="Schedule1Cont7">
    <w:name w:val="Schedule1 Cont 7"/>
    <w:basedOn w:val="Schedule1Cont6"/>
    <w:rsid w:val="00ED79FC"/>
    <w:pPr>
      <w:numPr>
        <w:numId w:val="19"/>
      </w:numPr>
    </w:pPr>
  </w:style>
  <w:style w:type="paragraph" w:customStyle="1" w:styleId="Schedule1Cont8">
    <w:name w:val="Schedule1 Cont 8"/>
    <w:basedOn w:val="Schedule1Cont7"/>
    <w:rsid w:val="00ED79FC"/>
    <w:pPr>
      <w:ind w:left="5040"/>
    </w:pPr>
  </w:style>
  <w:style w:type="paragraph" w:customStyle="1" w:styleId="Schedule1Cont9">
    <w:name w:val="Schedule1 Cont 9"/>
    <w:basedOn w:val="Schedule1Cont8"/>
    <w:rsid w:val="00ED79FC"/>
    <w:pPr>
      <w:ind w:left="5760"/>
    </w:pPr>
  </w:style>
  <w:style w:type="paragraph" w:customStyle="1" w:styleId="Schedule1L1">
    <w:name w:val="Schedule1_L1"/>
    <w:basedOn w:val="Normal"/>
    <w:next w:val="Schedule1L2"/>
    <w:rsid w:val="00ED79FC"/>
    <w:pPr>
      <w:keepNext/>
      <w:numPr>
        <w:ilvl w:val="3"/>
        <w:numId w:val="19"/>
      </w:numPr>
      <w:spacing w:after="240"/>
      <w:jc w:val="center"/>
      <w:outlineLvl w:val="0"/>
    </w:pPr>
    <w:rPr>
      <w:rFonts w:ascii="Times New Roman" w:eastAsia="Times New Roman" w:hAnsi="Times New Roman"/>
      <w:b/>
      <w:sz w:val="24"/>
      <w:szCs w:val="24"/>
      <w:lang w:val="en-CA" w:eastAsia="en-CA"/>
    </w:rPr>
  </w:style>
  <w:style w:type="paragraph" w:customStyle="1" w:styleId="Schedule1L2">
    <w:name w:val="Schedule1_L2"/>
    <w:basedOn w:val="Schedule1L1"/>
    <w:uiPriority w:val="99"/>
    <w:rsid w:val="00ED79FC"/>
    <w:pPr>
      <w:keepNext w:val="0"/>
      <w:numPr>
        <w:ilvl w:val="1"/>
      </w:numPr>
      <w:jc w:val="both"/>
      <w:outlineLvl w:val="1"/>
    </w:pPr>
    <w:rPr>
      <w:b w:val="0"/>
    </w:rPr>
  </w:style>
  <w:style w:type="paragraph" w:customStyle="1" w:styleId="Schedule1L3">
    <w:name w:val="Schedule1_L3"/>
    <w:basedOn w:val="Schedule1L2"/>
    <w:rsid w:val="00ED79FC"/>
    <w:pPr>
      <w:numPr>
        <w:ilvl w:val="5"/>
      </w:numPr>
      <w:outlineLvl w:val="2"/>
    </w:pPr>
  </w:style>
  <w:style w:type="paragraph" w:customStyle="1" w:styleId="Schedule1L4">
    <w:name w:val="Schedule1_L4"/>
    <w:basedOn w:val="Schedule1L3"/>
    <w:rsid w:val="00ED79FC"/>
    <w:pPr>
      <w:numPr>
        <w:ilvl w:val="6"/>
      </w:numPr>
      <w:jc w:val="left"/>
      <w:outlineLvl w:val="3"/>
    </w:pPr>
  </w:style>
  <w:style w:type="paragraph" w:customStyle="1" w:styleId="Schedule1L5">
    <w:name w:val="Schedule1_L5"/>
    <w:basedOn w:val="Schedule1L4"/>
    <w:rsid w:val="00ED79FC"/>
    <w:pPr>
      <w:numPr>
        <w:ilvl w:val="7"/>
      </w:numPr>
      <w:jc w:val="both"/>
      <w:outlineLvl w:val="4"/>
    </w:pPr>
  </w:style>
  <w:style w:type="paragraph" w:customStyle="1" w:styleId="Schedule1L6">
    <w:name w:val="Schedule1_L6"/>
    <w:basedOn w:val="Schedule1L5"/>
    <w:rsid w:val="00ED79FC"/>
    <w:pPr>
      <w:numPr>
        <w:ilvl w:val="8"/>
      </w:numPr>
      <w:outlineLvl w:val="5"/>
    </w:pPr>
  </w:style>
  <w:style w:type="paragraph" w:customStyle="1" w:styleId="Schedule1L7">
    <w:name w:val="Schedule1_L7"/>
    <w:basedOn w:val="Schedule1L6"/>
    <w:rsid w:val="00ED79FC"/>
    <w:pPr>
      <w:numPr>
        <w:ilvl w:val="6"/>
        <w:numId w:val="1"/>
      </w:numPr>
      <w:outlineLvl w:val="6"/>
    </w:pPr>
  </w:style>
  <w:style w:type="paragraph" w:customStyle="1" w:styleId="Schedule1L8">
    <w:name w:val="Schedule1_L8"/>
    <w:basedOn w:val="Schedule1L7"/>
    <w:rsid w:val="00ED79FC"/>
    <w:pPr>
      <w:numPr>
        <w:ilvl w:val="7"/>
      </w:numPr>
      <w:outlineLvl w:val="7"/>
    </w:pPr>
  </w:style>
  <w:style w:type="paragraph" w:customStyle="1" w:styleId="Schedule1L9">
    <w:name w:val="Schedule1_L9"/>
    <w:basedOn w:val="Schedule1L8"/>
    <w:rsid w:val="00ED79FC"/>
    <w:pPr>
      <w:numPr>
        <w:ilvl w:val="8"/>
      </w:numPr>
      <w:outlineLvl w:val="8"/>
    </w:pPr>
  </w:style>
  <w:style w:type="paragraph" w:customStyle="1" w:styleId="TOCHeader">
    <w:name w:val="TOC Header"/>
    <w:basedOn w:val="Normal"/>
    <w:rsid w:val="00ED79FC"/>
    <w:pPr>
      <w:spacing w:after="0"/>
      <w:ind w:left="115" w:right="115"/>
      <w:jc w:val="center"/>
    </w:pPr>
    <w:rPr>
      <w:rFonts w:ascii="Times New Roman" w:eastAsia="Times New Roman" w:hAnsi="Times New Roman"/>
      <w:sz w:val="24"/>
      <w:szCs w:val="20"/>
    </w:rPr>
  </w:style>
  <w:style w:type="character" w:styleId="PageNumber">
    <w:name w:val="page number"/>
    <w:basedOn w:val="DefaultParagraphFont"/>
    <w:rsid w:val="00ED79FC"/>
  </w:style>
  <w:style w:type="paragraph" w:styleId="TableofAuthorities">
    <w:name w:val="table of authorities"/>
    <w:basedOn w:val="Normal"/>
    <w:next w:val="Normal"/>
    <w:semiHidden/>
    <w:rsid w:val="00ED79FC"/>
    <w:pPr>
      <w:spacing w:after="0"/>
      <w:ind w:left="240" w:hanging="240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DocID">
    <w:name w:val="DocID"/>
    <w:basedOn w:val="Normal"/>
    <w:next w:val="Normal"/>
    <w:rsid w:val="00ED79FC"/>
    <w:pPr>
      <w:numPr>
        <w:numId w:val="20"/>
      </w:numPr>
      <w:tabs>
        <w:tab w:val="clear" w:pos="720"/>
      </w:tabs>
    </w:pPr>
    <w:rPr>
      <w:rFonts w:ascii="Arial" w:eastAsia="Times New Roman" w:hAnsi="Arial" w:cs="Arial"/>
      <w:sz w:val="16"/>
      <w:szCs w:val="24"/>
      <w:lang w:eastAsia="en-CA"/>
    </w:rPr>
  </w:style>
  <w:style w:type="paragraph" w:customStyle="1" w:styleId="Legal4L1">
    <w:name w:val="Legal4_L1"/>
    <w:basedOn w:val="Normal"/>
    <w:rsid w:val="00ED79FC"/>
    <w:pPr>
      <w:keepNext/>
      <w:numPr>
        <w:ilvl w:val="1"/>
        <w:numId w:val="20"/>
      </w:numPr>
      <w:spacing w:after="240"/>
      <w:jc w:val="both"/>
      <w:outlineLvl w:val="0"/>
    </w:pPr>
    <w:rPr>
      <w:rFonts w:ascii="Arial" w:eastAsia="Times New Roman" w:hAnsi="Arial" w:cs="Arial"/>
      <w:b/>
      <w:caps/>
      <w:szCs w:val="24"/>
      <w:lang w:val="en-CA" w:eastAsia="en-CA"/>
    </w:rPr>
  </w:style>
  <w:style w:type="paragraph" w:customStyle="1" w:styleId="Legal4L2">
    <w:name w:val="Legal4_L2"/>
    <w:basedOn w:val="Legal4L1"/>
    <w:rsid w:val="00ED79FC"/>
    <w:pPr>
      <w:numPr>
        <w:ilvl w:val="2"/>
      </w:numPr>
      <w:tabs>
        <w:tab w:val="clear" w:pos="830"/>
        <w:tab w:val="num" w:pos="720"/>
      </w:tabs>
      <w:ind w:left="0"/>
      <w:outlineLvl w:val="1"/>
    </w:pPr>
    <w:rPr>
      <w:szCs w:val="22"/>
    </w:rPr>
  </w:style>
  <w:style w:type="paragraph" w:customStyle="1" w:styleId="Legal4L3">
    <w:name w:val="Legal4_L3"/>
    <w:basedOn w:val="Legal4L2"/>
    <w:rsid w:val="00ED79FC"/>
    <w:pPr>
      <w:numPr>
        <w:ilvl w:val="3"/>
      </w:numPr>
      <w:tabs>
        <w:tab w:val="clear" w:pos="720"/>
        <w:tab w:val="num" w:pos="830"/>
      </w:tabs>
      <w:ind w:left="110"/>
      <w:outlineLvl w:val="2"/>
    </w:pPr>
  </w:style>
  <w:style w:type="paragraph" w:customStyle="1" w:styleId="Legal4L4">
    <w:name w:val="Legal4_L4"/>
    <w:basedOn w:val="Legal4L3"/>
    <w:rsid w:val="00ED79FC"/>
    <w:pPr>
      <w:numPr>
        <w:ilvl w:val="4"/>
      </w:numPr>
      <w:outlineLvl w:val="3"/>
    </w:pPr>
  </w:style>
  <w:style w:type="paragraph" w:customStyle="1" w:styleId="Legal4L5">
    <w:name w:val="Legal4_L5"/>
    <w:basedOn w:val="Legal4L4"/>
    <w:rsid w:val="00ED79FC"/>
    <w:pPr>
      <w:numPr>
        <w:ilvl w:val="5"/>
      </w:numPr>
      <w:tabs>
        <w:tab w:val="clear" w:pos="4320"/>
        <w:tab w:val="num" w:pos="720"/>
      </w:tabs>
      <w:ind w:firstLine="0"/>
      <w:outlineLvl w:val="4"/>
    </w:pPr>
  </w:style>
  <w:style w:type="paragraph" w:customStyle="1" w:styleId="Legal4L6">
    <w:name w:val="Legal4_L6"/>
    <w:basedOn w:val="Legal4L5"/>
    <w:rsid w:val="00ED79FC"/>
    <w:pPr>
      <w:numPr>
        <w:ilvl w:val="6"/>
      </w:numPr>
      <w:tabs>
        <w:tab w:val="clear" w:pos="5040"/>
        <w:tab w:val="num" w:pos="4320"/>
      </w:tabs>
      <w:ind w:firstLine="3600"/>
      <w:outlineLvl w:val="5"/>
    </w:pPr>
  </w:style>
  <w:style w:type="paragraph" w:customStyle="1" w:styleId="Legal4L7">
    <w:name w:val="Legal4_L7"/>
    <w:basedOn w:val="Legal4L6"/>
    <w:rsid w:val="00ED79FC"/>
    <w:pPr>
      <w:numPr>
        <w:ilvl w:val="7"/>
      </w:numPr>
      <w:tabs>
        <w:tab w:val="clear" w:pos="5760"/>
        <w:tab w:val="num" w:pos="5040"/>
      </w:tabs>
      <w:ind w:firstLine="4320"/>
      <w:outlineLvl w:val="6"/>
    </w:pPr>
  </w:style>
  <w:style w:type="paragraph" w:customStyle="1" w:styleId="Legal4L8">
    <w:name w:val="Legal4_L8"/>
    <w:basedOn w:val="Legal4L7"/>
    <w:rsid w:val="00ED79FC"/>
    <w:pPr>
      <w:numPr>
        <w:ilvl w:val="8"/>
      </w:numPr>
      <w:tabs>
        <w:tab w:val="clear" w:pos="6480"/>
        <w:tab w:val="num" w:pos="5760"/>
      </w:tabs>
      <w:ind w:firstLine="5040"/>
      <w:outlineLvl w:val="7"/>
    </w:pPr>
  </w:style>
  <w:style w:type="paragraph" w:customStyle="1" w:styleId="Legal4L9">
    <w:name w:val="Legal4_L9"/>
    <w:basedOn w:val="Legal4L8"/>
    <w:rsid w:val="00ED79FC"/>
    <w:pPr>
      <w:numPr>
        <w:numId w:val="2"/>
      </w:numPr>
      <w:outlineLvl w:val="8"/>
    </w:pPr>
  </w:style>
  <w:style w:type="paragraph" w:styleId="ListNumber">
    <w:name w:val="List Number"/>
    <w:basedOn w:val="Normal"/>
    <w:rsid w:val="00F51464"/>
    <w:pPr>
      <w:numPr>
        <w:numId w:val="21"/>
      </w:numPr>
      <w:spacing w:after="60"/>
    </w:pPr>
    <w:rPr>
      <w:rFonts w:eastAsia="Times New Roman"/>
      <w:szCs w:val="20"/>
    </w:rPr>
  </w:style>
  <w:style w:type="paragraph" w:customStyle="1" w:styleId="Standard2L1">
    <w:name w:val="Standard2_L1"/>
    <w:basedOn w:val="Normal"/>
    <w:rsid w:val="00ED79FC"/>
    <w:pPr>
      <w:numPr>
        <w:numId w:val="22"/>
      </w:numPr>
      <w:spacing w:after="240"/>
      <w:jc w:val="both"/>
      <w:outlineLvl w:val="0"/>
    </w:pPr>
    <w:rPr>
      <w:rFonts w:ascii="Arial" w:eastAsia="Times New Roman" w:hAnsi="Arial" w:cs="Arial"/>
      <w:szCs w:val="24"/>
      <w:lang w:val="en-CA" w:eastAsia="en-CA"/>
    </w:rPr>
  </w:style>
  <w:style w:type="paragraph" w:customStyle="1" w:styleId="Standard2L2">
    <w:name w:val="Standard2_L2"/>
    <w:basedOn w:val="Standard2L1"/>
    <w:rsid w:val="00ED79FC"/>
    <w:pPr>
      <w:numPr>
        <w:ilvl w:val="1"/>
      </w:numPr>
      <w:outlineLvl w:val="1"/>
    </w:pPr>
  </w:style>
  <w:style w:type="paragraph" w:customStyle="1" w:styleId="Standard2L3">
    <w:name w:val="Standard2_L3"/>
    <w:basedOn w:val="Standard2L2"/>
    <w:rsid w:val="00ED79FC"/>
    <w:pPr>
      <w:numPr>
        <w:ilvl w:val="2"/>
      </w:numPr>
      <w:outlineLvl w:val="2"/>
    </w:pPr>
  </w:style>
  <w:style w:type="paragraph" w:customStyle="1" w:styleId="Standard2L4">
    <w:name w:val="Standard2_L4"/>
    <w:basedOn w:val="Standard2L3"/>
    <w:rsid w:val="00ED79FC"/>
    <w:pPr>
      <w:numPr>
        <w:ilvl w:val="3"/>
      </w:numPr>
      <w:outlineLvl w:val="3"/>
    </w:pPr>
  </w:style>
  <w:style w:type="paragraph" w:customStyle="1" w:styleId="Standard2L5">
    <w:name w:val="Standard2_L5"/>
    <w:basedOn w:val="Standard2L4"/>
    <w:rsid w:val="00ED79FC"/>
    <w:pPr>
      <w:numPr>
        <w:ilvl w:val="4"/>
      </w:numPr>
      <w:outlineLvl w:val="4"/>
    </w:pPr>
  </w:style>
  <w:style w:type="paragraph" w:customStyle="1" w:styleId="Standard2L6">
    <w:name w:val="Standard2_L6"/>
    <w:basedOn w:val="Standard2L5"/>
    <w:rsid w:val="00ED79FC"/>
    <w:pPr>
      <w:numPr>
        <w:ilvl w:val="5"/>
      </w:numPr>
      <w:outlineLvl w:val="5"/>
    </w:pPr>
  </w:style>
  <w:style w:type="paragraph" w:customStyle="1" w:styleId="Standard2L7">
    <w:name w:val="Standard2_L7"/>
    <w:basedOn w:val="Standard2L6"/>
    <w:rsid w:val="00ED79FC"/>
    <w:pPr>
      <w:numPr>
        <w:ilvl w:val="6"/>
      </w:numPr>
      <w:outlineLvl w:val="6"/>
    </w:pPr>
  </w:style>
  <w:style w:type="paragraph" w:customStyle="1" w:styleId="Standard2L8">
    <w:name w:val="Standard2_L8"/>
    <w:basedOn w:val="Standard2L7"/>
    <w:rsid w:val="00ED79FC"/>
    <w:pPr>
      <w:numPr>
        <w:ilvl w:val="7"/>
      </w:numPr>
      <w:outlineLvl w:val="7"/>
    </w:pPr>
  </w:style>
  <w:style w:type="paragraph" w:customStyle="1" w:styleId="Standard2L9">
    <w:name w:val="Standard2_L9"/>
    <w:basedOn w:val="Standard2L8"/>
    <w:rsid w:val="00ED79FC"/>
    <w:pPr>
      <w:numPr>
        <w:ilvl w:val="8"/>
      </w:numPr>
      <w:outlineLvl w:val="8"/>
    </w:pPr>
  </w:style>
  <w:style w:type="paragraph" w:customStyle="1" w:styleId="TextJustified">
    <w:name w:val="Text Justified"/>
    <w:basedOn w:val="Normal"/>
    <w:rsid w:val="00ED79FC"/>
    <w:pPr>
      <w:spacing w:after="240"/>
      <w:jc w:val="both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1">
    <w:name w:val="Standard_L1"/>
    <w:basedOn w:val="Normal"/>
    <w:rsid w:val="00ED79FC"/>
    <w:pPr>
      <w:numPr>
        <w:numId w:val="23"/>
      </w:numPr>
      <w:spacing w:after="240"/>
      <w:jc w:val="both"/>
      <w:outlineLvl w:val="0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2">
    <w:name w:val="Standard_L2"/>
    <w:basedOn w:val="Normal"/>
    <w:rsid w:val="00ED79FC"/>
    <w:pPr>
      <w:numPr>
        <w:ilvl w:val="1"/>
        <w:numId w:val="23"/>
      </w:numPr>
      <w:spacing w:after="240"/>
      <w:jc w:val="both"/>
      <w:outlineLvl w:val="1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3">
    <w:name w:val="Standard_L3"/>
    <w:basedOn w:val="Normal"/>
    <w:rsid w:val="00ED79FC"/>
    <w:pPr>
      <w:numPr>
        <w:ilvl w:val="2"/>
        <w:numId w:val="23"/>
      </w:numPr>
      <w:spacing w:after="240"/>
      <w:jc w:val="both"/>
      <w:outlineLvl w:val="2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4">
    <w:name w:val="Standard_L4"/>
    <w:basedOn w:val="Normal"/>
    <w:rsid w:val="00ED79FC"/>
    <w:pPr>
      <w:numPr>
        <w:ilvl w:val="3"/>
        <w:numId w:val="23"/>
      </w:numPr>
      <w:spacing w:after="240"/>
      <w:jc w:val="both"/>
      <w:outlineLvl w:val="3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5">
    <w:name w:val="Standard_L5"/>
    <w:basedOn w:val="Normal"/>
    <w:rsid w:val="00ED79FC"/>
    <w:pPr>
      <w:numPr>
        <w:ilvl w:val="4"/>
        <w:numId w:val="23"/>
      </w:numPr>
      <w:spacing w:after="240"/>
      <w:jc w:val="both"/>
      <w:outlineLvl w:val="4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6">
    <w:name w:val="Standard_L6"/>
    <w:basedOn w:val="Normal"/>
    <w:rsid w:val="00ED79FC"/>
    <w:pPr>
      <w:numPr>
        <w:ilvl w:val="5"/>
        <w:numId w:val="23"/>
      </w:numPr>
      <w:spacing w:after="240"/>
      <w:jc w:val="both"/>
      <w:outlineLvl w:val="5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7">
    <w:name w:val="Standard_L7"/>
    <w:basedOn w:val="Normal"/>
    <w:rsid w:val="00ED79FC"/>
    <w:pPr>
      <w:numPr>
        <w:ilvl w:val="6"/>
        <w:numId w:val="23"/>
      </w:numPr>
      <w:spacing w:after="240"/>
      <w:jc w:val="both"/>
      <w:outlineLvl w:val="6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8">
    <w:name w:val="Standard_L8"/>
    <w:basedOn w:val="Normal"/>
    <w:rsid w:val="00ED79FC"/>
    <w:pPr>
      <w:numPr>
        <w:ilvl w:val="7"/>
        <w:numId w:val="23"/>
      </w:numPr>
      <w:spacing w:after="240"/>
      <w:jc w:val="both"/>
      <w:outlineLvl w:val="7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StandardL9">
    <w:name w:val="Standard_L9"/>
    <w:basedOn w:val="Normal"/>
    <w:rsid w:val="00ED79FC"/>
    <w:pPr>
      <w:numPr>
        <w:ilvl w:val="8"/>
        <w:numId w:val="23"/>
      </w:numPr>
      <w:spacing w:after="240"/>
      <w:jc w:val="both"/>
      <w:outlineLvl w:val="8"/>
    </w:pPr>
    <w:rPr>
      <w:rFonts w:ascii="Times New Roman" w:eastAsia="Times New Roman" w:hAnsi="Times New Roman"/>
      <w:sz w:val="24"/>
      <w:szCs w:val="24"/>
      <w:lang w:val="en-CA"/>
    </w:rPr>
  </w:style>
  <w:style w:type="paragraph" w:styleId="BodyTextIndent">
    <w:name w:val="Body Text Indent"/>
    <w:basedOn w:val="Normal"/>
    <w:link w:val="BodyTextIndentChar"/>
    <w:rsid w:val="00ED79FC"/>
    <w:pPr>
      <w:spacing w:after="120"/>
      <w:ind w:left="360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D79FC"/>
    <w:rPr>
      <w:rFonts w:ascii="Times New Roman" w:eastAsia="Times New Roman" w:hAnsi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ED79FC"/>
    <w:pPr>
      <w:spacing w:after="120"/>
      <w:ind w:left="360"/>
    </w:pPr>
    <w:rPr>
      <w:rFonts w:ascii="Times New Roman" w:eastAsia="Times New Roman" w:hAnsi="Times New Roman"/>
      <w:sz w:val="16"/>
      <w:szCs w:val="16"/>
      <w:lang w:val="en-CA" w:eastAsia="en-CA"/>
    </w:rPr>
  </w:style>
  <w:style w:type="character" w:customStyle="1" w:styleId="BodyTextIndent3Char">
    <w:name w:val="Body Text Indent 3 Char"/>
    <w:basedOn w:val="DefaultParagraphFont"/>
    <w:link w:val="BodyTextIndent3"/>
    <w:rsid w:val="00ED79FC"/>
    <w:rPr>
      <w:rFonts w:ascii="Times New Roman" w:eastAsia="Times New Roman" w:hAnsi="Times New Roman"/>
      <w:sz w:val="16"/>
      <w:szCs w:val="16"/>
    </w:rPr>
  </w:style>
  <w:style w:type="paragraph" w:styleId="BodyText3">
    <w:name w:val="Body Text 3"/>
    <w:basedOn w:val="Normal"/>
    <w:link w:val="BodyText3Char"/>
    <w:rsid w:val="00ED79FC"/>
    <w:pPr>
      <w:spacing w:after="120"/>
    </w:pPr>
    <w:rPr>
      <w:rFonts w:ascii="Times New Roman" w:eastAsia="Times New Roman" w:hAnsi="Times New Roman"/>
      <w:sz w:val="16"/>
      <w:szCs w:val="16"/>
      <w:lang w:val="en-CA" w:eastAsia="en-CA"/>
    </w:rPr>
  </w:style>
  <w:style w:type="character" w:customStyle="1" w:styleId="BodyText3Char">
    <w:name w:val="Body Text 3 Char"/>
    <w:basedOn w:val="DefaultParagraphFont"/>
    <w:link w:val="BodyText3"/>
    <w:uiPriority w:val="99"/>
    <w:rsid w:val="00ED79FC"/>
    <w:rPr>
      <w:rFonts w:ascii="Times New Roman" w:eastAsia="Times New Roman" w:hAnsi="Times New Roman"/>
      <w:sz w:val="16"/>
      <w:szCs w:val="16"/>
    </w:rPr>
  </w:style>
  <w:style w:type="paragraph" w:customStyle="1" w:styleId="NUMBERBULLET">
    <w:name w:val="NUMBERBULLET"/>
    <w:basedOn w:val="bullet2"/>
    <w:rsid w:val="00ED79FC"/>
    <w:pPr>
      <w:tabs>
        <w:tab w:val="num" w:pos="3960"/>
      </w:tabs>
      <w:ind w:left="3960" w:hanging="360"/>
    </w:pPr>
  </w:style>
  <w:style w:type="paragraph" w:customStyle="1" w:styleId="bullet2">
    <w:name w:val="bullet2"/>
    <w:basedOn w:val="PARA2"/>
    <w:autoRedefine/>
    <w:rsid w:val="00ED79FC"/>
  </w:style>
  <w:style w:type="paragraph" w:customStyle="1" w:styleId="PARA2">
    <w:name w:val="PARA2"/>
    <w:basedOn w:val="Normal"/>
    <w:autoRedefine/>
    <w:rsid w:val="00ED79FC"/>
    <w:pPr>
      <w:tabs>
        <w:tab w:val="left" w:pos="1710"/>
      </w:tabs>
      <w:spacing w:after="0"/>
      <w:ind w:left="1440"/>
      <w:jc w:val="both"/>
    </w:pPr>
    <w:rPr>
      <w:rFonts w:ascii="Times New Roman" w:eastAsia="Times New Roman" w:hAnsi="Times New Roman"/>
      <w:color w:val="000000"/>
      <w:szCs w:val="20"/>
    </w:rPr>
  </w:style>
  <w:style w:type="paragraph" w:customStyle="1" w:styleId="BULLETP3">
    <w:name w:val="BULLETP3"/>
    <w:basedOn w:val="PARA3"/>
    <w:autoRedefine/>
    <w:rsid w:val="00ED79FC"/>
    <w:pPr>
      <w:tabs>
        <w:tab w:val="num" w:pos="2520"/>
      </w:tabs>
      <w:ind w:left="2520" w:hanging="360"/>
    </w:pPr>
  </w:style>
  <w:style w:type="paragraph" w:customStyle="1" w:styleId="PARA3">
    <w:name w:val="PARA3"/>
    <w:basedOn w:val="HEADING30"/>
    <w:autoRedefine/>
    <w:rsid w:val="00ED79FC"/>
    <w:pPr>
      <w:ind w:left="2160" w:firstLine="0"/>
    </w:pPr>
    <w:rPr>
      <w:b w:val="0"/>
    </w:rPr>
  </w:style>
  <w:style w:type="paragraph" w:customStyle="1" w:styleId="HEADING30">
    <w:name w:val="HEADING3"/>
    <w:basedOn w:val="PARA2"/>
    <w:autoRedefine/>
    <w:rsid w:val="00ED79FC"/>
    <w:pPr>
      <w:tabs>
        <w:tab w:val="left" w:pos="1440"/>
      </w:tabs>
      <w:spacing w:before="120"/>
      <w:ind w:left="2430" w:hanging="720"/>
    </w:pPr>
    <w:rPr>
      <w:b/>
    </w:rPr>
  </w:style>
  <w:style w:type="paragraph" w:customStyle="1" w:styleId="BULLET3">
    <w:name w:val="BULLET3"/>
    <w:basedOn w:val="bullet2"/>
    <w:autoRedefine/>
    <w:rsid w:val="00ED79FC"/>
    <w:pPr>
      <w:tabs>
        <w:tab w:val="num" w:pos="2520"/>
      </w:tabs>
      <w:spacing w:before="60"/>
      <w:ind w:left="2520" w:hanging="360"/>
    </w:pPr>
  </w:style>
  <w:style w:type="paragraph" w:customStyle="1" w:styleId="FM1">
    <w:name w:val="FM1"/>
    <w:basedOn w:val="Normal"/>
    <w:next w:val="FM2"/>
    <w:rsid w:val="00ED79FC"/>
    <w:pPr>
      <w:keepNext/>
      <w:tabs>
        <w:tab w:val="num" w:pos="4680"/>
      </w:tabs>
      <w:spacing w:after="240" w:line="360" w:lineRule="auto"/>
      <w:ind w:left="4680" w:hanging="720"/>
      <w:jc w:val="both"/>
    </w:pPr>
    <w:rPr>
      <w:rFonts w:ascii="Tahoma" w:eastAsia="Times New Roman" w:hAnsi="Tahoma"/>
      <w:b/>
      <w:szCs w:val="20"/>
      <w:u w:val="single"/>
    </w:rPr>
  </w:style>
  <w:style w:type="paragraph" w:customStyle="1" w:styleId="FM2">
    <w:name w:val="FM2"/>
    <w:basedOn w:val="Normal"/>
    <w:next w:val="NormalIndent"/>
    <w:rsid w:val="00ED79FC"/>
    <w:pPr>
      <w:keepNext/>
      <w:tabs>
        <w:tab w:val="num" w:pos="1440"/>
      </w:tabs>
      <w:spacing w:after="240" w:line="360" w:lineRule="auto"/>
      <w:ind w:left="1440" w:hanging="720"/>
      <w:jc w:val="both"/>
    </w:pPr>
    <w:rPr>
      <w:rFonts w:ascii="Tahoma" w:eastAsia="Times New Roman" w:hAnsi="Tahoma"/>
      <w:szCs w:val="20"/>
      <w:u w:val="single"/>
    </w:rPr>
  </w:style>
  <w:style w:type="paragraph" w:customStyle="1" w:styleId="FM3">
    <w:name w:val="FM3"/>
    <w:basedOn w:val="Normal"/>
    <w:rsid w:val="00ED79FC"/>
    <w:pPr>
      <w:tabs>
        <w:tab w:val="num" w:pos="2160"/>
      </w:tabs>
      <w:spacing w:after="240" w:line="360" w:lineRule="auto"/>
      <w:ind w:left="2160" w:hanging="720"/>
      <w:jc w:val="both"/>
    </w:pPr>
    <w:rPr>
      <w:rFonts w:ascii="Tahoma" w:eastAsia="Times New Roman" w:hAnsi="Tahoma"/>
      <w:szCs w:val="20"/>
    </w:rPr>
  </w:style>
  <w:style w:type="paragraph" w:customStyle="1" w:styleId="FM4">
    <w:name w:val="FM4"/>
    <w:basedOn w:val="Normal"/>
    <w:rsid w:val="00ED79FC"/>
    <w:pPr>
      <w:tabs>
        <w:tab w:val="num" w:pos="2880"/>
      </w:tabs>
      <w:spacing w:after="240" w:line="360" w:lineRule="auto"/>
      <w:ind w:left="2880" w:hanging="720"/>
      <w:jc w:val="both"/>
    </w:pPr>
    <w:rPr>
      <w:rFonts w:ascii="Tahoma" w:eastAsia="Times New Roman" w:hAnsi="Tahoma"/>
      <w:szCs w:val="20"/>
    </w:rPr>
  </w:style>
  <w:style w:type="paragraph" w:customStyle="1" w:styleId="FM4a">
    <w:name w:val="FM4a"/>
    <w:basedOn w:val="FM4"/>
    <w:rsid w:val="00ED79FC"/>
    <w:pPr>
      <w:tabs>
        <w:tab w:val="clear" w:pos="2880"/>
        <w:tab w:val="num" w:pos="360"/>
      </w:tabs>
      <w:ind w:left="360" w:hanging="360"/>
    </w:pPr>
  </w:style>
  <w:style w:type="paragraph" w:customStyle="1" w:styleId="Guide">
    <w:name w:val="Guide"/>
    <w:basedOn w:val="Footer"/>
    <w:rsid w:val="00ED79FC"/>
    <w:pPr>
      <w:tabs>
        <w:tab w:val="clear" w:pos="4320"/>
        <w:tab w:val="clear" w:pos="8640"/>
      </w:tabs>
    </w:pPr>
    <w:rPr>
      <w:rFonts w:ascii="Times New Roman" w:eastAsia="Times New Roman" w:hAnsi="Times New Roman"/>
      <w:b/>
      <w:sz w:val="24"/>
      <w:szCs w:val="20"/>
      <w:u w:val="single"/>
    </w:rPr>
  </w:style>
  <w:style w:type="paragraph" w:styleId="BodyTextIndent2">
    <w:name w:val="Body Text Indent 2"/>
    <w:basedOn w:val="Normal"/>
    <w:link w:val="BodyTextIndent2Char"/>
    <w:rsid w:val="00ED79FC"/>
    <w:pPr>
      <w:tabs>
        <w:tab w:val="left" w:pos="720"/>
        <w:tab w:val="left" w:pos="2160"/>
      </w:tabs>
      <w:spacing w:after="0"/>
      <w:ind w:left="4320" w:hanging="4320"/>
    </w:pPr>
    <w:rPr>
      <w:rFonts w:ascii="Tahoma" w:eastAsia="Times New Roman" w:hAnsi="Tahoma"/>
      <w:sz w:val="20"/>
      <w:szCs w:val="20"/>
      <w:lang w:val="en-CA"/>
    </w:rPr>
  </w:style>
  <w:style w:type="character" w:customStyle="1" w:styleId="BodyTextIndent2Char">
    <w:name w:val="Body Text Indent 2 Char"/>
    <w:basedOn w:val="DefaultParagraphFont"/>
    <w:link w:val="BodyTextIndent2"/>
    <w:rsid w:val="00ED79FC"/>
    <w:rPr>
      <w:rFonts w:ascii="Tahoma" w:eastAsia="Times New Roman" w:hAnsi="Tahoma"/>
      <w:lang w:eastAsia="en-US"/>
    </w:rPr>
  </w:style>
  <w:style w:type="paragraph" w:styleId="BodyText2">
    <w:name w:val="Body Text 2"/>
    <w:basedOn w:val="Normal"/>
    <w:link w:val="BodyText2Char"/>
    <w:rsid w:val="00ED79FC"/>
    <w:pPr>
      <w:spacing w:after="0"/>
      <w:jc w:val="both"/>
    </w:pPr>
    <w:rPr>
      <w:rFonts w:ascii="Tahoma" w:eastAsia="Times New Roman" w:hAnsi="Tahoma"/>
      <w:sz w:val="20"/>
      <w:szCs w:val="20"/>
      <w:lang w:val="en-CA"/>
    </w:rPr>
  </w:style>
  <w:style w:type="character" w:customStyle="1" w:styleId="BodyText2Char">
    <w:name w:val="Body Text 2 Char"/>
    <w:basedOn w:val="DefaultParagraphFont"/>
    <w:link w:val="BodyText2"/>
    <w:rsid w:val="00ED79FC"/>
    <w:rPr>
      <w:rFonts w:ascii="Tahoma" w:eastAsia="Times New Roman" w:hAnsi="Tahoma"/>
      <w:lang w:eastAsia="en-US"/>
    </w:rPr>
  </w:style>
  <w:style w:type="paragraph" w:customStyle="1" w:styleId="bullet4">
    <w:name w:val="bullet4"/>
    <w:basedOn w:val="bullet2"/>
    <w:rsid w:val="00ED79FC"/>
    <w:pPr>
      <w:tabs>
        <w:tab w:val="clear" w:pos="1710"/>
        <w:tab w:val="num" w:pos="720"/>
        <w:tab w:val="left" w:pos="2070"/>
      </w:tabs>
      <w:spacing w:before="240"/>
      <w:ind w:left="1890"/>
    </w:pPr>
  </w:style>
  <w:style w:type="paragraph" w:customStyle="1" w:styleId="Table3">
    <w:name w:val="Table 3"/>
    <w:basedOn w:val="Table2"/>
    <w:rsid w:val="00ED79FC"/>
    <w:pPr>
      <w:tabs>
        <w:tab w:val="num" w:pos="2520"/>
      </w:tabs>
      <w:ind w:left="2160" w:hanging="720"/>
    </w:pPr>
    <w:rPr>
      <w:smallCaps w:val="0"/>
    </w:rPr>
  </w:style>
  <w:style w:type="paragraph" w:customStyle="1" w:styleId="Table2">
    <w:name w:val="Table2"/>
    <w:basedOn w:val="Normal"/>
    <w:rsid w:val="00ED79FC"/>
    <w:pPr>
      <w:tabs>
        <w:tab w:val="left" w:leader="hyphen" w:pos="540"/>
        <w:tab w:val="right" w:pos="9180"/>
      </w:tabs>
      <w:spacing w:after="0"/>
    </w:pPr>
    <w:rPr>
      <w:rFonts w:ascii="Arial" w:eastAsia="Times New Roman" w:hAnsi="Arial"/>
      <w:smallCaps/>
      <w:szCs w:val="20"/>
    </w:rPr>
  </w:style>
  <w:style w:type="paragraph" w:customStyle="1" w:styleId="NormalNoHang">
    <w:name w:val="Normal No Hang"/>
    <w:basedOn w:val="Normal"/>
    <w:rsid w:val="00ED79FC"/>
    <w:pPr>
      <w:spacing w:after="0"/>
    </w:pPr>
    <w:rPr>
      <w:rFonts w:ascii="Tahoma" w:eastAsia="Times New Roman" w:hAnsi="Tahoma"/>
      <w:sz w:val="20"/>
      <w:szCs w:val="20"/>
    </w:rPr>
  </w:style>
  <w:style w:type="paragraph" w:styleId="ListBullet">
    <w:name w:val="List Bullet"/>
    <w:aliases w:val="lb"/>
    <w:basedOn w:val="Normal"/>
    <w:autoRedefine/>
    <w:rsid w:val="00ED79FC"/>
    <w:pPr>
      <w:tabs>
        <w:tab w:val="num" w:pos="2160"/>
      </w:tabs>
      <w:spacing w:after="0"/>
      <w:ind w:left="2160" w:hanging="720"/>
    </w:pPr>
    <w:rPr>
      <w:rFonts w:ascii="Times New Roman" w:eastAsia="Times New Roman" w:hAnsi="Times New Roman"/>
      <w:sz w:val="24"/>
      <w:szCs w:val="20"/>
      <w:lang w:val="en-GB"/>
    </w:rPr>
  </w:style>
  <w:style w:type="paragraph" w:styleId="BlockText">
    <w:name w:val="Block Text"/>
    <w:basedOn w:val="Normal"/>
    <w:rsid w:val="00ED79FC"/>
    <w:pPr>
      <w:spacing w:after="120"/>
      <w:ind w:left="1440" w:right="1440"/>
    </w:pPr>
    <w:rPr>
      <w:rFonts w:ascii="Tahoma" w:eastAsia="Times New Roman" w:hAnsi="Tahoma"/>
      <w:sz w:val="20"/>
      <w:szCs w:val="20"/>
      <w:lang w:val="en-CA"/>
    </w:rPr>
  </w:style>
  <w:style w:type="paragraph" w:customStyle="1" w:styleId="ServiceActivity2">
    <w:name w:val="Service Activity 2"/>
    <w:basedOn w:val="Normal"/>
    <w:autoRedefine/>
    <w:rsid w:val="00ED79FC"/>
    <w:pPr>
      <w:tabs>
        <w:tab w:val="num" w:pos="360"/>
        <w:tab w:val="left" w:pos="857"/>
      </w:tabs>
      <w:spacing w:after="0"/>
      <w:ind w:left="360" w:hanging="360"/>
    </w:pPr>
    <w:rPr>
      <w:rFonts w:ascii="Arial" w:eastAsia="Times New Roman" w:hAnsi="Arial"/>
      <w:sz w:val="16"/>
      <w:szCs w:val="20"/>
    </w:rPr>
  </w:style>
  <w:style w:type="paragraph" w:customStyle="1" w:styleId="ServiceElement">
    <w:name w:val="Service Element"/>
    <w:basedOn w:val="Normal"/>
    <w:rsid w:val="00ED79FC"/>
    <w:pPr>
      <w:tabs>
        <w:tab w:val="num" w:pos="360"/>
      </w:tabs>
      <w:spacing w:after="0"/>
      <w:ind w:left="360" w:hanging="360"/>
    </w:pPr>
    <w:rPr>
      <w:rFonts w:ascii="Times New Roman" w:eastAsia="Times New Roman" w:hAnsi="Times New Roman"/>
      <w:b/>
      <w:sz w:val="28"/>
      <w:szCs w:val="20"/>
    </w:rPr>
  </w:style>
  <w:style w:type="paragraph" w:customStyle="1" w:styleId="ServiceActivity">
    <w:name w:val="Service Activity"/>
    <w:basedOn w:val="Normal"/>
    <w:rsid w:val="00ED79FC"/>
    <w:pPr>
      <w:tabs>
        <w:tab w:val="num" w:pos="2880"/>
      </w:tabs>
      <w:spacing w:after="0"/>
      <w:ind w:left="2880" w:hanging="720"/>
    </w:pPr>
    <w:rPr>
      <w:rFonts w:ascii="Arial" w:eastAsia="Times New Roman" w:hAnsi="Arial"/>
      <w:sz w:val="16"/>
      <w:szCs w:val="20"/>
    </w:rPr>
  </w:style>
  <w:style w:type="paragraph" w:customStyle="1" w:styleId="ResponseText">
    <w:name w:val="Response Text"/>
    <w:basedOn w:val="Normal"/>
    <w:rsid w:val="00ED79FC"/>
    <w:pPr>
      <w:spacing w:after="0"/>
    </w:pPr>
    <w:rPr>
      <w:rFonts w:ascii="Arial" w:eastAsia="Times New Roman" w:hAnsi="Arial"/>
      <w:caps/>
      <w:sz w:val="16"/>
      <w:szCs w:val="20"/>
    </w:rPr>
  </w:style>
  <w:style w:type="paragraph" w:customStyle="1" w:styleId="BulletBP">
    <w:name w:val="Bullet (BP)"/>
    <w:rsid w:val="00ED79FC"/>
    <w:rPr>
      <w:rFonts w:ascii="ITCCentury Book" w:eastAsia="Times New Roman" w:hAnsi="ITCCentury Book"/>
      <w:color w:val="000000"/>
    </w:rPr>
  </w:style>
  <w:style w:type="paragraph" w:customStyle="1" w:styleId="TableofAuthorities1">
    <w:name w:val="Table of Authorities1"/>
    <w:basedOn w:val="Normal"/>
    <w:rsid w:val="00ED79FC"/>
    <w:pPr>
      <w:spacing w:after="0"/>
      <w:jc w:val="center"/>
    </w:pPr>
    <w:rPr>
      <w:rFonts w:ascii="Times New Roman" w:eastAsia="Times New Roman" w:hAnsi="Times New Roman"/>
      <w:b/>
      <w:sz w:val="32"/>
      <w:szCs w:val="20"/>
    </w:rPr>
  </w:style>
  <w:style w:type="paragraph" w:customStyle="1" w:styleId="bullet30">
    <w:name w:val="bullet 3"/>
    <w:basedOn w:val="Normal"/>
    <w:rsid w:val="00ED79FC"/>
    <w:pPr>
      <w:tabs>
        <w:tab w:val="num" w:pos="360"/>
      </w:tabs>
      <w:spacing w:after="0"/>
      <w:ind w:left="360" w:hanging="360"/>
      <w:jc w:val="both"/>
    </w:pPr>
    <w:rPr>
      <w:rFonts w:ascii="Times New Roman" w:eastAsia="Times New Roman" w:hAnsi="Times New Roman"/>
      <w:b/>
      <w:sz w:val="24"/>
      <w:szCs w:val="20"/>
    </w:rPr>
  </w:style>
  <w:style w:type="paragraph" w:customStyle="1" w:styleId="NumberedBullet">
    <w:name w:val="Numbered Bullet"/>
    <w:basedOn w:val="Normal"/>
    <w:rsid w:val="00ED79FC"/>
    <w:pPr>
      <w:tabs>
        <w:tab w:val="num" w:pos="360"/>
      </w:tabs>
      <w:spacing w:after="0"/>
      <w:ind w:left="360" w:hanging="360"/>
      <w:jc w:val="both"/>
    </w:pPr>
    <w:rPr>
      <w:rFonts w:ascii="Times New Roman" w:eastAsia="Times New Roman" w:hAnsi="Times New Roman"/>
      <w:b/>
      <w:sz w:val="24"/>
      <w:szCs w:val="20"/>
    </w:rPr>
  </w:style>
  <w:style w:type="paragraph" w:customStyle="1" w:styleId="policy">
    <w:name w:val="policy"/>
    <w:basedOn w:val="Normal"/>
    <w:next w:val="Normal"/>
    <w:rsid w:val="00ED79FC"/>
    <w:pPr>
      <w:spacing w:before="480" w:after="120"/>
      <w:jc w:val="both"/>
    </w:pPr>
    <w:rPr>
      <w:rFonts w:ascii="Century Schoolbook" w:eastAsia="Times New Roman" w:hAnsi="Century Schoolbook"/>
      <w:b/>
      <w:szCs w:val="20"/>
    </w:rPr>
  </w:style>
  <w:style w:type="paragraph" w:customStyle="1" w:styleId="Bullet11">
    <w:name w:val="Bullet 1"/>
    <w:basedOn w:val="Normal"/>
    <w:rsid w:val="00ED79FC"/>
    <w:pPr>
      <w:spacing w:before="120" w:after="0"/>
      <w:ind w:left="360" w:hanging="360"/>
      <w:jc w:val="both"/>
    </w:pPr>
    <w:rPr>
      <w:rFonts w:ascii="Arial" w:eastAsia="Times New Roman" w:hAnsi="Arial"/>
      <w:sz w:val="20"/>
      <w:szCs w:val="20"/>
    </w:rPr>
  </w:style>
  <w:style w:type="paragraph" w:customStyle="1" w:styleId="para20">
    <w:name w:val="para2"/>
    <w:basedOn w:val="Normal"/>
    <w:rsid w:val="00ED79FC"/>
    <w:pPr>
      <w:spacing w:after="0"/>
      <w:ind w:left="144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ullet10">
    <w:name w:val="bullet1"/>
    <w:basedOn w:val="Normal"/>
    <w:link w:val="bullet1Char"/>
    <w:qFormat/>
    <w:rsid w:val="00ED79FC"/>
    <w:pPr>
      <w:numPr>
        <w:numId w:val="44"/>
      </w:numPr>
      <w:spacing w:before="120" w:after="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ullet31">
    <w:name w:val="bullet3"/>
    <w:basedOn w:val="para1"/>
    <w:rsid w:val="00ED79FC"/>
    <w:pPr>
      <w:tabs>
        <w:tab w:val="num" w:pos="2160"/>
      </w:tabs>
      <w:spacing w:before="120"/>
      <w:ind w:left="2160" w:hanging="360"/>
    </w:pPr>
  </w:style>
  <w:style w:type="paragraph" w:customStyle="1" w:styleId="para1">
    <w:name w:val="para1"/>
    <w:basedOn w:val="Normal"/>
    <w:rsid w:val="00ED79FC"/>
    <w:pPr>
      <w:spacing w:after="0"/>
      <w:ind w:left="72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ullet5">
    <w:name w:val="bullet5"/>
    <w:basedOn w:val="bullet4"/>
    <w:rsid w:val="00ED79FC"/>
    <w:pPr>
      <w:tabs>
        <w:tab w:val="clear" w:pos="720"/>
        <w:tab w:val="clear" w:pos="2070"/>
        <w:tab w:val="num" w:pos="360"/>
      </w:tabs>
      <w:spacing w:before="120"/>
      <w:ind w:left="360" w:hanging="360"/>
    </w:pPr>
    <w:rPr>
      <w:color w:val="auto"/>
      <w:sz w:val="24"/>
      <w:lang w:val="en-CA"/>
    </w:rPr>
  </w:style>
  <w:style w:type="paragraph" w:customStyle="1" w:styleId="Text-Table">
    <w:name w:val="Text-Table"/>
    <w:basedOn w:val="Text"/>
    <w:rsid w:val="00ED79FC"/>
    <w:pPr>
      <w:spacing w:line="240" w:lineRule="auto"/>
      <w:jc w:val="left"/>
    </w:pPr>
  </w:style>
  <w:style w:type="paragraph" w:customStyle="1" w:styleId="Text">
    <w:name w:val="Text"/>
    <w:basedOn w:val="Normal"/>
    <w:rsid w:val="00ED79FC"/>
    <w:pPr>
      <w:widowControl w:val="0"/>
      <w:tabs>
        <w:tab w:val="left" w:pos="1440"/>
      </w:tabs>
      <w:spacing w:after="240" w:line="360" w:lineRule="auto"/>
      <w:jc w:val="both"/>
    </w:pPr>
    <w:rPr>
      <w:rFonts w:ascii="Times New Roman" w:eastAsia="Times New Roman" w:hAnsi="Times New Roman"/>
      <w:sz w:val="24"/>
      <w:szCs w:val="20"/>
    </w:rPr>
  </w:style>
  <w:style w:type="paragraph" w:customStyle="1" w:styleId="BriefL1">
    <w:name w:val="Brief_L1"/>
    <w:basedOn w:val="Normal"/>
    <w:rsid w:val="00ED79FC"/>
    <w:pPr>
      <w:spacing w:after="240" w:line="360" w:lineRule="auto"/>
      <w:ind w:left="1353" w:hanging="360"/>
      <w:jc w:val="both"/>
      <w:outlineLvl w:val="0"/>
    </w:pPr>
    <w:rPr>
      <w:rFonts w:ascii="Times New Roman" w:eastAsia="Times New Roman" w:hAnsi="Times New Roman"/>
      <w:b/>
      <w:caps/>
      <w:sz w:val="24"/>
      <w:szCs w:val="20"/>
      <w:u w:val="single"/>
      <w:lang w:val="en-CA"/>
    </w:rPr>
  </w:style>
  <w:style w:type="paragraph" w:customStyle="1" w:styleId="BriefL2">
    <w:name w:val="Brief_L2"/>
    <w:basedOn w:val="Normal"/>
    <w:rsid w:val="00ED79FC"/>
    <w:pPr>
      <w:numPr>
        <w:numId w:val="24"/>
      </w:numPr>
      <w:tabs>
        <w:tab w:val="clear" w:pos="720"/>
        <w:tab w:val="num" w:pos="1440"/>
      </w:tabs>
      <w:spacing w:after="240"/>
      <w:ind w:left="1440"/>
      <w:jc w:val="both"/>
      <w:outlineLvl w:val="1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BriefL3">
    <w:name w:val="Brief_L3"/>
    <w:basedOn w:val="Normal"/>
    <w:rsid w:val="00ED79FC"/>
    <w:pPr>
      <w:numPr>
        <w:ilvl w:val="1"/>
        <w:numId w:val="24"/>
      </w:numPr>
      <w:tabs>
        <w:tab w:val="clear" w:pos="1440"/>
        <w:tab w:val="num" w:pos="2160"/>
      </w:tabs>
      <w:spacing w:after="240" w:line="360" w:lineRule="auto"/>
      <w:ind w:left="2160"/>
      <w:jc w:val="both"/>
      <w:outlineLvl w:val="2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riefL4">
    <w:name w:val="Brief_L4"/>
    <w:basedOn w:val="Normal"/>
    <w:rsid w:val="00ED79FC"/>
    <w:pPr>
      <w:numPr>
        <w:ilvl w:val="2"/>
        <w:numId w:val="24"/>
      </w:numPr>
      <w:tabs>
        <w:tab w:val="clear" w:pos="2160"/>
        <w:tab w:val="num" w:pos="720"/>
      </w:tabs>
      <w:spacing w:after="240" w:line="360" w:lineRule="auto"/>
      <w:ind w:left="720"/>
      <w:jc w:val="both"/>
      <w:outlineLvl w:val="3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riefL5">
    <w:name w:val="Brief_L5"/>
    <w:basedOn w:val="Normal"/>
    <w:rsid w:val="00ED79FC"/>
    <w:pPr>
      <w:numPr>
        <w:ilvl w:val="3"/>
        <w:numId w:val="24"/>
      </w:numPr>
      <w:tabs>
        <w:tab w:val="clear" w:pos="720"/>
        <w:tab w:val="num" w:pos="1440"/>
      </w:tabs>
      <w:spacing w:after="240" w:line="360" w:lineRule="auto"/>
      <w:ind w:left="1440"/>
      <w:jc w:val="both"/>
      <w:outlineLvl w:val="4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riefL6">
    <w:name w:val="Brief_L6"/>
    <w:basedOn w:val="Normal"/>
    <w:rsid w:val="00ED79FC"/>
    <w:pPr>
      <w:numPr>
        <w:ilvl w:val="4"/>
        <w:numId w:val="24"/>
      </w:numPr>
      <w:tabs>
        <w:tab w:val="clear" w:pos="1440"/>
        <w:tab w:val="num" w:pos="2160"/>
      </w:tabs>
      <w:spacing w:after="240" w:line="360" w:lineRule="auto"/>
      <w:ind w:left="2160"/>
      <w:jc w:val="both"/>
      <w:outlineLvl w:val="5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riefL7">
    <w:name w:val="Brief_L7"/>
    <w:basedOn w:val="Normal"/>
    <w:rsid w:val="00ED79FC"/>
    <w:pPr>
      <w:numPr>
        <w:ilvl w:val="5"/>
        <w:numId w:val="24"/>
      </w:numPr>
      <w:tabs>
        <w:tab w:val="clear" w:pos="2160"/>
        <w:tab w:val="num" w:pos="2880"/>
      </w:tabs>
      <w:spacing w:after="240" w:line="360" w:lineRule="auto"/>
      <w:ind w:left="2880"/>
      <w:jc w:val="both"/>
      <w:outlineLvl w:val="6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riefL8">
    <w:name w:val="Brief_L8"/>
    <w:basedOn w:val="Normal"/>
    <w:rsid w:val="00ED79FC"/>
    <w:pPr>
      <w:numPr>
        <w:ilvl w:val="6"/>
        <w:numId w:val="24"/>
      </w:numPr>
      <w:tabs>
        <w:tab w:val="clear" w:pos="2880"/>
        <w:tab w:val="num" w:pos="3600"/>
      </w:tabs>
      <w:spacing w:after="240" w:line="360" w:lineRule="auto"/>
      <w:ind w:left="3600"/>
      <w:jc w:val="both"/>
      <w:outlineLvl w:val="7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BriefL9">
    <w:name w:val="Brief_L9"/>
    <w:basedOn w:val="Normal"/>
    <w:rsid w:val="00ED79FC"/>
    <w:pPr>
      <w:numPr>
        <w:ilvl w:val="7"/>
        <w:numId w:val="24"/>
      </w:numPr>
      <w:tabs>
        <w:tab w:val="clear" w:pos="3600"/>
        <w:tab w:val="num" w:pos="4320"/>
      </w:tabs>
      <w:spacing w:after="240" w:line="360" w:lineRule="auto"/>
      <w:ind w:left="4320"/>
      <w:jc w:val="both"/>
      <w:outlineLvl w:val="8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1">
    <w:name w:val="Article_L1"/>
    <w:basedOn w:val="Normal"/>
    <w:next w:val="ArticleL2"/>
    <w:rsid w:val="00ED79FC"/>
    <w:pPr>
      <w:keepNext/>
      <w:numPr>
        <w:ilvl w:val="8"/>
        <w:numId w:val="24"/>
      </w:numPr>
      <w:tabs>
        <w:tab w:val="clear" w:pos="4320"/>
      </w:tabs>
      <w:spacing w:after="240"/>
      <w:ind w:left="0" w:firstLine="0"/>
      <w:jc w:val="center"/>
      <w:outlineLvl w:val="0"/>
    </w:pPr>
    <w:rPr>
      <w:rFonts w:ascii="Times New Roman" w:eastAsia="Times New Roman" w:hAnsi="Times New Roman"/>
      <w:b/>
      <w:caps/>
      <w:sz w:val="24"/>
      <w:szCs w:val="20"/>
      <w:u w:val="single"/>
      <w:lang w:val="en-CA"/>
    </w:rPr>
  </w:style>
  <w:style w:type="paragraph" w:customStyle="1" w:styleId="ArticleL2">
    <w:name w:val="Article_L2"/>
    <w:basedOn w:val="Normal"/>
    <w:rsid w:val="00ED79FC"/>
    <w:pPr>
      <w:keepNext/>
      <w:numPr>
        <w:numId w:val="25"/>
      </w:numPr>
      <w:spacing w:after="240"/>
      <w:jc w:val="both"/>
      <w:outlineLvl w:val="1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3">
    <w:name w:val="Article_L3"/>
    <w:basedOn w:val="Normal"/>
    <w:rsid w:val="00ED79FC"/>
    <w:pPr>
      <w:numPr>
        <w:ilvl w:val="1"/>
        <w:numId w:val="25"/>
      </w:numPr>
      <w:spacing w:after="240"/>
      <w:jc w:val="both"/>
      <w:outlineLvl w:val="2"/>
    </w:pPr>
    <w:rPr>
      <w:rFonts w:ascii="Times New Roman" w:eastAsia="Times New Roman" w:hAnsi="Times New Roman"/>
      <w:sz w:val="24"/>
      <w:szCs w:val="20"/>
      <w:u w:val="single"/>
      <w:lang w:val="en-CA"/>
    </w:rPr>
  </w:style>
  <w:style w:type="paragraph" w:customStyle="1" w:styleId="ArticleL4">
    <w:name w:val="Article_L4"/>
    <w:basedOn w:val="Normal"/>
    <w:rsid w:val="00ED79FC"/>
    <w:pPr>
      <w:numPr>
        <w:ilvl w:val="2"/>
        <w:numId w:val="25"/>
      </w:numPr>
      <w:spacing w:after="240"/>
      <w:jc w:val="both"/>
      <w:outlineLvl w:val="3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5">
    <w:name w:val="Article_L5"/>
    <w:basedOn w:val="Normal"/>
    <w:rsid w:val="00ED79FC"/>
    <w:pPr>
      <w:numPr>
        <w:ilvl w:val="3"/>
        <w:numId w:val="25"/>
      </w:numPr>
      <w:spacing w:after="240"/>
      <w:jc w:val="both"/>
      <w:outlineLvl w:val="4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6">
    <w:name w:val="Article_L6"/>
    <w:basedOn w:val="Normal"/>
    <w:rsid w:val="00ED79FC"/>
    <w:pPr>
      <w:numPr>
        <w:ilvl w:val="4"/>
        <w:numId w:val="25"/>
      </w:numPr>
      <w:spacing w:after="240"/>
      <w:jc w:val="both"/>
      <w:outlineLvl w:val="5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7">
    <w:name w:val="Article_L7"/>
    <w:basedOn w:val="Normal"/>
    <w:rsid w:val="00ED79FC"/>
    <w:pPr>
      <w:numPr>
        <w:ilvl w:val="5"/>
        <w:numId w:val="25"/>
      </w:numPr>
      <w:spacing w:after="240"/>
      <w:jc w:val="both"/>
      <w:outlineLvl w:val="6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8">
    <w:name w:val="Article_L8"/>
    <w:basedOn w:val="Normal"/>
    <w:rsid w:val="00ED79FC"/>
    <w:pPr>
      <w:numPr>
        <w:ilvl w:val="6"/>
        <w:numId w:val="25"/>
      </w:numPr>
      <w:spacing w:after="240"/>
      <w:jc w:val="both"/>
      <w:outlineLvl w:val="7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ArticleL9">
    <w:name w:val="Article_L9"/>
    <w:basedOn w:val="Normal"/>
    <w:rsid w:val="00ED79FC"/>
    <w:pPr>
      <w:numPr>
        <w:ilvl w:val="7"/>
        <w:numId w:val="25"/>
      </w:numPr>
      <w:spacing w:after="240"/>
      <w:jc w:val="both"/>
      <w:outlineLvl w:val="8"/>
    </w:pPr>
    <w:rPr>
      <w:rFonts w:ascii="Times New Roman" w:eastAsia="Times New Roman" w:hAnsi="Times New Roman"/>
      <w:sz w:val="24"/>
      <w:szCs w:val="20"/>
      <w:lang w:val="en-CA"/>
    </w:rPr>
  </w:style>
  <w:style w:type="character" w:customStyle="1" w:styleId="DeltaViewInsertion">
    <w:name w:val="DeltaView Insertion"/>
    <w:uiPriority w:val="99"/>
    <w:rsid w:val="00ED79FC"/>
    <w:rPr>
      <w:b/>
      <w:bCs/>
      <w:spacing w:val="0"/>
      <w:u w:val="double"/>
    </w:rPr>
  </w:style>
  <w:style w:type="paragraph" w:customStyle="1" w:styleId="BodyText4">
    <w:name w:val="BodyText"/>
    <w:basedOn w:val="Normal"/>
    <w:rsid w:val="00ED79FC"/>
    <w:pPr>
      <w:spacing w:after="160" w:line="240" w:lineRule="exact"/>
    </w:pPr>
    <w:rPr>
      <w:rFonts w:ascii="Arial" w:eastAsia="Times" w:hAnsi="Arial"/>
      <w:sz w:val="21"/>
      <w:szCs w:val="20"/>
    </w:rPr>
  </w:style>
  <w:style w:type="paragraph" w:customStyle="1" w:styleId="Sectioncontents">
    <w:name w:val="Section contents"/>
    <w:basedOn w:val="BodyText4"/>
    <w:rsid w:val="00ED79FC"/>
    <w:pPr>
      <w:tabs>
        <w:tab w:val="right" w:leader="dot" w:pos="8107"/>
        <w:tab w:val="right" w:pos="8726"/>
      </w:tabs>
      <w:spacing w:after="140" w:line="260" w:lineRule="exact"/>
    </w:pPr>
    <w:rPr>
      <w:sz w:val="22"/>
    </w:rPr>
  </w:style>
  <w:style w:type="paragraph" w:customStyle="1" w:styleId="NormalIndent2">
    <w:name w:val="Normal Indent2"/>
    <w:basedOn w:val="Normal"/>
    <w:rsid w:val="00ED79FC"/>
    <w:pPr>
      <w:spacing w:after="250"/>
      <w:ind w:left="144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C1">
    <w:name w:val="SchC 1"/>
    <w:basedOn w:val="Normal"/>
    <w:rsid w:val="00ED79FC"/>
    <w:pPr>
      <w:keepNext/>
      <w:numPr>
        <w:numId w:val="11"/>
      </w:numPr>
      <w:spacing w:after="250"/>
      <w:jc w:val="both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SchC2">
    <w:name w:val="SchC 2"/>
    <w:basedOn w:val="Normal"/>
    <w:rsid w:val="00ED79FC"/>
    <w:pPr>
      <w:numPr>
        <w:numId w:val="26"/>
      </w:numPr>
      <w:tabs>
        <w:tab w:val="clear" w:pos="720"/>
        <w:tab w:val="num" w:pos="1440"/>
      </w:tabs>
      <w:spacing w:after="250"/>
      <w:ind w:left="144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C3">
    <w:name w:val="SchC 3"/>
    <w:basedOn w:val="Normal"/>
    <w:rsid w:val="00ED79FC"/>
    <w:pPr>
      <w:numPr>
        <w:ilvl w:val="1"/>
        <w:numId w:val="26"/>
      </w:numPr>
      <w:tabs>
        <w:tab w:val="clear" w:pos="1440"/>
        <w:tab w:val="num" w:pos="2160"/>
      </w:tabs>
      <w:spacing w:after="250"/>
      <w:ind w:left="216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C4">
    <w:name w:val="SchC 4"/>
    <w:basedOn w:val="Normal"/>
    <w:rsid w:val="00ED79FC"/>
    <w:pPr>
      <w:numPr>
        <w:ilvl w:val="2"/>
        <w:numId w:val="26"/>
      </w:numPr>
      <w:tabs>
        <w:tab w:val="clear" w:pos="2160"/>
      </w:tabs>
      <w:spacing w:after="250"/>
      <w:ind w:left="0" w:firstLine="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C5">
    <w:name w:val="SchC 5"/>
    <w:basedOn w:val="Normal"/>
    <w:rsid w:val="00ED79FC"/>
    <w:pPr>
      <w:numPr>
        <w:ilvl w:val="4"/>
        <w:numId w:val="11"/>
      </w:numPr>
      <w:spacing w:after="25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I1">
    <w:name w:val="SchI 1"/>
    <w:basedOn w:val="Normal"/>
    <w:rsid w:val="00ED79FC"/>
    <w:pPr>
      <w:keepNext/>
      <w:numPr>
        <w:ilvl w:val="4"/>
        <w:numId w:val="26"/>
      </w:numPr>
      <w:tabs>
        <w:tab w:val="clear" w:pos="3600"/>
        <w:tab w:val="num" w:pos="720"/>
      </w:tabs>
      <w:spacing w:after="270"/>
      <w:ind w:left="720"/>
      <w:jc w:val="both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SchI2">
    <w:name w:val="SchI 2"/>
    <w:basedOn w:val="Normal"/>
    <w:rsid w:val="00ED79FC"/>
    <w:pPr>
      <w:numPr>
        <w:numId w:val="27"/>
      </w:numPr>
      <w:spacing w:after="27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I3">
    <w:name w:val="SchI 3"/>
    <w:basedOn w:val="Normal"/>
    <w:rsid w:val="00ED79FC"/>
    <w:pPr>
      <w:numPr>
        <w:ilvl w:val="1"/>
        <w:numId w:val="27"/>
      </w:numPr>
      <w:tabs>
        <w:tab w:val="clear" w:pos="720"/>
      </w:tabs>
      <w:spacing w:after="270"/>
      <w:ind w:left="0" w:firstLine="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I4">
    <w:name w:val="SchI 4"/>
    <w:basedOn w:val="Normal"/>
    <w:rsid w:val="00ED79FC"/>
    <w:pPr>
      <w:numPr>
        <w:ilvl w:val="3"/>
        <w:numId w:val="12"/>
      </w:numPr>
      <w:spacing w:after="27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I5">
    <w:name w:val="SchI 5"/>
    <w:basedOn w:val="Normal"/>
    <w:rsid w:val="00ED79FC"/>
    <w:pPr>
      <w:numPr>
        <w:ilvl w:val="3"/>
        <w:numId w:val="27"/>
      </w:numPr>
      <w:tabs>
        <w:tab w:val="clear" w:pos="2160"/>
        <w:tab w:val="num" w:pos="2880"/>
      </w:tabs>
      <w:spacing w:after="270"/>
      <w:ind w:left="288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I6">
    <w:name w:val="SchI 6"/>
    <w:basedOn w:val="Normal"/>
    <w:rsid w:val="00ED79FC"/>
    <w:pPr>
      <w:numPr>
        <w:ilvl w:val="4"/>
        <w:numId w:val="27"/>
      </w:numPr>
      <w:tabs>
        <w:tab w:val="clear" w:pos="2880"/>
        <w:tab w:val="num" w:pos="3600"/>
      </w:tabs>
      <w:spacing w:after="270"/>
      <w:ind w:left="360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TableHeadings">
    <w:name w:val="Table Headings"/>
    <w:basedOn w:val="TableInfo"/>
    <w:next w:val="TableInfo"/>
    <w:rsid w:val="00ED79FC"/>
    <w:pPr>
      <w:keepNext/>
      <w:numPr>
        <w:ilvl w:val="5"/>
        <w:numId w:val="27"/>
      </w:numPr>
      <w:tabs>
        <w:tab w:val="clear" w:pos="3600"/>
      </w:tabs>
      <w:ind w:left="0" w:firstLine="0"/>
      <w:jc w:val="center"/>
    </w:pPr>
    <w:rPr>
      <w:b/>
    </w:rPr>
  </w:style>
  <w:style w:type="paragraph" w:customStyle="1" w:styleId="TableInfo">
    <w:name w:val="Table Info"/>
    <w:basedOn w:val="Normal"/>
    <w:rsid w:val="00ED79FC"/>
    <w:pPr>
      <w:numPr>
        <w:numId w:val="28"/>
      </w:numPr>
      <w:tabs>
        <w:tab w:val="clear" w:pos="720"/>
      </w:tabs>
      <w:ind w:left="0" w:firstLine="0"/>
    </w:pPr>
    <w:rPr>
      <w:rFonts w:ascii="Times New Roman" w:eastAsia="Times New Roman" w:hAnsi="Times New Roman"/>
      <w:sz w:val="20"/>
      <w:szCs w:val="20"/>
      <w:lang w:val="en-CA"/>
    </w:rPr>
  </w:style>
  <w:style w:type="paragraph" w:customStyle="1" w:styleId="Normal2">
    <w:name w:val="Normal 2"/>
    <w:basedOn w:val="Normal"/>
    <w:rsid w:val="00ED79FC"/>
    <w:pPr>
      <w:spacing w:after="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ervice2">
    <w:name w:val="Service 2"/>
    <w:basedOn w:val="Service1"/>
    <w:rsid w:val="00ED79FC"/>
    <w:pPr>
      <w:keepNext w:val="0"/>
    </w:pPr>
    <w:rPr>
      <w:b w:val="0"/>
    </w:rPr>
  </w:style>
  <w:style w:type="paragraph" w:customStyle="1" w:styleId="Service1">
    <w:name w:val="Service 1"/>
    <w:basedOn w:val="Normal"/>
    <w:rsid w:val="00ED79FC"/>
    <w:pPr>
      <w:keepNext/>
      <w:spacing w:before="80" w:after="80"/>
    </w:pPr>
    <w:rPr>
      <w:rFonts w:ascii="Times New Roman" w:eastAsia="Times New Roman" w:hAnsi="Times New Roman"/>
      <w:b/>
      <w:sz w:val="20"/>
      <w:szCs w:val="20"/>
      <w:lang w:val="en-CA"/>
    </w:rPr>
  </w:style>
  <w:style w:type="paragraph" w:customStyle="1" w:styleId="ServiceHeading">
    <w:name w:val="Service Heading"/>
    <w:basedOn w:val="Normal"/>
    <w:next w:val="Service1"/>
    <w:rsid w:val="00ED79FC"/>
    <w:pPr>
      <w:spacing w:before="80" w:after="80"/>
      <w:jc w:val="center"/>
    </w:pPr>
    <w:rPr>
      <w:rFonts w:ascii="Times New Roman Bold" w:eastAsia="Times New Roman" w:hAnsi="Times New Roman Bold"/>
      <w:b/>
      <w:bCs/>
      <w:sz w:val="20"/>
      <w:szCs w:val="20"/>
      <w:lang w:val="en-CA"/>
    </w:rPr>
  </w:style>
  <w:style w:type="paragraph" w:customStyle="1" w:styleId="Service">
    <w:name w:val="Service"/>
    <w:basedOn w:val="Normal"/>
    <w:rsid w:val="00ED79FC"/>
    <w:pPr>
      <w:keepNext/>
      <w:spacing w:before="80" w:after="80"/>
      <w:jc w:val="both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Service3">
    <w:name w:val="Service 3"/>
    <w:basedOn w:val="Service2"/>
    <w:rsid w:val="00ED79FC"/>
    <w:pPr>
      <w:tabs>
        <w:tab w:val="left" w:pos="288"/>
        <w:tab w:val="num" w:pos="1080"/>
      </w:tabs>
      <w:ind w:left="1080" w:hanging="360"/>
      <w:jc w:val="both"/>
    </w:pPr>
  </w:style>
  <w:style w:type="paragraph" w:customStyle="1" w:styleId="SOW1">
    <w:name w:val="SOW 1"/>
    <w:basedOn w:val="Normal"/>
    <w:next w:val="SOW2"/>
    <w:rsid w:val="00ED79FC"/>
    <w:pPr>
      <w:keepNext/>
      <w:tabs>
        <w:tab w:val="num" w:pos="360"/>
        <w:tab w:val="left" w:pos="720"/>
      </w:tabs>
      <w:spacing w:after="270"/>
      <w:ind w:left="360" w:hanging="360"/>
      <w:jc w:val="both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SOW2">
    <w:name w:val="SOW 2"/>
    <w:basedOn w:val="Normal"/>
    <w:next w:val="Normal"/>
    <w:rsid w:val="00ED79FC"/>
    <w:pPr>
      <w:keepNext/>
      <w:numPr>
        <w:numId w:val="29"/>
      </w:numPr>
      <w:tabs>
        <w:tab w:val="clear" w:pos="1080"/>
        <w:tab w:val="num" w:pos="720"/>
      </w:tabs>
      <w:spacing w:after="270"/>
      <w:jc w:val="both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SOW3">
    <w:name w:val="SOW 3"/>
    <w:basedOn w:val="Normal"/>
    <w:rsid w:val="00ED79FC"/>
    <w:pPr>
      <w:numPr>
        <w:ilvl w:val="1"/>
        <w:numId w:val="29"/>
      </w:numPr>
      <w:tabs>
        <w:tab w:val="clear" w:pos="720"/>
        <w:tab w:val="num" w:pos="1440"/>
      </w:tabs>
      <w:spacing w:after="270"/>
      <w:ind w:left="144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OW4">
    <w:name w:val="SOW 4"/>
    <w:basedOn w:val="Normal"/>
    <w:rsid w:val="00ED79FC"/>
    <w:pPr>
      <w:numPr>
        <w:ilvl w:val="2"/>
        <w:numId w:val="29"/>
      </w:numPr>
      <w:tabs>
        <w:tab w:val="clear" w:pos="1440"/>
        <w:tab w:val="num" w:pos="2160"/>
      </w:tabs>
      <w:spacing w:after="270"/>
      <w:ind w:left="216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Paragraph1">
    <w:name w:val="Paragraph 1"/>
    <w:basedOn w:val="Normal"/>
    <w:rsid w:val="00ED79FC"/>
    <w:pPr>
      <w:numPr>
        <w:ilvl w:val="3"/>
        <w:numId w:val="29"/>
      </w:numPr>
      <w:tabs>
        <w:tab w:val="clear" w:pos="2160"/>
      </w:tabs>
      <w:spacing w:after="240"/>
      <w:ind w:left="720" w:firstLine="0"/>
      <w:jc w:val="both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Paragraph6">
    <w:name w:val="Paragraph 6"/>
    <w:basedOn w:val="Normal"/>
    <w:rsid w:val="00ED79FC"/>
    <w:pPr>
      <w:spacing w:after="240"/>
      <w:ind w:left="4320"/>
      <w:jc w:val="both"/>
    </w:pPr>
    <w:rPr>
      <w:rFonts w:ascii="Times New Roman" w:eastAsia="Times New Roman" w:hAnsi="Times New Roman"/>
      <w:sz w:val="24"/>
      <w:szCs w:val="24"/>
      <w:lang w:val="en-CA"/>
    </w:rPr>
  </w:style>
  <w:style w:type="paragraph" w:customStyle="1" w:styleId="defin1">
    <w:name w:val="defin 1"/>
    <w:basedOn w:val="Normal"/>
    <w:rsid w:val="00ED79FC"/>
    <w:pPr>
      <w:numPr>
        <w:numId w:val="15"/>
      </w:numPr>
      <w:jc w:val="both"/>
    </w:pPr>
    <w:rPr>
      <w:rFonts w:ascii="Times New Roman" w:eastAsia="Times New Roman" w:hAnsi="Times New Roman"/>
      <w:vanish/>
      <w:sz w:val="24"/>
      <w:szCs w:val="20"/>
      <w:lang w:val="en-CA"/>
    </w:rPr>
  </w:style>
  <w:style w:type="paragraph" w:customStyle="1" w:styleId="defin2">
    <w:name w:val="defin 2"/>
    <w:basedOn w:val="Normal"/>
    <w:rsid w:val="00ED79FC"/>
    <w:pPr>
      <w:numPr>
        <w:numId w:val="30"/>
      </w:numPr>
      <w:tabs>
        <w:tab w:val="num" w:pos="720"/>
      </w:tabs>
      <w:spacing w:after="270"/>
      <w:ind w:left="720" w:hanging="72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defin3">
    <w:name w:val="defin 3"/>
    <w:basedOn w:val="Normal"/>
    <w:rsid w:val="00ED79FC"/>
    <w:pPr>
      <w:numPr>
        <w:ilvl w:val="1"/>
        <w:numId w:val="30"/>
      </w:numPr>
      <w:tabs>
        <w:tab w:val="clear" w:pos="720"/>
        <w:tab w:val="num" w:pos="1440"/>
      </w:tabs>
      <w:spacing w:after="270"/>
      <w:ind w:left="144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1">
    <w:name w:val="Sch 1"/>
    <w:basedOn w:val="Normal"/>
    <w:rsid w:val="00ED79FC"/>
    <w:pPr>
      <w:keepNext/>
      <w:numPr>
        <w:ilvl w:val="2"/>
        <w:numId w:val="30"/>
      </w:numPr>
      <w:tabs>
        <w:tab w:val="clear" w:pos="1440"/>
        <w:tab w:val="num" w:pos="720"/>
      </w:tabs>
      <w:spacing w:after="270"/>
      <w:ind w:left="720"/>
      <w:jc w:val="both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Sch2">
    <w:name w:val="Sch 2"/>
    <w:basedOn w:val="Normal"/>
    <w:rsid w:val="00ED79FC"/>
    <w:pPr>
      <w:tabs>
        <w:tab w:val="num" w:pos="720"/>
      </w:tabs>
      <w:spacing w:after="270"/>
      <w:ind w:left="720" w:hanging="72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3">
    <w:name w:val="Sch 3"/>
    <w:basedOn w:val="Normal"/>
    <w:rsid w:val="00ED79FC"/>
    <w:pPr>
      <w:tabs>
        <w:tab w:val="num" w:pos="1440"/>
      </w:tabs>
      <w:spacing w:after="270"/>
      <w:ind w:left="1440" w:hanging="72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Sch4">
    <w:name w:val="Sch 4"/>
    <w:basedOn w:val="Normal"/>
    <w:rsid w:val="00ED79FC"/>
    <w:pPr>
      <w:tabs>
        <w:tab w:val="num" w:pos="2160"/>
      </w:tabs>
      <w:spacing w:after="270"/>
      <w:ind w:left="2160" w:hanging="72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RequestLev1">
    <w:name w:val="Request Lev 1"/>
    <w:basedOn w:val="Normal"/>
    <w:rsid w:val="00ED79FC"/>
    <w:pPr>
      <w:keepNext/>
      <w:numPr>
        <w:numId w:val="16"/>
      </w:numPr>
      <w:spacing w:after="240"/>
      <w:outlineLvl w:val="0"/>
    </w:pPr>
    <w:rPr>
      <w:rFonts w:ascii="Times New Roman" w:eastAsia="Times New Roman" w:hAnsi="Times New Roman"/>
      <w:b/>
      <w:sz w:val="24"/>
      <w:szCs w:val="20"/>
      <w:lang w:val="en-CA"/>
    </w:rPr>
  </w:style>
  <w:style w:type="paragraph" w:customStyle="1" w:styleId="RequestLev2">
    <w:name w:val="Request Lev 2"/>
    <w:basedOn w:val="Normal"/>
    <w:rsid w:val="00ED79FC"/>
    <w:pPr>
      <w:keepNext/>
      <w:numPr>
        <w:numId w:val="31"/>
      </w:numPr>
      <w:tabs>
        <w:tab w:val="clear" w:pos="720"/>
        <w:tab w:val="num" w:pos="1440"/>
      </w:tabs>
      <w:spacing w:after="240"/>
      <w:ind w:left="1440"/>
      <w:outlineLvl w:val="1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RequestLev3">
    <w:name w:val="Request Lev 3"/>
    <w:basedOn w:val="Normal"/>
    <w:rsid w:val="00ED79FC"/>
    <w:pPr>
      <w:numPr>
        <w:ilvl w:val="1"/>
        <w:numId w:val="31"/>
      </w:numPr>
      <w:tabs>
        <w:tab w:val="clear" w:pos="1440"/>
        <w:tab w:val="num" w:pos="2160"/>
      </w:tabs>
      <w:spacing w:after="240"/>
      <w:ind w:left="2160"/>
      <w:outlineLvl w:val="2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RequestLev4">
    <w:name w:val="Request Lev 4"/>
    <w:basedOn w:val="Normal"/>
    <w:rsid w:val="00ED79FC"/>
    <w:pPr>
      <w:numPr>
        <w:ilvl w:val="2"/>
        <w:numId w:val="31"/>
      </w:numPr>
      <w:tabs>
        <w:tab w:val="clear" w:pos="2160"/>
        <w:tab w:val="num" w:pos="2880"/>
      </w:tabs>
      <w:ind w:left="2880"/>
      <w:outlineLvl w:val="3"/>
    </w:pPr>
    <w:rPr>
      <w:rFonts w:ascii="Times New Roman" w:eastAsia="Times New Roman" w:hAnsi="Times New Roman"/>
      <w:sz w:val="24"/>
      <w:szCs w:val="20"/>
      <w:lang w:val="en-CA"/>
    </w:rPr>
  </w:style>
  <w:style w:type="paragraph" w:customStyle="1" w:styleId="H1-ScheduleB">
    <w:name w:val="H1 - Schedule B"/>
    <w:basedOn w:val="Normal"/>
    <w:link w:val="H1-ScheduleBChar"/>
    <w:rsid w:val="00ED79FC"/>
    <w:pPr>
      <w:numPr>
        <w:ilvl w:val="3"/>
        <w:numId w:val="31"/>
      </w:numPr>
      <w:tabs>
        <w:tab w:val="clear" w:pos="2880"/>
      </w:tabs>
      <w:ind w:left="0" w:firstLine="0"/>
    </w:pPr>
    <w:rPr>
      <w:rFonts w:ascii="Times New Roman" w:eastAsia="Times New Roman" w:hAnsi="Times New Roman"/>
      <w:b/>
      <w:u w:val="single"/>
      <w:lang w:val="en-CA"/>
    </w:rPr>
  </w:style>
  <w:style w:type="character" w:customStyle="1" w:styleId="H1-ScheduleBChar">
    <w:name w:val="H1 - Schedule B Char"/>
    <w:basedOn w:val="DefaultParagraphFont"/>
    <w:link w:val="H1-ScheduleB"/>
    <w:rsid w:val="00ED79FC"/>
    <w:rPr>
      <w:rFonts w:ascii="Times New Roman" w:eastAsia="Times New Roman" w:hAnsi="Times New Roman"/>
      <w:b/>
      <w:u w:val="single"/>
      <w:lang w:val="en-CA"/>
    </w:rPr>
  </w:style>
  <w:style w:type="paragraph" w:customStyle="1" w:styleId="H1-ProcedureManual">
    <w:name w:val="H1 - Procedure Manual"/>
    <w:basedOn w:val="Normal"/>
    <w:link w:val="H1-ProcedureManualChar"/>
    <w:rsid w:val="00ED79FC"/>
    <w:pPr>
      <w:spacing w:before="120" w:after="120"/>
    </w:pPr>
    <w:rPr>
      <w:rFonts w:ascii="Times New Roman" w:eastAsia="Times New Roman" w:hAnsi="Times New Roman"/>
      <w:b/>
      <w:u w:val="single"/>
      <w:lang w:val="en-CA"/>
    </w:rPr>
  </w:style>
  <w:style w:type="character" w:customStyle="1" w:styleId="H1-ProcedureManualChar">
    <w:name w:val="H1 - Procedure Manual Char"/>
    <w:basedOn w:val="DefaultParagraphFont"/>
    <w:link w:val="H1-ProcedureManual"/>
    <w:rsid w:val="00ED79FC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paragraph" w:customStyle="1" w:styleId="Recitals1">
    <w:name w:val="Recitals 1"/>
    <w:basedOn w:val="Normal"/>
    <w:rsid w:val="00ED79FC"/>
    <w:pPr>
      <w:tabs>
        <w:tab w:val="left" w:pos="720"/>
      </w:tabs>
      <w:spacing w:after="240"/>
      <w:ind w:left="720" w:hanging="720"/>
      <w:jc w:val="both"/>
    </w:pPr>
    <w:rPr>
      <w:rFonts w:ascii="Times New Roman" w:eastAsia="Times New Roman" w:hAnsi="Times New Roman"/>
      <w:sz w:val="24"/>
      <w:szCs w:val="20"/>
      <w:lang w:val="en-CA"/>
    </w:rPr>
  </w:style>
  <w:style w:type="paragraph" w:styleId="List">
    <w:name w:val="List"/>
    <w:basedOn w:val="Normal"/>
    <w:rsid w:val="00ED79FC"/>
    <w:pPr>
      <w:spacing w:after="0"/>
      <w:ind w:left="283" w:hanging="283"/>
    </w:pPr>
    <w:rPr>
      <w:rFonts w:ascii="Times New Roman" w:eastAsia="Times New Roman" w:hAnsi="Times New Roman"/>
      <w:sz w:val="20"/>
      <w:szCs w:val="20"/>
      <w:lang w:val="en-GB" w:eastAsia="en-CA"/>
    </w:rPr>
  </w:style>
  <w:style w:type="paragraph" w:customStyle="1" w:styleId="NormalIndent20">
    <w:name w:val="Normal Indent 2"/>
    <w:basedOn w:val="Normal"/>
    <w:rsid w:val="00ED79FC"/>
    <w:pPr>
      <w:spacing w:after="260"/>
      <w:ind w:left="1440"/>
      <w:jc w:val="both"/>
    </w:pPr>
    <w:rPr>
      <w:rFonts w:ascii="Times New Roman" w:eastAsia="Times New Roman" w:hAnsi="Times New Roman"/>
      <w:sz w:val="24"/>
      <w:lang w:val="en-CA"/>
    </w:rPr>
  </w:style>
  <w:style w:type="paragraph" w:customStyle="1" w:styleId="011">
    <w:name w:val="0 1.1"/>
    <w:basedOn w:val="Normal"/>
    <w:rsid w:val="00ED79FC"/>
    <w:pPr>
      <w:tabs>
        <w:tab w:val="right" w:pos="10080"/>
      </w:tabs>
      <w:spacing w:after="0"/>
      <w:ind w:left="1440" w:hanging="720"/>
      <w:jc w:val="both"/>
    </w:pPr>
    <w:rPr>
      <w:rFonts w:ascii="Times New Roman" w:eastAsia="Times New Roman" w:hAnsi="Times New Roman"/>
      <w:color w:val="000000"/>
      <w:sz w:val="24"/>
      <w:szCs w:val="20"/>
    </w:rPr>
  </w:style>
  <w:style w:type="paragraph" w:customStyle="1" w:styleId="CharCharChar">
    <w:name w:val="Char Char Char"/>
    <w:basedOn w:val="Normal"/>
    <w:rsid w:val="00ED79FC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paragraph" w:customStyle="1" w:styleId="CharCharCharChar">
    <w:name w:val="Char Char Char Char"/>
    <w:basedOn w:val="Normal"/>
    <w:rsid w:val="00ED79FC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character" w:styleId="FollowedHyperlink">
    <w:name w:val="FollowedHyperlink"/>
    <w:basedOn w:val="DefaultParagraphFont"/>
    <w:rsid w:val="00ED79FC"/>
    <w:rPr>
      <w:color w:val="606420"/>
      <w:u w:val="single"/>
    </w:rPr>
  </w:style>
  <w:style w:type="paragraph" w:customStyle="1" w:styleId="SchA1">
    <w:name w:val="SchA 1"/>
    <w:basedOn w:val="Normal"/>
    <w:next w:val="Normal"/>
    <w:rsid w:val="00ED79FC"/>
    <w:pPr>
      <w:keepNext/>
      <w:tabs>
        <w:tab w:val="num" w:pos="720"/>
      </w:tabs>
      <w:spacing w:after="220"/>
      <w:ind w:left="720" w:hanging="720"/>
      <w:jc w:val="both"/>
    </w:pPr>
    <w:rPr>
      <w:rFonts w:ascii="Times New Roman" w:eastAsia="Times New Roman" w:hAnsi="Times New Roman"/>
      <w:b/>
      <w:lang w:val="en-CA"/>
    </w:rPr>
  </w:style>
  <w:style w:type="paragraph" w:customStyle="1" w:styleId="SchA2">
    <w:name w:val="SchA 2"/>
    <w:basedOn w:val="Normal"/>
    <w:rsid w:val="00ED79FC"/>
    <w:pPr>
      <w:numPr>
        <w:numId w:val="32"/>
      </w:numPr>
      <w:tabs>
        <w:tab w:val="num" w:pos="1440"/>
      </w:tabs>
      <w:spacing w:after="220"/>
      <w:ind w:left="1440"/>
      <w:jc w:val="both"/>
    </w:pPr>
    <w:rPr>
      <w:rFonts w:ascii="Times New Roman" w:eastAsia="Times New Roman" w:hAnsi="Times New Roman"/>
      <w:lang w:val="en-CA"/>
    </w:rPr>
  </w:style>
  <w:style w:type="character" w:customStyle="1" w:styleId="DeltaViewDeletion">
    <w:name w:val="DeltaView Deletion"/>
    <w:rsid w:val="00ED79FC"/>
    <w:rPr>
      <w:strike/>
      <w:color w:val="FF0000"/>
      <w:spacing w:val="0"/>
    </w:rPr>
  </w:style>
  <w:style w:type="paragraph" w:customStyle="1" w:styleId="CharCharChar1">
    <w:name w:val="Char Char Char1"/>
    <w:basedOn w:val="Normal"/>
    <w:rsid w:val="00ED79FC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character" w:customStyle="1" w:styleId="DeltaViewChangeNumber">
    <w:name w:val="DeltaView Change Number"/>
    <w:rsid w:val="00ED79FC"/>
    <w:rPr>
      <w:color w:val="000000"/>
      <w:spacing w:val="0"/>
      <w:vertAlign w:val="superscript"/>
    </w:rPr>
  </w:style>
  <w:style w:type="character" w:customStyle="1" w:styleId="DeltaViewFormatChange">
    <w:name w:val="DeltaView Format Change"/>
    <w:rsid w:val="00ED79FC"/>
    <w:rPr>
      <w:color w:val="000000"/>
      <w:spacing w:val="0"/>
    </w:rPr>
  </w:style>
  <w:style w:type="character" w:customStyle="1" w:styleId="DeltaViewMoveDestination">
    <w:name w:val="DeltaView Move Destination"/>
    <w:rsid w:val="00ED79FC"/>
    <w:rPr>
      <w:color w:val="000000"/>
      <w:spacing w:val="0"/>
      <w:u w:val="double"/>
    </w:rPr>
  </w:style>
  <w:style w:type="paragraph" w:customStyle="1" w:styleId="Bullet1">
    <w:name w:val="Bullet1"/>
    <w:rsid w:val="00ED79FC"/>
    <w:pPr>
      <w:numPr>
        <w:numId w:val="33"/>
      </w:numPr>
    </w:pPr>
    <w:rPr>
      <w:rFonts w:ascii="Times New Roman" w:eastAsia="Times New Roman" w:hAnsi="Times New Roman"/>
      <w:sz w:val="24"/>
    </w:rPr>
  </w:style>
  <w:style w:type="paragraph" w:customStyle="1" w:styleId="TableQuestion">
    <w:name w:val="Table Question"/>
    <w:basedOn w:val="Normal"/>
    <w:link w:val="TableQuestionChar"/>
    <w:rsid w:val="00ED79FC"/>
    <w:pPr>
      <w:spacing w:before="60" w:after="60"/>
    </w:pPr>
    <w:rPr>
      <w:rFonts w:ascii="Helvetica" w:eastAsia="Times New Roman" w:hAnsi="Helvetica" w:cs="Times"/>
      <w:sz w:val="21"/>
      <w:szCs w:val="21"/>
      <w:lang w:val="en-CA" w:eastAsia="en-GB"/>
    </w:rPr>
  </w:style>
  <w:style w:type="character" w:customStyle="1" w:styleId="TableQuestionChar">
    <w:name w:val="Table Question Char"/>
    <w:basedOn w:val="DefaultParagraphFont"/>
    <w:link w:val="TableQuestion"/>
    <w:rsid w:val="00ED79FC"/>
    <w:rPr>
      <w:rFonts w:ascii="Helvetica" w:eastAsia="Times New Roman" w:hAnsi="Helvetica" w:cs="Times"/>
      <w:sz w:val="21"/>
      <w:szCs w:val="21"/>
      <w:lang w:eastAsia="en-GB"/>
    </w:rPr>
  </w:style>
  <w:style w:type="paragraph" w:customStyle="1" w:styleId="NormalSpaced">
    <w:name w:val="Normal Spaced"/>
    <w:basedOn w:val="Normal"/>
    <w:rsid w:val="00ED79FC"/>
    <w:pPr>
      <w:widowControl w:val="0"/>
      <w:autoSpaceDE w:val="0"/>
      <w:autoSpaceDN w:val="0"/>
      <w:spacing w:before="120" w:after="0"/>
      <w:ind w:left="360"/>
    </w:pPr>
    <w:rPr>
      <w:rFonts w:ascii="Arial" w:eastAsia="Times New Roman" w:hAnsi="Arial"/>
      <w:szCs w:val="24"/>
    </w:rPr>
  </w:style>
  <w:style w:type="paragraph" w:customStyle="1" w:styleId="TableofAuthorities11">
    <w:name w:val="Table of Authorities11"/>
    <w:basedOn w:val="Normal"/>
    <w:rsid w:val="00ED79FC"/>
    <w:pPr>
      <w:spacing w:after="0"/>
      <w:jc w:val="center"/>
    </w:pPr>
    <w:rPr>
      <w:rFonts w:ascii="Times New Roman" w:eastAsia="Times New Roman" w:hAnsi="Times New Roman"/>
      <w:b/>
      <w:sz w:val="32"/>
      <w:szCs w:val="20"/>
    </w:rPr>
  </w:style>
  <w:style w:type="paragraph" w:customStyle="1" w:styleId="CharCharCharChar1">
    <w:name w:val="Char Char Char Char1"/>
    <w:basedOn w:val="Normal"/>
    <w:rsid w:val="00ED79FC"/>
    <w:pPr>
      <w:spacing w:after="160" w:line="240" w:lineRule="exact"/>
    </w:pPr>
    <w:rPr>
      <w:rFonts w:ascii="Verdana" w:eastAsia="Times New Roman" w:hAnsi="Verdana"/>
      <w:sz w:val="20"/>
      <w:szCs w:val="20"/>
      <w:lang w:val="en-GB"/>
    </w:rPr>
  </w:style>
  <w:style w:type="paragraph" w:customStyle="1" w:styleId="Bulleted">
    <w:name w:val="Bulleted"/>
    <w:basedOn w:val="Normal"/>
    <w:rsid w:val="00ED79FC"/>
    <w:pPr>
      <w:numPr>
        <w:numId w:val="34"/>
      </w:numPr>
    </w:pPr>
    <w:rPr>
      <w:rFonts w:ascii="Times New Roman" w:eastAsia="Times New Roman" w:hAnsi="Times New Roman"/>
      <w:sz w:val="24"/>
      <w:szCs w:val="24"/>
    </w:rPr>
  </w:style>
  <w:style w:type="character" w:customStyle="1" w:styleId="EmailStyle395">
    <w:name w:val="EmailStyle395"/>
    <w:basedOn w:val="DefaultParagraphFont"/>
    <w:semiHidden/>
    <w:rsid w:val="00ED79FC"/>
    <w:rPr>
      <w:rFonts w:ascii="Arial" w:hAnsi="Arial" w:cs="Arial"/>
      <w:color w:val="auto"/>
      <w:sz w:val="20"/>
      <w:szCs w:val="20"/>
    </w:rPr>
  </w:style>
  <w:style w:type="paragraph" w:customStyle="1" w:styleId="schedule1l20">
    <w:name w:val="schedule1l2"/>
    <w:basedOn w:val="Normal"/>
    <w:rsid w:val="00ED79FC"/>
    <w:pPr>
      <w:spacing w:after="0"/>
    </w:pPr>
    <w:rPr>
      <w:rFonts w:ascii="Times New Roman" w:eastAsia="Times New Roman" w:hAnsi="Times New Roman"/>
      <w:sz w:val="24"/>
      <w:szCs w:val="24"/>
    </w:rPr>
  </w:style>
  <w:style w:type="paragraph" w:customStyle="1" w:styleId="MTGen1L1">
    <w:name w:val="MTGen1 L1"/>
    <w:aliases w:val="D1"/>
    <w:basedOn w:val="Normal"/>
    <w:next w:val="Normal"/>
    <w:rsid w:val="007073B0"/>
    <w:pPr>
      <w:keepNext/>
      <w:keepLines/>
      <w:numPr>
        <w:numId w:val="35"/>
      </w:numPr>
      <w:tabs>
        <w:tab w:val="left" w:pos="1440"/>
      </w:tabs>
      <w:spacing w:before="120" w:after="240"/>
      <w:jc w:val="both"/>
      <w:outlineLvl w:val="0"/>
    </w:pPr>
    <w:rPr>
      <w:rFonts w:ascii="Times New Roman" w:eastAsia="Times New Roman" w:hAnsi="Times New Roman"/>
      <w:b/>
      <w:sz w:val="24"/>
      <w:lang w:val="en-CA"/>
    </w:rPr>
  </w:style>
  <w:style w:type="paragraph" w:customStyle="1" w:styleId="MTGen1L2">
    <w:name w:val="MTGen1 L2"/>
    <w:aliases w:val="D2"/>
    <w:basedOn w:val="Normal"/>
    <w:rsid w:val="007073B0"/>
    <w:pPr>
      <w:numPr>
        <w:ilvl w:val="1"/>
        <w:numId w:val="35"/>
      </w:numPr>
      <w:spacing w:after="240"/>
      <w:jc w:val="both"/>
      <w:outlineLvl w:val="1"/>
    </w:pPr>
    <w:rPr>
      <w:rFonts w:ascii="Times New Roman" w:eastAsia="Times New Roman" w:hAnsi="Times New Roman"/>
      <w:sz w:val="24"/>
      <w:lang w:val="en-CA"/>
    </w:rPr>
  </w:style>
  <w:style w:type="paragraph" w:customStyle="1" w:styleId="MTGen1L3">
    <w:name w:val="MTGen1 L3"/>
    <w:aliases w:val="D3"/>
    <w:basedOn w:val="Normal"/>
    <w:rsid w:val="007073B0"/>
    <w:pPr>
      <w:numPr>
        <w:ilvl w:val="2"/>
        <w:numId w:val="35"/>
      </w:numPr>
      <w:tabs>
        <w:tab w:val="left" w:pos="1440"/>
      </w:tabs>
      <w:spacing w:after="240"/>
      <w:jc w:val="both"/>
      <w:outlineLvl w:val="2"/>
    </w:pPr>
    <w:rPr>
      <w:rFonts w:ascii="Times New Roman" w:eastAsia="Times New Roman" w:hAnsi="Times New Roman"/>
      <w:sz w:val="24"/>
      <w:lang w:val="en-CA"/>
    </w:rPr>
  </w:style>
  <w:style w:type="paragraph" w:customStyle="1" w:styleId="MTGen1L4">
    <w:name w:val="MTGen1 L4"/>
    <w:aliases w:val="D4"/>
    <w:basedOn w:val="Normal"/>
    <w:rsid w:val="007073B0"/>
    <w:pPr>
      <w:numPr>
        <w:ilvl w:val="3"/>
        <w:numId w:val="35"/>
      </w:numPr>
      <w:tabs>
        <w:tab w:val="left" w:pos="1440"/>
      </w:tabs>
      <w:spacing w:after="240"/>
      <w:jc w:val="both"/>
      <w:outlineLvl w:val="3"/>
    </w:pPr>
    <w:rPr>
      <w:rFonts w:ascii="Times New Roman" w:eastAsia="Times New Roman" w:hAnsi="Times New Roman"/>
      <w:sz w:val="24"/>
      <w:lang w:val="en-CA"/>
    </w:rPr>
  </w:style>
  <w:style w:type="paragraph" w:customStyle="1" w:styleId="MTGen1L5">
    <w:name w:val="MTGen1 L5"/>
    <w:aliases w:val="D5"/>
    <w:basedOn w:val="Normal"/>
    <w:rsid w:val="007073B0"/>
    <w:pPr>
      <w:numPr>
        <w:ilvl w:val="4"/>
        <w:numId w:val="35"/>
      </w:numPr>
      <w:tabs>
        <w:tab w:val="left" w:pos="1440"/>
      </w:tabs>
      <w:spacing w:after="240"/>
      <w:jc w:val="both"/>
    </w:pPr>
    <w:rPr>
      <w:rFonts w:ascii="Times New Roman" w:eastAsia="Times New Roman" w:hAnsi="Times New Roman"/>
      <w:sz w:val="24"/>
      <w:lang w:val="en-CA"/>
    </w:rPr>
  </w:style>
  <w:style w:type="paragraph" w:customStyle="1" w:styleId="MTGen1L6">
    <w:name w:val="MTGen1 L6"/>
    <w:aliases w:val="D6"/>
    <w:basedOn w:val="Normal"/>
    <w:rsid w:val="007073B0"/>
    <w:pPr>
      <w:numPr>
        <w:ilvl w:val="5"/>
        <w:numId w:val="35"/>
      </w:numPr>
      <w:tabs>
        <w:tab w:val="left" w:pos="1440"/>
      </w:tabs>
      <w:spacing w:after="240"/>
      <w:jc w:val="both"/>
    </w:pPr>
    <w:rPr>
      <w:rFonts w:ascii="Times New Roman" w:eastAsia="Times New Roman" w:hAnsi="Times New Roman"/>
      <w:sz w:val="24"/>
      <w:lang w:val="en-CA"/>
    </w:rPr>
  </w:style>
  <w:style w:type="paragraph" w:customStyle="1" w:styleId="MTGen1L7">
    <w:name w:val="MTGen1 L7"/>
    <w:aliases w:val="D7"/>
    <w:basedOn w:val="Normal"/>
    <w:rsid w:val="007073B0"/>
    <w:pPr>
      <w:numPr>
        <w:ilvl w:val="6"/>
        <w:numId w:val="35"/>
      </w:numPr>
      <w:tabs>
        <w:tab w:val="left" w:pos="1440"/>
      </w:tabs>
      <w:spacing w:after="240"/>
      <w:jc w:val="both"/>
    </w:pPr>
    <w:rPr>
      <w:rFonts w:ascii="Times New Roman" w:eastAsia="Times New Roman" w:hAnsi="Times New Roman"/>
      <w:sz w:val="24"/>
      <w:lang w:val="en-CA"/>
    </w:rPr>
  </w:style>
  <w:style w:type="paragraph" w:customStyle="1" w:styleId="MTGen1L8">
    <w:name w:val="MTGen1 L8"/>
    <w:aliases w:val="D8"/>
    <w:basedOn w:val="Normal"/>
    <w:rsid w:val="007073B0"/>
    <w:pPr>
      <w:numPr>
        <w:ilvl w:val="7"/>
        <w:numId w:val="35"/>
      </w:numPr>
      <w:tabs>
        <w:tab w:val="left" w:pos="1440"/>
      </w:tabs>
      <w:spacing w:after="240"/>
      <w:jc w:val="both"/>
    </w:pPr>
    <w:rPr>
      <w:rFonts w:ascii="Times New Roman" w:eastAsia="Times New Roman" w:hAnsi="Times New Roman"/>
      <w:sz w:val="24"/>
      <w:lang w:val="en-CA"/>
    </w:rPr>
  </w:style>
  <w:style w:type="paragraph" w:customStyle="1" w:styleId="MTGen1L9">
    <w:name w:val="MTGen1 L9"/>
    <w:aliases w:val="D9"/>
    <w:basedOn w:val="Normal"/>
    <w:rsid w:val="007073B0"/>
    <w:pPr>
      <w:numPr>
        <w:ilvl w:val="8"/>
        <w:numId w:val="35"/>
      </w:numPr>
      <w:tabs>
        <w:tab w:val="left" w:pos="1440"/>
      </w:tabs>
      <w:spacing w:after="240"/>
      <w:jc w:val="both"/>
    </w:pPr>
    <w:rPr>
      <w:rFonts w:ascii="Times New Roman" w:eastAsia="Times New Roman" w:hAnsi="Times New Roman"/>
      <w:sz w:val="24"/>
      <w:lang w:val="en-CA"/>
    </w:rPr>
  </w:style>
  <w:style w:type="paragraph" w:customStyle="1" w:styleId="TELUSText">
    <w:name w:val="TELUS Text"/>
    <w:link w:val="TELUSTextChar"/>
    <w:rsid w:val="00330C94"/>
    <w:pPr>
      <w:spacing w:after="180" w:line="240" w:lineRule="atLeast"/>
    </w:pPr>
    <w:rPr>
      <w:rFonts w:ascii="Arial" w:eastAsia="Times New Roman" w:hAnsi="Arial"/>
      <w:szCs w:val="24"/>
      <w:lang w:val="en-CA" w:eastAsia="en-CA"/>
    </w:rPr>
  </w:style>
  <w:style w:type="character" w:customStyle="1" w:styleId="TELUSTextChar">
    <w:name w:val="TELUS Text Char"/>
    <w:basedOn w:val="DefaultParagraphFont"/>
    <w:link w:val="TELUSText"/>
    <w:rsid w:val="00330C94"/>
    <w:rPr>
      <w:rFonts w:ascii="Arial" w:eastAsia="Times New Roman" w:hAnsi="Arial"/>
      <w:szCs w:val="24"/>
      <w:lang w:val="en-CA" w:eastAsia="en-CA"/>
    </w:rPr>
  </w:style>
  <w:style w:type="paragraph" w:customStyle="1" w:styleId="sub">
    <w:name w:val="sub"/>
    <w:basedOn w:val="Normal"/>
    <w:rsid w:val="007C0CFB"/>
    <w:pPr>
      <w:spacing w:after="0" w:line="360" w:lineRule="atLeast"/>
      <w:ind w:left="1440"/>
    </w:pPr>
    <w:rPr>
      <w:rFonts w:ascii="Verdana" w:eastAsia="Times New Roman" w:hAnsi="Verdana"/>
      <w:color w:val="000000"/>
      <w:sz w:val="24"/>
      <w:szCs w:val="24"/>
      <w:lang w:val="en-CA" w:eastAsia="en-CA"/>
    </w:rPr>
  </w:style>
  <w:style w:type="paragraph" w:customStyle="1" w:styleId="BodyText20">
    <w:name w:val="Body Text2"/>
    <w:basedOn w:val="BodyText"/>
    <w:rsid w:val="00717D88"/>
    <w:pPr>
      <w:autoSpaceDE/>
      <w:autoSpaceDN/>
      <w:adjustRightInd/>
      <w:spacing w:before="240" w:after="0" w:line="240" w:lineRule="auto"/>
      <w:ind w:left="0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H3">
    <w:name w:val="H3"/>
    <w:basedOn w:val="Heading4"/>
    <w:link w:val="H3Char"/>
    <w:qFormat/>
    <w:rsid w:val="00C55723"/>
    <w:pPr>
      <w:tabs>
        <w:tab w:val="left" w:pos="720"/>
      </w:tabs>
      <w:spacing w:after="160" w:line="320" w:lineRule="atLeast"/>
    </w:pPr>
    <w:rPr>
      <w:rFonts w:ascii="Arial" w:hAnsi="Arial" w:cs="Arial"/>
      <w:b w:val="0"/>
      <w:color w:val="auto"/>
      <w:sz w:val="24"/>
    </w:rPr>
  </w:style>
  <w:style w:type="paragraph" w:customStyle="1" w:styleId="OpInput">
    <w:name w:val="Op Input"/>
    <w:basedOn w:val="Normal"/>
    <w:rsid w:val="00230FA9"/>
    <w:pPr>
      <w:spacing w:after="0"/>
    </w:pPr>
    <w:rPr>
      <w:rFonts w:ascii="Arial" w:eastAsia="Times New Roman" w:hAnsi="Arial"/>
      <w:i/>
      <w:noProof/>
      <w:color w:val="0000FF"/>
      <w:sz w:val="18"/>
      <w:szCs w:val="20"/>
    </w:rPr>
  </w:style>
  <w:style w:type="character" w:customStyle="1" w:styleId="H3Char">
    <w:name w:val="H3 Char"/>
    <w:basedOn w:val="DefaultParagraphFont"/>
    <w:link w:val="H3"/>
    <w:rsid w:val="00C55723"/>
    <w:rPr>
      <w:rFonts w:ascii="Arial" w:hAnsi="Arial" w:cs="Arial"/>
      <w:b/>
      <w:sz w:val="24"/>
      <w:szCs w:val="24"/>
    </w:rPr>
  </w:style>
  <w:style w:type="character" w:customStyle="1" w:styleId="Style1Char">
    <w:name w:val="Style1 Char"/>
    <w:basedOn w:val="Heading4Char"/>
    <w:rsid w:val="00494D9F"/>
    <w:rPr>
      <w:rFonts w:ascii="Calibri" w:hAnsi="Calibri" w:cs="Arial"/>
      <w:b w:val="0"/>
      <w:bCs/>
      <w:iCs/>
      <w:color w:val="3476B1" w:themeColor="accent1" w:themeShade="BF"/>
      <w:spacing w:val="5"/>
      <w:sz w:val="22"/>
      <w:szCs w:val="24"/>
      <w:lang w:val="en-CA"/>
    </w:rPr>
  </w:style>
  <w:style w:type="paragraph" w:customStyle="1" w:styleId="Bodytextalpha">
    <w:name w:val="Body text alpha"/>
    <w:rsid w:val="00FC78C5"/>
    <w:pPr>
      <w:numPr>
        <w:numId w:val="36"/>
      </w:numPr>
      <w:tabs>
        <w:tab w:val="left" w:pos="720"/>
      </w:tabs>
      <w:spacing w:before="60" w:after="60"/>
    </w:pPr>
    <w:rPr>
      <w:rFonts w:ascii="Times New Roman" w:eastAsia="Times New Roman" w:hAnsi="Times New Roman"/>
      <w:sz w:val="24"/>
      <w:szCs w:val="24"/>
    </w:rPr>
  </w:style>
  <w:style w:type="character" w:customStyle="1" w:styleId="BodytextChar0">
    <w:name w:val="Body text Char"/>
    <w:basedOn w:val="DefaultParagraphFont"/>
    <w:link w:val="BodyText1"/>
    <w:rsid w:val="00FC78C5"/>
    <w:rPr>
      <w:rFonts w:ascii="Calibri" w:eastAsia="Times New Roman" w:hAnsi="Calibri"/>
      <w:color w:val="000000"/>
      <w:szCs w:val="22"/>
    </w:rPr>
  </w:style>
  <w:style w:type="paragraph" w:customStyle="1" w:styleId="TELUS3P">
    <w:name w:val="TELUS 3P"/>
    <w:basedOn w:val="Normal"/>
    <w:next w:val="TELUSText"/>
    <w:rsid w:val="00F52087"/>
    <w:pPr>
      <w:keepNext/>
      <w:spacing w:before="240" w:after="240"/>
    </w:pPr>
    <w:rPr>
      <w:rFonts w:ascii="Arial" w:eastAsia="Times New Roman" w:hAnsi="Arial"/>
      <w:color w:val="49166D"/>
      <w:sz w:val="28"/>
      <w:szCs w:val="24"/>
      <w:lang w:val="en-CA" w:eastAsia="en-CA"/>
    </w:rPr>
  </w:style>
  <w:style w:type="paragraph" w:customStyle="1" w:styleId="NumberList1">
    <w:name w:val="Number List 1"/>
    <w:basedOn w:val="TELUSText"/>
    <w:rsid w:val="00F52087"/>
    <w:pPr>
      <w:autoSpaceDE w:val="0"/>
      <w:autoSpaceDN w:val="0"/>
      <w:adjustRightInd w:val="0"/>
      <w:spacing w:before="80" w:after="120"/>
    </w:pPr>
    <w:rPr>
      <w:rFonts w:cs="Arial"/>
      <w:color w:val="000000"/>
      <w:szCs w:val="16"/>
      <w:lang w:val="en-US" w:eastAsia="en-US"/>
    </w:rPr>
  </w:style>
  <w:style w:type="paragraph" w:customStyle="1" w:styleId="TELUS1">
    <w:name w:val="TELUS 1"/>
    <w:next w:val="BodyText"/>
    <w:rsid w:val="00F52087"/>
    <w:pPr>
      <w:spacing w:before="240"/>
      <w:jc w:val="right"/>
    </w:pPr>
    <w:rPr>
      <w:rFonts w:ascii="Arial" w:eastAsia="Times New Roman" w:hAnsi="Arial"/>
      <w:color w:val="49166D"/>
      <w:sz w:val="36"/>
      <w:szCs w:val="24"/>
      <w:lang w:val="en-CA" w:eastAsia="en-CA"/>
    </w:rPr>
  </w:style>
  <w:style w:type="paragraph" w:customStyle="1" w:styleId="TELUS2">
    <w:name w:val="TELUS 2"/>
    <w:basedOn w:val="TELUS1"/>
    <w:next w:val="TELUSText"/>
    <w:rsid w:val="00F52087"/>
    <w:pPr>
      <w:keepNext/>
      <w:spacing w:after="240"/>
      <w:jc w:val="left"/>
    </w:pPr>
    <w:rPr>
      <w:color w:val="66CC00"/>
      <w:sz w:val="32"/>
    </w:rPr>
  </w:style>
  <w:style w:type="paragraph" w:customStyle="1" w:styleId="ClientBullet3">
    <w:name w:val="Client Bullet 3"/>
    <w:basedOn w:val="Normal"/>
    <w:next w:val="Normal"/>
    <w:rsid w:val="00F52087"/>
    <w:pPr>
      <w:numPr>
        <w:numId w:val="37"/>
      </w:numPr>
      <w:spacing w:before="60" w:after="60"/>
    </w:pPr>
    <w:rPr>
      <w:rFonts w:ascii="Arial" w:eastAsia="Times New Roman" w:hAnsi="Arial"/>
      <w:b/>
      <w:color w:val="49166D"/>
      <w:sz w:val="18"/>
      <w:szCs w:val="24"/>
      <w:lang w:val="en-CA" w:eastAsia="en-CA"/>
    </w:rPr>
  </w:style>
  <w:style w:type="paragraph" w:customStyle="1" w:styleId="TELUSBullet1">
    <w:name w:val="TELUS Bullet 1"/>
    <w:basedOn w:val="TELUSText"/>
    <w:rsid w:val="00F52087"/>
    <w:pPr>
      <w:numPr>
        <w:numId w:val="40"/>
      </w:numPr>
      <w:spacing w:after="60"/>
    </w:pPr>
  </w:style>
  <w:style w:type="paragraph" w:customStyle="1" w:styleId="TableBullet1">
    <w:name w:val="Table Bullet 1"/>
    <w:basedOn w:val="TableText"/>
    <w:rsid w:val="00F52087"/>
    <w:pPr>
      <w:numPr>
        <w:numId w:val="38"/>
      </w:numPr>
      <w:spacing w:before="80" w:after="80" w:line="240" w:lineRule="atLeast"/>
    </w:pPr>
    <w:rPr>
      <w:rFonts w:ascii="Arial" w:hAnsi="Arial"/>
      <w:sz w:val="20"/>
      <w:szCs w:val="24"/>
      <w:lang w:val="en-CA" w:eastAsia="en-CA"/>
    </w:rPr>
  </w:style>
  <w:style w:type="paragraph" w:customStyle="1" w:styleId="TableBullet2">
    <w:name w:val="Table Bullet 2"/>
    <w:basedOn w:val="TableBullet1"/>
    <w:rsid w:val="00F52087"/>
    <w:pPr>
      <w:numPr>
        <w:numId w:val="39"/>
      </w:numPr>
    </w:pPr>
  </w:style>
  <w:style w:type="paragraph" w:customStyle="1" w:styleId="TELUSLine">
    <w:name w:val="TELUS Line"/>
    <w:basedOn w:val="Normal"/>
    <w:next w:val="TELUSText"/>
    <w:rsid w:val="00F52087"/>
    <w:pPr>
      <w:spacing w:after="240"/>
    </w:pPr>
    <w:rPr>
      <w:rFonts w:ascii="Arial" w:eastAsia="Times New Roman" w:hAnsi="Arial"/>
      <w:sz w:val="15"/>
      <w:szCs w:val="24"/>
      <w:lang w:val="en-CA" w:eastAsia="en-CA"/>
    </w:rPr>
  </w:style>
  <w:style w:type="paragraph" w:customStyle="1" w:styleId="Bullet">
    <w:name w:val="Bullet"/>
    <w:rsid w:val="00FE2695"/>
    <w:pPr>
      <w:numPr>
        <w:numId w:val="41"/>
      </w:numPr>
      <w:spacing w:before="60" w:after="60"/>
    </w:pPr>
    <w:rPr>
      <w:rFonts w:asciiTheme="minorHAnsi" w:eastAsiaTheme="minorEastAsia" w:hAnsiTheme="minorHAnsi" w:cs="Arial"/>
      <w:lang w:bidi="en-US"/>
    </w:rPr>
  </w:style>
  <w:style w:type="paragraph" w:customStyle="1" w:styleId="Numbering">
    <w:name w:val="Numbering"/>
    <w:basedOn w:val="Normal"/>
    <w:uiPriority w:val="99"/>
    <w:rsid w:val="00D56307"/>
    <w:pPr>
      <w:numPr>
        <w:numId w:val="42"/>
      </w:numPr>
      <w:spacing w:before="120" w:after="120" w:line="300" w:lineRule="exact"/>
    </w:pPr>
    <w:rPr>
      <w:rFonts w:ascii="Arial" w:eastAsia="Calibri" w:hAnsi="Arial"/>
      <w:lang w:val="en-CA"/>
    </w:rPr>
  </w:style>
  <w:style w:type="paragraph" w:customStyle="1" w:styleId="BriefingNotes">
    <w:name w:val="BriefingNotes"/>
    <w:basedOn w:val="Normal"/>
    <w:rsid w:val="00B526DE"/>
    <w:pPr>
      <w:spacing w:after="0"/>
    </w:pPr>
    <w:rPr>
      <w:rFonts w:ascii="Geneva" w:eastAsia="Times New Roman" w:hAnsi="Geneva"/>
      <w:noProof/>
      <w:sz w:val="24"/>
      <w:szCs w:val="20"/>
      <w:lang w:val="en-GB"/>
    </w:rPr>
  </w:style>
  <w:style w:type="paragraph" w:customStyle="1" w:styleId="SubHeader">
    <w:name w:val="Sub Header"/>
    <w:basedOn w:val="Normal"/>
    <w:link w:val="SubHeaderChar"/>
    <w:rsid w:val="00E57654"/>
    <w:pPr>
      <w:spacing w:before="240" w:after="0"/>
    </w:pPr>
    <w:rPr>
      <w:rFonts w:eastAsia="Times New Roman" w:cs="Arial"/>
      <w:b/>
      <w:sz w:val="28"/>
      <w:szCs w:val="28"/>
    </w:rPr>
  </w:style>
  <w:style w:type="character" w:customStyle="1" w:styleId="SubHeaderChar">
    <w:name w:val="Sub Header Char"/>
    <w:basedOn w:val="DefaultParagraphFont"/>
    <w:link w:val="SubHeader"/>
    <w:rsid w:val="00E57654"/>
    <w:rPr>
      <w:rFonts w:asciiTheme="minorHAnsi" w:eastAsia="Times New Roman" w:hAnsiTheme="minorHAnsi" w:cs="Arial"/>
      <w:b/>
      <w:sz w:val="28"/>
      <w:szCs w:val="28"/>
    </w:rPr>
  </w:style>
  <w:style w:type="paragraph" w:customStyle="1" w:styleId="tabletext0">
    <w:name w:val="table text"/>
    <w:basedOn w:val="Default"/>
    <w:next w:val="Default"/>
    <w:uiPriority w:val="99"/>
    <w:rsid w:val="00845B46"/>
    <w:rPr>
      <w:rFonts w:ascii="Calibri" w:hAnsi="Calibri"/>
      <w:color w:val="auto"/>
    </w:rPr>
  </w:style>
  <w:style w:type="table" w:customStyle="1" w:styleId="MediumShading1-Accent11">
    <w:name w:val="Medium Shading 1 - Accent 11"/>
    <w:basedOn w:val="TableNormal"/>
    <w:uiPriority w:val="63"/>
    <w:rsid w:val="00B460A2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ableTextCharChar">
    <w:name w:val="Table Text Char Char"/>
    <w:basedOn w:val="DefaultParagraphFont"/>
    <w:rsid w:val="0077277C"/>
    <w:rPr>
      <w:rFonts w:ascii="Arial" w:hAnsi="Arial"/>
      <w:lang w:val="en-US" w:eastAsia="en-US"/>
    </w:rPr>
  </w:style>
  <w:style w:type="table" w:styleId="LightList-Accent3">
    <w:name w:val="Light List Accent 3"/>
    <w:basedOn w:val="TableNormal"/>
    <w:uiPriority w:val="61"/>
    <w:rsid w:val="00516234"/>
    <w:tblPr>
      <w:tblStyleRowBandSize w:val="1"/>
      <w:tblStyleColBandSize w:val="1"/>
      <w:tblBorders>
        <w:top w:val="single" w:sz="8" w:space="0" w:color="7F8FA9" w:themeColor="accent3"/>
        <w:left w:val="single" w:sz="8" w:space="0" w:color="7F8FA9" w:themeColor="accent3"/>
        <w:bottom w:val="single" w:sz="8" w:space="0" w:color="7F8FA9" w:themeColor="accent3"/>
        <w:right w:val="single" w:sz="8" w:space="0" w:color="7F8FA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3"/>
          <w:left w:val="single" w:sz="8" w:space="0" w:color="7F8FA9" w:themeColor="accent3"/>
          <w:bottom w:val="single" w:sz="8" w:space="0" w:color="7F8FA9" w:themeColor="accent3"/>
          <w:right w:val="single" w:sz="8" w:space="0" w:color="7F8F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3"/>
          <w:left w:val="single" w:sz="8" w:space="0" w:color="7F8FA9" w:themeColor="accent3"/>
          <w:bottom w:val="single" w:sz="8" w:space="0" w:color="7F8FA9" w:themeColor="accent3"/>
          <w:right w:val="single" w:sz="8" w:space="0" w:color="7F8FA9" w:themeColor="accent3"/>
        </w:tcBorders>
      </w:tcPr>
    </w:tblStylePr>
    <w:tblStylePr w:type="band1Horz">
      <w:tblPr/>
      <w:tcPr>
        <w:tcBorders>
          <w:top w:val="single" w:sz="8" w:space="0" w:color="7F8FA9" w:themeColor="accent3"/>
          <w:left w:val="single" w:sz="8" w:space="0" w:color="7F8FA9" w:themeColor="accent3"/>
          <w:bottom w:val="single" w:sz="8" w:space="0" w:color="7F8FA9" w:themeColor="accent3"/>
          <w:right w:val="single" w:sz="8" w:space="0" w:color="7F8FA9" w:themeColor="accent3"/>
        </w:tcBorders>
      </w:tcPr>
    </w:tblStylePr>
  </w:style>
  <w:style w:type="table" w:styleId="ColorfulShading-Accent3">
    <w:name w:val="Colorful Shading Accent 3"/>
    <w:basedOn w:val="TableNormal"/>
    <w:uiPriority w:val="71"/>
    <w:rsid w:val="00516234"/>
    <w:rPr>
      <w:color w:val="000000" w:themeColor="text1"/>
    </w:rPr>
    <w:tblPr>
      <w:tblStyleRowBandSize w:val="1"/>
      <w:tblStyleColBandSize w:val="1"/>
      <w:tblBorders>
        <w:top w:val="single" w:sz="24" w:space="0" w:color="4A66AC" w:themeColor="accent4"/>
        <w:left w:val="single" w:sz="4" w:space="0" w:color="7F8FA9" w:themeColor="accent3"/>
        <w:bottom w:val="single" w:sz="4" w:space="0" w:color="7F8FA9" w:themeColor="accent3"/>
        <w:right w:val="single" w:sz="4" w:space="0" w:color="7F8FA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6A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3" w:themeShade="99"/>
          <w:insideV w:val="nil"/>
        </w:tcBorders>
        <w:shd w:val="clear" w:color="auto" w:fill="47546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3" w:themeFillShade="99"/>
      </w:tcPr>
    </w:tblStylePr>
    <w:tblStylePr w:type="band1Vert">
      <w:tblPr/>
      <w:tcPr>
        <w:shd w:val="clear" w:color="auto" w:fill="CBD2DC" w:themeFill="accent3" w:themeFillTint="66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paragraph" w:customStyle="1" w:styleId="TableNormal1">
    <w:name w:val="Table Normal1"/>
    <w:basedOn w:val="Normal"/>
    <w:rsid w:val="00B76CD7"/>
    <w:pPr>
      <w:spacing w:before="40" w:after="40"/>
    </w:pPr>
    <w:rPr>
      <w:rFonts w:cs="Arial"/>
      <w:bCs/>
    </w:rPr>
  </w:style>
  <w:style w:type="paragraph" w:customStyle="1" w:styleId="NormalTableHeader">
    <w:name w:val="Normal Table Header"/>
    <w:basedOn w:val="TableNormal1"/>
    <w:rsid w:val="00B76CD7"/>
    <w:pPr>
      <w:spacing w:line="280" w:lineRule="atLeast"/>
      <w:jc w:val="center"/>
    </w:pPr>
    <w:rPr>
      <w:b/>
      <w:bCs w:val="0"/>
      <w:color w:val="FFFFFF" w:themeColor="background1"/>
      <w:sz w:val="24"/>
      <w:lang w:val="en-CA"/>
    </w:rPr>
  </w:style>
  <w:style w:type="table" w:customStyle="1" w:styleId="LightList1">
    <w:name w:val="Light List1"/>
    <w:basedOn w:val="TableNormal"/>
    <w:uiPriority w:val="61"/>
    <w:rsid w:val="00BD3E4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D00078"/>
    <w:pPr>
      <w:spacing w:after="0" w:line="240" w:lineRule="auto"/>
    </w:pPr>
    <w:rPr>
      <w:color w:val="3476B1" w:themeColor="accent1" w:themeShade="BF"/>
    </w:rPr>
    <w:tblPr>
      <w:tblStyleRowBandSize w:val="1"/>
      <w:tblStyleColBandSize w:val="1"/>
      <w:tblBorders>
        <w:top w:val="single" w:sz="8" w:space="0" w:color="629DD1" w:themeColor="accent1"/>
        <w:bottom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1"/>
          <w:left w:val="nil"/>
          <w:bottom w:val="single" w:sz="8" w:space="0" w:color="629DD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1"/>
          <w:left w:val="nil"/>
          <w:bottom w:val="single" w:sz="8" w:space="0" w:color="629DD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A80C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2"/>
        <w:bottom w:val="single" w:sz="8" w:space="0" w:color="297F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2"/>
          <w:bottom w:val="single" w:sz="8" w:space="0" w:color="297F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2"/>
          <w:bottom w:val="single" w:sz="8" w:space="0" w:color="297FD5" w:themeColor="accent2"/>
        </w:tcBorders>
      </w:tcPr>
    </w:tblStylePr>
    <w:tblStylePr w:type="band1Vert">
      <w:tblPr/>
      <w:tcPr>
        <w:shd w:val="clear" w:color="auto" w:fill="C9DFF4" w:themeFill="accent2" w:themeFillTint="3F"/>
      </w:tcPr>
    </w:tblStylePr>
    <w:tblStylePr w:type="band1Horz">
      <w:tblPr/>
      <w:tcPr>
        <w:shd w:val="clear" w:color="auto" w:fill="C9DFF4" w:themeFill="accent2" w:themeFillTint="3F"/>
      </w:tcPr>
    </w:tblStylePr>
  </w:style>
  <w:style w:type="table" w:styleId="ColorfulList-Accent2">
    <w:name w:val="Colorful List Accent 2"/>
    <w:basedOn w:val="TableNormal"/>
    <w:uiPriority w:val="72"/>
    <w:rsid w:val="00EF494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2" w:themeFillShade="CC"/>
      </w:tcPr>
    </w:tblStylePr>
    <w:tblStylePr w:type="lastRow">
      <w:rPr>
        <w:b/>
        <w:bCs/>
        <w:color w:val="2065A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2" w:themeFillTint="3F"/>
      </w:tcPr>
    </w:tblStylePr>
    <w:tblStylePr w:type="band1Horz">
      <w:tblPr/>
      <w:tcPr>
        <w:shd w:val="clear" w:color="auto" w:fill="D3E5F6" w:themeFill="accent2" w:themeFillTint="33"/>
      </w:tcPr>
    </w:tblStylePr>
  </w:style>
  <w:style w:type="paragraph" w:customStyle="1" w:styleId="MTLN2">
    <w:name w:val="MTLN2"/>
    <w:basedOn w:val="Normal"/>
    <w:rsid w:val="00C2335C"/>
    <w:pPr>
      <w:numPr>
        <w:ilvl w:val="1"/>
        <w:numId w:val="43"/>
      </w:numPr>
      <w:spacing w:after="240" w:line="240" w:lineRule="auto"/>
      <w:outlineLvl w:val="1"/>
    </w:pPr>
    <w:rPr>
      <w:rFonts w:ascii="Arial" w:eastAsia="Times New Roman" w:hAnsi="Arial" w:cs="Times New Roman"/>
      <w:szCs w:val="20"/>
      <w:lang w:val="en-CA"/>
    </w:rPr>
  </w:style>
  <w:style w:type="paragraph" w:customStyle="1" w:styleId="MTLN1">
    <w:name w:val="MTLN1"/>
    <w:basedOn w:val="Normal"/>
    <w:next w:val="MTLN2"/>
    <w:rsid w:val="00C2335C"/>
    <w:pPr>
      <w:keepNext/>
      <w:numPr>
        <w:numId w:val="43"/>
      </w:numPr>
      <w:spacing w:before="240" w:after="240" w:line="240" w:lineRule="auto"/>
      <w:outlineLvl w:val="0"/>
    </w:pPr>
    <w:rPr>
      <w:rFonts w:ascii="Arial" w:eastAsia="Times New Roman" w:hAnsi="Arial" w:cs="Times New Roman"/>
      <w:b/>
      <w:szCs w:val="24"/>
      <w:lang w:val="en-CA"/>
    </w:rPr>
  </w:style>
  <w:style w:type="paragraph" w:customStyle="1" w:styleId="MTLN3">
    <w:name w:val="MTLN3"/>
    <w:basedOn w:val="Normal"/>
    <w:rsid w:val="00C2335C"/>
    <w:pPr>
      <w:numPr>
        <w:ilvl w:val="2"/>
        <w:numId w:val="43"/>
      </w:numPr>
      <w:spacing w:after="240" w:line="240" w:lineRule="auto"/>
      <w:outlineLvl w:val="2"/>
    </w:pPr>
    <w:rPr>
      <w:rFonts w:ascii="Arial" w:eastAsia="Times New Roman" w:hAnsi="Arial" w:cs="Times New Roman"/>
      <w:szCs w:val="20"/>
      <w:lang w:val="en-CA"/>
    </w:rPr>
  </w:style>
  <w:style w:type="paragraph" w:customStyle="1" w:styleId="MTLN4">
    <w:name w:val="MTLN4"/>
    <w:basedOn w:val="Normal"/>
    <w:rsid w:val="00C2335C"/>
    <w:pPr>
      <w:numPr>
        <w:ilvl w:val="3"/>
        <w:numId w:val="43"/>
      </w:numPr>
      <w:spacing w:after="240" w:line="240" w:lineRule="auto"/>
      <w:outlineLvl w:val="3"/>
    </w:pPr>
    <w:rPr>
      <w:rFonts w:ascii="Arial" w:eastAsia="Times New Roman" w:hAnsi="Arial" w:cs="Times New Roman"/>
      <w:szCs w:val="20"/>
      <w:lang w:val="en-CA"/>
    </w:rPr>
  </w:style>
  <w:style w:type="paragraph" w:customStyle="1" w:styleId="MTLN5">
    <w:name w:val="MTLN5"/>
    <w:basedOn w:val="Normal"/>
    <w:rsid w:val="00C2335C"/>
    <w:pPr>
      <w:numPr>
        <w:ilvl w:val="4"/>
        <w:numId w:val="43"/>
      </w:numPr>
      <w:spacing w:after="240" w:line="240" w:lineRule="auto"/>
      <w:outlineLvl w:val="4"/>
    </w:pPr>
    <w:rPr>
      <w:rFonts w:ascii="Arial" w:eastAsia="Times New Roman" w:hAnsi="Arial" w:cs="Times New Roman"/>
      <w:szCs w:val="20"/>
      <w:lang w:val="en-CA"/>
    </w:rPr>
  </w:style>
  <w:style w:type="table" w:styleId="LightShading-Accent2">
    <w:name w:val="Light Shading Accent 2"/>
    <w:basedOn w:val="TableNormal"/>
    <w:uiPriority w:val="60"/>
    <w:rsid w:val="00D411B2"/>
    <w:pPr>
      <w:spacing w:after="0" w:line="240" w:lineRule="auto"/>
    </w:pPr>
    <w:rPr>
      <w:color w:val="1E5E9F" w:themeColor="accent2" w:themeShade="BF"/>
    </w:rPr>
    <w:tblPr>
      <w:tblStyleRowBandSize w:val="1"/>
      <w:tblStyleColBandSize w:val="1"/>
      <w:tblBorders>
        <w:top w:val="single" w:sz="8" w:space="0" w:color="297FD5" w:themeColor="accent2"/>
        <w:bottom w:val="single" w:sz="8" w:space="0" w:color="297F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2"/>
          <w:left w:val="nil"/>
          <w:bottom w:val="single" w:sz="8" w:space="0" w:color="297F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2"/>
          <w:left w:val="nil"/>
          <w:bottom w:val="single" w:sz="8" w:space="0" w:color="297F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2" w:themeFillTint="3F"/>
      </w:tcPr>
    </w:tblStylePr>
  </w:style>
  <w:style w:type="paragraph" w:customStyle="1" w:styleId="BodyText30">
    <w:name w:val="Body Text3"/>
    <w:rsid w:val="00500ED6"/>
    <w:pPr>
      <w:spacing w:before="120" w:after="120" w:line="281" w:lineRule="auto"/>
      <w:ind w:left="446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bullet1Char">
    <w:name w:val="bullet1 Char"/>
    <w:basedOn w:val="DefaultParagraphFont"/>
    <w:link w:val="bullet10"/>
    <w:rsid w:val="00D4571C"/>
    <w:rPr>
      <w:rFonts w:ascii="Times New Roman" w:eastAsia="Times New Roman" w:hAnsi="Times New Roman"/>
      <w:sz w:val="24"/>
      <w:szCs w:val="20"/>
      <w:lang w:val="en-CA"/>
    </w:rPr>
  </w:style>
  <w:style w:type="character" w:customStyle="1" w:styleId="apple-converted-space">
    <w:name w:val="apple-converted-space"/>
    <w:basedOn w:val="DefaultParagraphFont"/>
    <w:rsid w:val="005E0CDF"/>
  </w:style>
  <w:style w:type="paragraph" w:customStyle="1" w:styleId="InstructionalText">
    <w:name w:val="Instructional Text"/>
    <w:qFormat/>
    <w:rsid w:val="00CC29C4"/>
    <w:pPr>
      <w:spacing w:before="120" w:after="120" w:line="240" w:lineRule="auto"/>
    </w:pPr>
    <w:rPr>
      <w:rFonts w:ascii="Arial" w:eastAsia="Times New Roman" w:hAnsi="Arial" w:cs="Arial"/>
      <w:i/>
      <w:color w:val="FF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67D00"/>
    <w:rPr>
      <w:color w:val="808080"/>
    </w:rPr>
  </w:style>
  <w:style w:type="paragraph" w:customStyle="1" w:styleId="Hint">
    <w:name w:val="Hint"/>
    <w:next w:val="BodyText"/>
    <w:qFormat/>
    <w:rsid w:val="00AC6D0B"/>
    <w:pPr>
      <w:spacing w:after="0" w:line="240" w:lineRule="auto"/>
    </w:pPr>
    <w:rPr>
      <w:rFonts w:ascii="Arial" w:eastAsia="Times New Roman" w:hAnsi="Arial" w:cs="Times New Roman"/>
      <w:i/>
      <w:color w:val="3476B1" w:themeColor="accent1" w:themeShade="BF"/>
      <w:sz w:val="20"/>
      <w:szCs w:val="20"/>
    </w:rPr>
  </w:style>
  <w:style w:type="paragraph" w:customStyle="1" w:styleId="PMO10Heading">
    <w:name w:val="PMO 1.0 Heading"/>
    <w:basedOn w:val="Heading2"/>
    <w:link w:val="PMO10HeadingChar"/>
    <w:qFormat/>
    <w:rsid w:val="001B7CF6"/>
    <w:pPr>
      <w:numPr>
        <w:numId w:val="49"/>
      </w:numPr>
    </w:pPr>
    <w:rPr>
      <w:sz w:val="28"/>
    </w:rPr>
  </w:style>
  <w:style w:type="character" w:customStyle="1" w:styleId="PMO10HeadingChar">
    <w:name w:val="PMO 1.0 Heading Char"/>
    <w:basedOn w:val="Heading2Char"/>
    <w:link w:val="PMO10Heading"/>
    <w:rsid w:val="001B7CF6"/>
    <w:rPr>
      <w:rFonts w:asciiTheme="minorHAnsi" w:hAnsiTheme="minorHAnsi"/>
      <w:caps/>
      <w:color w:val="297FD5" w:themeColor="accent2"/>
      <w:spacing w:val="5"/>
      <w:sz w:val="28"/>
      <w:szCs w:val="28"/>
    </w:rPr>
  </w:style>
  <w:style w:type="paragraph" w:customStyle="1" w:styleId="PMO11Heading">
    <w:name w:val="PMO 1.1 Heading"/>
    <w:basedOn w:val="PMO10Heading"/>
    <w:next w:val="PMO10Heading"/>
    <w:link w:val="PMO11HeadingChar"/>
    <w:qFormat/>
    <w:rsid w:val="001B7CF6"/>
    <w:pPr>
      <w:numPr>
        <w:ilvl w:val="1"/>
      </w:numPr>
    </w:pPr>
    <w:rPr>
      <w:sz w:val="24"/>
    </w:rPr>
  </w:style>
  <w:style w:type="character" w:customStyle="1" w:styleId="PMO11HeadingChar">
    <w:name w:val="PMO 1.1 Heading Char"/>
    <w:basedOn w:val="Heading3Char"/>
    <w:link w:val="PMO11Heading"/>
    <w:rsid w:val="001B7CF6"/>
    <w:rPr>
      <w:rFonts w:asciiTheme="minorHAnsi" w:hAnsiTheme="minorHAnsi"/>
      <w:iCs w:val="0"/>
      <w:caps/>
      <w:color w:val="297FD5" w:themeColor="accent2"/>
      <w:spacing w:val="5"/>
      <w:sz w:val="24"/>
      <w:szCs w:val="28"/>
    </w:rPr>
  </w:style>
  <w:style w:type="paragraph" w:customStyle="1" w:styleId="PMOBody">
    <w:name w:val="PMO Body"/>
    <w:basedOn w:val="Normal"/>
    <w:link w:val="PMOBodyChar"/>
    <w:qFormat/>
    <w:rsid w:val="001B7CF6"/>
    <w:pPr>
      <w:spacing w:after="120" w:line="240" w:lineRule="auto"/>
    </w:pPr>
    <w:rPr>
      <w:rFonts w:ascii="Cambria" w:hAnsi="Cambria"/>
    </w:rPr>
  </w:style>
  <w:style w:type="character" w:customStyle="1" w:styleId="PMOBodyChar">
    <w:name w:val="PMO Body Char"/>
    <w:basedOn w:val="DefaultParagraphFont"/>
    <w:link w:val="PMOBody"/>
    <w:rsid w:val="001B7CF6"/>
    <w:rPr>
      <w:rFonts w:ascii="Cambria" w:hAnsi="Cambria"/>
    </w:rPr>
  </w:style>
  <w:style w:type="paragraph" w:customStyle="1" w:styleId="PMOBodyEmphasis">
    <w:name w:val="PMO Body Emphasis"/>
    <w:basedOn w:val="Normal"/>
    <w:link w:val="PMOBodyEmphasisChar"/>
    <w:qFormat/>
    <w:rsid w:val="001B7CF6"/>
    <w:pPr>
      <w:spacing w:after="120"/>
    </w:pPr>
    <w:rPr>
      <w:rFonts w:ascii="Cambria" w:hAnsi="Cambria"/>
      <w:b/>
    </w:rPr>
  </w:style>
  <w:style w:type="character" w:customStyle="1" w:styleId="PMOBodyEmphasisChar">
    <w:name w:val="PMO Body Emphasis Char"/>
    <w:basedOn w:val="DefaultParagraphFont"/>
    <w:link w:val="PMOBodyEmphasis"/>
    <w:rsid w:val="001B7CF6"/>
    <w:rPr>
      <w:rFonts w:ascii="Cambria" w:hAnsi="Cambria"/>
      <w:b/>
    </w:rPr>
  </w:style>
  <w:style w:type="paragraph" w:customStyle="1" w:styleId="PMOBodyList">
    <w:name w:val="PMO Body List"/>
    <w:basedOn w:val="ListParagraph"/>
    <w:link w:val="PMOBodyListChar"/>
    <w:qFormat/>
    <w:rsid w:val="001B7CF6"/>
    <w:pPr>
      <w:numPr>
        <w:numId w:val="50"/>
      </w:numPr>
      <w:spacing w:after="120"/>
    </w:pPr>
    <w:rPr>
      <w:rFonts w:ascii="Cambria" w:hAnsi="Cambria"/>
    </w:rPr>
  </w:style>
  <w:style w:type="character" w:customStyle="1" w:styleId="PMOBodyListChar">
    <w:name w:val="PMO Body List Char"/>
    <w:basedOn w:val="DefaultParagraphFont"/>
    <w:link w:val="PMOBodyList"/>
    <w:rsid w:val="001B7CF6"/>
    <w:rPr>
      <w:rFonts w:ascii="Cambria" w:hAnsi="Cambria"/>
    </w:rPr>
  </w:style>
  <w:style w:type="paragraph" w:customStyle="1" w:styleId="PMODocumentName">
    <w:name w:val="PMO Document Name"/>
    <w:basedOn w:val="Title"/>
    <w:link w:val="PMODocumentNameChar"/>
    <w:qFormat/>
    <w:rsid w:val="001B7CF6"/>
    <w:pPr>
      <w:spacing w:before="120"/>
      <w:jc w:val="center"/>
    </w:pPr>
    <w:rPr>
      <w:rFonts w:asciiTheme="minorHAnsi" w:hAnsiTheme="minorHAnsi"/>
      <w:b/>
      <w:color w:val="234F77" w:themeColor="accent1" w:themeShade="80"/>
      <w:sz w:val="48"/>
      <w:lang w:val="en-CA"/>
    </w:rPr>
  </w:style>
  <w:style w:type="character" w:customStyle="1" w:styleId="PMODocumentNameChar">
    <w:name w:val="PMO Document Name Char"/>
    <w:basedOn w:val="TitleChar"/>
    <w:link w:val="PMODocumentName"/>
    <w:rsid w:val="001B7CF6"/>
    <w:rPr>
      <w:rFonts w:asciiTheme="minorHAnsi" w:hAnsiTheme="minorHAnsi"/>
      <w:b/>
      <w:smallCaps/>
      <w:color w:val="234F77" w:themeColor="accent1" w:themeShade="80"/>
      <w:sz w:val="48"/>
      <w:szCs w:val="52"/>
      <w:lang w:val="en-CA"/>
    </w:rPr>
  </w:style>
  <w:style w:type="paragraph" w:customStyle="1" w:styleId="PMOfooter">
    <w:name w:val="PMO footer"/>
    <w:basedOn w:val="Footer"/>
    <w:link w:val="PMOfooterChar"/>
    <w:qFormat/>
    <w:rsid w:val="001B7CF6"/>
    <w:pPr>
      <w:tabs>
        <w:tab w:val="clear" w:pos="4320"/>
        <w:tab w:val="clear" w:pos="8640"/>
        <w:tab w:val="center" w:pos="-3150"/>
        <w:tab w:val="center" w:pos="-3060"/>
      </w:tabs>
      <w:jc w:val="center"/>
    </w:pPr>
    <w:rPr>
      <w:rFonts w:ascii="Cambria" w:hAnsi="Cambria"/>
      <w:noProof/>
      <w:sz w:val="20"/>
    </w:rPr>
  </w:style>
  <w:style w:type="character" w:customStyle="1" w:styleId="PMOfooterChar">
    <w:name w:val="PMO footer Char"/>
    <w:basedOn w:val="FooterChar"/>
    <w:link w:val="PMOfooter"/>
    <w:rsid w:val="001B7CF6"/>
    <w:rPr>
      <w:rFonts w:ascii="Cambria" w:hAnsi="Cambria"/>
      <w:noProof/>
      <w:sz w:val="20"/>
    </w:rPr>
  </w:style>
  <w:style w:type="paragraph" w:customStyle="1" w:styleId="PMOHint">
    <w:name w:val="PMO Hint"/>
    <w:basedOn w:val="Hint"/>
    <w:link w:val="PMOHintChar"/>
    <w:qFormat/>
    <w:rsid w:val="001B7CF6"/>
    <w:rPr>
      <w:rFonts w:ascii="Calibri" w:hAnsi="Calibri"/>
      <w:sz w:val="18"/>
    </w:rPr>
  </w:style>
  <w:style w:type="character" w:customStyle="1" w:styleId="PMOHintChar">
    <w:name w:val="PMO Hint Char"/>
    <w:basedOn w:val="DefaultParagraphFont"/>
    <w:link w:val="PMOHint"/>
    <w:rsid w:val="001B7CF6"/>
    <w:rPr>
      <w:rFonts w:ascii="Calibri" w:eastAsia="Times New Roman" w:hAnsi="Calibri" w:cs="Times New Roman"/>
      <w:i/>
      <w:color w:val="3476B1" w:themeColor="accent1" w:themeShade="BF"/>
      <w:sz w:val="18"/>
      <w:szCs w:val="20"/>
    </w:rPr>
  </w:style>
  <w:style w:type="paragraph" w:customStyle="1" w:styleId="PMOInstructional">
    <w:name w:val="PMO Instructional"/>
    <w:basedOn w:val="InstructionalText"/>
    <w:link w:val="PMOInstructionalChar"/>
    <w:qFormat/>
    <w:rsid w:val="001B7CF6"/>
    <w:pPr>
      <w:spacing w:before="0"/>
    </w:pPr>
    <w:rPr>
      <w:rFonts w:ascii="Calibri" w:hAnsi="Calibri"/>
    </w:rPr>
  </w:style>
  <w:style w:type="character" w:customStyle="1" w:styleId="PMOInstructionalChar">
    <w:name w:val="PMO Instructional Char"/>
    <w:basedOn w:val="DefaultParagraphFont"/>
    <w:link w:val="PMOInstructional"/>
    <w:rsid w:val="001B7CF6"/>
    <w:rPr>
      <w:rFonts w:ascii="Calibri" w:eastAsia="Times New Roman" w:hAnsi="Calibri" w:cs="Arial"/>
      <w:i/>
      <w:color w:val="FF0000"/>
      <w:sz w:val="20"/>
      <w:szCs w:val="20"/>
    </w:rPr>
  </w:style>
  <w:style w:type="paragraph" w:customStyle="1" w:styleId="PMOInstructionalList">
    <w:name w:val="PMO Instructional List"/>
    <w:basedOn w:val="InstructionalText"/>
    <w:link w:val="PMOInstructionalListChar"/>
    <w:qFormat/>
    <w:rsid w:val="001B7CF6"/>
    <w:pPr>
      <w:numPr>
        <w:numId w:val="51"/>
      </w:numPr>
      <w:spacing w:before="0" w:after="0"/>
    </w:pPr>
    <w:rPr>
      <w:rFonts w:ascii="Calibri" w:hAnsi="Calibri"/>
    </w:rPr>
  </w:style>
  <w:style w:type="character" w:customStyle="1" w:styleId="PMOInstructionalListChar">
    <w:name w:val="PMO Instructional List Char"/>
    <w:basedOn w:val="DefaultParagraphFont"/>
    <w:link w:val="PMOInstructionalList"/>
    <w:rsid w:val="001B7CF6"/>
    <w:rPr>
      <w:rFonts w:ascii="Calibri" w:eastAsia="Times New Roman" w:hAnsi="Calibri" w:cs="Arial"/>
      <w:i/>
      <w:color w:val="FF0000"/>
      <w:sz w:val="20"/>
      <w:szCs w:val="20"/>
    </w:rPr>
  </w:style>
  <w:style w:type="paragraph" w:customStyle="1" w:styleId="PMOnonTOC">
    <w:name w:val="PMO non TOC"/>
    <w:basedOn w:val="Normal"/>
    <w:link w:val="PMOnonTOCChar"/>
    <w:qFormat/>
    <w:rsid w:val="001B7CF6"/>
    <w:pPr>
      <w:pBdr>
        <w:bottom w:val="dotted" w:sz="2" w:space="1" w:color="297FD5" w:themeColor="accent2"/>
      </w:pBdr>
      <w:spacing w:before="480" w:after="120"/>
      <w:contextualSpacing/>
    </w:pPr>
    <w:rPr>
      <w:rFonts w:asciiTheme="minorHAnsi" w:hAnsiTheme="minorHAnsi"/>
      <w:b/>
      <w:smallCaps/>
      <w:color w:val="3476B1" w:themeColor="accent1" w:themeShade="BF"/>
      <w:spacing w:val="5"/>
      <w:sz w:val="32"/>
    </w:rPr>
  </w:style>
  <w:style w:type="character" w:customStyle="1" w:styleId="PMOnonTOCChar">
    <w:name w:val="PMO non TOC Char"/>
    <w:basedOn w:val="DefaultParagraphFont"/>
    <w:link w:val="PMOnonTOC"/>
    <w:rsid w:val="001B7CF6"/>
    <w:rPr>
      <w:rFonts w:asciiTheme="minorHAnsi" w:hAnsiTheme="minorHAnsi"/>
      <w:b/>
      <w:smallCaps/>
      <w:color w:val="3476B1" w:themeColor="accent1" w:themeShade="BF"/>
      <w:spacing w:val="5"/>
      <w:sz w:val="32"/>
    </w:rPr>
  </w:style>
  <w:style w:type="paragraph" w:customStyle="1" w:styleId="PMOProjectinfotable">
    <w:name w:val="PMO Project info table"/>
    <w:basedOn w:val="BodyText1"/>
    <w:link w:val="PMOProjectinfotableChar"/>
    <w:qFormat/>
    <w:rsid w:val="001B7CF6"/>
    <w:pPr>
      <w:spacing w:after="0" w:line="240" w:lineRule="auto"/>
    </w:pPr>
    <w:rPr>
      <w:lang w:val="en-CA" w:eastAsia="en-CA"/>
    </w:rPr>
  </w:style>
  <w:style w:type="character" w:customStyle="1" w:styleId="PMOProjectinfotableChar">
    <w:name w:val="PMO Project info table Char"/>
    <w:basedOn w:val="BodytextChar0"/>
    <w:link w:val="PMOProjectinfotable"/>
    <w:rsid w:val="001B7CF6"/>
    <w:rPr>
      <w:rFonts w:ascii="Calibri" w:eastAsia="Times New Roman" w:hAnsi="Calibri"/>
      <w:color w:val="000000"/>
      <w:sz w:val="20"/>
      <w:szCs w:val="22"/>
      <w:lang w:val="en-CA" w:eastAsia="en-CA"/>
    </w:rPr>
  </w:style>
  <w:style w:type="table" w:customStyle="1" w:styleId="PMOProjectInfoTable0">
    <w:name w:val="PMO Project Info Table"/>
    <w:basedOn w:val="TableNormal"/>
    <w:uiPriority w:val="99"/>
    <w:rsid w:val="001B7CF6"/>
    <w:pPr>
      <w:spacing w:after="0" w:line="240" w:lineRule="auto"/>
    </w:pPr>
    <w:rPr>
      <w:rFonts w:asciiTheme="minorHAnsi" w:hAnsiTheme="minorHAnsi"/>
      <w:sz w:val="20"/>
    </w:rPr>
    <w:tblPr>
      <w:tblCellMar>
        <w:left w:w="115" w:type="dxa"/>
        <w:right w:w="115" w:type="dxa"/>
      </w:tblCellMar>
    </w:tblPr>
  </w:style>
  <w:style w:type="paragraph" w:customStyle="1" w:styleId="PMOProjectName">
    <w:name w:val="PMO Project Name"/>
    <w:basedOn w:val="Title"/>
    <w:link w:val="PMOProjectNameChar"/>
    <w:qFormat/>
    <w:rsid w:val="001B7CF6"/>
    <w:pPr>
      <w:pBdr>
        <w:top w:val="dotted" w:sz="4" w:space="1" w:color="143F6A" w:themeColor="accent2" w:themeShade="80"/>
        <w:bottom w:val="dotted" w:sz="4" w:space="1" w:color="143F6A" w:themeColor="accent2" w:themeShade="80"/>
      </w:pBdr>
      <w:spacing w:before="120" w:after="120"/>
      <w:jc w:val="center"/>
    </w:pPr>
    <w:rPr>
      <w:rFonts w:asciiTheme="minorHAnsi" w:hAnsiTheme="minorHAnsi"/>
      <w:b/>
      <w:caps/>
      <w:color w:val="3476B1" w:themeColor="accent1" w:themeShade="BF"/>
      <w:sz w:val="48"/>
    </w:rPr>
  </w:style>
  <w:style w:type="character" w:customStyle="1" w:styleId="PMOProjectNameChar">
    <w:name w:val="PMO Project Name Char"/>
    <w:basedOn w:val="TitleChar"/>
    <w:link w:val="PMOProjectName"/>
    <w:rsid w:val="001B7CF6"/>
    <w:rPr>
      <w:rFonts w:asciiTheme="minorHAnsi" w:hAnsiTheme="minorHAnsi"/>
      <w:b/>
      <w:caps/>
      <w:smallCaps/>
      <w:color w:val="3476B1" w:themeColor="accent1" w:themeShade="BF"/>
      <w:sz w:val="48"/>
      <w:szCs w:val="52"/>
    </w:rPr>
  </w:style>
  <w:style w:type="paragraph" w:customStyle="1" w:styleId="PMOTableBody">
    <w:name w:val="PMO Table Body"/>
    <w:basedOn w:val="PMOBody"/>
    <w:link w:val="PMOTableBodyChar"/>
    <w:qFormat/>
    <w:rsid w:val="001B7CF6"/>
    <w:pPr>
      <w:spacing w:after="0"/>
      <w:contextualSpacing/>
    </w:pPr>
  </w:style>
  <w:style w:type="character" w:customStyle="1" w:styleId="PMOTableBodyChar">
    <w:name w:val="PMO Table Body Char"/>
    <w:basedOn w:val="PMOBodyChar"/>
    <w:link w:val="PMOTableBody"/>
    <w:rsid w:val="001B7CF6"/>
    <w:rPr>
      <w:rFonts w:ascii="Cambria" w:hAnsi="Cambria"/>
    </w:rPr>
  </w:style>
  <w:style w:type="paragraph" w:customStyle="1" w:styleId="PMOTableHeading">
    <w:name w:val="PMO Table Heading"/>
    <w:basedOn w:val="Normal"/>
    <w:link w:val="PMOTableHeadingChar"/>
    <w:qFormat/>
    <w:rsid w:val="001B7CF6"/>
    <w:pPr>
      <w:spacing w:after="0" w:line="240" w:lineRule="auto"/>
    </w:pPr>
    <w:rPr>
      <w:rFonts w:ascii="Cambria" w:hAnsi="Cambria"/>
    </w:rPr>
  </w:style>
  <w:style w:type="character" w:customStyle="1" w:styleId="PMOTableHeadingChar">
    <w:name w:val="PMO Table Heading Char"/>
    <w:basedOn w:val="DefaultParagraphFont"/>
    <w:link w:val="PMOTableHeading"/>
    <w:rsid w:val="001B7CF6"/>
    <w:rPr>
      <w:rFonts w:ascii="Cambria" w:hAnsi="Cambria"/>
    </w:rPr>
  </w:style>
  <w:style w:type="paragraph" w:customStyle="1" w:styleId="PMOTableHeadingEmphasis">
    <w:name w:val="PMO Table Heading Emphasis"/>
    <w:basedOn w:val="Normal"/>
    <w:link w:val="PMOTableHeadingEmphasisChar"/>
    <w:qFormat/>
    <w:rsid w:val="001B7CF6"/>
    <w:pPr>
      <w:spacing w:after="0"/>
    </w:pPr>
    <w:rPr>
      <w:rFonts w:ascii="Cambria" w:eastAsia="Times New Roman" w:hAnsi="Cambria"/>
      <w:b/>
      <w:sz w:val="20"/>
      <w:szCs w:val="20"/>
      <w:lang w:val="en-CA" w:eastAsia="en-CA"/>
    </w:rPr>
  </w:style>
  <w:style w:type="character" w:customStyle="1" w:styleId="PMOTableHeadingEmphasisChar">
    <w:name w:val="PMO Table Heading Emphasis Char"/>
    <w:basedOn w:val="DefaultParagraphFont"/>
    <w:link w:val="PMOTableHeadingEmphasis"/>
    <w:rsid w:val="001B7CF6"/>
    <w:rPr>
      <w:rFonts w:ascii="Cambria" w:eastAsia="Times New Roman" w:hAnsi="Cambria"/>
      <w:b/>
      <w:sz w:val="20"/>
      <w:szCs w:val="20"/>
      <w:lang w:val="en-CA" w:eastAsia="en-CA"/>
    </w:rPr>
  </w:style>
  <w:style w:type="paragraph" w:customStyle="1" w:styleId="PMOTOC1">
    <w:name w:val="PMO TOC 1"/>
    <w:basedOn w:val="TOC2"/>
    <w:link w:val="PMOTOC1Char"/>
    <w:qFormat/>
    <w:rsid w:val="001B7CF6"/>
  </w:style>
  <w:style w:type="character" w:customStyle="1" w:styleId="PMOTOC1Char">
    <w:name w:val="PMO TOC 1 Char"/>
    <w:basedOn w:val="DefaultParagraphFont"/>
    <w:link w:val="PMOTOC1"/>
    <w:rsid w:val="001B7CF6"/>
    <w:rPr>
      <w:rFonts w:asciiTheme="minorHAnsi" w:hAnsiTheme="minorHAnsi"/>
      <w:iCs/>
      <w:noProof/>
      <w:color w:val="297FD5" w:themeColor="accent2"/>
    </w:rPr>
  </w:style>
  <w:style w:type="paragraph" w:customStyle="1" w:styleId="PMOTOC2">
    <w:name w:val="PMO TOC 2"/>
    <w:basedOn w:val="PMOTOC1"/>
    <w:link w:val="PMOTOC2Char"/>
    <w:qFormat/>
    <w:rsid w:val="001B7CF6"/>
    <w:pPr>
      <w:ind w:left="1814"/>
    </w:pPr>
  </w:style>
  <w:style w:type="character" w:customStyle="1" w:styleId="PMOTOC2Char">
    <w:name w:val="PMO TOC 2 Char"/>
    <w:basedOn w:val="DefaultParagraphFont"/>
    <w:link w:val="PMOTOC2"/>
    <w:rsid w:val="001B7CF6"/>
    <w:rPr>
      <w:rFonts w:asciiTheme="minorHAnsi" w:hAnsiTheme="minorHAnsi"/>
      <w:iCs/>
      <w:noProof/>
      <w:color w:val="297FD5" w:themeColor="accent2"/>
    </w:rPr>
  </w:style>
  <w:style w:type="paragraph" w:customStyle="1" w:styleId="PMOSubTitleBoldItalic">
    <w:name w:val="PMO SubTitle Bold Italic"/>
    <w:basedOn w:val="PMOBody"/>
    <w:link w:val="PMOSubTitleBoldItalicChar"/>
    <w:qFormat/>
    <w:rsid w:val="001B7CF6"/>
    <w:pPr>
      <w:spacing w:before="120"/>
    </w:pPr>
    <w:rPr>
      <w:b/>
      <w:i/>
      <w:sz w:val="24"/>
    </w:rPr>
  </w:style>
  <w:style w:type="character" w:customStyle="1" w:styleId="PMOSubTitleBoldItalicChar">
    <w:name w:val="PMO SubTitle Bold Italic Char"/>
    <w:basedOn w:val="PMOBodyChar"/>
    <w:link w:val="PMOSubTitleBoldItalic"/>
    <w:rsid w:val="001B7CF6"/>
    <w:rPr>
      <w:rFonts w:ascii="Cambria" w:hAnsi="Cambria"/>
      <w:b/>
      <w:i/>
      <w:sz w:val="24"/>
    </w:rPr>
  </w:style>
  <w:style w:type="paragraph" w:customStyle="1" w:styleId="PMOHeading1">
    <w:name w:val="PMO Heading 1"/>
    <w:basedOn w:val="Heading1"/>
    <w:link w:val="PMOHeading1Char"/>
    <w:qFormat/>
    <w:rsid w:val="001B7CF6"/>
    <w:pPr>
      <w:ind w:left="283" w:hanging="283"/>
    </w:pPr>
    <w:rPr>
      <w:rFonts w:eastAsia="Times New Roman"/>
      <w:sz w:val="32"/>
      <w:lang w:val="en-GB" w:eastAsia="en-CA"/>
    </w:rPr>
  </w:style>
  <w:style w:type="character" w:customStyle="1" w:styleId="PMOHeading1Char">
    <w:name w:val="PMO Heading 1 Char"/>
    <w:basedOn w:val="Heading1Char"/>
    <w:link w:val="PMOHeading1"/>
    <w:rsid w:val="001B7CF6"/>
    <w:rPr>
      <w:rFonts w:asciiTheme="minorHAnsi" w:eastAsia="Times New Roman" w:hAnsiTheme="minorHAnsi"/>
      <w:b/>
      <w:smallCaps/>
      <w:color w:val="3476B1" w:themeColor="accent1" w:themeShade="BF"/>
      <w:spacing w:val="5"/>
      <w:sz w:val="32"/>
      <w:szCs w:val="36"/>
      <w:lang w:val="en-GB" w:eastAsia="en-CA"/>
    </w:rPr>
  </w:style>
  <w:style w:type="paragraph" w:customStyle="1" w:styleId="PMOBodyItalic">
    <w:name w:val="PMO Body Italic"/>
    <w:basedOn w:val="PMOBody"/>
    <w:link w:val="PMOBodyItalicChar"/>
    <w:qFormat/>
    <w:rsid w:val="001B7CF6"/>
    <w:rPr>
      <w:i/>
    </w:rPr>
  </w:style>
  <w:style w:type="character" w:customStyle="1" w:styleId="PMOBodyItalicChar">
    <w:name w:val="PMO Body Italic Char"/>
    <w:basedOn w:val="PMOBodyChar"/>
    <w:link w:val="PMOBodyItalic"/>
    <w:rsid w:val="001B7CF6"/>
    <w:rPr>
      <w:rFonts w:ascii="Cambria" w:hAnsi="Cambria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19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697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84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43">
          <w:marLeft w:val="547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5731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950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3136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78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7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7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83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8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0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8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24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4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619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55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538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489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548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4985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360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236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005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844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255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26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4324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656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465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43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189">
          <w:marLeft w:val="547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968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9956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12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306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487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319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296">
          <w:marLeft w:val="979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610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2682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297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859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962">
          <w:marLeft w:val="36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7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2007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84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58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73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17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1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4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2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31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566">
          <w:marLeft w:val="1051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1189">
          <w:marLeft w:val="547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5874">
          <w:marLeft w:val="1051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217">
          <w:marLeft w:val="1051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414">
          <w:marLeft w:val="1051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567">
          <w:marLeft w:val="547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460">
          <w:marLeft w:val="1051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2285">
          <w:marLeft w:val="1051"/>
          <w:marRight w:val="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60">
          <w:marLeft w:val="1051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135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3201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643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010">
          <w:marLeft w:val="161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9551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968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702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906">
          <w:marLeft w:val="36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89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206">
          <w:marLeft w:val="375"/>
          <w:marRight w:val="375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8853">
          <w:marLeft w:val="16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lipstream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pstream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6FFDF5F36534CB2367C5C1AE3865A" ma:contentTypeVersion="0" ma:contentTypeDescription="Create a new document." ma:contentTypeScope="" ma:versionID="c883cd2eb7026fe4cb6fe4ddefe3ec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C2280-CA44-4168-8775-2B2ED3FCEE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AED76E-44D3-4A5B-9255-16C2078AA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89019C-0CDA-4E68-B5F2-3E7BDB4E51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0D4DE6-2903-4A0A-B88F-352B9DB80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Links>
    <vt:vector size="618" baseType="variant">
      <vt:variant>
        <vt:i4>7405639</vt:i4>
      </vt:variant>
      <vt:variant>
        <vt:i4>1452</vt:i4>
      </vt:variant>
      <vt:variant>
        <vt:i4>0</vt:i4>
      </vt:variant>
      <vt:variant>
        <vt:i4>5</vt:i4>
      </vt:variant>
      <vt:variant>
        <vt:lpwstr>http://www.medbroadcast.com/channel_section_details.asp?text_id=4154&amp;channel_id=1031&amp;relation_id=6743</vt:lpwstr>
      </vt:variant>
      <vt:variant>
        <vt:lpwstr/>
      </vt:variant>
      <vt:variant>
        <vt:i4>4718696</vt:i4>
      </vt:variant>
      <vt:variant>
        <vt:i4>1255</vt:i4>
      </vt:variant>
      <vt:variant>
        <vt:i4>0</vt:i4>
      </vt:variant>
      <vt:variant>
        <vt:i4>5</vt:i4>
      </vt:variant>
      <vt:variant>
        <vt:lpwstr>mailto:ppaquette@mediresource.com</vt:lpwstr>
      </vt:variant>
      <vt:variant>
        <vt:lpwstr/>
      </vt:variant>
      <vt:variant>
        <vt:i4>524376</vt:i4>
      </vt:variant>
      <vt:variant>
        <vt:i4>1216</vt:i4>
      </vt:variant>
      <vt:variant>
        <vt:i4>0</vt:i4>
      </vt:variant>
      <vt:variant>
        <vt:i4>5</vt:i4>
      </vt:variant>
      <vt:variant>
        <vt:lpwstr>http://wireless.medbroadcast.com/</vt:lpwstr>
      </vt:variant>
      <vt:variant>
        <vt:lpwstr/>
      </vt:variant>
      <vt:variant>
        <vt:i4>1245189</vt:i4>
      </vt:variant>
      <vt:variant>
        <vt:i4>722</vt:i4>
      </vt:variant>
      <vt:variant>
        <vt:i4>0</vt:i4>
      </vt:variant>
      <vt:variant>
        <vt:i4>5</vt:i4>
      </vt:variant>
      <vt:variant>
        <vt:lpwstr>http://www.medbroadcast.com/health_tools.asp?t=12&amp;text_id=2751&amp;channel_id=1000&amp;relation_id=7095</vt:lpwstr>
      </vt:variant>
      <vt:variant>
        <vt:lpwstr/>
      </vt:variant>
      <vt:variant>
        <vt:i4>1441797</vt:i4>
      </vt:variant>
      <vt:variant>
        <vt:i4>719</vt:i4>
      </vt:variant>
      <vt:variant>
        <vt:i4>0</vt:i4>
      </vt:variant>
      <vt:variant>
        <vt:i4>5</vt:i4>
      </vt:variant>
      <vt:variant>
        <vt:lpwstr>http://www.medbroadcast.com/health_tools.asp?t=17&amp;text_id=2704&amp;channel_id=1000&amp;relation_id=7095</vt:lpwstr>
      </vt:variant>
      <vt:variant>
        <vt:lpwstr/>
      </vt:variant>
      <vt:variant>
        <vt:i4>1966093</vt:i4>
      </vt:variant>
      <vt:variant>
        <vt:i4>698</vt:i4>
      </vt:variant>
      <vt:variant>
        <vt:i4>0</vt:i4>
      </vt:variant>
      <vt:variant>
        <vt:i4>5</vt:i4>
      </vt:variant>
      <vt:variant>
        <vt:lpwstr>http://www.medbroadcast.com/health_tools.asp?t=102&amp;text_id=5252&amp;channel_id=2048&amp;relation_id=53037</vt:lpwstr>
      </vt:variant>
      <vt:variant>
        <vt:lpwstr/>
      </vt:variant>
      <vt:variant>
        <vt:i4>2752570</vt:i4>
      </vt:variant>
      <vt:variant>
        <vt:i4>674</vt:i4>
      </vt:variant>
      <vt:variant>
        <vt:i4>0</vt:i4>
      </vt:variant>
      <vt:variant>
        <vt:i4>5</vt:i4>
      </vt:variant>
      <vt:variant>
        <vt:lpwstr>http://www.medbroadcast.com/health_tools.asp?t=7&amp;text_id=1856&amp;channel_id=1027&amp;relation_id=17265</vt:lpwstr>
      </vt:variant>
      <vt:variant>
        <vt:lpwstr/>
      </vt:variant>
      <vt:variant>
        <vt:i4>1966084</vt:i4>
      </vt:variant>
      <vt:variant>
        <vt:i4>659</vt:i4>
      </vt:variant>
      <vt:variant>
        <vt:i4>0</vt:i4>
      </vt:variant>
      <vt:variant>
        <vt:i4>5</vt:i4>
      </vt:variant>
      <vt:variant>
        <vt:lpwstr>http://www.medbroadcast.com/health_tools.asp?t=11&amp;text_id=1859&amp;channel_id=1006&amp;relation_id=4169</vt:lpwstr>
      </vt:variant>
      <vt:variant>
        <vt:lpwstr/>
      </vt:variant>
      <vt:variant>
        <vt:i4>1441796</vt:i4>
      </vt:variant>
      <vt:variant>
        <vt:i4>653</vt:i4>
      </vt:variant>
      <vt:variant>
        <vt:i4>0</vt:i4>
      </vt:variant>
      <vt:variant>
        <vt:i4>5</vt:i4>
      </vt:variant>
      <vt:variant>
        <vt:lpwstr>http://www.medbroadcast.com/health_tools.asp?t=26&amp;text_id=1078&amp;channel_id=1002&amp;relation_id=4406</vt:lpwstr>
      </vt:variant>
      <vt:variant>
        <vt:lpwstr/>
      </vt:variant>
      <vt:variant>
        <vt:i4>3211305</vt:i4>
      </vt:variant>
      <vt:variant>
        <vt:i4>614</vt:i4>
      </vt:variant>
      <vt:variant>
        <vt:i4>0</vt:i4>
      </vt:variant>
      <vt:variant>
        <vt:i4>5</vt:i4>
      </vt:variant>
      <vt:variant>
        <vt:lpwstr>http://www.medbroadcast.com/pdf/PMS_symptom_tracker.pdf</vt:lpwstr>
      </vt:variant>
      <vt:variant>
        <vt:lpwstr/>
      </vt:variant>
      <vt:variant>
        <vt:i4>1245189</vt:i4>
      </vt:variant>
      <vt:variant>
        <vt:i4>599</vt:i4>
      </vt:variant>
      <vt:variant>
        <vt:i4>0</vt:i4>
      </vt:variant>
      <vt:variant>
        <vt:i4>5</vt:i4>
      </vt:variant>
      <vt:variant>
        <vt:lpwstr>http://www.medbroadcast.com/health_tools.asp?t=12&amp;text_id=2751&amp;channel_id=1000&amp;relation_id=7095</vt:lpwstr>
      </vt:variant>
      <vt:variant>
        <vt:lpwstr/>
      </vt:variant>
      <vt:variant>
        <vt:i4>1441797</vt:i4>
      </vt:variant>
      <vt:variant>
        <vt:i4>596</vt:i4>
      </vt:variant>
      <vt:variant>
        <vt:i4>0</vt:i4>
      </vt:variant>
      <vt:variant>
        <vt:i4>5</vt:i4>
      </vt:variant>
      <vt:variant>
        <vt:lpwstr>http://www.medbroadcast.com/health_tools.asp?t=17&amp;text_id=2704&amp;channel_id=1000&amp;relation_id=7095</vt:lpwstr>
      </vt:variant>
      <vt:variant>
        <vt:lpwstr/>
      </vt:variant>
      <vt:variant>
        <vt:i4>2359356</vt:i4>
      </vt:variant>
      <vt:variant>
        <vt:i4>590</vt:i4>
      </vt:variant>
      <vt:variant>
        <vt:i4>0</vt:i4>
      </vt:variant>
      <vt:variant>
        <vt:i4>5</vt:i4>
      </vt:variant>
      <vt:variant>
        <vt:lpwstr>http://www.medbroadcast.com/health_tools.asp?t=9&amp;text_id=2705&amp;channel_id=1000&amp;relation_id=7095</vt:lpwstr>
      </vt:variant>
      <vt:variant>
        <vt:lpwstr/>
      </vt:variant>
      <vt:variant>
        <vt:i4>2031629</vt:i4>
      </vt:variant>
      <vt:variant>
        <vt:i4>587</vt:i4>
      </vt:variant>
      <vt:variant>
        <vt:i4>0</vt:i4>
      </vt:variant>
      <vt:variant>
        <vt:i4>5</vt:i4>
      </vt:variant>
      <vt:variant>
        <vt:lpwstr>http://www.medbroadcast.com/health_tools.asp?t=18&amp;text_id=2973&amp;channel_id=1000&amp;relation_id=7095</vt:lpwstr>
      </vt:variant>
      <vt:variant>
        <vt:lpwstr/>
      </vt:variant>
      <vt:variant>
        <vt:i4>1966082</vt:i4>
      </vt:variant>
      <vt:variant>
        <vt:i4>584</vt:i4>
      </vt:variant>
      <vt:variant>
        <vt:i4>0</vt:i4>
      </vt:variant>
      <vt:variant>
        <vt:i4>5</vt:i4>
      </vt:variant>
      <vt:variant>
        <vt:lpwstr>http://www.medbroadcast.com/health_tools.asp?t=14&amp;text_id=2942&amp;channel_id=1000&amp;relation_id=7095</vt:lpwstr>
      </vt:variant>
      <vt:variant>
        <vt:lpwstr/>
      </vt:variant>
      <vt:variant>
        <vt:i4>458768</vt:i4>
      </vt:variant>
      <vt:variant>
        <vt:i4>578</vt:i4>
      </vt:variant>
      <vt:variant>
        <vt:i4>0</vt:i4>
      </vt:variant>
      <vt:variant>
        <vt:i4>5</vt:i4>
      </vt:variant>
      <vt:variant>
        <vt:lpwstr>http://www.medbroadcast.com/pdf/AllergyAlias.pdf</vt:lpwstr>
      </vt:variant>
      <vt:variant>
        <vt:lpwstr/>
      </vt:variant>
      <vt:variant>
        <vt:i4>7471231</vt:i4>
      </vt:variant>
      <vt:variant>
        <vt:i4>575</vt:i4>
      </vt:variant>
      <vt:variant>
        <vt:i4>0</vt:i4>
      </vt:variant>
      <vt:variant>
        <vt:i4>5</vt:i4>
      </vt:variant>
      <vt:variant>
        <vt:lpwstr>http://www.medbroadcast.com/pdf/MyInsulinGuide.pdf</vt:lpwstr>
      </vt:variant>
      <vt:variant>
        <vt:lpwstr/>
      </vt:variant>
      <vt:variant>
        <vt:i4>3407912</vt:i4>
      </vt:variant>
      <vt:variant>
        <vt:i4>572</vt:i4>
      </vt:variant>
      <vt:variant>
        <vt:i4>0</vt:i4>
      </vt:variant>
      <vt:variant>
        <vt:i4>5</vt:i4>
      </vt:variant>
      <vt:variant>
        <vt:lpwstr>http://www.medbroadcast.com/pdf/blood_pressure_guide.pdf</vt:lpwstr>
      </vt:variant>
      <vt:variant>
        <vt:lpwstr/>
      </vt:variant>
      <vt:variant>
        <vt:i4>1966081</vt:i4>
      </vt:variant>
      <vt:variant>
        <vt:i4>569</vt:i4>
      </vt:variant>
      <vt:variant>
        <vt:i4>0</vt:i4>
      </vt:variant>
      <vt:variant>
        <vt:i4>5</vt:i4>
      </vt:variant>
      <vt:variant>
        <vt:lpwstr>http://www.medbroadcast.com/health_tools.asp?t=76&amp;text_id=4634&amp;channel_id=1024&amp;relation_id=6239</vt:lpwstr>
      </vt:variant>
      <vt:variant>
        <vt:lpwstr/>
      </vt:variant>
      <vt:variant>
        <vt:i4>1507328</vt:i4>
      </vt:variant>
      <vt:variant>
        <vt:i4>566</vt:i4>
      </vt:variant>
      <vt:variant>
        <vt:i4>0</vt:i4>
      </vt:variant>
      <vt:variant>
        <vt:i4>5</vt:i4>
      </vt:variant>
      <vt:variant>
        <vt:lpwstr>http://www.medbroadcast.com/health_tools.asp?t=13&amp;text_id=3604&amp;channel_id=1000&amp;relation_id=7095</vt:lpwstr>
      </vt:variant>
      <vt:variant>
        <vt:lpwstr/>
      </vt:variant>
      <vt:variant>
        <vt:i4>1441794</vt:i4>
      </vt:variant>
      <vt:variant>
        <vt:i4>563</vt:i4>
      </vt:variant>
      <vt:variant>
        <vt:i4>0</vt:i4>
      </vt:variant>
      <vt:variant>
        <vt:i4>5</vt:i4>
      </vt:variant>
      <vt:variant>
        <vt:lpwstr>http://www.medbroadcast.com/health_tools.asp?t=75&amp;text_id=4633&amp;channel_id=1000&amp;relation_id=7095</vt:lpwstr>
      </vt:variant>
      <vt:variant>
        <vt:lpwstr/>
      </vt:variant>
      <vt:variant>
        <vt:i4>1835011</vt:i4>
      </vt:variant>
      <vt:variant>
        <vt:i4>560</vt:i4>
      </vt:variant>
      <vt:variant>
        <vt:i4>0</vt:i4>
      </vt:variant>
      <vt:variant>
        <vt:i4>5</vt:i4>
      </vt:variant>
      <vt:variant>
        <vt:lpwstr>http://www.medbroadcast.com/health_tools.asp?t=24&amp;text_id=1862&amp;channel_id=1000&amp;relation_id=7095</vt:lpwstr>
      </vt:variant>
      <vt:variant>
        <vt:lpwstr/>
      </vt:variant>
      <vt:variant>
        <vt:i4>1638406</vt:i4>
      </vt:variant>
      <vt:variant>
        <vt:i4>557</vt:i4>
      </vt:variant>
      <vt:variant>
        <vt:i4>0</vt:i4>
      </vt:variant>
      <vt:variant>
        <vt:i4>5</vt:i4>
      </vt:variant>
      <vt:variant>
        <vt:lpwstr>http://www.medbroadcast.com/pdf/ShoppingList.pdf</vt:lpwstr>
      </vt:variant>
      <vt:variant>
        <vt:lpwstr/>
      </vt:variant>
      <vt:variant>
        <vt:i4>1245246</vt:i4>
      </vt:variant>
      <vt:variant>
        <vt:i4>554</vt:i4>
      </vt:variant>
      <vt:variant>
        <vt:i4>0</vt:i4>
      </vt:variant>
      <vt:variant>
        <vt:i4>5</vt:i4>
      </vt:variant>
      <vt:variant>
        <vt:lpwstr>http://www.medbroadcast.com/pdf/VitMin_Guide.pdf</vt:lpwstr>
      </vt:variant>
      <vt:variant>
        <vt:lpwstr/>
      </vt:variant>
      <vt:variant>
        <vt:i4>6750335</vt:i4>
      </vt:variant>
      <vt:variant>
        <vt:i4>551</vt:i4>
      </vt:variant>
      <vt:variant>
        <vt:i4>0</vt:i4>
      </vt:variant>
      <vt:variant>
        <vt:i4>5</vt:i4>
      </vt:variant>
      <vt:variant>
        <vt:lpwstr>http://www.medbroadcast.com/pdf/cccPDF.pdf</vt:lpwstr>
      </vt:variant>
      <vt:variant>
        <vt:lpwstr/>
      </vt:variant>
      <vt:variant>
        <vt:i4>1376260</vt:i4>
      </vt:variant>
      <vt:variant>
        <vt:i4>548</vt:i4>
      </vt:variant>
      <vt:variant>
        <vt:i4>0</vt:i4>
      </vt:variant>
      <vt:variant>
        <vt:i4>5</vt:i4>
      </vt:variant>
      <vt:variant>
        <vt:lpwstr>http://www.medbroadcast.com/health_tools.asp?t=78&amp;text_id=4680&amp;channel_id=1000&amp;relation_id=7095</vt:lpwstr>
      </vt:variant>
      <vt:variant>
        <vt:lpwstr/>
      </vt:variant>
      <vt:variant>
        <vt:i4>2228279</vt:i4>
      </vt:variant>
      <vt:variant>
        <vt:i4>545</vt:i4>
      </vt:variant>
      <vt:variant>
        <vt:i4>0</vt:i4>
      </vt:variant>
      <vt:variant>
        <vt:i4>5</vt:i4>
      </vt:variant>
      <vt:variant>
        <vt:lpwstr>http://www.medbroadcast.com/health_tools.asp?t=8&amp;text_id=2970&amp;channel_id=1000&amp;relation_id=7095</vt:lpwstr>
      </vt:variant>
      <vt:variant>
        <vt:lpwstr/>
      </vt:variant>
      <vt:variant>
        <vt:i4>1572869</vt:i4>
      </vt:variant>
      <vt:variant>
        <vt:i4>542</vt:i4>
      </vt:variant>
      <vt:variant>
        <vt:i4>0</vt:i4>
      </vt:variant>
      <vt:variant>
        <vt:i4>5</vt:i4>
      </vt:variant>
      <vt:variant>
        <vt:lpwstr>http://www.medbroadcast.com/health_tools.asp?t=10&amp;text_id=2974&amp;channel_id=1000&amp;relation_id=7095</vt:lpwstr>
      </vt:variant>
      <vt:variant>
        <vt:lpwstr/>
      </vt:variant>
      <vt:variant>
        <vt:i4>1376257</vt:i4>
      </vt:variant>
      <vt:variant>
        <vt:i4>539</vt:i4>
      </vt:variant>
      <vt:variant>
        <vt:i4>0</vt:i4>
      </vt:variant>
      <vt:variant>
        <vt:i4>5</vt:i4>
      </vt:variant>
      <vt:variant>
        <vt:lpwstr>http://www.medbroadcast.com/health_tools.asp?t=15&amp;text_id=1858&amp;channel_id=1000&amp;relation_id=7095</vt:lpwstr>
      </vt:variant>
      <vt:variant>
        <vt:lpwstr/>
      </vt:variant>
      <vt:variant>
        <vt:i4>3014710</vt:i4>
      </vt:variant>
      <vt:variant>
        <vt:i4>536</vt:i4>
      </vt:variant>
      <vt:variant>
        <vt:i4>0</vt:i4>
      </vt:variant>
      <vt:variant>
        <vt:i4>5</vt:i4>
      </vt:variant>
      <vt:variant>
        <vt:lpwstr>http://www.medbroadcast.com/health_tools.asp?t=4&amp;text_id=2971&amp;channel_id=1000&amp;relation_id=7095</vt:lpwstr>
      </vt:variant>
      <vt:variant>
        <vt:lpwstr/>
      </vt:variant>
      <vt:variant>
        <vt:i4>3014707</vt:i4>
      </vt:variant>
      <vt:variant>
        <vt:i4>533</vt:i4>
      </vt:variant>
      <vt:variant>
        <vt:i4>0</vt:i4>
      </vt:variant>
      <vt:variant>
        <vt:i4>5</vt:i4>
      </vt:variant>
      <vt:variant>
        <vt:lpwstr>http://www.medbroadcast.com/health_tools.asp?t=5&amp;text_id=1855&amp;channel_id=1000&amp;relation_id=7095</vt:lpwstr>
      </vt:variant>
      <vt:variant>
        <vt:lpwstr/>
      </vt:variant>
      <vt:variant>
        <vt:i4>7143473</vt:i4>
      </vt:variant>
      <vt:variant>
        <vt:i4>422</vt:i4>
      </vt:variant>
      <vt:variant>
        <vt:i4>0</vt:i4>
      </vt:variant>
      <vt:variant>
        <vt:i4>5</vt:i4>
      </vt:variant>
      <vt:variant>
        <vt:lpwstr>http://whiteboxca.mediresource.com/</vt:lpwstr>
      </vt:variant>
      <vt:variant>
        <vt:lpwstr/>
      </vt:variant>
      <vt:variant>
        <vt:i4>7929874</vt:i4>
      </vt:variant>
      <vt:variant>
        <vt:i4>417</vt:i4>
      </vt:variant>
      <vt:variant>
        <vt:i4>0</vt:i4>
      </vt:variant>
      <vt:variant>
        <vt:i4>5</vt:i4>
      </vt:variant>
      <vt:variant>
        <vt:lpwstr>mailto:wes.jones@gwl.ca</vt:lpwstr>
      </vt:variant>
      <vt:variant>
        <vt:lpwstr/>
      </vt:variant>
      <vt:variant>
        <vt:i4>5308476</vt:i4>
      </vt:variant>
      <vt:variant>
        <vt:i4>411</vt:i4>
      </vt:variant>
      <vt:variant>
        <vt:i4>0</vt:i4>
      </vt:variant>
      <vt:variant>
        <vt:i4>5</vt:i4>
      </vt:variant>
      <vt:variant>
        <vt:lpwstr>mailto:pzawadzki@bc.pharmasave.ca</vt:lpwstr>
      </vt:variant>
      <vt:variant>
        <vt:lpwstr/>
      </vt:variant>
      <vt:variant>
        <vt:i4>5111916</vt:i4>
      </vt:variant>
      <vt:variant>
        <vt:i4>408</vt:i4>
      </vt:variant>
      <vt:variant>
        <vt:i4>0</vt:i4>
      </vt:variant>
      <vt:variant>
        <vt:i4>5</vt:i4>
      </vt:variant>
      <vt:variant>
        <vt:lpwstr>mailto:Kevin.Brown@gov.bc.ca</vt:lpwstr>
      </vt:variant>
      <vt:variant>
        <vt:lpwstr/>
      </vt:variant>
      <vt:variant>
        <vt:i4>5963807</vt:i4>
      </vt:variant>
      <vt:variant>
        <vt:i4>405</vt:i4>
      </vt:variant>
      <vt:variant>
        <vt:i4>0</vt:i4>
      </vt:variant>
      <vt:variant>
        <vt:i4>5</vt:i4>
      </vt:variant>
      <vt:variant>
        <vt:lpwstr>http://www.hcic-sssc.ca/</vt:lpwstr>
      </vt:variant>
      <vt:variant>
        <vt:lpwstr/>
      </vt:variant>
      <vt:variant>
        <vt:i4>3211272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OLE_LINK4</vt:lpwstr>
      </vt:variant>
      <vt:variant>
        <vt:i4>3276915</vt:i4>
      </vt:variant>
      <vt:variant>
        <vt:i4>384</vt:i4>
      </vt:variant>
      <vt:variant>
        <vt:i4>0</vt:i4>
      </vt:variant>
      <vt:variant>
        <vt:i4>5</vt:i4>
      </vt:variant>
      <vt:variant>
        <vt:lpwstr>../../../../../Documents and Settings/t850149/Local Settings/Temporary Internet Files/Content.Outlook/8H7C1008/about.telus.com</vt:lpwstr>
      </vt:variant>
      <vt:variant>
        <vt:lpwstr/>
      </vt:variant>
      <vt:variant>
        <vt:i4>1179708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_Toc253386551</vt:lpwstr>
      </vt:variant>
      <vt:variant>
        <vt:i4>1179708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_Toc253386550</vt:lpwstr>
      </vt:variant>
      <vt:variant>
        <vt:i4>1245244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_Toc253386549</vt:lpwstr>
      </vt:variant>
      <vt:variant>
        <vt:i4>1245244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_Toc253386548</vt:lpwstr>
      </vt:variant>
      <vt:variant>
        <vt:i4>1245244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_Toc253386547</vt:lpwstr>
      </vt:variant>
      <vt:variant>
        <vt:i4>1245244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_Toc253386546</vt:lpwstr>
      </vt:variant>
      <vt:variant>
        <vt:i4>1245244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_Toc253386545</vt:lpwstr>
      </vt:variant>
      <vt:variant>
        <vt:i4>1245244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_Toc253386544</vt:lpwstr>
      </vt:variant>
      <vt:variant>
        <vt:i4>1245244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_Toc253386543</vt:lpwstr>
      </vt:variant>
      <vt:variant>
        <vt:i4>1245244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_Toc253386542</vt:lpwstr>
      </vt:variant>
      <vt:variant>
        <vt:i4>1245244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_Toc253386541</vt:lpwstr>
      </vt:variant>
      <vt:variant>
        <vt:i4>1245244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_Toc253386540</vt:lpwstr>
      </vt:variant>
      <vt:variant>
        <vt:i4>1310780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_Toc253386539</vt:lpwstr>
      </vt:variant>
      <vt:variant>
        <vt:i4>1310780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_Toc253386538</vt:lpwstr>
      </vt:variant>
      <vt:variant>
        <vt:i4>1310780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_Toc253386537</vt:lpwstr>
      </vt:variant>
      <vt:variant>
        <vt:i4>1310780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_Toc253386536</vt:lpwstr>
      </vt:variant>
      <vt:variant>
        <vt:i4>1310780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_Toc253386535</vt:lpwstr>
      </vt:variant>
      <vt:variant>
        <vt:i4>1310780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_Toc253386534</vt:lpwstr>
      </vt:variant>
      <vt:variant>
        <vt:i4>1310780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_Toc253386533</vt:lpwstr>
      </vt:variant>
      <vt:variant>
        <vt:i4>1310780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_Toc253386532</vt:lpwstr>
      </vt:variant>
      <vt:variant>
        <vt:i4>1376316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_Toc253386529</vt:lpwstr>
      </vt:variant>
      <vt:variant>
        <vt:i4>1376316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_Toc253386527</vt:lpwstr>
      </vt:variant>
      <vt:variant>
        <vt:i4>1376316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_Toc253386526</vt:lpwstr>
      </vt:variant>
      <vt:variant>
        <vt:i4>1376316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_Toc253386525</vt:lpwstr>
      </vt:variant>
      <vt:variant>
        <vt:i4>1441852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_Toc253386519</vt:lpwstr>
      </vt:variant>
      <vt:variant>
        <vt:i4>1441852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_Toc253386518</vt:lpwstr>
      </vt:variant>
      <vt:variant>
        <vt:i4>1441852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_Toc253386517</vt:lpwstr>
      </vt:variant>
      <vt:variant>
        <vt:i4>1441852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_Toc253386516</vt:lpwstr>
      </vt:variant>
      <vt:variant>
        <vt:i4>1441852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_Toc253386515</vt:lpwstr>
      </vt:variant>
      <vt:variant>
        <vt:i4>1441852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_Toc253386514</vt:lpwstr>
      </vt:variant>
      <vt:variant>
        <vt:i4>1441852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_Toc253386513</vt:lpwstr>
      </vt:variant>
      <vt:variant>
        <vt:i4>1441852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_Toc253386512</vt:lpwstr>
      </vt:variant>
      <vt:variant>
        <vt:i4>1441852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_Toc253386511</vt:lpwstr>
      </vt:variant>
      <vt:variant>
        <vt:i4>1441852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_Toc253386510</vt:lpwstr>
      </vt:variant>
      <vt:variant>
        <vt:i4>1507388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_Toc253386509</vt:lpwstr>
      </vt:variant>
      <vt:variant>
        <vt:i4>1507388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_Toc253386508</vt:lpwstr>
      </vt:variant>
      <vt:variant>
        <vt:i4>1507388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_Toc253386506</vt:lpwstr>
      </vt:variant>
      <vt:variant>
        <vt:i4>1507388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_Toc253386505</vt:lpwstr>
      </vt:variant>
      <vt:variant>
        <vt:i4>1507388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_Toc253386504</vt:lpwstr>
      </vt:variant>
      <vt:variant>
        <vt:i4>1507388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_Toc253386503</vt:lpwstr>
      </vt:variant>
      <vt:variant>
        <vt:i4>1507388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_Toc253386502</vt:lpwstr>
      </vt:variant>
      <vt:variant>
        <vt:i4>1507388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_Toc253386501</vt:lpwstr>
      </vt:variant>
      <vt:variant>
        <vt:i4>1507388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_Toc253386500</vt:lpwstr>
      </vt:variant>
      <vt:variant>
        <vt:i4>1966141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_Toc253386499</vt:lpwstr>
      </vt:variant>
      <vt:variant>
        <vt:i4>1966141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_Toc253386498</vt:lpwstr>
      </vt:variant>
      <vt:variant>
        <vt:i4>1966141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_Toc253386497</vt:lpwstr>
      </vt:variant>
      <vt:variant>
        <vt:i4>1966141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_Toc253386496</vt:lpwstr>
      </vt:variant>
      <vt:variant>
        <vt:i4>1966141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_Toc253386495</vt:lpwstr>
      </vt:variant>
      <vt:variant>
        <vt:i4>1966141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_Toc253386494</vt:lpwstr>
      </vt:variant>
      <vt:variant>
        <vt:i4>1966141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_Toc253386493</vt:lpwstr>
      </vt:variant>
      <vt:variant>
        <vt:i4>2031677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_Toc253386488</vt:lpwstr>
      </vt:variant>
      <vt:variant>
        <vt:i4>2031677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_Toc253386487</vt:lpwstr>
      </vt:variant>
      <vt:variant>
        <vt:i4>2031677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_Toc253386486</vt:lpwstr>
      </vt:variant>
      <vt:variant>
        <vt:i4>2031677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_Toc253386485</vt:lpwstr>
      </vt:variant>
      <vt:variant>
        <vt:i4>2031677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_Toc253386484</vt:lpwstr>
      </vt:variant>
      <vt:variant>
        <vt:i4>2031677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_Toc253386483</vt:lpwstr>
      </vt:variant>
      <vt:variant>
        <vt:i4>2031677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_Toc253386482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_Toc253386481</vt:lpwstr>
      </vt:variant>
      <vt:variant>
        <vt:i4>2031677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_Toc253386480</vt:lpwstr>
      </vt:variant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_Toc253386479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_Toc253386478</vt:lpwstr>
      </vt:variant>
      <vt:variant>
        <vt:i4>1048637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_Toc253386477</vt:lpwstr>
      </vt:variant>
      <vt:variant>
        <vt:i4>1048637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_Toc253386476</vt:lpwstr>
      </vt:variant>
      <vt:variant>
        <vt:i4>1310828</vt:i4>
      </vt:variant>
      <vt:variant>
        <vt:i4>0</vt:i4>
      </vt:variant>
      <vt:variant>
        <vt:i4>0</vt:i4>
      </vt:variant>
      <vt:variant>
        <vt:i4>5</vt:i4>
      </vt:variant>
      <vt:variant>
        <vt:lpwstr>mailto:Luc.Sirois@telus.com</vt:lpwstr>
      </vt:variant>
      <vt:variant>
        <vt:lpwstr/>
      </vt:variant>
      <vt:variant>
        <vt:i4>5046304</vt:i4>
      </vt:variant>
      <vt:variant>
        <vt:i4>0</vt:i4>
      </vt:variant>
      <vt:variant>
        <vt:i4>0</vt:i4>
      </vt:variant>
      <vt:variant>
        <vt:i4>5</vt:i4>
      </vt:variant>
      <vt:variant>
        <vt:lpwstr>mailto:doug.konno@telus.com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Lathigee, Dan CITZ:EX</dc:creator>
  <cp:lastModifiedBy>Campbell, Jackie K CITZ:EX</cp:lastModifiedBy>
  <cp:revision>11</cp:revision>
  <dcterms:created xsi:type="dcterms:W3CDTF">2019-08-01T18:51:00Z</dcterms:created>
  <dcterms:modified xsi:type="dcterms:W3CDTF">2019-08-02T17:44:00Z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0x01010061E6FFDF5F36534CB2367C5C1AE3865A</vt:lpwstr>
  </property>
</Properties>
</file>