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Taxdata</w:t>
      </w:r>
      <w:r>
        <w:t xml:space="preserve"> </w:t>
      </w:r>
      <w:r>
        <w:t xml:space="preserve">for</w:t>
      </w:r>
      <w:r>
        <w:t xml:space="preserve"> </w:t>
      </w:r>
      <w:r>
        <w:t xml:space="preserve">Economic</w:t>
      </w:r>
      <w:r>
        <w:t xml:space="preserve"> </w:t>
      </w:r>
      <w:r>
        <w:t xml:space="preserve">Index</w:t>
      </w:r>
      <w:r>
        <w:t xml:space="preserve"> </w:t>
      </w:r>
      <w:r>
        <w:t xml:space="preserve">Generation</w:t>
      </w:r>
    </w:p>
    <w:p>
      <w:pPr>
        <w:pStyle w:val="Date"/>
      </w:pPr>
      <w:r>
        <w:t xml:space="preserve">2019-05-17</w:t>
      </w:r>
    </w:p>
    <w:p>
      <w:pPr>
        <w:pStyle w:val="Heading1"/>
      </w:pPr>
      <w:bookmarkStart w:id="21" w:name="workflow-for-economic-index-generation"/>
      <w:bookmarkEnd w:id="21"/>
      <w:r>
        <w:t xml:space="preserve">Workflow for economic index generation:</w:t>
      </w:r>
    </w:p>
    <w:p>
      <w:pPr>
        <w:pStyle w:val="FirstParagraph"/>
      </w:pPr>
      <w:r>
        <w:t xml:space="preserve">The workflow for generating an economic index consists of devising metrics based on available StatCan annual taxdata at individual and family levels. The following document contains fields from individual tables and their usage for index generation.</w:t>
      </w:r>
    </w:p>
    <w:p>
      <w:pPr>
        <w:pStyle w:val="BodyText"/>
      </w:pPr>
      <w:r>
        <w:t xml:space="preserve">The data field considerations for generating a simple index include:</w:t>
      </w:r>
    </w:p>
    <w:p>
      <w:pPr>
        <w:pStyle w:val="Compact"/>
        <w:numPr>
          <w:numId w:val="1001"/>
          <w:ilvl w:val="0"/>
        </w:numPr>
      </w:pPr>
      <w:r>
        <w:t xml:space="preserve">levels of geography:</w:t>
      </w:r>
      <w:r>
        <w:t xml:space="preserve"> </w:t>
      </w:r>
      <w:r>
        <w:t xml:space="preserve">The levels of geography are divided into 14 categories as listed here:</w:t>
      </w:r>
    </w:p>
    <w:p>
      <w:pPr>
        <w:pStyle w:val="Compact"/>
        <w:numPr>
          <w:numId w:val="1002"/>
          <w:ilvl w:val="0"/>
        </w:numPr>
      </w:pPr>
      <w:r>
        <w:t xml:space="preserve">3 FSA: (</w:t>
      </w:r>
      <w:hyperlink r:id="rId22">
        <w:r>
          <w:rPr>
            <w:rStyle w:val="Hyperlink"/>
          </w:rPr>
          <w:t xml:space="preserve">URBAN FSA</w:t>
        </w:r>
      </w:hyperlink>
      <w:r>
        <w:t xml:space="preserve">)</w:t>
      </w:r>
    </w:p>
    <w:p>
      <w:pPr>
        <w:pStyle w:val="Compact"/>
        <w:numPr>
          <w:numId w:val="1002"/>
          <w:ilvl w:val="0"/>
        </w:numPr>
      </w:pPr>
      <w:r>
        <w:t xml:space="preserve">6 RURPC: (RURAL POSTAL CODE AREAS)</w:t>
      </w:r>
    </w:p>
    <w:p>
      <w:pPr>
        <w:pStyle w:val="Compact"/>
        <w:numPr>
          <w:numId w:val="1002"/>
          <w:ilvl w:val="0"/>
        </w:numPr>
      </w:pPr>
      <w:r>
        <w:t xml:space="preserve">7 OUA: (OTHER URBAN AREAS)</w:t>
      </w:r>
    </w:p>
    <w:p>
      <w:pPr>
        <w:pStyle w:val="Compact"/>
        <w:numPr>
          <w:numId w:val="1002"/>
          <w:ilvl w:val="0"/>
        </w:numPr>
      </w:pPr>
      <w:r>
        <w:t xml:space="preserve">8 CITY: (CITY TOTAL)</w:t>
      </w:r>
    </w:p>
    <w:p>
      <w:pPr>
        <w:pStyle w:val="Compact"/>
        <w:numPr>
          <w:numId w:val="1002"/>
          <w:ilvl w:val="0"/>
        </w:numPr>
      </w:pPr>
      <w:r>
        <w:t xml:space="preserve">9 RURC: (RURAL COMMUNITIES)</w:t>
      </w:r>
    </w:p>
    <w:p>
      <w:pPr>
        <w:pStyle w:val="Compact"/>
        <w:numPr>
          <w:numId w:val="1002"/>
          <w:ilvl w:val="0"/>
        </w:numPr>
      </w:pPr>
      <w:r>
        <w:t xml:space="preserve">10 OPROV: (OTHER PROVINCIAL TOTAL)</w:t>
      </w:r>
    </w:p>
    <w:p>
      <w:pPr>
        <w:pStyle w:val="Compact"/>
        <w:numPr>
          <w:numId w:val="1002"/>
          <w:ilvl w:val="0"/>
        </w:numPr>
      </w:pPr>
      <w:r>
        <w:t xml:space="preserve">11 PROV: (</w:t>
      </w:r>
      <w:hyperlink r:id="rId23">
        <w:r>
          <w:rPr>
            <w:rStyle w:val="Hyperlink"/>
          </w:rPr>
          <w:t xml:space="preserve">PROVINCE/TERRITORY TOTAL</w:t>
        </w:r>
      </w:hyperlink>
      <w:r>
        <w:t xml:space="preserve">)</w:t>
      </w:r>
    </w:p>
    <w:p>
      <w:pPr>
        <w:pStyle w:val="Compact"/>
        <w:numPr>
          <w:numId w:val="1002"/>
          <w:ilvl w:val="0"/>
        </w:numPr>
      </w:pPr>
      <w:r>
        <w:t xml:space="preserve">12 CANADA: (</w:t>
      </w:r>
      <w:hyperlink r:id="rId24">
        <w:r>
          <w:rPr>
            <w:rStyle w:val="Hyperlink"/>
          </w:rPr>
          <w:t xml:space="preserve">CANADA</w:t>
        </w:r>
      </w:hyperlink>
      <w:r>
        <w:t xml:space="preserve">)</w:t>
      </w:r>
    </w:p>
    <w:p>
      <w:pPr>
        <w:pStyle w:val="Compact"/>
        <w:numPr>
          <w:numId w:val="1002"/>
          <w:ilvl w:val="0"/>
        </w:numPr>
      </w:pPr>
      <w:r>
        <w:t xml:space="preserve">21 CD: (</w:t>
      </w:r>
      <w:hyperlink r:id="rId25">
        <w:r>
          <w:rPr>
            <w:rStyle w:val="Hyperlink"/>
          </w:rPr>
          <w:t xml:space="preserve">CENSUS DIVISION</w:t>
        </w:r>
      </w:hyperlink>
      <w:r>
        <w:t xml:space="preserve">)</w:t>
      </w:r>
    </w:p>
    <w:p>
      <w:pPr>
        <w:pStyle w:val="Compact"/>
        <w:numPr>
          <w:numId w:val="1002"/>
          <w:ilvl w:val="0"/>
        </w:numPr>
      </w:pPr>
      <w:r>
        <w:t xml:space="preserve">31 FED: (</w:t>
      </w:r>
      <w:hyperlink r:id="rId26">
        <w:r>
          <w:rPr>
            <w:rStyle w:val="Hyperlink"/>
          </w:rPr>
          <w:t xml:space="preserve">FEDERAL ELECTORAL DISTRICT</w:t>
        </w:r>
      </w:hyperlink>
      <w:r>
        <w:t xml:space="preserve">)</w:t>
      </w:r>
    </w:p>
    <w:p>
      <w:pPr>
        <w:pStyle w:val="Compact"/>
        <w:numPr>
          <w:numId w:val="1002"/>
          <w:ilvl w:val="0"/>
        </w:numPr>
      </w:pPr>
      <w:r>
        <w:t xml:space="preserve">51 ER: (</w:t>
      </w:r>
      <w:hyperlink r:id="rId27">
        <w:r>
          <w:rPr>
            <w:rStyle w:val="Hyperlink"/>
          </w:rPr>
          <w:t xml:space="preserve">ECONOMIC REGION</w:t>
        </w:r>
      </w:hyperlink>
      <w:r>
        <w:t xml:space="preserve">)</w:t>
      </w:r>
    </w:p>
    <w:p>
      <w:pPr>
        <w:pStyle w:val="Compact"/>
        <w:numPr>
          <w:numId w:val="1002"/>
          <w:ilvl w:val="0"/>
        </w:numPr>
      </w:pPr>
      <w:r>
        <w:t xml:space="preserve">41 CMA: (</w:t>
      </w:r>
      <w:hyperlink r:id="rId28">
        <w:r>
          <w:rPr>
            <w:rStyle w:val="Hyperlink"/>
          </w:rPr>
          <w:t xml:space="preserve">CENSUS METROPOLITAN AREA</w:t>
        </w:r>
      </w:hyperlink>
      <w:r>
        <w:t xml:space="preserve">)</w:t>
      </w:r>
    </w:p>
    <w:p>
      <w:pPr>
        <w:pStyle w:val="Compact"/>
        <w:numPr>
          <w:numId w:val="1002"/>
          <w:ilvl w:val="0"/>
        </w:numPr>
      </w:pPr>
      <w:r>
        <w:t xml:space="preserve">42 CA: (</w:t>
      </w:r>
      <w:hyperlink r:id="rId29">
        <w:r>
          <w:rPr>
            <w:rStyle w:val="Hyperlink"/>
          </w:rPr>
          <w:t xml:space="preserve">CENSUS AGGLOMERATION</w:t>
        </w:r>
      </w:hyperlink>
      <w:r>
        <w:t xml:space="preserve">)</w:t>
      </w:r>
    </w:p>
    <w:p>
      <w:pPr>
        <w:pStyle w:val="Compact"/>
        <w:numPr>
          <w:numId w:val="1002"/>
          <w:ilvl w:val="0"/>
        </w:numPr>
      </w:pPr>
      <w:r>
        <w:t xml:space="preserve">61 CT: (</w:t>
      </w:r>
      <w:hyperlink r:id="rId30">
        <w:r>
          <w:rPr>
            <w:rStyle w:val="Hyperlink"/>
          </w:rPr>
          <w:t xml:space="preserve">CENSUS TRACT</w:t>
        </w:r>
      </w:hyperlink>
      <w:r>
        <w:t xml:space="preserve">)</w:t>
      </w:r>
    </w:p>
    <w:p>
      <w:pPr>
        <w:pStyle w:val="FirstParagraph"/>
      </w:pPr>
      <w:r>
        <w:t xml:space="preserve">Based on initial scans of data and maps, the levels of geography that are usable for this project include those that are small enough to hold the smallest number of taxfilers in a region and is inclusive of all of BC. The challenge here is that not one geography can be chosen and so economic indices needs to be generated for rural and urban communities separately.</w:t>
      </w:r>
      <w:r>
        <w:t xml:space="preserve"> </w:t>
      </w:r>
      <w:r>
        <w:t xml:space="preserve">Another challenge is that a same city, e.g. Abbotsford, can repeat multiple times with the same level of geography but different postal regions. Since a cityID is also provided, we need to roll up the taxfilers information based on both level of geography and common cityIDs.</w:t>
      </w:r>
    </w:p>
    <w:p>
      <w:pPr>
        <w:pStyle w:val="BodyText"/>
      </w:pPr>
      <w:r>
        <w:t xml:space="preserve">Levels of geography that can be used include: #9 for RURAL COMMUNITIES and #61 for CENSUS TRACT. RURAL POSTAL CODE AREAS (#6) is also usable as they are small enough and exclusive of rural communities. CENSUS DIVISION (#21) also provides small enough regions &lt;50,000 which is exclusive of census tracts.</w:t>
      </w:r>
    </w:p>
    <w:p>
      <w:pPr>
        <w:numPr>
          <w:numId w:val="1003"/>
          <w:ilvl w:val="0"/>
        </w:numPr>
      </w:pPr>
      <w:r>
        <w:t xml:space="preserve">cityID:</w:t>
      </w:r>
      <w:r>
        <w:t xml:space="preserve"> </w:t>
      </w:r>
      <w:r>
        <w:t xml:space="preserve">Since levels of geography and postal names can have repetitions, we would need to consider names of places, geography and postal codes, as well as cityID to roll-up the taxfilers’ information into one row per region of interest.</w:t>
      </w:r>
    </w:p>
    <w:p>
      <w:pPr>
        <w:numPr>
          <w:numId w:val="1003"/>
          <w:ilvl w:val="0"/>
        </w:numPr>
      </w:pPr>
      <w:r>
        <w:t xml:space="preserve">quintile ratio:</w:t>
      </w:r>
      <w:r>
        <w:t xml:space="preserve"> </w:t>
      </w:r>
      <w:r>
        <w:t xml:space="preserve">The simplest strategy for quintile ratio generation is dividing the income into 5 brackets. Currenly, the income is divided in &lt;5k+, 5k+, 10k+, 15k+, 20k+, 25k+, 35k+, 50k+, 75k+, 75k+, 100k+, 150k+, 200k+, 250k+. Therefore, a ratio can vary depending on the regions of geography and the normal distribution of taxfilers in each region. The index will vary depending on the distribution of taxfilers based on year and region.</w:t>
      </w:r>
    </w:p>
    <w:p>
      <w:pPr>
        <w:pStyle w:val="Heading1"/>
      </w:pPr>
      <w:bookmarkStart w:id="31" w:name="milestones"/>
      <w:bookmarkEnd w:id="31"/>
      <w:r>
        <w:t xml:space="preserve">Milestones:</w:t>
      </w:r>
    </w:p>
    <w:p>
      <w:pPr>
        <w:pStyle w:val="FirstParagraph"/>
      </w:pPr>
      <w:r>
        <w:t xml:space="preserve">We have understood the complexities of the taxdata and the need for clarifying the business needs of partner ministries prior to providing the relevant indices. The codes will be shared within a centralized github repository and shared with ministry partners as needed prior to July 2019.</w:t>
      </w:r>
      <w:r>
        <w:t xml:space="preserve"> </w:t>
      </w:r>
      <w:r>
        <w:t xml:space="preserve">We will spend the month of June-July 2019 on fine-tuning the indices for both individual and family tables and share on a centralized github page.</w:t>
      </w:r>
    </w:p>
    <w:p>
      <w:pPr>
        <w:pStyle w:val="Heading1"/>
      </w:pPr>
      <w:bookmarkStart w:id="32" w:name="deliverables"/>
      <w:bookmarkEnd w:id="32"/>
      <w:r>
        <w:t xml:space="preserve">Deliverables:</w:t>
      </w:r>
    </w:p>
    <w:p>
      <w:pPr>
        <w:pStyle w:val="FirstParagraph"/>
      </w:pPr>
      <w:r>
        <w:t xml:space="preserve">The codes for generating simple economic index will be shared on the github page.</w:t>
      </w:r>
      <w:r>
        <w:t xml:space="preserve"> </w:t>
      </w:r>
      <w:r>
        <w:t xml:space="preserve">Once a strategy for individuals is confirmed, a similar document will be generated for family tables.</w:t>
      </w:r>
    </w:p>
    <w:p>
      <w:pPr>
        <w:pStyle w:val="Heading1"/>
      </w:pPr>
      <w:bookmarkStart w:id="33" w:name="stakeholder-interactions"/>
      <w:bookmarkEnd w:id="33"/>
      <w:r>
        <w:t xml:space="preserve">Stakeholder interactions:</w:t>
      </w:r>
    </w:p>
    <w:p>
      <w:pPr>
        <w:pStyle w:val="FirstParagraph"/>
      </w:pPr>
      <w:r>
        <w:t xml:space="preserve">Any ministry partner who is interested in economic indices for their projects will require an understanding of the geographic regions of the province and year(s) of interest. These ministries need to consult with DPDD about their own data ranges in terms of years of data availability, geographical concepts in their own datasets, and the type of index they are looking to create.</w:t>
      </w:r>
    </w:p>
    <w:p>
      <w:pPr>
        <w:pStyle w:val="BodyText"/>
      </w:pPr>
      <w:r>
        <w:t xml:space="preserve">The simplest linkage will include use of table #1 from taxdata. This table holds information about taxfilers and dependents, summary table, income and demographics of individuals. Table #5 is the next simplest table for more detailed index generation that sheds light on gender and age distribution as well as income. Tables #6-12 include additional complexities and details that can be used depending on ministry needs.</w:t>
      </w:r>
    </w:p>
    <w:p>
      <w:pPr>
        <w:pStyle w:val="BodyText"/>
      </w:pPr>
      <w:r>
        <w:t xml:space="preserve">Popdata will likely not be affected by the changing demands of ministry partners after the first linkage is supported. However, Popdata will also need to know the needs of ministry as far as it is concerned with the usage of tables, in order to use the right table for geographical concept conversions.</w:t>
      </w:r>
    </w:p>
    <w:p>
      <w:pPr>
        <w:pStyle w:val="BodyText"/>
      </w:pPr>
      <w:r>
        <w:t xml:space="preserve">The index code will be stored in a central repository such that any data scientist could run a similar iteration of it depending on need.</w:t>
      </w:r>
    </w:p>
    <w:p>
      <w:pPr>
        <w:pStyle w:val="Heading1"/>
      </w:pPr>
      <w:bookmarkStart w:id="34" w:name="appendix-i"/>
      <w:bookmarkEnd w:id="34"/>
      <w:r>
        <w:t xml:space="preserve">Appendix I:</w:t>
      </w:r>
    </w:p>
    <w:p>
      <w:pPr>
        <w:pStyle w:val="FirstParagraph"/>
      </w:pPr>
      <w:r>
        <w:t xml:space="preserve">Individual Taxdata Tables structures:</w:t>
      </w:r>
    </w:p>
    <w:p>
      <w:pPr>
        <w:pStyle w:val="Heading3"/>
      </w:pPr>
      <w:bookmarkStart w:id="35" w:name="table-i-01"/>
      <w:bookmarkEnd w:id="35"/>
      <w:r>
        <w:t xml:space="preserve">Table I-01</w:t>
      </w:r>
    </w:p>
    <w:p>
      <w:pPr>
        <w:pStyle w:val="FirstParagraph"/>
      </w:pPr>
      <w:r>
        <w:t xml:space="preserve">This table holds information about taxfilers and dependents, summary table, income and demographics of individuals.</w:t>
      </w:r>
    </w:p>
    <w:p>
      <w:pPr>
        <w:pStyle w:val="SourceCode"/>
      </w:pPr>
      <w:r>
        <w:rPr>
          <w:rStyle w:val="NormalTok"/>
        </w:rPr>
        <w:t xml:space="preserve">ind_</w:t>
      </w:r>
      <w:r>
        <w:rPr>
          <w:rStyle w:val="DecValTok"/>
        </w:rPr>
        <w:t xml:space="preserve">1</w:t>
      </w:r>
      <w:r>
        <w:rPr>
          <w:rStyle w:val="NormalTok"/>
        </w:rPr>
        <w:t xml:space="preserve"> &lt;-</w:t>
      </w:r>
      <w:r>
        <w:rPr>
          <w:rStyle w:val="StringTok"/>
        </w:rPr>
        <w:t xml:space="preserve"> </w:t>
      </w:r>
      <w:r>
        <w:rPr>
          <w:rStyle w:val="KeywordTok"/>
        </w:rPr>
        <w:t xml:space="preserve">fread</w:t>
      </w:r>
      <w:r>
        <w:rPr>
          <w:rStyle w:val="NormalTok"/>
        </w:rPr>
        <w:t xml:space="preserve">(</w:t>
      </w:r>
      <w:r>
        <w:rPr>
          <w:rStyle w:val="KeywordTok"/>
        </w:rPr>
        <w:t xml:space="preserve">here</w:t>
      </w:r>
      <w:r>
        <w:rPr>
          <w:rStyle w:val="NormalTok"/>
        </w:rPr>
        <w:t xml:space="preserve">(</w:t>
      </w:r>
      <w:r>
        <w:rPr>
          <w:rStyle w:val="StringTok"/>
        </w:rPr>
        <w:t xml:space="preserve">"input-data"</w:t>
      </w:r>
      <w:r>
        <w:rPr>
          <w:rStyle w:val="NormalTok"/>
        </w:rPr>
        <w:t xml:space="preserve">, </w:t>
      </w:r>
      <w:r>
        <w:rPr>
          <w:rStyle w:val="StringTok"/>
        </w:rPr>
        <w:t xml:space="preserve">"1_IND.csv"</w:t>
      </w:r>
      <w:r>
        <w:rPr>
          <w:rStyle w:val="NormalTok"/>
        </w:rPr>
        <w:t xml:space="preserve">))</w:t>
      </w:r>
      <w:r>
        <w:br w:type="textWrapping"/>
      </w:r>
      <w:r>
        <w:br w:type="textWrapping"/>
      </w:r>
      <w:r>
        <w:rPr>
          <w:rStyle w:val="NormalTok"/>
        </w:rPr>
        <w:t xml:space="preserve">Fields relevant to index</w:t>
      </w:r>
      <w:r>
        <w:rPr>
          <w:rStyle w:val="OperatorTok"/>
        </w:rPr>
        <w:t xml:space="preserve">:</w:t>
      </w:r>
      <w:r>
        <w:br w:type="textWrapping"/>
      </w:r>
      <w:r>
        <w:rPr>
          <w:rStyle w:val="StringTok"/>
        </w:rPr>
        <w:t xml:space="preserve">  </w:t>
      </w:r>
      <w:r>
        <w:br w:type="textWrapping"/>
      </w:r>
      <w:r>
        <w:rPr>
          <w:rStyle w:val="NormalTok"/>
        </w:rPr>
        <w:t xml:space="preserve">postal</w:t>
      </w:r>
      <w:r>
        <w:rPr>
          <w:rStyle w:val="OperatorTok"/>
        </w:rPr>
        <w:t xml:space="preserve">|</w:t>
      </w:r>
      <w:r>
        <w:rPr>
          <w:rStyle w:val="NormalTok"/>
        </w:rPr>
        <w:t xml:space="preserve">area</w:t>
      </w:r>
      <w:r>
        <w:rPr>
          <w:rStyle w:val="OperatorTok"/>
        </w:rPr>
        <w:t xml:space="preserve">|</w:t>
      </w:r>
      <w:r>
        <w:br w:type="textWrapping"/>
      </w:r>
      <w:r>
        <w:rPr>
          <w:rStyle w:val="NormalTok"/>
        </w:rPr>
        <w:t xml:space="preserve">year</w:t>
      </w:r>
      <w:r>
        <w:br w:type="textWrapping"/>
      </w:r>
      <w:r>
        <w:rPr>
          <w:rStyle w:val="NormalTok"/>
        </w:rPr>
        <w:t xml:space="preserve">cityid</w:t>
      </w:r>
      <w:r>
        <w:rPr>
          <w:rStyle w:val="OperatorTok"/>
        </w:rPr>
        <w:t xml:space="preserve">|</w:t>
      </w:r>
      <w:r>
        <w:br w:type="textWrapping"/>
      </w:r>
      <w:r>
        <w:rPr>
          <w:rStyle w:val="NormalTok"/>
        </w:rPr>
        <w:t xml:space="preserve">level</w:t>
      </w:r>
      <w:r>
        <w:rPr>
          <w:rStyle w:val="OperatorTok"/>
        </w:rPr>
        <w:t xml:space="preserve">|</w:t>
      </w:r>
      <w:r>
        <w:rPr>
          <w:rStyle w:val="NormalTok"/>
        </w:rPr>
        <w:t xml:space="preserve">of</w:t>
      </w:r>
      <w:r>
        <w:rPr>
          <w:rStyle w:val="OperatorTok"/>
        </w:rPr>
        <w:t xml:space="preserve">|</w:t>
      </w:r>
      <w:r>
        <w:rPr>
          <w:rStyle w:val="NormalTok"/>
        </w:rPr>
        <w:t xml:space="preserve">geo</w:t>
      </w:r>
      <w:r>
        <w:rPr>
          <w:rStyle w:val="OperatorTok"/>
        </w:rPr>
        <w:t xml:space="preserve">|</w:t>
      </w:r>
      <w:r>
        <w:br w:type="textWrapping"/>
      </w:r>
      <w:r>
        <w:rPr>
          <w:rStyle w:val="NormalTok"/>
        </w:rPr>
        <w:t xml:space="preserve">place</w:t>
      </w:r>
      <w:r>
        <w:rPr>
          <w:rStyle w:val="OperatorTok"/>
        </w:rPr>
        <w:t xml:space="preserve">|</w:t>
      </w:r>
      <w:r>
        <w:rPr>
          <w:rStyle w:val="NormalTok"/>
        </w:rPr>
        <w:t xml:space="preserve">me</w:t>
      </w:r>
      <w:r>
        <w:rPr>
          <w:rStyle w:val="OperatorTok"/>
        </w:rPr>
        <w:t xml:space="preserve">|</w:t>
      </w:r>
      <w:r>
        <w:rPr>
          <w:rStyle w:val="NormalTok"/>
        </w:rPr>
        <w:t xml:space="preserve">geo</w:t>
      </w:r>
      <w:r>
        <w:rPr>
          <w:rStyle w:val="OperatorTok"/>
        </w:rPr>
        <w:t xml:space="preserve">|</w:t>
      </w:r>
      <w:r>
        <w:br w:type="textWrapping"/>
      </w:r>
      <w:r>
        <w:rPr>
          <w:rStyle w:val="NormalTok"/>
        </w:rPr>
        <w:t xml:space="preserve">taxfilers</w:t>
      </w:r>
      <w:r>
        <w:rPr>
          <w:rStyle w:val="OperatorTok"/>
        </w:rPr>
        <w:t xml:space="preserve">|</w:t>
      </w:r>
      <w:r>
        <w:rPr>
          <w:rStyle w:val="CommentTok"/>
        </w:rPr>
        <w:t xml:space="preserve">#|</w:t>
      </w:r>
      <w:r>
        <w:br w:type="textWrapping"/>
      </w:r>
      <w:r>
        <w:rPr>
          <w:rStyle w:val="NormalTok"/>
        </w:rPr>
        <w:t xml:space="preserve">total</w:t>
      </w:r>
      <w:r>
        <w:rPr>
          <w:rStyle w:val="OperatorTok"/>
        </w:rPr>
        <w:t xml:space="preserve">|</w:t>
      </w:r>
      <w:r>
        <w:rPr>
          <w:rStyle w:val="NormalTok"/>
        </w:rPr>
        <w:t xml:space="preserve">income</w:t>
      </w:r>
      <w:r>
        <w:rPr>
          <w:rStyle w:val="OperatorTok"/>
        </w:rPr>
        <w:t xml:space="preserve">|</w:t>
      </w:r>
      <w:r>
        <w:rPr>
          <w:rStyle w:val="NormalTok"/>
        </w:rPr>
        <w:t xml:space="preserve">median</w:t>
      </w:r>
      <w:r>
        <w:rPr>
          <w:rStyle w:val="OperatorTok"/>
        </w:rPr>
        <w:t xml:space="preserve">|</w:t>
      </w:r>
      <w:r>
        <w:rPr>
          <w:rStyle w:val="NormalTok"/>
        </w:rPr>
        <w:t xml:space="preserve">males</w:t>
      </w:r>
      <w:r>
        <w:br w:type="textWrapping"/>
      </w:r>
      <w:r>
        <w:rPr>
          <w:rStyle w:val="NormalTok"/>
        </w:rPr>
        <w:t xml:space="preserve">total</w:t>
      </w:r>
      <w:r>
        <w:rPr>
          <w:rStyle w:val="OperatorTok"/>
        </w:rPr>
        <w:t xml:space="preserve">|</w:t>
      </w:r>
      <w:r>
        <w:rPr>
          <w:rStyle w:val="NormalTok"/>
        </w:rPr>
        <w:t xml:space="preserve">income</w:t>
      </w:r>
      <w:r>
        <w:rPr>
          <w:rStyle w:val="OperatorTok"/>
        </w:rPr>
        <w:t xml:space="preserve">|</w:t>
      </w:r>
      <w:r>
        <w:rPr>
          <w:rStyle w:val="NormalTok"/>
        </w:rPr>
        <w:t xml:space="preserve">median</w:t>
      </w:r>
      <w:r>
        <w:rPr>
          <w:rStyle w:val="OperatorTok"/>
        </w:rPr>
        <w:t xml:space="preserve">|</w:t>
      </w:r>
      <w:r>
        <w:rPr>
          <w:rStyle w:val="NormalTok"/>
        </w:rPr>
        <w:t xml:space="preserve">females</w:t>
      </w:r>
      <w:r>
        <w:br w:type="textWrapping"/>
      </w:r>
      <w:r>
        <w:rPr>
          <w:rStyle w:val="NormalTok"/>
        </w:rPr>
        <w:t xml:space="preserve">total</w:t>
      </w:r>
      <w:r>
        <w:rPr>
          <w:rStyle w:val="OperatorTok"/>
        </w:rPr>
        <w:t xml:space="preserve">|</w:t>
      </w:r>
      <w:r>
        <w:rPr>
          <w:rStyle w:val="NormalTok"/>
        </w:rPr>
        <w:t xml:space="preserve">income</w:t>
      </w:r>
      <w:r>
        <w:rPr>
          <w:rStyle w:val="OperatorTok"/>
        </w:rPr>
        <w:t xml:space="preserve">|</w:t>
      </w:r>
      <w:r>
        <w:rPr>
          <w:rStyle w:val="NormalTok"/>
        </w:rPr>
        <w:t xml:space="preserve">median</w:t>
      </w:r>
      <w:r>
        <w:rPr>
          <w:rStyle w:val="OperatorTok"/>
        </w:rPr>
        <w:t xml:space="preserve">|</w:t>
      </w:r>
      <w:r>
        <w:rPr>
          <w:rStyle w:val="NormalTok"/>
        </w:rPr>
        <w:t xml:space="preserve">total</w:t>
      </w:r>
    </w:p>
    <w:p>
      <w:pPr>
        <w:pStyle w:val="Heading3"/>
      </w:pPr>
      <w:bookmarkStart w:id="36" w:name="table-i-02"/>
      <w:bookmarkEnd w:id="36"/>
      <w:r>
        <w:t xml:space="preserve">Table I-02</w:t>
      </w:r>
    </w:p>
    <w:p>
      <w:pPr>
        <w:pStyle w:val="FirstParagraph"/>
      </w:pPr>
      <w:r>
        <w:t xml:space="preserve">This table includes information on taxfilers and dependents by sex, marital status and age groups.</w:t>
      </w:r>
      <w:r>
        <w:t xml:space="preserve"> </w:t>
      </w:r>
      <w:r>
        <w:t xml:space="preserve">There are</w:t>
      </w:r>
      <w:r>
        <w:t xml:space="preserve"> </w:t>
      </w:r>
      <w:r>
        <w:rPr>
          <w:b/>
        </w:rPr>
        <w:t xml:space="preserve">no</w:t>
      </w:r>
      <w:r>
        <w:t xml:space="preserve"> </w:t>
      </w:r>
      <w:r>
        <w:t xml:space="preserve">fields for index generation, directly.</w:t>
      </w:r>
    </w:p>
    <w:p>
      <w:pPr>
        <w:pStyle w:val="SourceCode"/>
      </w:pPr>
      <w:r>
        <w:rPr>
          <w:rStyle w:val="NormalTok"/>
        </w:rPr>
        <w:t xml:space="preserve">ind_</w:t>
      </w:r>
      <w:r>
        <w:rPr>
          <w:rStyle w:val="DecValTok"/>
        </w:rPr>
        <w:t xml:space="preserve">2</w:t>
      </w:r>
      <w:r>
        <w:rPr>
          <w:rStyle w:val="NormalTok"/>
        </w:rPr>
        <w:t xml:space="preserve"> &lt;-</w:t>
      </w:r>
      <w:r>
        <w:rPr>
          <w:rStyle w:val="StringTok"/>
        </w:rPr>
        <w:t xml:space="preserve"> </w:t>
      </w:r>
      <w:r>
        <w:rPr>
          <w:rStyle w:val="KeywordTok"/>
        </w:rPr>
        <w:t xml:space="preserve">fread</w:t>
      </w:r>
      <w:r>
        <w:rPr>
          <w:rStyle w:val="NormalTok"/>
        </w:rPr>
        <w:t xml:space="preserve">(</w:t>
      </w:r>
      <w:r>
        <w:rPr>
          <w:rStyle w:val="KeywordTok"/>
        </w:rPr>
        <w:t xml:space="preserve">here</w:t>
      </w:r>
      <w:r>
        <w:rPr>
          <w:rStyle w:val="NormalTok"/>
        </w:rPr>
        <w:t xml:space="preserve">(</w:t>
      </w:r>
      <w:r>
        <w:rPr>
          <w:rStyle w:val="StringTok"/>
        </w:rPr>
        <w:t xml:space="preserve">"input-data"</w:t>
      </w:r>
      <w:r>
        <w:rPr>
          <w:rStyle w:val="NormalTok"/>
        </w:rPr>
        <w:t xml:space="preserve">, </w:t>
      </w:r>
      <w:r>
        <w:rPr>
          <w:rStyle w:val="StringTok"/>
        </w:rPr>
        <w:t xml:space="preserve">"2_IND.csv"</w:t>
      </w:r>
      <w:r>
        <w:rPr>
          <w:rStyle w:val="NormalTok"/>
        </w:rPr>
        <w:t xml:space="preserve">))</w:t>
      </w:r>
    </w:p>
    <w:p>
      <w:pPr>
        <w:pStyle w:val="Heading3"/>
      </w:pPr>
      <w:bookmarkStart w:id="37" w:name="table-i-3a-b-c"/>
      <w:bookmarkEnd w:id="37"/>
      <w:r>
        <w:t xml:space="preserve">Table I-3A-B-C</w:t>
      </w:r>
    </w:p>
    <w:p>
      <w:pPr>
        <w:pStyle w:val="FirstParagraph"/>
      </w:pPr>
      <w:r>
        <w:t xml:space="preserve">These tables includes information on male (3A) and female (3B) and combined (3C) taxfilers and dependents by single years of age.</w:t>
      </w:r>
      <w:r>
        <w:t xml:space="preserve"> </w:t>
      </w:r>
      <w:r>
        <w:t xml:space="preserve">There are</w:t>
      </w:r>
      <w:r>
        <w:t xml:space="preserve"> </w:t>
      </w:r>
      <w:r>
        <w:rPr>
          <w:b/>
        </w:rPr>
        <w:t xml:space="preserve">no</w:t>
      </w:r>
      <w:r>
        <w:t xml:space="preserve"> </w:t>
      </w:r>
      <w:r>
        <w:t xml:space="preserve">fields for index generation, directly.</w:t>
      </w:r>
    </w:p>
    <w:p>
      <w:pPr>
        <w:pStyle w:val="SourceCode"/>
      </w:pPr>
      <w:r>
        <w:rPr>
          <w:rStyle w:val="NormalTok"/>
        </w:rPr>
        <w:t xml:space="preserve">ind_3A &lt;-</w:t>
      </w:r>
      <w:r>
        <w:rPr>
          <w:rStyle w:val="StringTok"/>
        </w:rPr>
        <w:t xml:space="preserve"> </w:t>
      </w:r>
      <w:r>
        <w:rPr>
          <w:rStyle w:val="KeywordTok"/>
        </w:rPr>
        <w:t xml:space="preserve">fread</w:t>
      </w:r>
      <w:r>
        <w:rPr>
          <w:rStyle w:val="NormalTok"/>
        </w:rPr>
        <w:t xml:space="preserve">(</w:t>
      </w:r>
      <w:r>
        <w:rPr>
          <w:rStyle w:val="KeywordTok"/>
        </w:rPr>
        <w:t xml:space="preserve">here</w:t>
      </w:r>
      <w:r>
        <w:rPr>
          <w:rStyle w:val="NormalTok"/>
        </w:rPr>
        <w:t xml:space="preserve">(</w:t>
      </w:r>
      <w:r>
        <w:rPr>
          <w:rStyle w:val="StringTok"/>
        </w:rPr>
        <w:t xml:space="preserve">"input-data"</w:t>
      </w:r>
      <w:r>
        <w:rPr>
          <w:rStyle w:val="NormalTok"/>
        </w:rPr>
        <w:t xml:space="preserve">, </w:t>
      </w:r>
      <w:r>
        <w:rPr>
          <w:rStyle w:val="StringTok"/>
        </w:rPr>
        <w:t xml:space="preserve">"3A_IND.csv"</w:t>
      </w:r>
      <w:r>
        <w:rPr>
          <w:rStyle w:val="NormalTok"/>
        </w:rPr>
        <w:t xml:space="preserve">))</w:t>
      </w:r>
      <w:r>
        <w:br w:type="textWrapping"/>
      </w:r>
      <w:r>
        <w:rPr>
          <w:rStyle w:val="NormalTok"/>
        </w:rPr>
        <w:t xml:space="preserve">ind_3B &lt;-</w:t>
      </w:r>
      <w:r>
        <w:rPr>
          <w:rStyle w:val="StringTok"/>
        </w:rPr>
        <w:t xml:space="preserve"> </w:t>
      </w:r>
      <w:r>
        <w:rPr>
          <w:rStyle w:val="KeywordTok"/>
        </w:rPr>
        <w:t xml:space="preserve">fread</w:t>
      </w:r>
      <w:r>
        <w:rPr>
          <w:rStyle w:val="NormalTok"/>
        </w:rPr>
        <w:t xml:space="preserve">(</w:t>
      </w:r>
      <w:r>
        <w:rPr>
          <w:rStyle w:val="KeywordTok"/>
        </w:rPr>
        <w:t xml:space="preserve">here</w:t>
      </w:r>
      <w:r>
        <w:rPr>
          <w:rStyle w:val="NormalTok"/>
        </w:rPr>
        <w:t xml:space="preserve">(</w:t>
      </w:r>
      <w:r>
        <w:rPr>
          <w:rStyle w:val="StringTok"/>
        </w:rPr>
        <w:t xml:space="preserve">"input-data"</w:t>
      </w:r>
      <w:r>
        <w:rPr>
          <w:rStyle w:val="NormalTok"/>
        </w:rPr>
        <w:t xml:space="preserve">, </w:t>
      </w:r>
      <w:r>
        <w:rPr>
          <w:rStyle w:val="StringTok"/>
        </w:rPr>
        <w:t xml:space="preserve">"3B_IND.csv"</w:t>
      </w:r>
      <w:r>
        <w:rPr>
          <w:rStyle w:val="NormalTok"/>
        </w:rPr>
        <w:t xml:space="preserve">))</w:t>
      </w:r>
      <w:r>
        <w:br w:type="textWrapping"/>
      </w:r>
      <w:r>
        <w:rPr>
          <w:rStyle w:val="NormalTok"/>
        </w:rPr>
        <w:t xml:space="preserve">ind_3C &lt;-</w:t>
      </w:r>
      <w:r>
        <w:rPr>
          <w:rStyle w:val="StringTok"/>
        </w:rPr>
        <w:t xml:space="preserve"> </w:t>
      </w:r>
      <w:r>
        <w:rPr>
          <w:rStyle w:val="KeywordTok"/>
        </w:rPr>
        <w:t xml:space="preserve">fread</w:t>
      </w:r>
      <w:r>
        <w:rPr>
          <w:rStyle w:val="NormalTok"/>
        </w:rPr>
        <w:t xml:space="preserve">(</w:t>
      </w:r>
      <w:r>
        <w:rPr>
          <w:rStyle w:val="KeywordTok"/>
        </w:rPr>
        <w:t xml:space="preserve">here</w:t>
      </w:r>
      <w:r>
        <w:rPr>
          <w:rStyle w:val="NormalTok"/>
        </w:rPr>
        <w:t xml:space="preserve">(</w:t>
      </w:r>
      <w:r>
        <w:rPr>
          <w:rStyle w:val="StringTok"/>
        </w:rPr>
        <w:t xml:space="preserve">"input-data"</w:t>
      </w:r>
      <w:r>
        <w:rPr>
          <w:rStyle w:val="NormalTok"/>
        </w:rPr>
        <w:t xml:space="preserve">, </w:t>
      </w:r>
      <w:r>
        <w:rPr>
          <w:rStyle w:val="StringTok"/>
        </w:rPr>
        <w:t xml:space="preserve">"3C_IND.csv"</w:t>
      </w:r>
      <w:r>
        <w:rPr>
          <w:rStyle w:val="NormalTok"/>
        </w:rPr>
        <w:t xml:space="preserve">))</w:t>
      </w:r>
    </w:p>
    <w:p>
      <w:pPr>
        <w:pStyle w:val="Heading3"/>
      </w:pPr>
      <w:bookmarkStart w:id="38" w:name="table-i-04"/>
      <w:bookmarkEnd w:id="38"/>
      <w:r>
        <w:t xml:space="preserve">Table I-04</w:t>
      </w:r>
    </w:p>
    <w:p>
      <w:pPr>
        <w:pStyle w:val="FirstParagraph"/>
      </w:pPr>
      <w:r>
        <w:t xml:space="preserve">This table includes information on taxfilers and dependents with income by source of income.</w:t>
      </w:r>
      <w:r>
        <w:t xml:space="preserve"> </w:t>
      </w:r>
      <w:r>
        <w:t xml:space="preserve">There are</w:t>
      </w:r>
      <w:r>
        <w:t xml:space="preserve"> </w:t>
      </w:r>
      <w:r>
        <w:rPr>
          <w:b/>
        </w:rPr>
        <w:t xml:space="preserve">no</w:t>
      </w:r>
      <w:r>
        <w:t xml:space="preserve"> </w:t>
      </w:r>
      <w:r>
        <w:t xml:space="preserve">fields for index generation, directly.</w:t>
      </w:r>
    </w:p>
    <w:p>
      <w:pPr>
        <w:pStyle w:val="SourceCode"/>
      </w:pPr>
      <w:r>
        <w:rPr>
          <w:rStyle w:val="NormalTok"/>
        </w:rPr>
        <w:t xml:space="preserve">ind_</w:t>
      </w:r>
      <w:r>
        <w:rPr>
          <w:rStyle w:val="DecValTok"/>
        </w:rPr>
        <w:t xml:space="preserve">4</w:t>
      </w:r>
      <w:r>
        <w:rPr>
          <w:rStyle w:val="NormalTok"/>
        </w:rPr>
        <w:t xml:space="preserve"> &lt;-</w:t>
      </w:r>
      <w:r>
        <w:rPr>
          <w:rStyle w:val="StringTok"/>
        </w:rPr>
        <w:t xml:space="preserve"> </w:t>
      </w:r>
      <w:r>
        <w:rPr>
          <w:rStyle w:val="KeywordTok"/>
        </w:rPr>
        <w:t xml:space="preserve">fread</w:t>
      </w:r>
      <w:r>
        <w:rPr>
          <w:rStyle w:val="NormalTok"/>
        </w:rPr>
        <w:t xml:space="preserve">(</w:t>
      </w:r>
      <w:r>
        <w:rPr>
          <w:rStyle w:val="KeywordTok"/>
        </w:rPr>
        <w:t xml:space="preserve">here</w:t>
      </w:r>
      <w:r>
        <w:rPr>
          <w:rStyle w:val="NormalTok"/>
        </w:rPr>
        <w:t xml:space="preserve">(</w:t>
      </w:r>
      <w:r>
        <w:rPr>
          <w:rStyle w:val="StringTok"/>
        </w:rPr>
        <w:t xml:space="preserve">"input-data"</w:t>
      </w:r>
      <w:r>
        <w:rPr>
          <w:rStyle w:val="NormalTok"/>
        </w:rPr>
        <w:t xml:space="preserve">, </w:t>
      </w:r>
      <w:r>
        <w:rPr>
          <w:rStyle w:val="StringTok"/>
        </w:rPr>
        <w:t xml:space="preserve">"4_IND.csv"</w:t>
      </w:r>
      <w:r>
        <w:rPr>
          <w:rStyle w:val="NormalTok"/>
        </w:rPr>
        <w:t xml:space="preserve">))</w:t>
      </w:r>
    </w:p>
    <w:p>
      <w:pPr>
        <w:pStyle w:val="Heading3"/>
      </w:pPr>
      <w:bookmarkStart w:id="39" w:name="table-i-5a-b-c"/>
      <w:bookmarkEnd w:id="39"/>
      <w:r>
        <w:t xml:space="preserve">Table I-5A-B-C</w:t>
      </w:r>
    </w:p>
    <w:p>
      <w:pPr>
        <w:pStyle w:val="FirstParagraph"/>
      </w:pPr>
      <w:r>
        <w:t xml:space="preserve">These tables include male, female, and all taxfilers and dependents with income by total Income and age groups.</w:t>
      </w:r>
      <w:r>
        <w:t xml:space="preserve"> </w:t>
      </w:r>
      <w:r>
        <w:t xml:space="preserve">The breakdowns for age and income can help with index generation.</w:t>
      </w:r>
    </w:p>
    <w:p>
      <w:pPr>
        <w:pStyle w:val="SourceCode"/>
      </w:pPr>
      <w:r>
        <w:rPr>
          <w:rStyle w:val="NormalTok"/>
        </w:rPr>
        <w:t xml:space="preserve">ind_5A &lt;-</w:t>
      </w:r>
      <w:r>
        <w:rPr>
          <w:rStyle w:val="StringTok"/>
        </w:rPr>
        <w:t xml:space="preserve"> </w:t>
      </w:r>
      <w:r>
        <w:rPr>
          <w:rStyle w:val="KeywordTok"/>
        </w:rPr>
        <w:t xml:space="preserve">fread</w:t>
      </w:r>
      <w:r>
        <w:rPr>
          <w:rStyle w:val="NormalTok"/>
        </w:rPr>
        <w:t xml:space="preserve">(</w:t>
      </w:r>
      <w:r>
        <w:rPr>
          <w:rStyle w:val="KeywordTok"/>
        </w:rPr>
        <w:t xml:space="preserve">here</w:t>
      </w:r>
      <w:r>
        <w:rPr>
          <w:rStyle w:val="NormalTok"/>
        </w:rPr>
        <w:t xml:space="preserve">(</w:t>
      </w:r>
      <w:r>
        <w:rPr>
          <w:rStyle w:val="StringTok"/>
        </w:rPr>
        <w:t xml:space="preserve">"input-data"</w:t>
      </w:r>
      <w:r>
        <w:rPr>
          <w:rStyle w:val="NormalTok"/>
        </w:rPr>
        <w:t xml:space="preserve">, </w:t>
      </w:r>
      <w:r>
        <w:rPr>
          <w:rStyle w:val="StringTok"/>
        </w:rPr>
        <w:t xml:space="preserve">"5A_IND.csv"</w:t>
      </w:r>
      <w:r>
        <w:rPr>
          <w:rStyle w:val="NormalTok"/>
        </w:rPr>
        <w:t xml:space="preserve">))</w:t>
      </w:r>
      <w:r>
        <w:br w:type="textWrapping"/>
      </w:r>
      <w:r>
        <w:rPr>
          <w:rStyle w:val="NormalTok"/>
        </w:rPr>
        <w:t xml:space="preserve">ind_5B &lt;-</w:t>
      </w:r>
      <w:r>
        <w:rPr>
          <w:rStyle w:val="StringTok"/>
        </w:rPr>
        <w:t xml:space="preserve"> </w:t>
      </w:r>
      <w:r>
        <w:rPr>
          <w:rStyle w:val="KeywordTok"/>
        </w:rPr>
        <w:t xml:space="preserve">fread</w:t>
      </w:r>
      <w:r>
        <w:rPr>
          <w:rStyle w:val="NormalTok"/>
        </w:rPr>
        <w:t xml:space="preserve">(</w:t>
      </w:r>
      <w:r>
        <w:rPr>
          <w:rStyle w:val="KeywordTok"/>
        </w:rPr>
        <w:t xml:space="preserve">here</w:t>
      </w:r>
      <w:r>
        <w:rPr>
          <w:rStyle w:val="NormalTok"/>
        </w:rPr>
        <w:t xml:space="preserve">(</w:t>
      </w:r>
      <w:r>
        <w:rPr>
          <w:rStyle w:val="StringTok"/>
        </w:rPr>
        <w:t xml:space="preserve">"input-data"</w:t>
      </w:r>
      <w:r>
        <w:rPr>
          <w:rStyle w:val="NormalTok"/>
        </w:rPr>
        <w:t xml:space="preserve">, </w:t>
      </w:r>
      <w:r>
        <w:rPr>
          <w:rStyle w:val="StringTok"/>
        </w:rPr>
        <w:t xml:space="preserve">"5B_IND.csv"</w:t>
      </w:r>
      <w:r>
        <w:rPr>
          <w:rStyle w:val="NormalTok"/>
        </w:rPr>
        <w:t xml:space="preserve">))</w:t>
      </w:r>
      <w:r>
        <w:br w:type="textWrapping"/>
      </w:r>
      <w:r>
        <w:rPr>
          <w:rStyle w:val="NormalTok"/>
        </w:rPr>
        <w:t xml:space="preserve">ind_5C &lt;-</w:t>
      </w:r>
      <w:r>
        <w:rPr>
          <w:rStyle w:val="StringTok"/>
        </w:rPr>
        <w:t xml:space="preserve"> </w:t>
      </w:r>
      <w:r>
        <w:rPr>
          <w:rStyle w:val="KeywordTok"/>
        </w:rPr>
        <w:t xml:space="preserve">fread</w:t>
      </w:r>
      <w:r>
        <w:rPr>
          <w:rStyle w:val="NormalTok"/>
        </w:rPr>
        <w:t xml:space="preserve">(</w:t>
      </w:r>
      <w:r>
        <w:rPr>
          <w:rStyle w:val="KeywordTok"/>
        </w:rPr>
        <w:t xml:space="preserve">here</w:t>
      </w:r>
      <w:r>
        <w:rPr>
          <w:rStyle w:val="NormalTok"/>
        </w:rPr>
        <w:t xml:space="preserve">(</w:t>
      </w:r>
      <w:r>
        <w:rPr>
          <w:rStyle w:val="StringTok"/>
        </w:rPr>
        <w:t xml:space="preserve">"input-data"</w:t>
      </w:r>
      <w:r>
        <w:rPr>
          <w:rStyle w:val="NormalTok"/>
        </w:rPr>
        <w:t xml:space="preserve">, </w:t>
      </w:r>
      <w:r>
        <w:rPr>
          <w:rStyle w:val="StringTok"/>
        </w:rPr>
        <w:t xml:space="preserve">"5C_IND.csv"</w:t>
      </w:r>
      <w:r>
        <w:rPr>
          <w:rStyle w:val="NormalTok"/>
        </w:rPr>
        <w:t xml:space="preserve">))</w:t>
      </w:r>
      <w:r>
        <w:br w:type="textWrapping"/>
      </w:r>
      <w:r>
        <w:br w:type="textWrapping"/>
      </w:r>
      <w:r>
        <w:rPr>
          <w:rStyle w:val="NormalTok"/>
        </w:rPr>
        <w:t xml:space="preserve">Fields of interest include</w:t>
      </w:r>
      <w:r>
        <w:rPr>
          <w:rStyle w:val="OperatorTok"/>
        </w:rPr>
        <w:t xml:space="preserve">:</w:t>
      </w:r>
      <w:r>
        <w:br w:type="textWrapping"/>
      </w:r>
      <w:r>
        <w:rPr>
          <w:rStyle w:val="StringTok"/>
        </w:rPr>
        <w:t xml:space="preserve">  </w:t>
      </w:r>
      <w:r>
        <w:br w:type="textWrapping"/>
      </w:r>
      <w:r>
        <w:rPr>
          <w:rStyle w:val="NormalTok"/>
        </w:rPr>
        <w:t xml:space="preserve">postal</w:t>
      </w:r>
      <w:r>
        <w:rPr>
          <w:rStyle w:val="OperatorTok"/>
        </w:rPr>
        <w:t xml:space="preserve">|</w:t>
      </w:r>
      <w:r>
        <w:rPr>
          <w:rStyle w:val="NormalTok"/>
        </w:rPr>
        <w:t xml:space="preserve">area</w:t>
      </w:r>
      <w:r>
        <w:rPr>
          <w:rStyle w:val="OperatorTok"/>
        </w:rPr>
        <w:t xml:space="preserve">|</w:t>
      </w:r>
      <w:r>
        <w:rPr>
          <w:rStyle w:val="StringTok"/>
        </w:rPr>
        <w:t xml:space="preserve">    </w:t>
      </w:r>
      <w:r>
        <w:br w:type="textWrapping"/>
      </w:r>
      <w:r>
        <w:rPr>
          <w:rStyle w:val="NormalTok"/>
        </w:rPr>
        <w:t xml:space="preserve">cityid</w:t>
      </w:r>
      <w:r>
        <w:rPr>
          <w:rStyle w:val="OperatorTok"/>
        </w:rPr>
        <w:t xml:space="preserve">|</w:t>
      </w:r>
      <w:r>
        <w:rPr>
          <w:rStyle w:val="StringTok"/>
        </w:rPr>
        <w:t xml:space="preserve"> </w:t>
      </w:r>
      <w:r>
        <w:br w:type="textWrapping"/>
      </w:r>
      <w:r>
        <w:rPr>
          <w:rStyle w:val="NormalTok"/>
        </w:rPr>
        <w:t xml:space="preserve">level</w:t>
      </w:r>
      <w:r>
        <w:rPr>
          <w:rStyle w:val="OperatorTok"/>
        </w:rPr>
        <w:t xml:space="preserve">|</w:t>
      </w:r>
      <w:r>
        <w:rPr>
          <w:rStyle w:val="NormalTok"/>
        </w:rPr>
        <w:t xml:space="preserve">of</w:t>
      </w:r>
      <w:r>
        <w:rPr>
          <w:rStyle w:val="OperatorTok"/>
        </w:rPr>
        <w:t xml:space="preserve">|</w:t>
      </w:r>
      <w:r>
        <w:rPr>
          <w:rStyle w:val="NormalTok"/>
        </w:rPr>
        <w:t xml:space="preserve">geo</w:t>
      </w:r>
      <w:r>
        <w:rPr>
          <w:rStyle w:val="OperatorTok"/>
        </w:rPr>
        <w:t xml:space="preserve">|</w:t>
      </w:r>
      <w:r>
        <w:rPr>
          <w:rStyle w:val="StringTok"/>
        </w:rPr>
        <w:t xml:space="preserve">   </w:t>
      </w:r>
      <w:r>
        <w:br w:type="textWrapping"/>
      </w:r>
      <w:r>
        <w:rPr>
          <w:rStyle w:val="NormalTok"/>
        </w:rPr>
        <w:t xml:space="preserve">place</w:t>
      </w:r>
      <w:r>
        <w:rPr>
          <w:rStyle w:val="OperatorTok"/>
        </w:rPr>
        <w:t xml:space="preserve">|</w:t>
      </w:r>
      <w:r>
        <w:rPr>
          <w:rStyle w:val="NormalTok"/>
        </w:rPr>
        <w:t xml:space="preserve">me</w:t>
      </w:r>
      <w:r>
        <w:rPr>
          <w:rStyle w:val="OperatorTok"/>
        </w:rPr>
        <w:t xml:space="preserve">|</w:t>
      </w:r>
      <w:r>
        <w:br w:type="textWrapping"/>
      </w:r>
      <w:r>
        <w:rPr>
          <w:rStyle w:val="StringTok"/>
        </w:rPr>
        <w:t xml:space="preserve">  </w:t>
      </w:r>
      <w:r>
        <w:rPr>
          <w:rStyle w:val="NormalTok"/>
        </w:rPr>
        <w:t xml:space="preserve">## taxfilers in the brackets below:</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ErrorTok"/>
        </w:rPr>
        <w:t xml:space="preserve">&lt;$</w:t>
      </w:r>
      <w:r>
        <w:rPr>
          <w:rStyle w:val="NormalTok"/>
        </w:rPr>
        <w:t xml:space="preserve">5k</w:t>
      </w:r>
      <w:r>
        <w:br w:type="textWrapping"/>
      </w:r>
      <w:r>
        <w:rPr>
          <w:rStyle w:val="NormalTok"/>
        </w:rPr>
        <w:t xml:space="preserve">    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ErrorTok"/>
        </w:rPr>
        <w:t xml:space="preserve">$</w:t>
      </w:r>
      <w:r>
        <w:rPr>
          <w:rStyle w:val="NormalTok"/>
        </w:rPr>
        <w:t xml:space="preserve">5k</w:t>
      </w:r>
      <w:r>
        <w:rPr>
          <w:rStyle w:val="OperatorTok"/>
        </w:rPr>
        <w:t xml:space="preserve">+</w:t>
      </w:r>
      <w:r>
        <w:rPr>
          <w:rStyle w:val="StringTok"/>
        </w:rPr>
        <w:t xml:space="preserve">      </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ErrorTok"/>
        </w:rPr>
        <w:t xml:space="preserve">$</w:t>
      </w:r>
      <w:r>
        <w:rPr>
          <w:rStyle w:val="NormalTok"/>
        </w:rPr>
        <w:t xml:space="preserve">10k</w:t>
      </w:r>
      <w:r>
        <w:rPr>
          <w:rStyle w:val="OperatorTok"/>
        </w:rPr>
        <w:t xml:space="preserve">+</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ErrorTok"/>
        </w:rPr>
        <w:t xml:space="preserve">$</w:t>
      </w:r>
      <w:r>
        <w:rPr>
          <w:rStyle w:val="NormalTok"/>
        </w:rPr>
        <w:t xml:space="preserve">15k</w:t>
      </w:r>
      <w:r>
        <w:rPr>
          <w:rStyle w:val="OperatorTok"/>
        </w:rPr>
        <w:t xml:space="preserve">+</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ErrorTok"/>
        </w:rPr>
        <w:t xml:space="preserve">$</w:t>
      </w:r>
      <w:r>
        <w:rPr>
          <w:rStyle w:val="NormalTok"/>
        </w:rPr>
        <w:t xml:space="preserve">20k</w:t>
      </w:r>
      <w:r>
        <w:rPr>
          <w:rStyle w:val="OperatorTok"/>
        </w:rPr>
        <w:t xml:space="preserve">+</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ErrorTok"/>
        </w:rPr>
        <w:t xml:space="preserve">$</w:t>
      </w:r>
      <w:r>
        <w:rPr>
          <w:rStyle w:val="NormalTok"/>
        </w:rPr>
        <w:t xml:space="preserve">25k</w:t>
      </w:r>
      <w:r>
        <w:rPr>
          <w:rStyle w:val="OperatorTok"/>
        </w:rPr>
        <w:t xml:space="preserve">+</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ErrorTok"/>
        </w:rPr>
        <w:t xml:space="preserve">$</w:t>
      </w:r>
      <w:r>
        <w:rPr>
          <w:rStyle w:val="NormalTok"/>
        </w:rPr>
        <w:t xml:space="preserve">35k</w:t>
      </w:r>
      <w:r>
        <w:rPr>
          <w:rStyle w:val="OperatorTok"/>
        </w:rPr>
        <w:t xml:space="preserve">+</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ErrorTok"/>
        </w:rPr>
        <w:t xml:space="preserve">$</w:t>
      </w:r>
      <w:r>
        <w:rPr>
          <w:rStyle w:val="NormalTok"/>
        </w:rPr>
        <w:t xml:space="preserve">50k</w:t>
      </w:r>
      <w:r>
        <w:rPr>
          <w:rStyle w:val="OperatorTok"/>
        </w:rPr>
        <w:t xml:space="preserve">+</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ErrorTok"/>
        </w:rPr>
        <w:t xml:space="preserve">$</w:t>
      </w:r>
      <w:r>
        <w:rPr>
          <w:rStyle w:val="NormalTok"/>
        </w:rPr>
        <w:t xml:space="preserve">75k</w:t>
      </w:r>
      <w:r>
        <w:rPr>
          <w:rStyle w:val="OperatorTok"/>
        </w:rPr>
        <w:t xml:space="preserve">+</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ErrorTok"/>
        </w:rPr>
        <w:t xml:space="preserve">$</w:t>
      </w:r>
      <w:r>
        <w:rPr>
          <w:rStyle w:val="NormalTok"/>
        </w:rPr>
        <w:t xml:space="preserve">100k</w:t>
      </w:r>
      <w:r>
        <w:rPr>
          <w:rStyle w:val="OperatorTok"/>
        </w:rPr>
        <w:t xml:space="preserve">+</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ErrorTok"/>
        </w:rPr>
        <w:t xml:space="preserve">$</w:t>
      </w:r>
      <w:r>
        <w:rPr>
          <w:rStyle w:val="NormalTok"/>
        </w:rPr>
        <w:t xml:space="preserve">150k</w:t>
      </w:r>
      <w:r>
        <w:rPr>
          <w:rStyle w:val="OperatorTok"/>
        </w:rPr>
        <w:t xml:space="preserve">+</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ErrorTok"/>
        </w:rPr>
        <w:t xml:space="preserve">$</w:t>
      </w:r>
      <w:r>
        <w:rPr>
          <w:rStyle w:val="NormalTok"/>
        </w:rPr>
        <w:t xml:space="preserve">200k</w:t>
      </w:r>
      <w:r>
        <w:rPr>
          <w:rStyle w:val="OperatorTok"/>
        </w:rPr>
        <w:t xml:space="preserve">+</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ErrorTok"/>
        </w:rPr>
        <w:t xml:space="preserve">$</w:t>
      </w:r>
      <w:r>
        <w:rPr>
          <w:rStyle w:val="NormalTok"/>
        </w:rPr>
        <w:t xml:space="preserve">250k</w:t>
      </w:r>
      <w:r>
        <w:rPr>
          <w:rStyle w:val="OperatorTok"/>
        </w:rPr>
        <w:t xml:space="preserve">+</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NormalTok"/>
        </w:rPr>
        <w:t xml:space="preserve">total</w:t>
      </w:r>
      <w:r>
        <w:br w:type="textWrapping"/>
      </w:r>
      <w:r>
        <w:br w:type="textWrapping"/>
      </w:r>
      <w:r>
        <w:rPr>
          <w:rStyle w:val="OperatorTok"/>
        </w:rPr>
        <w:t xml:space="preserve">-</w:t>
      </w:r>
      <w:r>
        <w:rPr>
          <w:rStyle w:val="StringTok"/>
        </w:rPr>
        <w:t xml:space="preserve"> </w:t>
      </w:r>
      <w:r>
        <w:rPr>
          <w:rStyle w:val="NormalTok"/>
        </w:rPr>
        <w:t xml:space="preserve">Other age brackets include</w:t>
      </w:r>
      <w:r>
        <w:rPr>
          <w:rStyle w:val="OperatorTok"/>
        </w:rPr>
        <w:t xml:space="preserve">:</w:t>
      </w:r>
      <w:r>
        <w:br w:type="textWrapping"/>
      </w:r>
      <w:r>
        <w:rPr>
          <w:rStyle w:val="StringTok"/>
        </w:rPr>
        <w:t xml:space="preserve">  </w:t>
      </w:r>
      <w:r>
        <w:rPr>
          <w:rStyle w:val="DecValTok"/>
        </w:rPr>
        <w:t xml:space="preserve">25</w:t>
      </w:r>
      <w:r>
        <w:rPr>
          <w:rStyle w:val="OperatorTok"/>
        </w:rPr>
        <w:t xml:space="preserve">-</w:t>
      </w:r>
      <w:r>
        <w:rPr>
          <w:rStyle w:val="DecValTok"/>
        </w:rPr>
        <w:t xml:space="preserve">34</w:t>
      </w:r>
      <w:r>
        <w:rPr>
          <w:rStyle w:val="NormalTok"/>
        </w:rPr>
        <w:t xml:space="preserve">, </w:t>
      </w:r>
      <w:r>
        <w:rPr>
          <w:rStyle w:val="DecValTok"/>
        </w:rPr>
        <w:t xml:space="preserve">35</w:t>
      </w:r>
      <w:r>
        <w:rPr>
          <w:rStyle w:val="OperatorTok"/>
        </w:rPr>
        <w:t xml:space="preserve">-</w:t>
      </w:r>
      <w:r>
        <w:rPr>
          <w:rStyle w:val="DecValTok"/>
        </w:rPr>
        <w:t xml:space="preserve">44</w:t>
      </w:r>
      <w:r>
        <w:rPr>
          <w:rStyle w:val="NormalTok"/>
        </w:rPr>
        <w:t xml:space="preserve">, </w:t>
      </w:r>
      <w:r>
        <w:rPr>
          <w:rStyle w:val="DecValTok"/>
        </w:rPr>
        <w:t xml:space="preserve">45</w:t>
      </w:r>
      <w:r>
        <w:rPr>
          <w:rStyle w:val="OperatorTok"/>
        </w:rPr>
        <w:t xml:space="preserve">-</w:t>
      </w:r>
      <w:r>
        <w:rPr>
          <w:rStyle w:val="DecValTok"/>
        </w:rPr>
        <w:t xml:space="preserve">54</w:t>
      </w:r>
      <w:r>
        <w:rPr>
          <w:rStyle w:val="NormalTok"/>
        </w:rPr>
        <w:t xml:space="preserve">, </w:t>
      </w:r>
      <w:r>
        <w:rPr>
          <w:rStyle w:val="DecValTok"/>
        </w:rPr>
        <w:t xml:space="preserve">55</w:t>
      </w:r>
      <w:r>
        <w:rPr>
          <w:rStyle w:val="OperatorTok"/>
        </w:rPr>
        <w:t xml:space="preserve">-</w:t>
      </w:r>
      <w:r>
        <w:rPr>
          <w:rStyle w:val="DecValTok"/>
        </w:rPr>
        <w:t xml:space="preserve">64</w:t>
      </w:r>
      <w:r>
        <w:rPr>
          <w:rStyle w:val="NormalTok"/>
        </w:rPr>
        <w:t xml:space="preserve">, </w:t>
      </w:r>
      <w:r>
        <w:rPr>
          <w:rStyle w:val="DecValTok"/>
        </w:rPr>
        <w:t xml:space="preserve">65</w:t>
      </w:r>
      <w:r>
        <w:rPr>
          <w:rStyle w:val="OperatorTok"/>
        </w:rPr>
        <w:t xml:space="preserve">-</w:t>
      </w:r>
      <w:r>
        <w:rPr>
          <w:rStyle w:val="DecValTok"/>
        </w:rPr>
        <w:t xml:space="preserve">74</w:t>
      </w:r>
      <w:r>
        <w:rPr>
          <w:rStyle w:val="NormalTok"/>
        </w:rPr>
        <w:t xml:space="preserve">, </w:t>
      </w:r>
      <w:r>
        <w:rPr>
          <w:rStyle w:val="DecValTok"/>
        </w:rPr>
        <w:t xml:space="preserve">75</w:t>
      </w:r>
      <w:r>
        <w:rPr>
          <w:rStyle w:val="OperatorTok"/>
        </w:rPr>
        <w:t xml:space="preserve">+</w:t>
      </w:r>
      <w:r>
        <w:br w:type="textWrapping"/>
      </w:r>
      <w:r>
        <w:br w:type="textWrapping"/>
      </w:r>
      <w:r>
        <w:rPr>
          <w:rStyle w:val="OperatorTok"/>
        </w:rPr>
        <w:t xml:space="preserve">-</w:t>
      </w:r>
      <w:r>
        <w:rPr>
          <w:rStyle w:val="StringTok"/>
        </w:rPr>
        <w:t xml:space="preserve"> </w:t>
      </w:r>
      <w:r>
        <w:rPr>
          <w:rStyle w:val="NormalTok"/>
        </w:rPr>
        <w:t xml:space="preserve">This information also exist </w:t>
      </w:r>
      <w:r>
        <w:rPr>
          <w:rStyle w:val="ControlFlowTok"/>
        </w:rPr>
        <w:t xml:space="preserve">for</w:t>
      </w:r>
      <w:r>
        <w:rPr>
          <w:rStyle w:val="NormalTok"/>
        </w:rPr>
        <w:t xml:space="preserve"> females and both genders combined.</w:t>
      </w:r>
    </w:p>
    <w:p>
      <w:pPr>
        <w:pStyle w:val="Heading3"/>
      </w:pPr>
      <w:bookmarkStart w:id="40" w:name="table-i-06"/>
      <w:bookmarkEnd w:id="40"/>
      <w:r>
        <w:t xml:space="preserve">Table I-06</w:t>
      </w:r>
    </w:p>
    <w:p>
      <w:pPr>
        <w:pStyle w:val="FirstParagraph"/>
      </w:pPr>
      <w:r>
        <w:t xml:space="preserve">Taxfilers and dependents with income by sex, income taxes, selected deductions and benefits.</w:t>
      </w:r>
    </w:p>
    <w:p>
      <w:pPr>
        <w:pStyle w:val="SourceCode"/>
      </w:pPr>
      <w:r>
        <w:rPr>
          <w:rStyle w:val="NormalTok"/>
        </w:rPr>
        <w:t xml:space="preserve">ind_</w:t>
      </w:r>
      <w:r>
        <w:rPr>
          <w:rStyle w:val="DecValTok"/>
        </w:rPr>
        <w:t xml:space="preserve">6</w:t>
      </w:r>
      <w:r>
        <w:rPr>
          <w:rStyle w:val="NormalTok"/>
        </w:rPr>
        <w:t xml:space="preserve"> &lt;-</w:t>
      </w:r>
      <w:r>
        <w:rPr>
          <w:rStyle w:val="StringTok"/>
        </w:rPr>
        <w:t xml:space="preserve"> </w:t>
      </w:r>
      <w:r>
        <w:rPr>
          <w:rStyle w:val="KeywordTok"/>
        </w:rPr>
        <w:t xml:space="preserve">fread</w:t>
      </w:r>
      <w:r>
        <w:rPr>
          <w:rStyle w:val="NormalTok"/>
        </w:rPr>
        <w:t xml:space="preserve">(</w:t>
      </w:r>
      <w:r>
        <w:rPr>
          <w:rStyle w:val="KeywordTok"/>
        </w:rPr>
        <w:t xml:space="preserve">here</w:t>
      </w:r>
      <w:r>
        <w:rPr>
          <w:rStyle w:val="NormalTok"/>
        </w:rPr>
        <w:t xml:space="preserve">(</w:t>
      </w:r>
      <w:r>
        <w:rPr>
          <w:rStyle w:val="StringTok"/>
        </w:rPr>
        <w:t xml:space="preserve">"input-data"</w:t>
      </w:r>
      <w:r>
        <w:rPr>
          <w:rStyle w:val="NormalTok"/>
        </w:rPr>
        <w:t xml:space="preserve">, </w:t>
      </w:r>
      <w:r>
        <w:rPr>
          <w:rStyle w:val="StringTok"/>
        </w:rPr>
        <w:t xml:space="preserve">"6_IND.csv"</w:t>
      </w:r>
      <w:r>
        <w:rPr>
          <w:rStyle w:val="NormalTok"/>
        </w:rPr>
        <w:t xml:space="preserve">))</w:t>
      </w:r>
      <w:r>
        <w:br w:type="textWrapping"/>
      </w:r>
      <w:r>
        <w:br w:type="textWrapping"/>
      </w:r>
      <w:r>
        <w:rPr>
          <w:rStyle w:val="NormalTok"/>
        </w:rPr>
        <w:t xml:space="preserve">postal</w:t>
      </w:r>
      <w:r>
        <w:rPr>
          <w:rStyle w:val="OperatorTok"/>
        </w:rPr>
        <w:t xml:space="preserve">|</w:t>
      </w:r>
      <w:r>
        <w:rPr>
          <w:rStyle w:val="NormalTok"/>
        </w:rPr>
        <w:t xml:space="preserve">area</w:t>
      </w:r>
      <w:r>
        <w:rPr>
          <w:rStyle w:val="OperatorTok"/>
        </w:rPr>
        <w:t xml:space="preserve">|</w:t>
      </w:r>
      <w:r>
        <w:br w:type="textWrapping"/>
      </w:r>
      <w:r>
        <w:rPr>
          <w:rStyle w:val="NormalTok"/>
        </w:rPr>
        <w:t xml:space="preserve">year    </w:t>
      </w:r>
      <w:r>
        <w:br w:type="textWrapping"/>
      </w:r>
      <w:r>
        <w:rPr>
          <w:rStyle w:val="NormalTok"/>
        </w:rPr>
        <w:t xml:space="preserve">cityid</w:t>
      </w:r>
      <w:r>
        <w:rPr>
          <w:rStyle w:val="OperatorTok"/>
        </w:rPr>
        <w:t xml:space="preserve">|</w:t>
      </w:r>
      <w:r>
        <w:rPr>
          <w:rStyle w:val="StringTok"/>
        </w:rPr>
        <w:t xml:space="preserve"> </w:t>
      </w:r>
      <w:r>
        <w:br w:type="textWrapping"/>
      </w:r>
      <w:r>
        <w:rPr>
          <w:rStyle w:val="NormalTok"/>
        </w:rPr>
        <w:t xml:space="preserve">level</w:t>
      </w:r>
      <w:r>
        <w:rPr>
          <w:rStyle w:val="OperatorTok"/>
        </w:rPr>
        <w:t xml:space="preserve">|</w:t>
      </w:r>
      <w:r>
        <w:rPr>
          <w:rStyle w:val="NormalTok"/>
        </w:rPr>
        <w:t xml:space="preserve">of</w:t>
      </w:r>
      <w:r>
        <w:rPr>
          <w:rStyle w:val="OperatorTok"/>
        </w:rPr>
        <w:t xml:space="preserve">|</w:t>
      </w:r>
      <w:r>
        <w:rPr>
          <w:rStyle w:val="NormalTok"/>
        </w:rPr>
        <w:t xml:space="preserve">geo</w:t>
      </w:r>
      <w:r>
        <w:rPr>
          <w:rStyle w:val="OperatorTok"/>
        </w:rPr>
        <w:t xml:space="preserve">|</w:t>
      </w:r>
      <w:r>
        <w:rPr>
          <w:rStyle w:val="StringTok"/>
        </w:rPr>
        <w:t xml:space="preserve">   </w:t>
      </w:r>
      <w:r>
        <w:br w:type="textWrapping"/>
      </w:r>
      <w:r>
        <w:rPr>
          <w:rStyle w:val="NormalTok"/>
        </w:rPr>
        <w:t xml:space="preserve">place</w:t>
      </w:r>
      <w:r>
        <w:rPr>
          <w:rStyle w:val="OperatorTok"/>
        </w:rPr>
        <w:t xml:space="preserve">|</w:t>
      </w:r>
      <w:r>
        <w:rPr>
          <w:rStyle w:val="NormalTok"/>
        </w:rPr>
        <w:t xml:space="preserve">me</w:t>
      </w:r>
      <w:r>
        <w:rPr>
          <w:rStyle w:val="OperatorTok"/>
        </w:rPr>
        <w:t xml:space="preserve">|</w:t>
      </w:r>
      <w:r>
        <w:br w:type="textWrapping"/>
      </w:r>
      <w:r>
        <w:rPr>
          <w:rStyle w:val="StringTok"/>
        </w:rPr>
        <w:t xml:space="preserve">  </w:t>
      </w:r>
      <w:r>
        <w:br w:type="textWrapping"/>
      </w:r>
      <w:r>
        <w:rPr>
          <w:rStyle w:val="NormalTok"/>
        </w:rPr>
        <w:t xml:space="preserve">total</w:t>
      </w:r>
      <w:r>
        <w:rPr>
          <w:rStyle w:val="OperatorTok"/>
        </w:rPr>
        <w:t xml:space="preserve">|</w:t>
      </w:r>
      <w:r>
        <w:rPr>
          <w:rStyle w:val="NormalTok"/>
        </w:rPr>
        <w:t xml:space="preserve">income</w:t>
      </w:r>
      <w:r>
        <w:rPr>
          <w:rStyle w:val="OperatorTok"/>
        </w:rPr>
        <w:t xml:space="preserve">|</w:t>
      </w:r>
      <w:r>
        <w:rPr>
          <w:rStyle w:val="ErrorTok"/>
        </w:rPr>
        <w:t xml:space="preserve">$</w:t>
      </w:r>
      <w:r>
        <w:rPr>
          <w:rStyle w:val="StringTok"/>
        </w:rPr>
        <w:t xml:space="preserve">'000|males</w:t>
      </w:r>
      <w:r>
        <w:br w:type="textWrapping"/>
      </w:r>
      <w:r>
        <w:rPr>
          <w:rStyle w:val="StringTok"/>
        </w:rPr>
        <w:t xml:space="preserve">total|income|$'</w:t>
      </w:r>
      <w:r>
        <w:rPr>
          <w:rStyle w:val="DecValTok"/>
        </w:rPr>
        <w:t xml:space="preserve">000</w:t>
      </w:r>
      <w:r>
        <w:rPr>
          <w:rStyle w:val="OperatorTok"/>
        </w:rPr>
        <w:t xml:space="preserve">|</w:t>
      </w:r>
      <w:r>
        <w:rPr>
          <w:rStyle w:val="NormalTok"/>
        </w:rPr>
        <w:t xml:space="preserve">females</w:t>
      </w:r>
      <w:r>
        <w:br w:type="textWrapping"/>
      </w:r>
      <w:r>
        <w:rPr>
          <w:rStyle w:val="NormalTok"/>
        </w:rPr>
        <w:t xml:space="preserve">total</w:t>
      </w:r>
      <w:r>
        <w:rPr>
          <w:rStyle w:val="OperatorTok"/>
        </w:rPr>
        <w:t xml:space="preserve">|</w:t>
      </w:r>
      <w:r>
        <w:rPr>
          <w:rStyle w:val="NormalTok"/>
        </w:rPr>
        <w:t xml:space="preserve">income</w:t>
      </w:r>
      <w:r>
        <w:rPr>
          <w:rStyle w:val="OperatorTok"/>
        </w:rPr>
        <w:t xml:space="preserve">|</w:t>
      </w:r>
      <w:r>
        <w:rPr>
          <w:rStyle w:val="ErrorTok"/>
        </w:rPr>
        <w:t xml:space="preserve">$</w:t>
      </w:r>
      <w:r>
        <w:rPr>
          <w:rStyle w:val="StringTok"/>
        </w:rPr>
        <w:t xml:space="preserve">'000|total</w:t>
      </w:r>
    </w:p>
    <w:p>
      <w:pPr>
        <w:pStyle w:val="Heading3"/>
      </w:pPr>
      <w:bookmarkStart w:id="41" w:name="table-i-7a-b-c"/>
      <w:bookmarkEnd w:id="41"/>
      <w:r>
        <w:t xml:space="preserve">Table I-7A-B-C</w:t>
      </w:r>
    </w:p>
    <w:p>
      <w:pPr>
        <w:pStyle w:val="FirstParagraph"/>
      </w:pPr>
      <w:r>
        <w:t xml:space="preserve">This table includes information on male, female, and all taxfilers and dependents with income by after-tax income and age groups</w:t>
      </w:r>
    </w:p>
    <w:p>
      <w:pPr>
        <w:pStyle w:val="SourceCode"/>
      </w:pPr>
      <w:r>
        <w:rPr>
          <w:rStyle w:val="NormalTok"/>
        </w:rPr>
        <w:t xml:space="preserve">ind_</w:t>
      </w:r>
      <w:r>
        <w:rPr>
          <w:rStyle w:val="DecValTok"/>
        </w:rPr>
        <w:t xml:space="preserve">7</w:t>
      </w:r>
      <w:r>
        <w:rPr>
          <w:rStyle w:val="NormalTok"/>
        </w:rPr>
        <w:t xml:space="preserve"> &lt;-</w:t>
      </w:r>
      <w:r>
        <w:rPr>
          <w:rStyle w:val="StringTok"/>
        </w:rPr>
        <w:t xml:space="preserve"> </w:t>
      </w:r>
      <w:r>
        <w:rPr>
          <w:rStyle w:val="KeywordTok"/>
        </w:rPr>
        <w:t xml:space="preserve">fread</w:t>
      </w:r>
      <w:r>
        <w:rPr>
          <w:rStyle w:val="NormalTok"/>
        </w:rPr>
        <w:t xml:space="preserve">(</w:t>
      </w:r>
      <w:r>
        <w:rPr>
          <w:rStyle w:val="KeywordTok"/>
        </w:rPr>
        <w:t xml:space="preserve">here</w:t>
      </w:r>
      <w:r>
        <w:rPr>
          <w:rStyle w:val="NormalTok"/>
        </w:rPr>
        <w:t xml:space="preserve">(</w:t>
      </w:r>
      <w:r>
        <w:rPr>
          <w:rStyle w:val="StringTok"/>
        </w:rPr>
        <w:t xml:space="preserve">"input-data"</w:t>
      </w:r>
      <w:r>
        <w:rPr>
          <w:rStyle w:val="NormalTok"/>
        </w:rPr>
        <w:t xml:space="preserve">, </w:t>
      </w:r>
      <w:r>
        <w:rPr>
          <w:rStyle w:val="StringTok"/>
        </w:rPr>
        <w:t xml:space="preserve">"7_IND.csv"</w:t>
      </w:r>
      <w:r>
        <w:rPr>
          <w:rStyle w:val="NormalTok"/>
        </w:rPr>
        <w:t xml:space="preserve">))</w:t>
      </w:r>
      <w:r>
        <w:br w:type="textWrapping"/>
      </w:r>
      <w:r>
        <w:br w:type="textWrapping"/>
      </w:r>
      <w:r>
        <w:rPr>
          <w:rStyle w:val="NormalTok"/>
        </w:rPr>
        <w:t xml:space="preserve">postal</w:t>
      </w:r>
      <w:r>
        <w:rPr>
          <w:rStyle w:val="OperatorTok"/>
        </w:rPr>
        <w:t xml:space="preserve">|</w:t>
      </w:r>
      <w:r>
        <w:rPr>
          <w:rStyle w:val="NormalTok"/>
        </w:rPr>
        <w:t xml:space="preserve">area</w:t>
      </w:r>
      <w:r>
        <w:rPr>
          <w:rStyle w:val="OperatorTok"/>
        </w:rPr>
        <w:t xml:space="preserve">|</w:t>
      </w:r>
      <w:r>
        <w:rPr>
          <w:rStyle w:val="StringTok"/>
        </w:rPr>
        <w:t xml:space="preserve">    </w:t>
      </w:r>
      <w:r>
        <w:br w:type="textWrapping"/>
      </w:r>
      <w:r>
        <w:rPr>
          <w:rStyle w:val="NormalTok"/>
        </w:rPr>
        <w:t xml:space="preserve">year    </w:t>
      </w:r>
      <w:r>
        <w:br w:type="textWrapping"/>
      </w:r>
      <w:r>
        <w:rPr>
          <w:rStyle w:val="NormalTok"/>
        </w:rPr>
        <w:t xml:space="preserve">cityid</w:t>
      </w:r>
      <w:r>
        <w:rPr>
          <w:rStyle w:val="OperatorTok"/>
        </w:rPr>
        <w:t xml:space="preserve">|</w:t>
      </w:r>
      <w:r>
        <w:rPr>
          <w:rStyle w:val="StringTok"/>
        </w:rPr>
        <w:t xml:space="preserve"> </w:t>
      </w:r>
      <w:r>
        <w:br w:type="textWrapping"/>
      </w:r>
      <w:r>
        <w:rPr>
          <w:rStyle w:val="NormalTok"/>
        </w:rPr>
        <w:t xml:space="preserve">level</w:t>
      </w:r>
      <w:r>
        <w:rPr>
          <w:rStyle w:val="OperatorTok"/>
        </w:rPr>
        <w:t xml:space="preserve">|</w:t>
      </w:r>
      <w:r>
        <w:rPr>
          <w:rStyle w:val="NormalTok"/>
        </w:rPr>
        <w:t xml:space="preserve">of</w:t>
      </w:r>
      <w:r>
        <w:rPr>
          <w:rStyle w:val="OperatorTok"/>
        </w:rPr>
        <w:t xml:space="preserve">|</w:t>
      </w:r>
      <w:r>
        <w:rPr>
          <w:rStyle w:val="NormalTok"/>
        </w:rPr>
        <w:t xml:space="preserve">geo</w:t>
      </w:r>
      <w:r>
        <w:rPr>
          <w:rStyle w:val="OperatorTok"/>
        </w:rPr>
        <w:t xml:space="preserve">|</w:t>
      </w:r>
      <w:r>
        <w:rPr>
          <w:rStyle w:val="StringTok"/>
        </w:rPr>
        <w:t xml:space="preserve">   </w:t>
      </w:r>
      <w:r>
        <w:br w:type="textWrapping"/>
      </w:r>
      <w:r>
        <w:rPr>
          <w:rStyle w:val="NormalTok"/>
        </w:rPr>
        <w:t xml:space="preserve">place</w:t>
      </w:r>
      <w:r>
        <w:rPr>
          <w:rStyle w:val="OperatorTok"/>
        </w:rPr>
        <w:t xml:space="preserve">|</w:t>
      </w:r>
      <w:r>
        <w:rPr>
          <w:rStyle w:val="NormalTok"/>
        </w:rPr>
        <w:t xml:space="preserve">me</w:t>
      </w:r>
      <w:r>
        <w:rPr>
          <w:rStyle w:val="OperatorTok"/>
        </w:rPr>
        <w:t xml:space="preserve">|</w:t>
      </w:r>
      <w:r>
        <w:br w:type="textWrapping"/>
      </w:r>
      <w:r>
        <w:rPr>
          <w:rStyle w:val="StringTok"/>
        </w:rPr>
        <w:t xml:space="preserve">    </w:t>
      </w:r>
      <w:r>
        <w:rPr>
          <w:rStyle w:val="NormalTok"/>
        </w:rPr>
        <w:t xml:space="preserve">## taxfilers in the brackets below:</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after</w:t>
      </w:r>
      <w:r>
        <w:rPr>
          <w:rStyle w:val="OperatorTok"/>
        </w:rPr>
        <w:t xml:space="preserve">-</w:t>
      </w:r>
      <w:r>
        <w:rPr>
          <w:rStyle w:val="NormalTok"/>
        </w:rPr>
        <w:t xml:space="preserve">tax</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ErrorTok"/>
        </w:rPr>
        <w:t xml:space="preserve">&lt;$</w:t>
      </w:r>
      <w:r>
        <w:rPr>
          <w:rStyle w:val="NormalTok"/>
        </w:rPr>
        <w:t xml:space="preserve">5k</w:t>
      </w:r>
      <w:r>
        <w:br w:type="textWrapping"/>
      </w:r>
      <w:r>
        <w:rPr>
          <w:rStyle w:val="NormalTok"/>
        </w:rPr>
        <w:t xml:space="preserve">  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after</w:t>
      </w:r>
      <w:r>
        <w:rPr>
          <w:rStyle w:val="OperatorTok"/>
        </w:rPr>
        <w:t xml:space="preserve">-</w:t>
      </w:r>
      <w:r>
        <w:rPr>
          <w:rStyle w:val="NormalTok"/>
        </w:rPr>
        <w:t xml:space="preserve">tax</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ErrorTok"/>
        </w:rPr>
        <w:t xml:space="preserve">$</w:t>
      </w:r>
      <w:r>
        <w:rPr>
          <w:rStyle w:val="NormalTok"/>
        </w:rPr>
        <w:t xml:space="preserve">5k</w:t>
      </w:r>
      <w:r>
        <w:rPr>
          <w:rStyle w:val="OperatorTok"/>
        </w:rPr>
        <w:t xml:space="preserve">+</w:t>
      </w:r>
      <w:r>
        <w:rPr>
          <w:rStyle w:val="StringTok"/>
        </w:rPr>
        <w:t xml:space="preserve">   </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after</w:t>
      </w:r>
      <w:r>
        <w:rPr>
          <w:rStyle w:val="OperatorTok"/>
        </w:rPr>
        <w:t xml:space="preserve">-</w:t>
      </w:r>
      <w:r>
        <w:rPr>
          <w:rStyle w:val="NormalTok"/>
        </w:rPr>
        <w:t xml:space="preserve">tax</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ErrorTok"/>
        </w:rPr>
        <w:t xml:space="preserve">$</w:t>
      </w:r>
      <w:r>
        <w:rPr>
          <w:rStyle w:val="NormalTok"/>
        </w:rPr>
        <w:t xml:space="preserve">10k</w:t>
      </w:r>
      <w:r>
        <w:rPr>
          <w:rStyle w:val="OperatorTok"/>
        </w:rPr>
        <w:t xml:space="preserve">+</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after</w:t>
      </w:r>
      <w:r>
        <w:rPr>
          <w:rStyle w:val="OperatorTok"/>
        </w:rPr>
        <w:t xml:space="preserve">-</w:t>
      </w:r>
      <w:r>
        <w:rPr>
          <w:rStyle w:val="NormalTok"/>
        </w:rPr>
        <w:t xml:space="preserve">tax</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ErrorTok"/>
        </w:rPr>
        <w:t xml:space="preserve">$</w:t>
      </w:r>
      <w:r>
        <w:rPr>
          <w:rStyle w:val="NormalTok"/>
        </w:rPr>
        <w:t xml:space="preserve">15k</w:t>
      </w:r>
      <w:r>
        <w:rPr>
          <w:rStyle w:val="OperatorTok"/>
        </w:rPr>
        <w:t xml:space="preserve">+</w:t>
      </w:r>
      <w:r>
        <w:rPr>
          <w:rStyle w:val="StringTok"/>
        </w:rPr>
        <w:t xml:space="preserve">  </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after</w:t>
      </w:r>
      <w:r>
        <w:rPr>
          <w:rStyle w:val="OperatorTok"/>
        </w:rPr>
        <w:t xml:space="preserve">-</w:t>
      </w:r>
      <w:r>
        <w:rPr>
          <w:rStyle w:val="NormalTok"/>
        </w:rPr>
        <w:t xml:space="preserve">tax</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ErrorTok"/>
        </w:rPr>
        <w:t xml:space="preserve">$</w:t>
      </w:r>
      <w:r>
        <w:rPr>
          <w:rStyle w:val="NormalTok"/>
        </w:rPr>
        <w:t xml:space="preserve">20k</w:t>
      </w:r>
      <w:r>
        <w:rPr>
          <w:rStyle w:val="OperatorTok"/>
        </w:rPr>
        <w:t xml:space="preserve">+</w:t>
      </w:r>
      <w:r>
        <w:rPr>
          <w:rStyle w:val="StringTok"/>
        </w:rPr>
        <w:t xml:space="preserve">  </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after</w:t>
      </w:r>
      <w:r>
        <w:rPr>
          <w:rStyle w:val="OperatorTok"/>
        </w:rPr>
        <w:t xml:space="preserve">-</w:t>
      </w:r>
      <w:r>
        <w:rPr>
          <w:rStyle w:val="NormalTok"/>
        </w:rPr>
        <w:t xml:space="preserve">tax</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ErrorTok"/>
        </w:rPr>
        <w:t xml:space="preserve">$</w:t>
      </w:r>
      <w:r>
        <w:rPr>
          <w:rStyle w:val="NormalTok"/>
        </w:rPr>
        <w:t xml:space="preserve">25k</w:t>
      </w:r>
      <w:r>
        <w:rPr>
          <w:rStyle w:val="OperatorTok"/>
        </w:rPr>
        <w:t xml:space="preserve">+</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after</w:t>
      </w:r>
      <w:r>
        <w:rPr>
          <w:rStyle w:val="OperatorTok"/>
        </w:rPr>
        <w:t xml:space="preserve">-</w:t>
      </w:r>
      <w:r>
        <w:rPr>
          <w:rStyle w:val="NormalTok"/>
        </w:rPr>
        <w:t xml:space="preserve">tax</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ErrorTok"/>
        </w:rPr>
        <w:t xml:space="preserve">$</w:t>
      </w:r>
      <w:r>
        <w:rPr>
          <w:rStyle w:val="NormalTok"/>
        </w:rPr>
        <w:t xml:space="preserve">35k</w:t>
      </w:r>
      <w:r>
        <w:rPr>
          <w:rStyle w:val="OperatorTok"/>
        </w:rPr>
        <w:t xml:space="preserve">+</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after</w:t>
      </w:r>
      <w:r>
        <w:rPr>
          <w:rStyle w:val="OperatorTok"/>
        </w:rPr>
        <w:t xml:space="preserve">-</w:t>
      </w:r>
      <w:r>
        <w:rPr>
          <w:rStyle w:val="NormalTok"/>
        </w:rPr>
        <w:t xml:space="preserve">tax</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ErrorTok"/>
        </w:rPr>
        <w:t xml:space="preserve">$</w:t>
      </w:r>
      <w:r>
        <w:rPr>
          <w:rStyle w:val="NormalTok"/>
        </w:rPr>
        <w:t xml:space="preserve">50k</w:t>
      </w:r>
      <w:r>
        <w:rPr>
          <w:rStyle w:val="OperatorTok"/>
        </w:rPr>
        <w:t xml:space="preserve">+</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after</w:t>
      </w:r>
      <w:r>
        <w:rPr>
          <w:rStyle w:val="OperatorTok"/>
        </w:rPr>
        <w:t xml:space="preserve">-</w:t>
      </w:r>
      <w:r>
        <w:rPr>
          <w:rStyle w:val="NormalTok"/>
        </w:rPr>
        <w:t xml:space="preserve">tax</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ErrorTok"/>
        </w:rPr>
        <w:t xml:space="preserve">$</w:t>
      </w:r>
      <w:r>
        <w:rPr>
          <w:rStyle w:val="NormalTok"/>
        </w:rPr>
        <w:t xml:space="preserve">75k</w:t>
      </w:r>
      <w:r>
        <w:rPr>
          <w:rStyle w:val="OperatorTok"/>
        </w:rPr>
        <w:t xml:space="preserve">+</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after</w:t>
      </w:r>
      <w:r>
        <w:rPr>
          <w:rStyle w:val="OperatorTok"/>
        </w:rPr>
        <w:t xml:space="preserve">-</w:t>
      </w:r>
      <w:r>
        <w:rPr>
          <w:rStyle w:val="NormalTok"/>
        </w:rPr>
        <w:t xml:space="preserve">tax</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ErrorTok"/>
        </w:rPr>
        <w:t xml:space="preserve">$</w:t>
      </w:r>
      <w:r>
        <w:rPr>
          <w:rStyle w:val="NormalTok"/>
        </w:rPr>
        <w:t xml:space="preserve">100k</w:t>
      </w:r>
      <w:r>
        <w:rPr>
          <w:rStyle w:val="OperatorTok"/>
        </w:rPr>
        <w:t xml:space="preserve">+</w:t>
      </w:r>
      <w:r>
        <w:rPr>
          <w:rStyle w:val="StringTok"/>
        </w:rPr>
        <w:t xml:space="preserve">   </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after</w:t>
      </w:r>
      <w:r>
        <w:rPr>
          <w:rStyle w:val="OperatorTok"/>
        </w:rPr>
        <w:t xml:space="preserve">-</w:t>
      </w:r>
      <w:r>
        <w:rPr>
          <w:rStyle w:val="NormalTok"/>
        </w:rPr>
        <w:t xml:space="preserve">tax</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ErrorTok"/>
        </w:rPr>
        <w:t xml:space="preserve">$</w:t>
      </w:r>
      <w:r>
        <w:rPr>
          <w:rStyle w:val="NormalTok"/>
        </w:rPr>
        <w:t xml:space="preserve">150k</w:t>
      </w:r>
      <w:r>
        <w:rPr>
          <w:rStyle w:val="OperatorTok"/>
        </w:rPr>
        <w:t xml:space="preserve">+</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after</w:t>
      </w:r>
      <w:r>
        <w:rPr>
          <w:rStyle w:val="OperatorTok"/>
        </w:rPr>
        <w:t xml:space="preserve">-</w:t>
      </w:r>
      <w:r>
        <w:rPr>
          <w:rStyle w:val="NormalTok"/>
        </w:rPr>
        <w:t xml:space="preserve">tax</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ErrorTok"/>
        </w:rPr>
        <w:t xml:space="preserve">$</w:t>
      </w:r>
      <w:r>
        <w:rPr>
          <w:rStyle w:val="NormalTok"/>
        </w:rPr>
        <w:t xml:space="preserve">200k</w:t>
      </w:r>
      <w:r>
        <w:rPr>
          <w:rStyle w:val="OperatorTok"/>
        </w:rPr>
        <w:t xml:space="preserve">+</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after</w:t>
      </w:r>
      <w:r>
        <w:rPr>
          <w:rStyle w:val="OperatorTok"/>
        </w:rPr>
        <w:t xml:space="preserve">-</w:t>
      </w:r>
      <w:r>
        <w:rPr>
          <w:rStyle w:val="NormalTok"/>
        </w:rPr>
        <w:t xml:space="preserve">tax</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ErrorTok"/>
        </w:rPr>
        <w:t xml:space="preserve">$</w:t>
      </w:r>
      <w:r>
        <w:rPr>
          <w:rStyle w:val="NormalTok"/>
        </w:rPr>
        <w:t xml:space="preserve">250k</w:t>
      </w:r>
      <w:r>
        <w:rPr>
          <w:rStyle w:val="OperatorTok"/>
        </w:rPr>
        <w:t xml:space="preserve">+</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with</w:t>
      </w:r>
      <w:r>
        <w:rPr>
          <w:rStyle w:val="OperatorTok"/>
        </w:rPr>
        <w:t xml:space="preserve">|</w:t>
      </w:r>
      <w:r>
        <w:rPr>
          <w:rStyle w:val="NormalTok"/>
        </w:rPr>
        <w:t xml:space="preserve">after</w:t>
      </w:r>
      <w:r>
        <w:rPr>
          <w:rStyle w:val="OperatorTok"/>
        </w:rPr>
        <w:t xml:space="preserve">-</w:t>
      </w:r>
      <w:r>
        <w:rPr>
          <w:rStyle w:val="NormalTok"/>
        </w:rPr>
        <w:t xml:space="preserve">tax</w:t>
      </w:r>
      <w:r>
        <w:rPr>
          <w:rStyle w:val="OperatorTok"/>
        </w:rPr>
        <w:t xml:space="preserve">|</w:t>
      </w:r>
      <w:r>
        <w:rPr>
          <w:rStyle w:val="NormalTok"/>
        </w:rPr>
        <w:t xml:space="preserve">income</w:t>
      </w:r>
      <w:r>
        <w:rPr>
          <w:rStyle w:val="OperatorTok"/>
        </w:rPr>
        <w:t xml:space="preserve">|</w:t>
      </w:r>
      <w:r>
        <w:rPr>
          <w:rStyle w:val="NormalTok"/>
        </w:rPr>
        <w:t xml:space="preserve">by</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DecValTok"/>
        </w:rPr>
        <w:t xml:space="preserve">0</w:t>
      </w:r>
      <w:r>
        <w:rPr>
          <w:rStyle w:val="OperatorTok"/>
        </w:rPr>
        <w:t xml:space="preserve">-</w:t>
      </w:r>
      <w:r>
        <w:rPr>
          <w:rStyle w:val="DecValTok"/>
        </w:rPr>
        <w:t xml:space="preserve">24</w:t>
      </w:r>
      <w:r>
        <w:rPr>
          <w:rStyle w:val="OperatorTok"/>
        </w:rPr>
        <w:t xml:space="preserve">|</w:t>
      </w:r>
      <w:r>
        <w:rPr>
          <w:rStyle w:val="NormalTok"/>
        </w:rPr>
        <w:t xml:space="preserve">years</w:t>
      </w:r>
      <w:r>
        <w:rPr>
          <w:rStyle w:val="OperatorTok"/>
        </w:rPr>
        <w:t xml:space="preserve">|</w:t>
      </w:r>
      <w:r>
        <w:rPr>
          <w:rStyle w:val="NormalTok"/>
        </w:rPr>
        <w:t xml:space="preserve">total</w:t>
      </w:r>
      <w:r>
        <w:br w:type="textWrapping"/>
      </w:r>
      <w:r>
        <w:rPr>
          <w:rStyle w:val="NormalTok"/>
        </w:rPr>
        <w:t xml:space="preserve">  </w:t>
      </w:r>
      <w:r>
        <w:br w:type="textWrapping"/>
      </w:r>
      <w:r>
        <w:rPr>
          <w:rStyle w:val="NormalTok"/>
        </w:rPr>
        <w:t xml:space="preserve">Other age brackets include</w:t>
      </w:r>
      <w:r>
        <w:rPr>
          <w:rStyle w:val="OperatorTok"/>
        </w:rPr>
        <w:t xml:space="preserve">:</w:t>
      </w:r>
      <w:r>
        <w:br w:type="textWrapping"/>
      </w:r>
      <w:r>
        <w:rPr>
          <w:rStyle w:val="StringTok"/>
        </w:rPr>
        <w:t xml:space="preserve">  </w:t>
      </w:r>
      <w:r>
        <w:rPr>
          <w:rStyle w:val="DecValTok"/>
        </w:rPr>
        <w:t xml:space="preserve">25</w:t>
      </w:r>
      <w:r>
        <w:rPr>
          <w:rStyle w:val="OperatorTok"/>
        </w:rPr>
        <w:t xml:space="preserve">-</w:t>
      </w:r>
      <w:r>
        <w:rPr>
          <w:rStyle w:val="DecValTok"/>
        </w:rPr>
        <w:t xml:space="preserve">34</w:t>
      </w:r>
      <w:r>
        <w:rPr>
          <w:rStyle w:val="NormalTok"/>
        </w:rPr>
        <w:t xml:space="preserve">, </w:t>
      </w:r>
      <w:r>
        <w:rPr>
          <w:rStyle w:val="DecValTok"/>
        </w:rPr>
        <w:t xml:space="preserve">35</w:t>
      </w:r>
      <w:r>
        <w:rPr>
          <w:rStyle w:val="OperatorTok"/>
        </w:rPr>
        <w:t xml:space="preserve">-</w:t>
      </w:r>
      <w:r>
        <w:rPr>
          <w:rStyle w:val="DecValTok"/>
        </w:rPr>
        <w:t xml:space="preserve">44</w:t>
      </w:r>
      <w:r>
        <w:rPr>
          <w:rStyle w:val="NormalTok"/>
        </w:rPr>
        <w:t xml:space="preserve">, </w:t>
      </w:r>
      <w:r>
        <w:rPr>
          <w:rStyle w:val="DecValTok"/>
        </w:rPr>
        <w:t xml:space="preserve">45</w:t>
      </w:r>
      <w:r>
        <w:rPr>
          <w:rStyle w:val="OperatorTok"/>
        </w:rPr>
        <w:t xml:space="preserve">-</w:t>
      </w:r>
      <w:r>
        <w:rPr>
          <w:rStyle w:val="DecValTok"/>
        </w:rPr>
        <w:t xml:space="preserve">54</w:t>
      </w:r>
      <w:r>
        <w:rPr>
          <w:rStyle w:val="NormalTok"/>
        </w:rPr>
        <w:t xml:space="preserve">, </w:t>
      </w:r>
      <w:r>
        <w:rPr>
          <w:rStyle w:val="DecValTok"/>
        </w:rPr>
        <w:t xml:space="preserve">55</w:t>
      </w:r>
      <w:r>
        <w:rPr>
          <w:rStyle w:val="OperatorTok"/>
        </w:rPr>
        <w:t xml:space="preserve">-</w:t>
      </w:r>
      <w:r>
        <w:rPr>
          <w:rStyle w:val="DecValTok"/>
        </w:rPr>
        <w:t xml:space="preserve">64</w:t>
      </w:r>
      <w:r>
        <w:rPr>
          <w:rStyle w:val="NormalTok"/>
        </w:rPr>
        <w:t xml:space="preserve">, </w:t>
      </w:r>
      <w:r>
        <w:rPr>
          <w:rStyle w:val="DecValTok"/>
        </w:rPr>
        <w:t xml:space="preserve">65</w:t>
      </w:r>
      <w:r>
        <w:rPr>
          <w:rStyle w:val="OperatorTok"/>
        </w:rPr>
        <w:t xml:space="preserve">-</w:t>
      </w:r>
      <w:r>
        <w:rPr>
          <w:rStyle w:val="DecValTok"/>
        </w:rPr>
        <w:t xml:space="preserve">74</w:t>
      </w:r>
      <w:r>
        <w:rPr>
          <w:rStyle w:val="NormalTok"/>
        </w:rPr>
        <w:t xml:space="preserve">, </w:t>
      </w:r>
      <w:r>
        <w:rPr>
          <w:rStyle w:val="DecValTok"/>
        </w:rPr>
        <w:t xml:space="preserve">75</w:t>
      </w:r>
      <w:r>
        <w:rPr>
          <w:rStyle w:val="OperatorTok"/>
        </w:rPr>
        <w:t xml:space="preserve">+</w:t>
      </w:r>
      <w:r>
        <w:br w:type="textWrapping"/>
      </w:r>
      <w:r>
        <w:br w:type="textWrapping"/>
      </w:r>
      <w:r>
        <w:rPr>
          <w:rStyle w:val="OperatorTok"/>
        </w:rPr>
        <w:t xml:space="preserve">-</w:t>
      </w:r>
      <w:r>
        <w:rPr>
          <w:rStyle w:val="StringTok"/>
        </w:rPr>
        <w:t xml:space="preserve"> </w:t>
      </w:r>
      <w:r>
        <w:rPr>
          <w:rStyle w:val="NormalTok"/>
        </w:rPr>
        <w:t xml:space="preserve">This information also exist </w:t>
      </w:r>
      <w:r>
        <w:rPr>
          <w:rStyle w:val="ControlFlowTok"/>
        </w:rPr>
        <w:t xml:space="preserve">for</w:t>
      </w:r>
      <w:r>
        <w:rPr>
          <w:rStyle w:val="NormalTok"/>
        </w:rPr>
        <w:t xml:space="preserve"> females and both genders combined.</w:t>
      </w:r>
    </w:p>
    <w:p>
      <w:pPr>
        <w:pStyle w:val="Heading3"/>
      </w:pPr>
      <w:bookmarkStart w:id="42" w:name="table-i-08"/>
      <w:bookmarkEnd w:id="42"/>
      <w:r>
        <w:t xml:space="preserve">Table I-08</w:t>
      </w:r>
    </w:p>
    <w:p>
      <w:pPr>
        <w:pStyle w:val="FirstParagraph"/>
      </w:pPr>
      <w:r>
        <w:t xml:space="preserve">This table includes information on taxfilers and dependents with income by income taxes and after-tax income, sex and age groups.</w:t>
      </w:r>
    </w:p>
    <w:p>
      <w:pPr>
        <w:pStyle w:val="SourceCode"/>
      </w:pPr>
      <w:r>
        <w:rPr>
          <w:rStyle w:val="NormalTok"/>
        </w:rPr>
        <w:t xml:space="preserve">ind_</w:t>
      </w:r>
      <w:r>
        <w:rPr>
          <w:rStyle w:val="DecValTok"/>
        </w:rPr>
        <w:t xml:space="preserve">8</w:t>
      </w:r>
      <w:r>
        <w:rPr>
          <w:rStyle w:val="NormalTok"/>
        </w:rPr>
        <w:t xml:space="preserve"> &lt;-</w:t>
      </w:r>
      <w:r>
        <w:rPr>
          <w:rStyle w:val="StringTok"/>
        </w:rPr>
        <w:t xml:space="preserve"> </w:t>
      </w:r>
      <w:r>
        <w:rPr>
          <w:rStyle w:val="KeywordTok"/>
        </w:rPr>
        <w:t xml:space="preserve">fread</w:t>
      </w:r>
      <w:r>
        <w:rPr>
          <w:rStyle w:val="NormalTok"/>
        </w:rPr>
        <w:t xml:space="preserve">(</w:t>
      </w:r>
      <w:r>
        <w:rPr>
          <w:rStyle w:val="KeywordTok"/>
        </w:rPr>
        <w:t xml:space="preserve">here</w:t>
      </w:r>
      <w:r>
        <w:rPr>
          <w:rStyle w:val="NormalTok"/>
        </w:rPr>
        <w:t xml:space="preserve">(</w:t>
      </w:r>
      <w:r>
        <w:rPr>
          <w:rStyle w:val="StringTok"/>
        </w:rPr>
        <w:t xml:space="preserve">"input-data"</w:t>
      </w:r>
      <w:r>
        <w:rPr>
          <w:rStyle w:val="NormalTok"/>
        </w:rPr>
        <w:t xml:space="preserve">, </w:t>
      </w:r>
      <w:r>
        <w:rPr>
          <w:rStyle w:val="StringTok"/>
        </w:rPr>
        <w:t xml:space="preserve">"8_IND.csv"</w:t>
      </w:r>
      <w:r>
        <w:rPr>
          <w:rStyle w:val="NormalTok"/>
        </w:rPr>
        <w:t xml:space="preserve">))</w:t>
      </w:r>
      <w:r>
        <w:br w:type="textWrapping"/>
      </w:r>
      <w:r>
        <w:br w:type="textWrapping"/>
      </w:r>
      <w:r>
        <w:rPr>
          <w:rStyle w:val="NormalTok"/>
        </w:rPr>
        <w:t xml:space="preserve">postal</w:t>
      </w:r>
      <w:r>
        <w:rPr>
          <w:rStyle w:val="OperatorTok"/>
        </w:rPr>
        <w:t xml:space="preserve">|</w:t>
      </w:r>
      <w:r>
        <w:rPr>
          <w:rStyle w:val="NormalTok"/>
        </w:rPr>
        <w:t xml:space="preserve">area</w:t>
      </w:r>
      <w:r>
        <w:rPr>
          <w:rStyle w:val="OperatorTok"/>
        </w:rPr>
        <w:t xml:space="preserve">|</w:t>
      </w:r>
      <w:r>
        <w:br w:type="textWrapping"/>
      </w:r>
      <w:r>
        <w:rPr>
          <w:rStyle w:val="NormalTok"/>
        </w:rPr>
        <w:t xml:space="preserve">year    </w:t>
      </w:r>
      <w:r>
        <w:br w:type="textWrapping"/>
      </w:r>
      <w:r>
        <w:rPr>
          <w:rStyle w:val="NormalTok"/>
        </w:rPr>
        <w:t xml:space="preserve">cityid</w:t>
      </w:r>
      <w:r>
        <w:rPr>
          <w:rStyle w:val="OperatorTok"/>
        </w:rPr>
        <w:t xml:space="preserve">|</w:t>
      </w:r>
      <w:r>
        <w:rPr>
          <w:rStyle w:val="StringTok"/>
        </w:rPr>
        <w:t xml:space="preserve">     </w:t>
      </w:r>
      <w:r>
        <w:br w:type="textWrapping"/>
      </w:r>
      <w:r>
        <w:rPr>
          <w:rStyle w:val="NormalTok"/>
        </w:rPr>
        <w:t xml:space="preserve">postal</w:t>
      </w:r>
      <w:r>
        <w:rPr>
          <w:rStyle w:val="OperatorTok"/>
        </w:rPr>
        <w:t xml:space="preserve">|</w:t>
      </w:r>
      <w:r>
        <w:rPr>
          <w:rStyle w:val="NormalTok"/>
        </w:rPr>
        <w:t xml:space="preserve">walk</w:t>
      </w:r>
      <w:r>
        <w:rPr>
          <w:rStyle w:val="OperatorTok"/>
        </w:rPr>
        <w:t xml:space="preserve">|</w:t>
      </w:r>
      <w:r>
        <w:rPr>
          <w:rStyle w:val="StringTok"/>
        </w:rPr>
        <w:t xml:space="preserve">    </w:t>
      </w:r>
      <w:r>
        <w:br w:type="textWrapping"/>
      </w:r>
      <w:r>
        <w:rPr>
          <w:rStyle w:val="NormalTok"/>
        </w:rPr>
        <w:t xml:space="preserve">level</w:t>
      </w:r>
      <w:r>
        <w:rPr>
          <w:rStyle w:val="OperatorTok"/>
        </w:rPr>
        <w:t xml:space="preserve">|</w:t>
      </w:r>
      <w:r>
        <w:rPr>
          <w:rStyle w:val="NormalTok"/>
        </w:rPr>
        <w:t xml:space="preserve">of</w:t>
      </w:r>
      <w:r>
        <w:rPr>
          <w:rStyle w:val="OperatorTok"/>
        </w:rPr>
        <w:t xml:space="preserve">|</w:t>
      </w:r>
      <w:r>
        <w:rPr>
          <w:rStyle w:val="NormalTok"/>
        </w:rPr>
        <w:t xml:space="preserve">geo</w:t>
      </w:r>
      <w:r>
        <w:rPr>
          <w:rStyle w:val="OperatorTok"/>
        </w:rPr>
        <w:t xml:space="preserve">|</w:t>
      </w:r>
      <w:r>
        <w:rPr>
          <w:rStyle w:val="StringTok"/>
        </w:rPr>
        <w:t xml:space="preserve">   </w:t>
      </w:r>
      <w:r>
        <w:br w:type="textWrapping"/>
      </w:r>
      <w:r>
        <w:rPr>
          <w:rStyle w:val="NormalTok"/>
        </w:rPr>
        <w:t xml:space="preserve">place</w:t>
      </w:r>
      <w:r>
        <w:rPr>
          <w:rStyle w:val="OperatorTok"/>
        </w:rPr>
        <w:t xml:space="preserve">|</w:t>
      </w:r>
      <w:r>
        <w:rPr>
          <w:rStyle w:val="NormalTok"/>
        </w:rPr>
        <w:t xml:space="preserve">me</w:t>
      </w:r>
      <w:r>
        <w:rPr>
          <w:rStyle w:val="OperatorTok"/>
        </w:rPr>
        <w:t xml:space="preserve">|</w:t>
      </w:r>
      <w:r>
        <w:br w:type="textWrapping"/>
      </w:r>
      <w:r>
        <w:rPr>
          <w:rStyle w:val="StringTok"/>
        </w:rPr>
        <w:t xml:space="preserve">  </w:t>
      </w:r>
      <w:r>
        <w:rPr>
          <w:rStyle w:val="NormalTok"/>
        </w:rPr>
        <w:t xml:space="preserve">## taxfilers in the brackets below:</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CommentTok"/>
        </w:rPr>
        <w:t xml:space="preserve">#|0-24|years   </w:t>
      </w:r>
      <w:r>
        <w:br w:type="textWrapping"/>
      </w:r>
      <w:r>
        <w:rPr>
          <w:rStyle w:val="StringTok"/>
        </w:rPr>
        <w:t xml:space="preserve">  </w:t>
      </w:r>
      <w:r>
        <w:rPr>
          <w:rStyle w:val="NormalTok"/>
        </w:rPr>
        <w:t xml:space="preserve">all</w:t>
      </w:r>
      <w:r>
        <w:rPr>
          <w:rStyle w:val="OperatorTok"/>
        </w:rPr>
        <w:t xml:space="preserve">|</w:t>
      </w:r>
      <w:r>
        <w:rPr>
          <w:rStyle w:val="NormalTok"/>
        </w:rPr>
        <w:t xml:space="preserve">males</w:t>
      </w:r>
      <w:r>
        <w:rPr>
          <w:rStyle w:val="OperatorTok"/>
        </w:rPr>
        <w:t xml:space="preserve">|</w:t>
      </w:r>
      <w:r>
        <w:rPr>
          <w:rStyle w:val="NormalTok"/>
        </w:rPr>
        <w:t xml:space="preserve">total</w:t>
      </w:r>
      <w:r>
        <w:rPr>
          <w:rStyle w:val="OperatorTok"/>
        </w:rPr>
        <w:t xml:space="preserve">|</w:t>
      </w:r>
      <w:r>
        <w:rPr>
          <w:rStyle w:val="NormalTok"/>
        </w:rPr>
        <w:t xml:space="preserve">income</w:t>
      </w:r>
      <w:r>
        <w:rPr>
          <w:rStyle w:val="OperatorTok"/>
        </w:rPr>
        <w:t xml:space="preserve">|</w:t>
      </w:r>
      <w:r>
        <w:rPr>
          <w:rStyle w:val="CommentTok"/>
        </w:rPr>
        <w:t xml:space="preserve">#|$'000|0-24|years</w:t>
      </w:r>
      <w:r>
        <w:br w:type="textWrapping"/>
      </w:r>
      <w:r>
        <w:br w:type="textWrapping"/>
      </w:r>
      <w:r>
        <w:rPr>
          <w:rStyle w:val="OperatorTok"/>
        </w:rPr>
        <w:t xml:space="preserve">-</w:t>
      </w:r>
      <w:r>
        <w:rPr>
          <w:rStyle w:val="StringTok"/>
        </w:rPr>
        <w:t xml:space="preserve"> </w:t>
      </w:r>
      <w:r>
        <w:rPr>
          <w:rStyle w:val="NormalTok"/>
        </w:rPr>
        <w:t xml:space="preserve">Other age brackets include</w:t>
      </w:r>
      <w:r>
        <w:rPr>
          <w:rStyle w:val="OperatorTok"/>
        </w:rPr>
        <w:t xml:space="preserve">:</w:t>
      </w:r>
      <w:r>
        <w:br w:type="textWrapping"/>
      </w:r>
      <w:r>
        <w:rPr>
          <w:rStyle w:val="StringTok"/>
        </w:rPr>
        <w:t xml:space="preserve">  </w:t>
      </w:r>
      <w:r>
        <w:rPr>
          <w:rStyle w:val="DecValTok"/>
        </w:rPr>
        <w:t xml:space="preserve">25</w:t>
      </w:r>
      <w:r>
        <w:rPr>
          <w:rStyle w:val="OperatorTok"/>
        </w:rPr>
        <w:t xml:space="preserve">-</w:t>
      </w:r>
      <w:r>
        <w:rPr>
          <w:rStyle w:val="DecValTok"/>
        </w:rPr>
        <w:t xml:space="preserve">34</w:t>
      </w:r>
      <w:r>
        <w:rPr>
          <w:rStyle w:val="NormalTok"/>
        </w:rPr>
        <w:t xml:space="preserve">, </w:t>
      </w:r>
      <w:r>
        <w:rPr>
          <w:rStyle w:val="DecValTok"/>
        </w:rPr>
        <w:t xml:space="preserve">35</w:t>
      </w:r>
      <w:r>
        <w:rPr>
          <w:rStyle w:val="OperatorTok"/>
        </w:rPr>
        <w:t xml:space="preserve">-</w:t>
      </w:r>
      <w:r>
        <w:rPr>
          <w:rStyle w:val="DecValTok"/>
        </w:rPr>
        <w:t xml:space="preserve">44</w:t>
      </w:r>
      <w:r>
        <w:rPr>
          <w:rStyle w:val="NormalTok"/>
        </w:rPr>
        <w:t xml:space="preserve">, </w:t>
      </w:r>
      <w:r>
        <w:rPr>
          <w:rStyle w:val="DecValTok"/>
        </w:rPr>
        <w:t xml:space="preserve">45</w:t>
      </w:r>
      <w:r>
        <w:rPr>
          <w:rStyle w:val="OperatorTok"/>
        </w:rPr>
        <w:t xml:space="preserve">-</w:t>
      </w:r>
      <w:r>
        <w:rPr>
          <w:rStyle w:val="DecValTok"/>
        </w:rPr>
        <w:t xml:space="preserve">54</w:t>
      </w:r>
      <w:r>
        <w:rPr>
          <w:rStyle w:val="NormalTok"/>
        </w:rPr>
        <w:t xml:space="preserve">, </w:t>
      </w:r>
      <w:r>
        <w:rPr>
          <w:rStyle w:val="DecValTok"/>
        </w:rPr>
        <w:t xml:space="preserve">55</w:t>
      </w:r>
      <w:r>
        <w:rPr>
          <w:rStyle w:val="OperatorTok"/>
        </w:rPr>
        <w:t xml:space="preserve">-</w:t>
      </w:r>
      <w:r>
        <w:rPr>
          <w:rStyle w:val="DecValTok"/>
        </w:rPr>
        <w:t xml:space="preserve">64</w:t>
      </w:r>
      <w:r>
        <w:rPr>
          <w:rStyle w:val="NormalTok"/>
        </w:rPr>
        <w:t xml:space="preserve">, </w:t>
      </w:r>
      <w:r>
        <w:rPr>
          <w:rStyle w:val="DecValTok"/>
        </w:rPr>
        <w:t xml:space="preserve">65</w:t>
      </w:r>
      <w:r>
        <w:rPr>
          <w:rStyle w:val="OperatorTok"/>
        </w:rPr>
        <w:t xml:space="preserve">+</w:t>
      </w:r>
      <w:r>
        <w:br w:type="textWrapping"/>
      </w:r>
      <w:r>
        <w:br w:type="textWrapping"/>
      </w:r>
      <w:r>
        <w:rPr>
          <w:rStyle w:val="OperatorTok"/>
        </w:rPr>
        <w:t xml:space="preserve">-</w:t>
      </w:r>
      <w:r>
        <w:rPr>
          <w:rStyle w:val="StringTok"/>
        </w:rPr>
        <w:t xml:space="preserve"> </w:t>
      </w:r>
      <w:r>
        <w:rPr>
          <w:rStyle w:val="NormalTok"/>
        </w:rPr>
        <w:t xml:space="preserve">This information also exist </w:t>
      </w:r>
      <w:r>
        <w:rPr>
          <w:rStyle w:val="ControlFlowTok"/>
        </w:rPr>
        <w:t xml:space="preserve">for</w:t>
      </w:r>
      <w:r>
        <w:rPr>
          <w:rStyle w:val="NormalTok"/>
        </w:rPr>
        <w:t xml:space="preserve"> females and both genders combined.</w:t>
      </w:r>
    </w:p>
    <w:p>
      <w:pPr>
        <w:pStyle w:val="Heading3"/>
      </w:pPr>
      <w:bookmarkStart w:id="43" w:name="table-i-09"/>
      <w:bookmarkEnd w:id="43"/>
      <w:r>
        <w:t xml:space="preserve">Table I-09</w:t>
      </w:r>
    </w:p>
    <w:p>
      <w:pPr>
        <w:pStyle w:val="FirstParagraph"/>
      </w:pPr>
      <w:r>
        <w:t xml:space="preserve">This table includes economic dependency profile of individuals.</w:t>
      </w:r>
    </w:p>
    <w:p>
      <w:pPr>
        <w:pStyle w:val="SourceCode"/>
      </w:pPr>
      <w:r>
        <w:rPr>
          <w:rStyle w:val="NormalTok"/>
        </w:rPr>
        <w:t xml:space="preserve">ind_</w:t>
      </w:r>
      <w:r>
        <w:rPr>
          <w:rStyle w:val="DecValTok"/>
        </w:rPr>
        <w:t xml:space="preserve">9</w:t>
      </w:r>
      <w:r>
        <w:rPr>
          <w:rStyle w:val="NormalTok"/>
        </w:rPr>
        <w:t xml:space="preserve"> &lt;-</w:t>
      </w:r>
      <w:r>
        <w:rPr>
          <w:rStyle w:val="StringTok"/>
        </w:rPr>
        <w:t xml:space="preserve"> </w:t>
      </w:r>
      <w:r>
        <w:rPr>
          <w:rStyle w:val="KeywordTok"/>
        </w:rPr>
        <w:t xml:space="preserve">fread</w:t>
      </w:r>
      <w:r>
        <w:rPr>
          <w:rStyle w:val="NormalTok"/>
        </w:rPr>
        <w:t xml:space="preserve">(</w:t>
      </w:r>
      <w:r>
        <w:rPr>
          <w:rStyle w:val="KeywordTok"/>
        </w:rPr>
        <w:t xml:space="preserve">here</w:t>
      </w:r>
      <w:r>
        <w:rPr>
          <w:rStyle w:val="NormalTok"/>
        </w:rPr>
        <w:t xml:space="preserve">(</w:t>
      </w:r>
      <w:r>
        <w:rPr>
          <w:rStyle w:val="StringTok"/>
        </w:rPr>
        <w:t xml:space="preserve">"input-data"</w:t>
      </w:r>
      <w:r>
        <w:rPr>
          <w:rStyle w:val="NormalTok"/>
        </w:rPr>
        <w:t xml:space="preserve">, </w:t>
      </w:r>
      <w:r>
        <w:rPr>
          <w:rStyle w:val="StringTok"/>
        </w:rPr>
        <w:t xml:space="preserve">"9_IND.csv"</w:t>
      </w:r>
      <w:r>
        <w:rPr>
          <w:rStyle w:val="NormalTok"/>
        </w:rPr>
        <w:t xml:space="preserve">))</w:t>
      </w:r>
      <w:r>
        <w:br w:type="textWrapping"/>
      </w:r>
      <w:r>
        <w:br w:type="textWrapping"/>
      </w:r>
      <w:r>
        <w:rPr>
          <w:rStyle w:val="NormalTok"/>
        </w:rPr>
        <w:t xml:space="preserve">postal</w:t>
      </w:r>
      <w:r>
        <w:rPr>
          <w:rStyle w:val="OperatorTok"/>
        </w:rPr>
        <w:t xml:space="preserve">|</w:t>
      </w:r>
      <w:r>
        <w:rPr>
          <w:rStyle w:val="NormalTok"/>
        </w:rPr>
        <w:t xml:space="preserve">area</w:t>
      </w:r>
      <w:r>
        <w:rPr>
          <w:rStyle w:val="OperatorTok"/>
        </w:rPr>
        <w:t xml:space="preserve">|</w:t>
      </w:r>
      <w:r>
        <w:rPr>
          <w:rStyle w:val="StringTok"/>
        </w:rPr>
        <w:t xml:space="preserve">    </w:t>
      </w:r>
      <w:r>
        <w:br w:type="textWrapping"/>
      </w:r>
      <w:r>
        <w:rPr>
          <w:rStyle w:val="NormalTok"/>
        </w:rPr>
        <w:t xml:space="preserve">year    </w:t>
      </w:r>
      <w:r>
        <w:br w:type="textWrapping"/>
      </w:r>
      <w:r>
        <w:rPr>
          <w:rStyle w:val="NormalTok"/>
        </w:rPr>
        <w:t xml:space="preserve">cityid</w:t>
      </w:r>
      <w:r>
        <w:rPr>
          <w:rStyle w:val="OperatorTok"/>
        </w:rPr>
        <w:t xml:space="preserve">|</w:t>
      </w:r>
      <w:r>
        <w:br w:type="textWrapping"/>
      </w:r>
      <w:r>
        <w:rPr>
          <w:rStyle w:val="NormalTok"/>
        </w:rPr>
        <w:t xml:space="preserve">level</w:t>
      </w:r>
      <w:r>
        <w:rPr>
          <w:rStyle w:val="OperatorTok"/>
        </w:rPr>
        <w:t xml:space="preserve">|</w:t>
      </w:r>
      <w:r>
        <w:rPr>
          <w:rStyle w:val="NormalTok"/>
        </w:rPr>
        <w:t xml:space="preserve">of</w:t>
      </w:r>
      <w:r>
        <w:rPr>
          <w:rStyle w:val="OperatorTok"/>
        </w:rPr>
        <w:t xml:space="preserve">|</w:t>
      </w:r>
      <w:r>
        <w:rPr>
          <w:rStyle w:val="NormalTok"/>
        </w:rPr>
        <w:t xml:space="preserve">geo</w:t>
      </w:r>
      <w:r>
        <w:rPr>
          <w:rStyle w:val="OperatorTok"/>
        </w:rPr>
        <w:t xml:space="preserve">|</w:t>
      </w:r>
      <w:r>
        <w:br w:type="textWrapping"/>
      </w:r>
      <w:r>
        <w:rPr>
          <w:rStyle w:val="NormalTok"/>
        </w:rPr>
        <w:t xml:space="preserve">place</w:t>
      </w:r>
      <w:r>
        <w:rPr>
          <w:rStyle w:val="OperatorTok"/>
        </w:rPr>
        <w:t xml:space="preserve">|</w:t>
      </w:r>
      <w:r>
        <w:rPr>
          <w:rStyle w:val="NormalTok"/>
        </w:rPr>
        <w:t xml:space="preserve">me</w:t>
      </w:r>
      <w:r>
        <w:rPr>
          <w:rStyle w:val="OperatorTok"/>
        </w:rPr>
        <w:t xml:space="preserve">|</w:t>
      </w:r>
      <w:r>
        <w:br w:type="textWrapping"/>
      </w:r>
      <w:r>
        <w:rPr>
          <w:rStyle w:val="NormalTok"/>
        </w:rPr>
        <w:t xml:space="preserve">empl.</w:t>
      </w:r>
      <w:r>
        <w:rPr>
          <w:rStyle w:val="OperatorTok"/>
        </w:rPr>
        <w:t xml:space="preserve">|</w:t>
      </w:r>
      <w:r>
        <w:rPr>
          <w:rStyle w:val="NormalTok"/>
        </w:rPr>
        <w:t xml:space="preserve">income</w:t>
      </w:r>
      <w:r>
        <w:rPr>
          <w:rStyle w:val="OperatorTok"/>
        </w:rPr>
        <w:t xml:space="preserve">|</w:t>
      </w:r>
      <w:r>
        <w:rPr>
          <w:rStyle w:val="CommentTok"/>
        </w:rPr>
        <w:t xml:space="preserve">#|males    </w:t>
      </w:r>
      <w:r>
        <w:br w:type="textWrapping"/>
      </w:r>
      <w:r>
        <w:rPr>
          <w:rStyle w:val="NormalTok"/>
        </w:rPr>
        <w:t xml:space="preserve">empl.</w:t>
      </w:r>
      <w:r>
        <w:rPr>
          <w:rStyle w:val="OperatorTok"/>
        </w:rPr>
        <w:t xml:space="preserve">|</w:t>
      </w:r>
      <w:r>
        <w:rPr>
          <w:rStyle w:val="NormalTok"/>
        </w:rPr>
        <w:t xml:space="preserve">income</w:t>
      </w:r>
      <w:r>
        <w:rPr>
          <w:rStyle w:val="OperatorTok"/>
        </w:rPr>
        <w:t xml:space="preserve">|</w:t>
      </w:r>
      <w:r>
        <w:rPr>
          <w:rStyle w:val="CommentTok"/>
        </w:rPr>
        <w:t xml:space="preserve">#|females  </w:t>
      </w:r>
      <w:r>
        <w:br w:type="textWrapping"/>
      </w:r>
      <w:r>
        <w:rPr>
          <w:rStyle w:val="NormalTok"/>
        </w:rPr>
        <w:t xml:space="preserve">empl.</w:t>
      </w:r>
      <w:r>
        <w:rPr>
          <w:rStyle w:val="OperatorTok"/>
        </w:rPr>
        <w:t xml:space="preserve">|</w:t>
      </w:r>
      <w:r>
        <w:rPr>
          <w:rStyle w:val="NormalTok"/>
        </w:rPr>
        <w:t xml:space="preserve">income</w:t>
      </w:r>
      <w:r>
        <w:rPr>
          <w:rStyle w:val="OperatorTok"/>
        </w:rPr>
        <w:t xml:space="preserve">|</w:t>
      </w:r>
      <w:r>
        <w:rPr>
          <w:rStyle w:val="CommentTok"/>
        </w:rPr>
        <w:t xml:space="preserve">#|total    </w:t>
      </w:r>
      <w:r>
        <w:br w:type="textWrapping"/>
      </w:r>
      <w:r>
        <w:rPr>
          <w:rStyle w:val="NormalTok"/>
        </w:rPr>
        <w:t xml:space="preserve">empl.</w:t>
      </w:r>
      <w:r>
        <w:rPr>
          <w:rStyle w:val="OperatorTok"/>
        </w:rPr>
        <w:t xml:space="preserve">|</w:t>
      </w:r>
      <w:r>
        <w:rPr>
          <w:rStyle w:val="NormalTok"/>
        </w:rPr>
        <w:t xml:space="preserve">income</w:t>
      </w:r>
      <w:r>
        <w:rPr>
          <w:rStyle w:val="OperatorTok"/>
        </w:rPr>
        <w:t xml:space="preserve">|</w:t>
      </w:r>
      <w:r>
        <w:rPr>
          <w:rStyle w:val="ErrorTok"/>
        </w:rPr>
        <w:t xml:space="preserve">$</w:t>
      </w:r>
      <w:r>
        <w:rPr>
          <w:rStyle w:val="StringTok"/>
        </w:rPr>
        <w:t xml:space="preserve">'000|males    </w:t>
      </w:r>
      <w:r>
        <w:br w:type="textWrapping"/>
      </w:r>
      <w:r>
        <w:rPr>
          <w:rStyle w:val="StringTok"/>
        </w:rPr>
        <w:t xml:space="preserve">empl.|income|$'</w:t>
      </w:r>
      <w:r>
        <w:rPr>
          <w:rStyle w:val="DecValTok"/>
        </w:rPr>
        <w:t xml:space="preserve">000</w:t>
      </w:r>
      <w:r>
        <w:rPr>
          <w:rStyle w:val="OperatorTok"/>
        </w:rPr>
        <w:t xml:space="preserve">|</w:t>
      </w:r>
      <w:r>
        <w:rPr>
          <w:rStyle w:val="NormalTok"/>
        </w:rPr>
        <w:t xml:space="preserve">females  </w:t>
      </w:r>
      <w:r>
        <w:br w:type="textWrapping"/>
      </w:r>
      <w:r>
        <w:rPr>
          <w:rStyle w:val="NormalTok"/>
        </w:rPr>
        <w:t xml:space="preserve">empl.</w:t>
      </w:r>
      <w:r>
        <w:rPr>
          <w:rStyle w:val="OperatorTok"/>
        </w:rPr>
        <w:t xml:space="preserve">|</w:t>
      </w:r>
      <w:r>
        <w:rPr>
          <w:rStyle w:val="NormalTok"/>
        </w:rPr>
        <w:t xml:space="preserve">income</w:t>
      </w:r>
      <w:r>
        <w:rPr>
          <w:rStyle w:val="OperatorTok"/>
        </w:rPr>
        <w:t xml:space="preserve">|</w:t>
      </w:r>
      <w:r>
        <w:rPr>
          <w:rStyle w:val="ErrorTok"/>
        </w:rPr>
        <w:t xml:space="preserve">$</w:t>
      </w:r>
      <w:r>
        <w:rPr>
          <w:rStyle w:val="StringTok"/>
        </w:rPr>
        <w:t xml:space="preserve">'000|total</w:t>
      </w:r>
      <w:r>
        <w:br w:type="textWrapping"/>
      </w:r>
      <w:r>
        <w:br w:type="textWrapping"/>
      </w:r>
      <w:r>
        <w:rPr>
          <w:rStyle w:val="StringTok"/>
        </w:rPr>
        <w:t xml:space="preserve">- Other sources of income include: </w:t>
      </w:r>
      <w:r>
        <w:br w:type="textWrapping"/>
      </w:r>
      <w:r>
        <w:rPr>
          <w:rStyle w:val="StringTok"/>
        </w:rPr>
        <w:t xml:space="preserve">- government and non-government transfers.</w:t>
      </w:r>
    </w:p>
    <w:p>
      <w:pPr>
        <w:pStyle w:val="Heading3"/>
      </w:pPr>
      <w:bookmarkStart w:id="44" w:name="table-i-10"/>
      <w:bookmarkEnd w:id="44"/>
      <w:r>
        <w:t xml:space="preserve">Table I-10</w:t>
      </w:r>
    </w:p>
    <w:p>
      <w:pPr>
        <w:pStyle w:val="FirstParagraph"/>
      </w:pPr>
      <w:r>
        <w:t xml:space="preserve">Labour income profile of individuals in this table can be used for index generation:</w:t>
      </w:r>
    </w:p>
    <w:p>
      <w:pPr>
        <w:pStyle w:val="SourceCode"/>
      </w:pPr>
      <w:r>
        <w:rPr>
          <w:rStyle w:val="NormalTok"/>
        </w:rPr>
        <w:t xml:space="preserve">ind_</w:t>
      </w:r>
      <w:r>
        <w:rPr>
          <w:rStyle w:val="DecValTok"/>
        </w:rPr>
        <w:t xml:space="preserve">10</w:t>
      </w:r>
      <w:r>
        <w:rPr>
          <w:rStyle w:val="NormalTok"/>
        </w:rPr>
        <w:t xml:space="preserve"> &lt;-</w:t>
      </w:r>
      <w:r>
        <w:rPr>
          <w:rStyle w:val="StringTok"/>
        </w:rPr>
        <w:t xml:space="preserve"> </w:t>
      </w:r>
      <w:r>
        <w:rPr>
          <w:rStyle w:val="KeywordTok"/>
        </w:rPr>
        <w:t xml:space="preserve">fread</w:t>
      </w:r>
      <w:r>
        <w:rPr>
          <w:rStyle w:val="NormalTok"/>
        </w:rPr>
        <w:t xml:space="preserve">(</w:t>
      </w:r>
      <w:r>
        <w:rPr>
          <w:rStyle w:val="KeywordTok"/>
        </w:rPr>
        <w:t xml:space="preserve">here</w:t>
      </w:r>
      <w:r>
        <w:rPr>
          <w:rStyle w:val="NormalTok"/>
        </w:rPr>
        <w:t xml:space="preserve">(</w:t>
      </w:r>
      <w:r>
        <w:rPr>
          <w:rStyle w:val="StringTok"/>
        </w:rPr>
        <w:t xml:space="preserve">"input-data"</w:t>
      </w:r>
      <w:r>
        <w:rPr>
          <w:rStyle w:val="NormalTok"/>
        </w:rPr>
        <w:t xml:space="preserve">, </w:t>
      </w:r>
      <w:r>
        <w:rPr>
          <w:rStyle w:val="StringTok"/>
        </w:rPr>
        <w:t xml:space="preserve">"10_IND.csv"</w:t>
      </w:r>
      <w:r>
        <w:rPr>
          <w:rStyle w:val="NormalTok"/>
        </w:rPr>
        <w:t xml:space="preserve">))</w:t>
      </w:r>
      <w:r>
        <w:br w:type="textWrapping"/>
      </w:r>
      <w:r>
        <w:rPr>
          <w:rStyle w:val="NormalTok"/>
        </w:rPr>
        <w:t xml:space="preserve">postal</w:t>
      </w:r>
      <w:r>
        <w:rPr>
          <w:rStyle w:val="OperatorTok"/>
        </w:rPr>
        <w:t xml:space="preserve">|</w:t>
      </w:r>
      <w:r>
        <w:rPr>
          <w:rStyle w:val="NormalTok"/>
        </w:rPr>
        <w:t xml:space="preserve">area</w:t>
      </w:r>
      <w:r>
        <w:rPr>
          <w:rStyle w:val="OperatorTok"/>
        </w:rPr>
        <w:t xml:space="preserve">|</w:t>
      </w:r>
      <w:r>
        <w:br w:type="textWrapping"/>
      </w:r>
      <w:r>
        <w:rPr>
          <w:rStyle w:val="NormalTok"/>
        </w:rPr>
        <w:t xml:space="preserve">year    </w:t>
      </w:r>
      <w:r>
        <w:br w:type="textWrapping"/>
      </w:r>
      <w:r>
        <w:rPr>
          <w:rStyle w:val="NormalTok"/>
        </w:rPr>
        <w:t xml:space="preserve">cityid</w:t>
      </w:r>
      <w:r>
        <w:rPr>
          <w:rStyle w:val="OperatorTok"/>
        </w:rPr>
        <w:t xml:space="preserve">|</w:t>
      </w:r>
      <w:r>
        <w:rPr>
          <w:rStyle w:val="StringTok"/>
        </w:rPr>
        <w:t xml:space="preserve"> </w:t>
      </w:r>
      <w:r>
        <w:br w:type="textWrapping"/>
      </w:r>
      <w:r>
        <w:rPr>
          <w:rStyle w:val="NormalTok"/>
        </w:rPr>
        <w:t xml:space="preserve">level</w:t>
      </w:r>
      <w:r>
        <w:rPr>
          <w:rStyle w:val="OperatorTok"/>
        </w:rPr>
        <w:t xml:space="preserve">|</w:t>
      </w:r>
      <w:r>
        <w:rPr>
          <w:rStyle w:val="NormalTok"/>
        </w:rPr>
        <w:t xml:space="preserve">of</w:t>
      </w:r>
      <w:r>
        <w:rPr>
          <w:rStyle w:val="OperatorTok"/>
        </w:rPr>
        <w:t xml:space="preserve">|</w:t>
      </w:r>
      <w:r>
        <w:rPr>
          <w:rStyle w:val="NormalTok"/>
        </w:rPr>
        <w:t xml:space="preserve">geo</w:t>
      </w:r>
      <w:r>
        <w:rPr>
          <w:rStyle w:val="OperatorTok"/>
        </w:rPr>
        <w:t xml:space="preserve">|</w:t>
      </w:r>
      <w:r>
        <w:rPr>
          <w:rStyle w:val="StringTok"/>
        </w:rPr>
        <w:t xml:space="preserve">   </w:t>
      </w:r>
      <w:r>
        <w:br w:type="textWrapping"/>
      </w:r>
      <w:r>
        <w:rPr>
          <w:rStyle w:val="NormalTok"/>
        </w:rPr>
        <w:t xml:space="preserve">place</w:t>
      </w:r>
      <w:r>
        <w:rPr>
          <w:rStyle w:val="OperatorTok"/>
        </w:rPr>
        <w:t xml:space="preserve">|</w:t>
      </w:r>
      <w:r>
        <w:rPr>
          <w:rStyle w:val="NormalTok"/>
        </w:rPr>
        <w:t xml:space="preserve">me</w:t>
      </w:r>
      <w:r>
        <w:rPr>
          <w:rStyle w:val="OperatorTok"/>
        </w:rPr>
        <w:t xml:space="preserve">|</w:t>
      </w:r>
      <w:r>
        <w:br w:type="textWrapping"/>
      </w:r>
      <w:r>
        <w:rPr>
          <w:rStyle w:val="NormalTok"/>
        </w:rPr>
        <w:t xml:space="preserve">all</w:t>
      </w:r>
      <w:r>
        <w:rPr>
          <w:rStyle w:val="OperatorTok"/>
        </w:rPr>
        <w:t xml:space="preserve">|</w:t>
      </w:r>
      <w:r>
        <w:rPr>
          <w:rStyle w:val="NormalTok"/>
        </w:rPr>
        <w:t xml:space="preserve">persons</w:t>
      </w:r>
      <w:r>
        <w:rPr>
          <w:rStyle w:val="OperatorTok"/>
        </w:rPr>
        <w:t xml:space="preserve">|</w:t>
      </w:r>
      <w:r>
        <w:rPr>
          <w:rStyle w:val="NormalTok"/>
        </w:rPr>
        <w:t xml:space="preserve">males</w:t>
      </w:r>
      <w:r>
        <w:rPr>
          <w:rStyle w:val="OperatorTok"/>
        </w:rPr>
        <w:t xml:space="preserve">|</w:t>
      </w:r>
      <w:r>
        <w:rPr>
          <w:rStyle w:val="StringTok"/>
        </w:rPr>
        <w:t xml:space="preserve">  </w:t>
      </w:r>
      <w:r>
        <w:br w:type="textWrapping"/>
      </w:r>
      <w:r>
        <w:rPr>
          <w:rStyle w:val="NormalTok"/>
        </w:rPr>
        <w:t xml:space="preserve">all</w:t>
      </w:r>
      <w:r>
        <w:rPr>
          <w:rStyle w:val="OperatorTok"/>
        </w:rPr>
        <w:t xml:space="preserve">|</w:t>
      </w:r>
      <w:r>
        <w:rPr>
          <w:rStyle w:val="NormalTok"/>
        </w:rPr>
        <w:t xml:space="preserve">persons</w:t>
      </w:r>
      <w:r>
        <w:rPr>
          <w:rStyle w:val="OperatorTok"/>
        </w:rPr>
        <w:t xml:space="preserve">|</w:t>
      </w:r>
      <w:r>
        <w:rPr>
          <w:rStyle w:val="NormalTok"/>
        </w:rPr>
        <w:t xml:space="preserve">females</w:t>
      </w:r>
      <w:r>
        <w:rPr>
          <w:rStyle w:val="OperatorTok"/>
        </w:rPr>
        <w:t xml:space="preserve">|</w:t>
      </w:r>
      <w:r>
        <w:rPr>
          <w:rStyle w:val="StringTok"/>
        </w:rPr>
        <w:t xml:space="preserve">    </w:t>
      </w:r>
      <w:r>
        <w:br w:type="textWrapping"/>
      </w:r>
      <w:r>
        <w:rPr>
          <w:rStyle w:val="NormalTok"/>
        </w:rPr>
        <w:t xml:space="preserve">all</w:t>
      </w:r>
      <w:r>
        <w:rPr>
          <w:rStyle w:val="OperatorTok"/>
        </w:rPr>
        <w:t xml:space="preserve">|</w:t>
      </w:r>
      <w:r>
        <w:rPr>
          <w:rStyle w:val="NormalTok"/>
        </w:rPr>
        <w:t xml:space="preserve">persons</w:t>
      </w:r>
      <w:r>
        <w:rPr>
          <w:rStyle w:val="OperatorTok"/>
        </w:rPr>
        <w:t xml:space="preserve">|</w:t>
      </w:r>
      <w:r>
        <w:rPr>
          <w:rStyle w:val="NormalTok"/>
        </w:rPr>
        <w:t xml:space="preserve">total</w:t>
      </w:r>
      <w:r>
        <w:rPr>
          <w:rStyle w:val="OperatorTok"/>
        </w:rPr>
        <w:t xml:space="preserve">|</w:t>
      </w:r>
      <w:r>
        <w:rPr>
          <w:rStyle w:val="StringTok"/>
        </w:rPr>
        <w:t xml:space="preserve">  </w:t>
      </w:r>
      <w:r>
        <w:br w:type="textWrapping"/>
      </w:r>
      <w:r>
        <w:rPr>
          <w:rStyle w:val="NormalTok"/>
        </w:rPr>
        <w:t xml:space="preserve">taxfilers</w:t>
      </w:r>
      <w:r>
        <w:rPr>
          <w:rStyle w:val="OperatorTok"/>
        </w:rPr>
        <w:t xml:space="preserve">|</w:t>
      </w:r>
      <w:r>
        <w:rPr>
          <w:rStyle w:val="NormalTok"/>
        </w:rPr>
        <w:t xml:space="preserve">males</w:t>
      </w:r>
      <w:r>
        <w:rPr>
          <w:rStyle w:val="OperatorTok"/>
        </w:rPr>
        <w:t xml:space="preserve">|</w:t>
      </w:r>
      <w:r>
        <w:rPr>
          <w:rStyle w:val="StringTok"/>
        </w:rPr>
        <w:t xml:space="preserve">    </w:t>
      </w:r>
      <w:r>
        <w:br w:type="textWrapping"/>
      </w:r>
      <w:r>
        <w:rPr>
          <w:rStyle w:val="NormalTok"/>
        </w:rPr>
        <w:t xml:space="preserve">taxfilers</w:t>
      </w:r>
      <w:r>
        <w:rPr>
          <w:rStyle w:val="OperatorTok"/>
        </w:rPr>
        <w:t xml:space="preserve">|</w:t>
      </w:r>
      <w:r>
        <w:rPr>
          <w:rStyle w:val="NormalTok"/>
        </w:rPr>
        <w:t xml:space="preserve">females</w:t>
      </w:r>
      <w:r>
        <w:rPr>
          <w:rStyle w:val="OperatorTok"/>
        </w:rPr>
        <w:t xml:space="preserve">|</w:t>
      </w:r>
      <w:r>
        <w:rPr>
          <w:rStyle w:val="StringTok"/>
        </w:rPr>
        <w:t xml:space="preserve">  </w:t>
      </w:r>
      <w:r>
        <w:br w:type="textWrapping"/>
      </w:r>
      <w:r>
        <w:rPr>
          <w:rStyle w:val="NormalTok"/>
        </w:rPr>
        <w:t xml:space="preserve">taxfilers</w:t>
      </w:r>
      <w:r>
        <w:rPr>
          <w:rStyle w:val="OperatorTok"/>
        </w:rPr>
        <w:t xml:space="preserve">|</w:t>
      </w:r>
      <w:r>
        <w:rPr>
          <w:rStyle w:val="NormalTok"/>
        </w:rPr>
        <w:t xml:space="preserve">total</w:t>
      </w:r>
      <w:r>
        <w:rPr>
          <w:rStyle w:val="OperatorTok"/>
        </w:rPr>
        <w:t xml:space="preserve">|</w:t>
      </w:r>
      <w:r>
        <w:rPr>
          <w:rStyle w:val="StringTok"/>
        </w:rPr>
        <w:t xml:space="preserve">    </w:t>
      </w:r>
      <w:r>
        <w:br w:type="textWrapping"/>
      </w:r>
      <w:r>
        <w:rPr>
          <w:rStyle w:val="NormalTok"/>
        </w:rPr>
        <w:t xml:space="preserve">total</w:t>
      </w:r>
      <w:r>
        <w:rPr>
          <w:rStyle w:val="OperatorTok"/>
        </w:rPr>
        <w:t xml:space="preserve">|</w:t>
      </w:r>
      <w:r>
        <w:rPr>
          <w:rStyle w:val="NormalTok"/>
        </w:rPr>
        <w:t xml:space="preserve">income</w:t>
      </w:r>
      <w:r>
        <w:rPr>
          <w:rStyle w:val="OperatorTok"/>
        </w:rPr>
        <w:t xml:space="preserve">|</w:t>
      </w:r>
      <w:r>
        <w:rPr>
          <w:rStyle w:val="NormalTok"/>
        </w:rPr>
        <w:t xml:space="preserve">number</w:t>
      </w:r>
      <w:r>
        <w:rPr>
          <w:rStyle w:val="OperatorTok"/>
        </w:rPr>
        <w:t xml:space="preserve">|</w:t>
      </w:r>
      <w:r>
        <w:rPr>
          <w:rStyle w:val="NormalTok"/>
        </w:rPr>
        <w:t xml:space="preserve">males   </w:t>
      </w:r>
      <w:r>
        <w:br w:type="textWrapping"/>
      </w:r>
      <w:r>
        <w:rPr>
          <w:rStyle w:val="NormalTok"/>
        </w:rPr>
        <w:t xml:space="preserve">total</w:t>
      </w:r>
      <w:r>
        <w:rPr>
          <w:rStyle w:val="OperatorTok"/>
        </w:rPr>
        <w:t xml:space="preserve">|</w:t>
      </w:r>
      <w:r>
        <w:rPr>
          <w:rStyle w:val="NormalTok"/>
        </w:rPr>
        <w:t xml:space="preserve">income</w:t>
      </w:r>
      <w:r>
        <w:rPr>
          <w:rStyle w:val="OperatorTok"/>
        </w:rPr>
        <w:t xml:space="preserve">|</w:t>
      </w:r>
      <w:r>
        <w:rPr>
          <w:rStyle w:val="NormalTok"/>
        </w:rPr>
        <w:t xml:space="preserve">number</w:t>
      </w:r>
      <w:r>
        <w:rPr>
          <w:rStyle w:val="OperatorTok"/>
        </w:rPr>
        <w:t xml:space="preserve">|</w:t>
      </w:r>
      <w:r>
        <w:rPr>
          <w:rStyle w:val="NormalTok"/>
        </w:rPr>
        <w:t xml:space="preserve">females </w:t>
      </w:r>
      <w:r>
        <w:br w:type="textWrapping"/>
      </w:r>
      <w:r>
        <w:rPr>
          <w:rStyle w:val="NormalTok"/>
        </w:rPr>
        <w:t xml:space="preserve">total</w:t>
      </w:r>
      <w:r>
        <w:rPr>
          <w:rStyle w:val="OperatorTok"/>
        </w:rPr>
        <w:t xml:space="preserve">|</w:t>
      </w:r>
      <w:r>
        <w:rPr>
          <w:rStyle w:val="NormalTok"/>
        </w:rPr>
        <w:t xml:space="preserve">income</w:t>
      </w:r>
      <w:r>
        <w:rPr>
          <w:rStyle w:val="OperatorTok"/>
        </w:rPr>
        <w:t xml:space="preserve">|</w:t>
      </w:r>
      <w:r>
        <w:rPr>
          <w:rStyle w:val="NormalTok"/>
        </w:rPr>
        <w:t xml:space="preserve">number</w:t>
      </w:r>
      <w:r>
        <w:rPr>
          <w:rStyle w:val="OperatorTok"/>
        </w:rPr>
        <w:t xml:space="preserve">|</w:t>
      </w:r>
      <w:r>
        <w:rPr>
          <w:rStyle w:val="NormalTok"/>
        </w:rPr>
        <w:t xml:space="preserve">total   </w:t>
      </w:r>
      <w:r>
        <w:br w:type="textWrapping"/>
      </w:r>
      <w:r>
        <w:rPr>
          <w:rStyle w:val="NormalTok"/>
        </w:rPr>
        <w:t xml:space="preserve">total</w:t>
      </w:r>
      <w:r>
        <w:rPr>
          <w:rStyle w:val="OperatorTok"/>
        </w:rPr>
        <w:t xml:space="preserve">|</w:t>
      </w:r>
      <w:r>
        <w:rPr>
          <w:rStyle w:val="NormalTok"/>
        </w:rPr>
        <w:t xml:space="preserve">income</w:t>
      </w:r>
      <w:r>
        <w:rPr>
          <w:rStyle w:val="OperatorTok"/>
        </w:rPr>
        <w:t xml:space="preserve">|</w:t>
      </w:r>
      <w:r>
        <w:rPr>
          <w:rStyle w:val="ErrorTok"/>
        </w:rPr>
        <w:t xml:space="preserve">$</w:t>
      </w:r>
      <w:r>
        <w:rPr>
          <w:rStyle w:val="StringTok"/>
        </w:rPr>
        <w:t xml:space="preserve">'000|males    </w:t>
      </w:r>
      <w:r>
        <w:br w:type="textWrapping"/>
      </w:r>
      <w:r>
        <w:rPr>
          <w:rStyle w:val="StringTok"/>
        </w:rPr>
        <w:t xml:space="preserve">total|income|$'</w:t>
      </w:r>
      <w:r>
        <w:rPr>
          <w:rStyle w:val="DecValTok"/>
        </w:rPr>
        <w:t xml:space="preserve">000</w:t>
      </w:r>
      <w:r>
        <w:rPr>
          <w:rStyle w:val="OperatorTok"/>
        </w:rPr>
        <w:t xml:space="preserve">|</w:t>
      </w:r>
      <w:r>
        <w:rPr>
          <w:rStyle w:val="NormalTok"/>
        </w:rPr>
        <w:t xml:space="preserve">females  </w:t>
      </w:r>
      <w:r>
        <w:br w:type="textWrapping"/>
      </w:r>
      <w:r>
        <w:rPr>
          <w:rStyle w:val="NormalTok"/>
        </w:rPr>
        <w:t xml:space="preserve">total</w:t>
      </w:r>
      <w:r>
        <w:rPr>
          <w:rStyle w:val="OperatorTok"/>
        </w:rPr>
        <w:t xml:space="preserve">|</w:t>
      </w:r>
      <w:r>
        <w:rPr>
          <w:rStyle w:val="NormalTok"/>
        </w:rPr>
        <w:t xml:space="preserve">income</w:t>
      </w:r>
      <w:r>
        <w:rPr>
          <w:rStyle w:val="OperatorTok"/>
        </w:rPr>
        <w:t xml:space="preserve">|</w:t>
      </w:r>
      <w:r>
        <w:rPr>
          <w:rStyle w:val="ErrorTok"/>
        </w:rPr>
        <w:t xml:space="preserve">$</w:t>
      </w:r>
      <w:r>
        <w:rPr>
          <w:rStyle w:val="StringTok"/>
        </w:rPr>
        <w:t xml:space="preserve">'000|total    </w:t>
      </w:r>
      <w:r>
        <w:br w:type="textWrapping"/>
      </w:r>
      <w:r>
        <w:rPr>
          <w:rStyle w:val="StringTok"/>
        </w:rPr>
        <w:t xml:space="preserve">total|income|median|males   </w:t>
      </w:r>
      <w:r>
        <w:br w:type="textWrapping"/>
      </w:r>
      <w:r>
        <w:rPr>
          <w:rStyle w:val="StringTok"/>
        </w:rPr>
        <w:t xml:space="preserve">total|income|median|females </w:t>
      </w:r>
      <w:r>
        <w:br w:type="textWrapping"/>
      </w:r>
      <w:r>
        <w:rPr>
          <w:rStyle w:val="StringTok"/>
        </w:rPr>
        <w:t xml:space="preserve">total|income|median|total   </w:t>
      </w:r>
      <w:r>
        <w:br w:type="textWrapping"/>
      </w:r>
      <w:r>
        <w:br w:type="textWrapping"/>
      </w:r>
      <w:r>
        <w:rPr>
          <w:rStyle w:val="StringTok"/>
        </w:rPr>
        <w:t xml:space="preserve">- Other sources of income include: </w:t>
      </w:r>
      <w:r>
        <w:br w:type="textWrapping"/>
      </w:r>
      <w:r>
        <w:rPr>
          <w:rStyle w:val="StringTok"/>
        </w:rPr>
        <w:t xml:space="preserve">labour, employment, wages, salaries, self employment, income, </w:t>
      </w:r>
    </w:p>
    <w:p>
      <w:pPr>
        <w:pStyle w:val="Heading3"/>
      </w:pPr>
      <w:bookmarkStart w:id="45" w:name="table-i-11"/>
      <w:bookmarkEnd w:id="45"/>
      <w:r>
        <w:t xml:space="preserve">Table I-11</w:t>
      </w:r>
    </w:p>
    <w:p>
      <w:pPr>
        <w:pStyle w:val="FirstParagraph"/>
      </w:pPr>
      <w:r>
        <w:t xml:space="preserve">Table including taxfilers and dependents at 15 years of age and over with labour income by sex and age groups. Fields of interest include:</w:t>
      </w:r>
    </w:p>
    <w:p>
      <w:pPr>
        <w:pStyle w:val="SourceCode"/>
      </w:pPr>
      <w:r>
        <w:rPr>
          <w:rStyle w:val="NormalTok"/>
        </w:rPr>
        <w:t xml:space="preserve">ind_</w:t>
      </w:r>
      <w:r>
        <w:rPr>
          <w:rStyle w:val="DecValTok"/>
        </w:rPr>
        <w:t xml:space="preserve">11</w:t>
      </w:r>
      <w:r>
        <w:rPr>
          <w:rStyle w:val="NormalTok"/>
        </w:rPr>
        <w:t xml:space="preserve"> &lt;-</w:t>
      </w:r>
      <w:r>
        <w:rPr>
          <w:rStyle w:val="StringTok"/>
        </w:rPr>
        <w:t xml:space="preserve"> </w:t>
      </w:r>
      <w:r>
        <w:rPr>
          <w:rStyle w:val="KeywordTok"/>
        </w:rPr>
        <w:t xml:space="preserve">fread</w:t>
      </w:r>
      <w:r>
        <w:rPr>
          <w:rStyle w:val="NormalTok"/>
        </w:rPr>
        <w:t xml:space="preserve">(</w:t>
      </w:r>
      <w:r>
        <w:rPr>
          <w:rStyle w:val="KeywordTok"/>
        </w:rPr>
        <w:t xml:space="preserve">here</w:t>
      </w:r>
      <w:r>
        <w:rPr>
          <w:rStyle w:val="NormalTok"/>
        </w:rPr>
        <w:t xml:space="preserve">(</w:t>
      </w:r>
      <w:r>
        <w:rPr>
          <w:rStyle w:val="StringTok"/>
        </w:rPr>
        <w:t xml:space="preserve">"input-data"</w:t>
      </w:r>
      <w:r>
        <w:rPr>
          <w:rStyle w:val="NormalTok"/>
        </w:rPr>
        <w:t xml:space="preserve">, </w:t>
      </w:r>
      <w:r>
        <w:rPr>
          <w:rStyle w:val="StringTok"/>
        </w:rPr>
        <w:t xml:space="preserve">"11_IND.csv"</w:t>
      </w:r>
      <w:r>
        <w:rPr>
          <w:rStyle w:val="NormalTok"/>
        </w:rPr>
        <w:t xml:space="preserve">))</w:t>
      </w:r>
      <w:r>
        <w:br w:type="textWrapping"/>
      </w:r>
      <w:r>
        <w:rPr>
          <w:rStyle w:val="NormalTok"/>
        </w:rPr>
        <w:t xml:space="preserve">postal</w:t>
      </w:r>
      <w:r>
        <w:rPr>
          <w:rStyle w:val="OperatorTok"/>
        </w:rPr>
        <w:t xml:space="preserve">|</w:t>
      </w:r>
      <w:r>
        <w:rPr>
          <w:rStyle w:val="NormalTok"/>
        </w:rPr>
        <w:t xml:space="preserve">area</w:t>
      </w:r>
      <w:r>
        <w:rPr>
          <w:rStyle w:val="OperatorTok"/>
        </w:rPr>
        <w:t xml:space="preserve">|</w:t>
      </w:r>
      <w:r>
        <w:br w:type="textWrapping"/>
      </w:r>
      <w:r>
        <w:rPr>
          <w:rStyle w:val="NormalTok"/>
        </w:rPr>
        <w:t xml:space="preserve">year    </w:t>
      </w:r>
      <w:r>
        <w:br w:type="textWrapping"/>
      </w:r>
      <w:r>
        <w:rPr>
          <w:rStyle w:val="NormalTok"/>
        </w:rPr>
        <w:t xml:space="preserve">cityid</w:t>
      </w:r>
      <w:r>
        <w:rPr>
          <w:rStyle w:val="OperatorTok"/>
        </w:rPr>
        <w:t xml:space="preserve">|</w:t>
      </w:r>
      <w:r>
        <w:rPr>
          <w:rStyle w:val="StringTok"/>
        </w:rPr>
        <w:t xml:space="preserve"> </w:t>
      </w:r>
      <w:r>
        <w:br w:type="textWrapping"/>
      </w:r>
      <w:r>
        <w:rPr>
          <w:rStyle w:val="NormalTok"/>
        </w:rPr>
        <w:t xml:space="preserve">level</w:t>
      </w:r>
      <w:r>
        <w:rPr>
          <w:rStyle w:val="OperatorTok"/>
        </w:rPr>
        <w:t xml:space="preserve">|</w:t>
      </w:r>
      <w:r>
        <w:rPr>
          <w:rStyle w:val="NormalTok"/>
        </w:rPr>
        <w:t xml:space="preserve">of</w:t>
      </w:r>
      <w:r>
        <w:rPr>
          <w:rStyle w:val="OperatorTok"/>
        </w:rPr>
        <w:t xml:space="preserve">|</w:t>
      </w:r>
      <w:r>
        <w:rPr>
          <w:rStyle w:val="NormalTok"/>
        </w:rPr>
        <w:t xml:space="preserve">geo</w:t>
      </w:r>
      <w:r>
        <w:rPr>
          <w:rStyle w:val="OperatorTok"/>
        </w:rPr>
        <w:t xml:space="preserve">|</w:t>
      </w:r>
      <w:r>
        <w:rPr>
          <w:rStyle w:val="StringTok"/>
        </w:rPr>
        <w:t xml:space="preserve">   </w:t>
      </w:r>
      <w:r>
        <w:br w:type="textWrapping"/>
      </w:r>
      <w:r>
        <w:rPr>
          <w:rStyle w:val="NormalTok"/>
        </w:rPr>
        <w:t xml:space="preserve">place</w:t>
      </w:r>
      <w:r>
        <w:rPr>
          <w:rStyle w:val="OperatorTok"/>
        </w:rPr>
        <w:t xml:space="preserve">|</w:t>
      </w:r>
      <w:r>
        <w:rPr>
          <w:rStyle w:val="NormalTok"/>
        </w:rPr>
        <w:t xml:space="preserve">me</w:t>
      </w:r>
      <w:r>
        <w:rPr>
          <w:rStyle w:val="OperatorTok"/>
        </w:rPr>
        <w:t xml:space="preserve">|</w:t>
      </w:r>
      <w:r>
        <w:br w:type="textWrapping"/>
      </w:r>
      <w:r>
        <w:rPr>
          <w:rStyle w:val="StringTok"/>
        </w:rPr>
        <w:t xml:space="preserve">  </w:t>
      </w:r>
      <w:r>
        <w:br w:type="textWrapping"/>
      </w:r>
      <w:r>
        <w:rPr>
          <w:rStyle w:val="OperatorTok"/>
        </w:rPr>
        <w:t xml:space="preserve">-</w:t>
      </w:r>
      <w:r>
        <w:rPr>
          <w:rStyle w:val="StringTok"/>
        </w:rPr>
        <w:t xml:space="preserve"> </w:t>
      </w:r>
      <w:r>
        <w:rPr>
          <w:rStyle w:val="NormalTok"/>
        </w:rPr>
        <w:t xml:space="preserve">Other sources of income include</w:t>
      </w:r>
      <w:r>
        <w:rPr>
          <w:rStyle w:val="OperatorTok"/>
        </w:rPr>
        <w:t xml:space="preserve">:</w:t>
      </w:r>
      <w:r>
        <w:rPr>
          <w:rStyle w:val="StringTok"/>
        </w:rPr>
        <w:t xml:space="preserve"> </w:t>
      </w:r>
      <w:r>
        <w:br w:type="textWrapping"/>
      </w:r>
      <w:r>
        <w:rPr>
          <w:rStyle w:val="OperatorTok"/>
        </w:rPr>
        <w:t xml:space="preserve">-</w:t>
      </w:r>
      <w:r>
        <w:rPr>
          <w:rStyle w:val="StringTok"/>
        </w:rPr>
        <w:t xml:space="preserve"> </w:t>
      </w:r>
      <w:r>
        <w:rPr>
          <w:rStyle w:val="NormalTok"/>
        </w:rPr>
        <w:t xml:space="preserve">female and male age ranges within income brackets</w:t>
      </w:r>
    </w:p>
    <w:p>
      <w:pPr>
        <w:pStyle w:val="Heading3"/>
      </w:pPr>
      <w:bookmarkStart w:id="46" w:name="table-i-12"/>
      <w:bookmarkEnd w:id="46"/>
      <w:r>
        <w:t xml:space="preserve">Table I-12</w:t>
      </w:r>
    </w:p>
    <w:p>
      <w:pPr>
        <w:pStyle w:val="FirstParagraph"/>
      </w:pPr>
      <w:r>
        <w:t xml:space="preserve">Table includes taxfilers and dependents at 15 years of age and over receiving employment insurance by age groups and sex. Fields of interest include:</w:t>
      </w:r>
    </w:p>
    <w:p>
      <w:pPr>
        <w:pStyle w:val="SourceCode"/>
      </w:pPr>
      <w:r>
        <w:rPr>
          <w:rStyle w:val="NormalTok"/>
        </w:rPr>
        <w:t xml:space="preserve">ind_</w:t>
      </w:r>
      <w:r>
        <w:rPr>
          <w:rStyle w:val="DecValTok"/>
        </w:rPr>
        <w:t xml:space="preserve">12</w:t>
      </w:r>
      <w:r>
        <w:rPr>
          <w:rStyle w:val="NormalTok"/>
        </w:rPr>
        <w:t xml:space="preserve"> &lt;-</w:t>
      </w:r>
      <w:r>
        <w:rPr>
          <w:rStyle w:val="StringTok"/>
        </w:rPr>
        <w:t xml:space="preserve"> </w:t>
      </w:r>
      <w:r>
        <w:rPr>
          <w:rStyle w:val="KeywordTok"/>
        </w:rPr>
        <w:t xml:space="preserve">fread</w:t>
      </w:r>
      <w:r>
        <w:rPr>
          <w:rStyle w:val="NormalTok"/>
        </w:rPr>
        <w:t xml:space="preserve">(</w:t>
      </w:r>
      <w:r>
        <w:rPr>
          <w:rStyle w:val="KeywordTok"/>
        </w:rPr>
        <w:t xml:space="preserve">here</w:t>
      </w:r>
      <w:r>
        <w:rPr>
          <w:rStyle w:val="NormalTok"/>
        </w:rPr>
        <w:t xml:space="preserve">(</w:t>
      </w:r>
      <w:r>
        <w:rPr>
          <w:rStyle w:val="StringTok"/>
        </w:rPr>
        <w:t xml:space="preserve">"input-data"</w:t>
      </w:r>
      <w:r>
        <w:rPr>
          <w:rStyle w:val="NormalTok"/>
        </w:rPr>
        <w:t xml:space="preserve">, </w:t>
      </w:r>
      <w:r>
        <w:rPr>
          <w:rStyle w:val="StringTok"/>
        </w:rPr>
        <w:t xml:space="preserve">"12_IND.csv"</w:t>
      </w:r>
      <w:r>
        <w:rPr>
          <w:rStyle w:val="NormalTok"/>
        </w:rPr>
        <w:t xml:space="preserve">))</w:t>
      </w:r>
      <w:r>
        <w:br w:type="textWrapping"/>
      </w:r>
      <w:r>
        <w:br w:type="textWrapping"/>
      </w:r>
      <w:r>
        <w:rPr>
          <w:rStyle w:val="NormalTok"/>
        </w:rPr>
        <w:t xml:space="preserve">postal</w:t>
      </w:r>
      <w:r>
        <w:rPr>
          <w:rStyle w:val="OperatorTok"/>
        </w:rPr>
        <w:t xml:space="preserve">|</w:t>
      </w:r>
      <w:r>
        <w:rPr>
          <w:rStyle w:val="NormalTok"/>
        </w:rPr>
        <w:t xml:space="preserve">area</w:t>
      </w:r>
      <w:r>
        <w:rPr>
          <w:rStyle w:val="OperatorTok"/>
        </w:rPr>
        <w:t xml:space="preserve">|</w:t>
      </w:r>
      <w:r>
        <w:br w:type="textWrapping"/>
      </w:r>
      <w:r>
        <w:rPr>
          <w:rStyle w:val="NormalTok"/>
        </w:rPr>
        <w:t xml:space="preserve">year    </w:t>
      </w:r>
      <w:r>
        <w:br w:type="textWrapping"/>
      </w:r>
      <w:r>
        <w:rPr>
          <w:rStyle w:val="NormalTok"/>
        </w:rPr>
        <w:t xml:space="preserve">cityid</w:t>
      </w:r>
      <w:r>
        <w:rPr>
          <w:rStyle w:val="OperatorTok"/>
        </w:rPr>
        <w:t xml:space="preserve">|</w:t>
      </w:r>
      <w:r>
        <w:rPr>
          <w:rStyle w:val="StringTok"/>
        </w:rPr>
        <w:t xml:space="preserve"> </w:t>
      </w:r>
      <w:r>
        <w:br w:type="textWrapping"/>
      </w:r>
      <w:r>
        <w:rPr>
          <w:rStyle w:val="NormalTok"/>
        </w:rPr>
        <w:t xml:space="preserve">level</w:t>
      </w:r>
      <w:r>
        <w:rPr>
          <w:rStyle w:val="OperatorTok"/>
        </w:rPr>
        <w:t xml:space="preserve">|</w:t>
      </w:r>
      <w:r>
        <w:rPr>
          <w:rStyle w:val="NormalTok"/>
        </w:rPr>
        <w:t xml:space="preserve">of</w:t>
      </w:r>
      <w:r>
        <w:rPr>
          <w:rStyle w:val="OperatorTok"/>
        </w:rPr>
        <w:t xml:space="preserve">|</w:t>
      </w:r>
      <w:r>
        <w:rPr>
          <w:rStyle w:val="NormalTok"/>
        </w:rPr>
        <w:t xml:space="preserve">geo</w:t>
      </w:r>
      <w:r>
        <w:rPr>
          <w:rStyle w:val="OperatorTok"/>
        </w:rPr>
        <w:t xml:space="preserve">|</w:t>
      </w:r>
      <w:r>
        <w:rPr>
          <w:rStyle w:val="StringTok"/>
        </w:rPr>
        <w:t xml:space="preserve">   </w:t>
      </w:r>
      <w:r>
        <w:br w:type="textWrapping"/>
      </w:r>
      <w:r>
        <w:rPr>
          <w:rStyle w:val="NormalTok"/>
        </w:rPr>
        <w:t xml:space="preserve">place</w:t>
      </w:r>
      <w:r>
        <w:rPr>
          <w:rStyle w:val="OperatorTok"/>
        </w:rPr>
        <w:t xml:space="preserve">|</w:t>
      </w:r>
      <w:r>
        <w:rPr>
          <w:rStyle w:val="NormalTok"/>
        </w:rPr>
        <w:t xml:space="preserve">me</w:t>
      </w:r>
      <w:r>
        <w:rPr>
          <w:rStyle w:val="OperatorTok"/>
        </w:rPr>
        <w:t xml:space="preserve">|</w:t>
      </w:r>
      <w:r>
        <w:br w:type="textWrapping"/>
      </w:r>
      <w:r>
        <w:br w:type="textWrapping"/>
      </w:r>
      <w:r>
        <w:rPr>
          <w:rStyle w:val="OperatorTok"/>
        </w:rPr>
        <w:t xml:space="preserve">-</w:t>
      </w:r>
      <w:r>
        <w:rPr>
          <w:rStyle w:val="StringTok"/>
        </w:rPr>
        <w:t xml:space="preserve"> </w:t>
      </w:r>
      <w:r>
        <w:rPr>
          <w:rStyle w:val="NormalTok"/>
        </w:rPr>
        <w:t xml:space="preserve">Other sources of income include</w:t>
      </w:r>
      <w:r>
        <w:rPr>
          <w:rStyle w:val="OperatorTok"/>
        </w:rPr>
        <w:t xml:space="preserve">:</w:t>
      </w:r>
      <w:r>
        <w:rPr>
          <w:rStyle w:val="StringTok"/>
        </w:rPr>
        <w:t xml:space="preserve"> </w:t>
      </w:r>
      <w:r>
        <w:br w:type="textWrapping"/>
      </w:r>
      <w:r>
        <w:rPr>
          <w:rStyle w:val="OperatorTok"/>
        </w:rPr>
        <w:t xml:space="preserve">-</w:t>
      </w:r>
      <w:r>
        <w:rPr>
          <w:rStyle w:val="StringTok"/>
        </w:rPr>
        <w:t xml:space="preserve"> </w:t>
      </w:r>
      <w:r>
        <w:rPr>
          <w:rStyle w:val="NormalTok"/>
        </w:rPr>
        <w:t xml:space="preserve">labour, employment insurance income by age and sex categories </w:t>
      </w:r>
    </w:p>
    <w:p>
      <w:pPr>
        <w:pStyle w:val="Heading3"/>
      </w:pPr>
      <w:bookmarkStart w:id="47" w:name="table-i-13"/>
      <w:bookmarkEnd w:id="47"/>
      <w:r>
        <w:t xml:space="preserve">Table I-13</w:t>
      </w:r>
    </w:p>
    <w:p>
      <w:pPr>
        <w:pStyle w:val="FirstParagraph"/>
      </w:pPr>
      <w:r>
        <w:t xml:space="preserve">Table includes after-tax low income status of tax filers and dependents, census family low income measure, for couple and lone parent families by family composition. There are</w:t>
      </w:r>
      <w:r>
        <w:t xml:space="preserve"> </w:t>
      </w:r>
      <w:r>
        <w:rPr>
          <w:b/>
        </w:rPr>
        <w:t xml:space="preserve">no</w:t>
      </w:r>
      <w:r>
        <w:t xml:space="preserve"> </w:t>
      </w:r>
      <w:r>
        <w:t xml:space="preserve">fields for index generation, directly.</w:t>
      </w:r>
    </w:p>
    <w:p>
      <w:pPr>
        <w:pStyle w:val="SourceCode"/>
      </w:pPr>
      <w:r>
        <w:rPr>
          <w:rStyle w:val="NormalTok"/>
        </w:rPr>
        <w:t xml:space="preserve">ind_</w:t>
      </w:r>
      <w:r>
        <w:rPr>
          <w:rStyle w:val="DecValTok"/>
        </w:rPr>
        <w:t xml:space="preserve">13</w:t>
      </w:r>
      <w:r>
        <w:rPr>
          <w:rStyle w:val="NormalTok"/>
        </w:rPr>
        <w:t xml:space="preserve"> &lt;-</w:t>
      </w:r>
      <w:r>
        <w:rPr>
          <w:rStyle w:val="StringTok"/>
        </w:rPr>
        <w:t xml:space="preserve"> </w:t>
      </w:r>
      <w:r>
        <w:rPr>
          <w:rStyle w:val="KeywordTok"/>
        </w:rPr>
        <w:t xml:space="preserve">fread</w:t>
      </w:r>
      <w:r>
        <w:rPr>
          <w:rStyle w:val="NormalTok"/>
        </w:rPr>
        <w:t xml:space="preserve">(</w:t>
      </w:r>
      <w:r>
        <w:rPr>
          <w:rStyle w:val="KeywordTok"/>
        </w:rPr>
        <w:t xml:space="preserve">here</w:t>
      </w:r>
      <w:r>
        <w:rPr>
          <w:rStyle w:val="NormalTok"/>
        </w:rPr>
        <w:t xml:space="preserve">(</w:t>
      </w:r>
      <w:r>
        <w:rPr>
          <w:rStyle w:val="StringTok"/>
        </w:rPr>
        <w:t xml:space="preserve">"input-data"</w:t>
      </w:r>
      <w:r>
        <w:rPr>
          <w:rStyle w:val="NormalTok"/>
        </w:rPr>
        <w:t xml:space="preserve">, </w:t>
      </w:r>
      <w:r>
        <w:rPr>
          <w:rStyle w:val="StringTok"/>
        </w:rPr>
        <w:t xml:space="preserve">"13_IND.csv"</w:t>
      </w:r>
      <w:r>
        <w:rPr>
          <w:rStyle w:val="NormalTok"/>
        </w:rPr>
        <w:t xml:space="preserve">))</w:t>
      </w:r>
    </w:p>
    <w:p>
      <w:pPr>
        <w:pStyle w:val="Heading1"/>
      </w:pPr>
      <w:bookmarkStart w:id="48" w:name="appendix-ii"/>
      <w:bookmarkEnd w:id="48"/>
      <w:r>
        <w:t xml:space="preserve">Appendix II:</w:t>
      </w:r>
    </w:p>
    <w:p>
      <w:pPr>
        <w:pStyle w:val="FirstParagraph"/>
      </w:pPr>
      <w:r>
        <w:t xml:space="preserve">Income inequality in Canada is defined in more detail,</w:t>
      </w:r>
      <w:r>
        <w:t xml:space="preserve"> </w:t>
      </w:r>
      <w:hyperlink r:id="rId49">
        <w:r>
          <w:rPr>
            <w:rStyle w:val="Hyperlink"/>
          </w:rPr>
          <w:t xml:space="preserve">here</w:t>
        </w:r>
      </w:hyperlink>
      <w:r>
        <w:t xml:space="preserve">.</w:t>
      </w:r>
      <w:r>
        <w:t xml:space="preserve"> </w:t>
      </w:r>
      <w:r>
        <w:t xml:space="preserve">Based on this, the average income in Canada stands at 44000 Canadian dollars. The total income explorer released by Statistics Canada provides additional measures,</w:t>
      </w:r>
      <w:r>
        <w:t xml:space="preserve"> </w:t>
      </w:r>
      <w:hyperlink r:id="rId50">
        <w:r>
          <w:rPr>
            <w:rStyle w:val="Hyperlink"/>
          </w:rPr>
          <w:t xml:space="preserve">here</w:t>
        </w:r>
      </w:hyperlink>
      <w:r>
        <w:t xml:space="preserve">, and</w:t>
      </w:r>
      <w:r>
        <w:t xml:space="preserve"> </w:t>
      </w:r>
      <w:hyperlink r:id="rId51">
        <w:r>
          <w:rPr>
            <w:rStyle w:val="Hyperlink"/>
          </w:rPr>
          <w:t xml:space="preserve">here</w:t>
        </w:r>
      </w:hyperlink>
      <w:r>
        <w:t xml:space="preserve">.</w:t>
      </w:r>
      <w:r>
        <w:t xml:space="preserve"> </w:t>
      </w:r>
      <w:r>
        <w:t xml:space="preserve">Additional socioeconomic reports can be found,</w:t>
      </w:r>
      <w:r>
        <w:t xml:space="preserve"> </w:t>
      </w:r>
      <w:hyperlink r:id="rId52">
        <w:r>
          <w:rPr>
            <w:rStyle w:val="Hyperlink"/>
          </w:rPr>
          <w:t xml:space="preserve">here</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d64e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ab56c3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9f0f6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710cc4b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9" Target="https://www.compareyourincome.org/income_inequality_in_canada#what_is_the_issue" TargetMode="External" /><Relationship Type="http://schemas.openxmlformats.org/officeDocument/2006/relationships/hyperlink" Id="rId50" Target="https://www12.statcan.gc.ca/census-recensement/2016/dp-pd/dv-vd/inc-rev/index-eng.cfm" TargetMode="External" /><Relationship Type="http://schemas.openxmlformats.org/officeDocument/2006/relationships/hyperlink" Id="rId24" Target="https://www12.statcan.gc.ca/census-recensement/2016/ref/98-304/chap12-eng.cfm" TargetMode="External" /><Relationship Type="http://schemas.openxmlformats.org/officeDocument/2006/relationships/hyperlink" Id="rId29" Target="https://www12.statcan.gc.ca/census-recensement/2016/ref/dict/geo005-eng.cfm" TargetMode="External" /><Relationship Type="http://schemas.openxmlformats.org/officeDocument/2006/relationships/hyperlink" Id="rId25" Target="https://www12.statcan.gc.ca/census-recensement/2016/ref/dict/geo008-eng.cfm" TargetMode="External" /><Relationship Type="http://schemas.openxmlformats.org/officeDocument/2006/relationships/hyperlink" Id="rId28" Target="https://www12.statcan.gc.ca/census-recensement/2016/ref/dict/geo009-eng.cfm" TargetMode="External" /><Relationship Type="http://schemas.openxmlformats.org/officeDocument/2006/relationships/hyperlink" Id="rId30" Target="https://www12.statcan.gc.ca/census-recensement/2016/ref/dict/geo013-eng.cfm" TargetMode="External" /><Relationship Type="http://schemas.openxmlformats.org/officeDocument/2006/relationships/hyperlink" Id="rId27" Target="https://www12.statcan.gc.ca/census-recensement/2016/ref/dict/geo022-eng.cfm" TargetMode="External" /><Relationship Type="http://schemas.openxmlformats.org/officeDocument/2006/relationships/hyperlink" Id="rId26" Target="https://www12.statcan.gc.ca/census-recensement/2016/ref/dict/geo025-eng.cfm" TargetMode="External" /><Relationship Type="http://schemas.openxmlformats.org/officeDocument/2006/relationships/hyperlink" Id="rId22" Target="https://www12.statcan.gc.ca/census-recensement/2016/ref/dict/geo036-eng.cfm" TargetMode="External" /><Relationship Type="http://schemas.openxmlformats.org/officeDocument/2006/relationships/hyperlink" Id="rId23" Target="https://www12.statcan.gc.ca/census-recensement/2016/ref/dict/geo038-eng.cfm" TargetMode="External" /><Relationship Type="http://schemas.openxmlformats.org/officeDocument/2006/relationships/hyperlink" Id="rId52" Target="https://www12.statcan.gc.ca/nhs-enm/2011/as-sa/99-014-x/99-014-x2011003_2-eng.cfm" TargetMode="External" /><Relationship Type="http://schemas.openxmlformats.org/officeDocument/2006/relationships/hyperlink" Id="rId51" Target="https://www150.statcan.gc.ca/n1/daily-quotidien/180322/dq180322b-eng.htm" TargetMode="External" /></Relationships>
</file>

<file path=word/_rels/footnotes.xml.rels><?xml version="1.0" encoding="UTF-8"?>
<Relationships xmlns="http://schemas.openxmlformats.org/package/2006/relationships"><Relationship Type="http://schemas.openxmlformats.org/officeDocument/2006/relationships/hyperlink" Id="rId49" Target="https://www.compareyourincome.org/income_inequality_in_canada#what_is_the_issue" TargetMode="External" /><Relationship Type="http://schemas.openxmlformats.org/officeDocument/2006/relationships/hyperlink" Id="rId50" Target="https://www12.statcan.gc.ca/census-recensement/2016/dp-pd/dv-vd/inc-rev/index-eng.cfm" TargetMode="External" /><Relationship Type="http://schemas.openxmlformats.org/officeDocument/2006/relationships/hyperlink" Id="rId24" Target="https://www12.statcan.gc.ca/census-recensement/2016/ref/98-304/chap12-eng.cfm" TargetMode="External" /><Relationship Type="http://schemas.openxmlformats.org/officeDocument/2006/relationships/hyperlink" Id="rId29" Target="https://www12.statcan.gc.ca/census-recensement/2016/ref/dict/geo005-eng.cfm" TargetMode="External" /><Relationship Type="http://schemas.openxmlformats.org/officeDocument/2006/relationships/hyperlink" Id="rId25" Target="https://www12.statcan.gc.ca/census-recensement/2016/ref/dict/geo008-eng.cfm" TargetMode="External" /><Relationship Type="http://schemas.openxmlformats.org/officeDocument/2006/relationships/hyperlink" Id="rId28" Target="https://www12.statcan.gc.ca/census-recensement/2016/ref/dict/geo009-eng.cfm" TargetMode="External" /><Relationship Type="http://schemas.openxmlformats.org/officeDocument/2006/relationships/hyperlink" Id="rId30" Target="https://www12.statcan.gc.ca/census-recensement/2016/ref/dict/geo013-eng.cfm" TargetMode="External" /><Relationship Type="http://schemas.openxmlformats.org/officeDocument/2006/relationships/hyperlink" Id="rId27" Target="https://www12.statcan.gc.ca/census-recensement/2016/ref/dict/geo022-eng.cfm" TargetMode="External" /><Relationship Type="http://schemas.openxmlformats.org/officeDocument/2006/relationships/hyperlink" Id="rId26" Target="https://www12.statcan.gc.ca/census-recensement/2016/ref/dict/geo025-eng.cfm" TargetMode="External" /><Relationship Type="http://schemas.openxmlformats.org/officeDocument/2006/relationships/hyperlink" Id="rId22" Target="https://www12.statcan.gc.ca/census-recensement/2016/ref/dict/geo036-eng.cfm" TargetMode="External" /><Relationship Type="http://schemas.openxmlformats.org/officeDocument/2006/relationships/hyperlink" Id="rId23" Target="https://www12.statcan.gc.ca/census-recensement/2016/ref/dict/geo038-eng.cfm" TargetMode="External" /><Relationship Type="http://schemas.openxmlformats.org/officeDocument/2006/relationships/hyperlink" Id="rId52" Target="https://www12.statcan.gc.ca/nhs-enm/2011/as-sa/99-014-x/99-014-x2011003_2-eng.cfm" TargetMode="External" /><Relationship Type="http://schemas.openxmlformats.org/officeDocument/2006/relationships/hyperlink" Id="rId51" Target="https://www150.statcan.gc.ca/n1/daily-quotidien/180322/dq180322b-e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Taxdata for Economic Index Generation</dc:title>
  <dc:creator/>
  <dcterms:created xsi:type="dcterms:W3CDTF">2019-05-21T14:27:55Z</dcterms:created>
  <dcterms:modified xsi:type="dcterms:W3CDTF">2019-05-21T14:27:55Z</dcterms:modified>
</cp:coreProperties>
</file>