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08A" w:rsidP="0050308A" w:rsidRDefault="0050308A" w14:paraId="1AB71124" w14:textId="77777777">
      <w:pPr>
        <w:pStyle w:val="Heading1"/>
        <w:tabs>
          <w:tab w:val="left" w:pos="1440"/>
          <w:tab w:val="right" w:pos="9639"/>
        </w:tabs>
        <w:spacing w:before="0"/>
        <w:jc w:val="right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000000"/>
          <w:sz w:val="20"/>
          <w:u w:val="none"/>
        </w:rPr>
        <w:t>File:  292-30</w:t>
      </w:r>
      <w:r>
        <w:rPr>
          <w:rFonts w:ascii="BC Sans" w:hAnsi="BC Sans"/>
          <w:b w:val="0"/>
          <w:color w:val="FF0000"/>
          <w:sz w:val="20"/>
          <w:u w:val="none"/>
        </w:rPr>
        <w:t>/[REQUESTNUMBER]</w:t>
      </w:r>
    </w:p>
    <w:p w:rsidR="0050308A" w:rsidP="0050308A" w:rsidRDefault="0050308A" w14:paraId="7C195057" w14:textId="77777777">
      <w:pPr>
        <w:jc w:val="right"/>
        <w:rPr>
          <w:rFonts w:ascii="BC Sans" w:hAnsi="BC Sans"/>
          <w:color w:val="00B0F0"/>
          <w:sz w:val="20"/>
          <w:szCs w:val="20"/>
        </w:rPr>
      </w:pPr>
      <w:r>
        <w:rPr>
          <w:rFonts w:ascii="BC Sans" w:hAnsi="BC Sans"/>
          <w:color w:val="00B0F0"/>
          <w:sz w:val="20"/>
          <w:szCs w:val="20"/>
        </w:rPr>
        <w:t>Your file:  [CUSTOMFIELD60]</w:t>
      </w:r>
    </w:p>
    <w:p w:rsidR="0050308A" w:rsidP="0050308A" w:rsidRDefault="0050308A" w14:paraId="722C17A2" w14:textId="77777777">
      <w:pPr>
        <w:rPr>
          <w:rFonts w:ascii="BC Sans" w:hAnsi="BC Sans"/>
          <w:sz w:val="20"/>
          <w:szCs w:val="20"/>
        </w:rPr>
      </w:pPr>
    </w:p>
    <w:p w:rsidR="0050308A" w:rsidP="0050308A" w:rsidRDefault="0050308A" w14:paraId="20938FC6" w14:textId="7777777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b w:val="0"/>
          <w:color w:val="FF0000"/>
          <w:sz w:val="20"/>
          <w:u w:val="none"/>
        </w:rPr>
      </w:pPr>
      <w:r>
        <w:rPr>
          <w:rFonts w:ascii="BC Sans" w:hAnsi="BC Sans"/>
          <w:b w:val="0"/>
          <w:color w:val="FF0000"/>
          <w:sz w:val="20"/>
          <w:u w:val="none"/>
        </w:rPr>
        <w:t>[TODAYDATE]</w:t>
      </w:r>
    </w:p>
    <w:p w:rsidR="0050308A" w:rsidP="0050308A" w:rsidRDefault="0050308A" w14:paraId="57FF6463" w14:textId="77777777">
      <w:pPr>
        <w:rPr>
          <w:rFonts w:ascii="BC Sans" w:hAnsi="BC Sans"/>
          <w:sz w:val="20"/>
          <w:szCs w:val="20"/>
        </w:rPr>
      </w:pPr>
    </w:p>
    <w:p w:rsidR="0050308A" w:rsidP="0050308A" w:rsidRDefault="0050308A" w14:paraId="7BBB1269" w14:textId="77777777">
      <w:pPr>
        <w:rPr>
          <w:rFonts w:ascii="BC Sans" w:hAnsi="BC Sans"/>
          <w:sz w:val="20"/>
          <w:szCs w:val="20"/>
        </w:rPr>
      </w:pPr>
    </w:p>
    <w:p w:rsidR="0050308A" w:rsidP="343BB33F" w:rsidRDefault="0050308A" w14:paraId="52BE4E4A" w14:textId="77777777" w14:noSpellErr="1">
      <w:pPr>
        <w:suppressAutoHyphens/>
        <w:rPr>
          <w:rFonts w:ascii="BC Sans" w:hAnsi="BC Sans"/>
          <w:color w:val="FF0000"/>
          <w:spacing w:val="-3"/>
          <w:sz w:val="20"/>
          <w:szCs w:val="20"/>
          <w:lang w:val="en-US"/>
        </w:rPr>
      </w:pPr>
      <w:bookmarkStart w:name="Salutation" w:id="0"/>
      <w:r w:rsidRPr="343BB33F" w:rsidR="0050308A">
        <w:rPr>
          <w:rFonts w:ascii="BC Sans" w:hAnsi="BC Sans"/>
          <w:spacing w:val="-3"/>
          <w:sz w:val="20"/>
          <w:szCs w:val="20"/>
          <w:lang w:val="en-US"/>
        </w:rPr>
        <w:t>Sent via email</w:t>
      </w:r>
      <w:r w:rsidRPr="343BB33F" w:rsidR="0050308A">
        <w:rPr>
          <w:rFonts w:ascii="BC Sans" w:hAnsi="BC Sans"/>
          <w:spacing w:val="-3"/>
          <w:sz w:val="20"/>
          <w:szCs w:val="20"/>
          <w:lang w:val="en-US"/>
        </w:rPr>
        <w:t>:</w:t>
      </w:r>
      <w:r w:rsidRPr="343BB33F" w:rsidR="0050308A">
        <w:rPr>
          <w:rFonts w:ascii="BC Sans" w:hAnsi="BC Sans"/>
          <w:spacing w:val="-3"/>
          <w:sz w:val="20"/>
          <w:szCs w:val="20"/>
          <w:lang w:val="en-US"/>
        </w:rPr>
        <w:t xml:space="preserve">  </w:t>
      </w:r>
      <w:r w:rsidRPr="343BB33F" w:rsidR="0050308A">
        <w:rPr>
          <w:rFonts w:ascii="BC Sans" w:hAnsi="BC Sans"/>
          <w:color w:val="FF0000"/>
          <w:spacing w:val="-3"/>
          <w:sz w:val="20"/>
          <w:szCs w:val="20"/>
          <w:lang w:val="en-US"/>
        </w:rPr>
        <w:t>[</w:t>
      </w:r>
      <w:r w:rsidRPr="343BB33F" w:rsidR="0050308A">
        <w:rPr>
          <w:rFonts w:ascii="BC Sans" w:hAnsi="BC Sans"/>
          <w:color w:val="FF0000"/>
          <w:spacing w:val="-3"/>
          <w:sz w:val="20"/>
          <w:szCs w:val="20"/>
          <w:lang w:val="en-US"/>
        </w:rPr>
        <w:t>RQREMAIL]</w:t>
      </w:r>
    </w:p>
    <w:bookmarkEnd w:id="0"/>
    <w:p w:rsidR="0050308A" w:rsidP="0050308A" w:rsidRDefault="0050308A" w14:paraId="69CE485E" w14:textId="77777777">
      <w:pPr>
        <w:tabs>
          <w:tab w:val="left" w:pos="-720"/>
        </w:tabs>
        <w:suppressAutoHyphens/>
        <w:rPr>
          <w:rFonts w:ascii="BC Sans" w:hAnsi="BC Sans"/>
          <w:noProof/>
          <w:color w:val="000000"/>
          <w:spacing w:val="-3"/>
          <w:sz w:val="20"/>
          <w:szCs w:val="20"/>
          <w:lang w:val="en-CA"/>
        </w:rPr>
      </w:pPr>
    </w:p>
    <w:p w:rsidR="0050308A" w:rsidP="0050308A" w:rsidRDefault="0050308A" w14:paraId="29BB3609" w14:textId="7777777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[ADDRESS]</w:t>
      </w:r>
    </w:p>
    <w:p w:rsidR="0050308A" w:rsidP="0050308A" w:rsidRDefault="0050308A" w14:paraId="0E14C2BA" w14:textId="77777777">
      <w:pPr>
        <w:rPr>
          <w:rFonts w:ascii="BC Sans" w:hAnsi="BC Sans"/>
          <w:color w:val="FF0000"/>
          <w:sz w:val="20"/>
          <w:szCs w:val="20"/>
        </w:rPr>
      </w:pPr>
    </w:p>
    <w:p w:rsidR="0050308A" w:rsidP="0050308A" w:rsidRDefault="0050308A" w14:paraId="4D7F09AC" w14:textId="7777777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Dear [RFNAME] [RLNAME]:</w:t>
      </w:r>
    </w:p>
    <w:p w:rsidR="0050308A" w:rsidP="0050308A" w:rsidRDefault="0050308A" w14:paraId="1DA2FCDA" w14:textId="77777777">
      <w:pPr>
        <w:rPr>
          <w:rFonts w:ascii="BC Sans" w:hAnsi="BC Sans"/>
          <w:color w:val="000000"/>
          <w:sz w:val="20"/>
          <w:szCs w:val="20"/>
        </w:rPr>
      </w:pPr>
    </w:p>
    <w:p w:rsidR="0050308A" w:rsidP="0050308A" w:rsidRDefault="0050308A" w14:paraId="10CB0A38" w14:textId="77777777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  <w:r>
        <w:rPr>
          <w:rFonts w:ascii="BC Sans" w:hAnsi="BC Sans"/>
          <w:i/>
          <w:sz w:val="20"/>
          <w:u w:val="none"/>
        </w:rPr>
        <w:t xml:space="preserve"> </w:t>
      </w:r>
    </w:p>
    <w:p w:rsidR="0050308A" w:rsidP="0050308A" w:rsidRDefault="0050308A" w14:paraId="5853C3B5" w14:textId="77777777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 </w:t>
      </w:r>
    </w:p>
    <w:p w:rsidR="0050308A" w:rsidP="0050308A" w:rsidRDefault="0050308A" w14:paraId="2087EDE4" w14:textId="77777777">
      <w:pPr>
        <w:rPr>
          <w:rFonts w:ascii="BC Sans" w:hAnsi="BC Sans"/>
          <w:b/>
          <w:color w:val="000000"/>
          <w:sz w:val="20"/>
          <w:szCs w:val="20"/>
          <w:lang w:val="en-CA"/>
        </w:rPr>
      </w:pPr>
    </w:p>
    <w:p w:rsidR="0050308A" w:rsidP="0050308A" w:rsidRDefault="0050308A" w14:paraId="19BE1654" w14:textId="77777777">
      <w:pPr>
        <w:rPr>
          <w:rFonts w:ascii="BC Sans" w:hAnsi="BC Sans"/>
          <w:color w:val="000000"/>
          <w:sz w:val="20"/>
          <w:szCs w:val="20"/>
        </w:rPr>
      </w:pPr>
      <w:r>
        <w:rPr>
          <w:rFonts w:ascii="BC Sans" w:hAnsi="BC Sans"/>
          <w:color w:val="000000"/>
          <w:sz w:val="20"/>
          <w:szCs w:val="20"/>
        </w:rPr>
        <w:t xml:space="preserve">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-908147826"/>
          <w:placeholder>
            <w:docPart w:val="A472B1F6C791464B92499111C70F96F2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, and Innovation" w:value="Ministry of Jobs, Economic Development,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s Office of BC" w:value="Independent Investigations Office of BC"/>
            <w:listItem w:displayText="Liquor Distribution Branch" w:value="Liquor Distribution Branch"/>
            <w:listItem w:displayText="Office of the Premier" w:value="Office of the Premier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color w:val="FF0000"/>
          <w:sz w:val="20"/>
          <w:szCs w:val="20"/>
        </w:rPr>
        <w:t xml:space="preserve"> </w:t>
      </w:r>
      <w:r>
        <w:rPr>
          <w:rFonts w:ascii="BC Sans" w:hAnsi="BC Sans"/>
          <w:color w:val="000000"/>
          <w:sz w:val="20"/>
          <w:szCs w:val="20"/>
        </w:rPr>
        <w:t xml:space="preserve">received your request for access to information under FOIPPA on </w:t>
      </w:r>
      <w:r>
        <w:rPr>
          <w:rFonts w:ascii="BC Sans" w:hAnsi="BC Sans"/>
          <w:color w:val="FF0000"/>
          <w:sz w:val="20"/>
          <w:szCs w:val="20"/>
        </w:rPr>
        <w:t>[RECEIVEDDATE]</w:t>
      </w:r>
      <w:r>
        <w:rPr>
          <w:rFonts w:ascii="BC Sans" w:hAnsi="BC Sans"/>
          <w:color w:val="000000"/>
          <w:spacing w:val="-3"/>
          <w:sz w:val="20"/>
          <w:szCs w:val="20"/>
          <w:lang w:val="en-GB"/>
        </w:rPr>
        <w:fldChar w:fldCharType="begin"/>
      </w:r>
      <w:r>
        <w:rPr>
          <w:rFonts w:ascii="BC Sans" w:hAnsi="BC Sans"/>
          <w:color w:val="000000"/>
          <w:spacing w:val="-3"/>
          <w:sz w:val="20"/>
          <w:szCs w:val="20"/>
          <w:lang w:val="en-GB"/>
        </w:rPr>
        <w:instrText xml:space="preserve"> FILLIN "Date request received (Month dd, yyyy)" </w:instrText>
      </w:r>
      <w:r>
        <w:rPr>
          <w:rFonts w:ascii="BC Sans" w:hAnsi="BC Sans"/>
          <w:color w:val="000000"/>
          <w:spacing w:val="-3"/>
          <w:sz w:val="20"/>
          <w:szCs w:val="20"/>
          <w:lang w:val="en-GB"/>
        </w:rPr>
        <w:fldChar w:fldCharType="end"/>
      </w:r>
      <w:r>
        <w:rPr>
          <w:rFonts w:ascii="BC Sans" w:hAnsi="BC Sans"/>
          <w:color w:val="000000"/>
          <w:sz w:val="20"/>
          <w:szCs w:val="20"/>
        </w:rPr>
        <w:t>.  We understand your request to be for:</w:t>
      </w:r>
    </w:p>
    <w:p w:rsidR="0050308A" w:rsidP="0050308A" w:rsidRDefault="0050308A" w14:paraId="2C6B4778" w14:textId="77777777">
      <w:pPr>
        <w:rPr>
          <w:rFonts w:ascii="BC Sans" w:hAnsi="BC Sans"/>
          <w:color w:val="000000"/>
          <w:sz w:val="20"/>
          <w:szCs w:val="20"/>
        </w:rPr>
      </w:pPr>
    </w:p>
    <w:p w:rsidR="0050308A" w:rsidP="0050308A" w:rsidRDefault="0050308A" w14:paraId="2AA18DDA" w14:textId="77777777">
      <w:pPr>
        <w:rPr>
          <w:rFonts w:ascii="BC Sans" w:hAnsi="BC Sans"/>
          <w:b/>
          <w:color w:val="FF0000"/>
          <w:sz w:val="20"/>
          <w:szCs w:val="20"/>
        </w:rPr>
      </w:pPr>
      <w:r>
        <w:rPr>
          <w:rFonts w:ascii="BC Sans" w:hAnsi="BC Sans"/>
          <w:b/>
          <w:color w:val="FF0000"/>
          <w:sz w:val="20"/>
          <w:szCs w:val="20"/>
        </w:rPr>
        <w:t>[REQUESTDESCRIPTION]</w:t>
      </w:r>
    </w:p>
    <w:p w:rsidR="0050308A" w:rsidP="0050308A" w:rsidRDefault="0050308A" w14:paraId="12CBB412" w14:textId="77777777">
      <w:pPr>
        <w:pStyle w:val="NormalWeb"/>
        <w:rPr>
          <w:rFonts w:ascii="BC Sans" w:hAnsi="BC Sans"/>
          <w:color w:val="7030A0"/>
          <w:sz w:val="20"/>
          <w:szCs w:val="20"/>
        </w:rPr>
      </w:pPr>
      <w:r>
        <w:rPr>
          <w:rFonts w:ascii="BC Sans" w:hAnsi="BC Sans"/>
          <w:color w:val="000000"/>
          <w:sz w:val="20"/>
          <w:szCs w:val="20"/>
        </w:rPr>
        <w:t xml:space="preserve">Please be advised that the records you seek are in the custody and/or control of another public body. </w:t>
      </w:r>
      <w:r>
        <w:rPr>
          <w:rFonts w:ascii="BC Sans" w:hAnsi="BC Sans"/>
          <w:color w:val="7030A0"/>
          <w:sz w:val="20"/>
          <w:szCs w:val="20"/>
        </w:rPr>
        <w:t>Provide detailed information to the applicant here, regarding how to access their records from another public body.</w:t>
      </w:r>
    </w:p>
    <w:p w:rsidR="0050308A" w:rsidP="0050308A" w:rsidRDefault="0050308A" w14:paraId="2BC7E225" w14:textId="77777777">
      <w:pPr>
        <w:pStyle w:val="NormalWeb"/>
        <w:rPr>
          <w:rFonts w:ascii="BC Sans" w:hAnsi="BC Sans"/>
          <w:color w:val="000000"/>
          <w:sz w:val="20"/>
          <w:szCs w:val="20"/>
        </w:rPr>
      </w:pPr>
      <w:r>
        <w:rPr>
          <w:rFonts w:ascii="BC Sans" w:hAnsi="BC Sans"/>
          <w:color w:val="5B9BD5" w:themeColor="accent5"/>
          <w:sz w:val="20"/>
          <w:szCs w:val="20"/>
        </w:rPr>
        <w:t>Please note that the application fee of [APPLICATION_FEE_AMOUNT] for this request will be refunded to you. The refund will be issued in the original method of payment. Please allow a reasonable amount of time for the reversal of the charge to be processed.</w:t>
      </w:r>
    </w:p>
    <w:p w:rsidR="0050308A" w:rsidP="0050308A" w:rsidRDefault="0050308A" w14:paraId="2E3B637C" w14:textId="77777777">
      <w:pPr>
        <w:pStyle w:val="NormalWeb"/>
        <w:rPr>
          <w:rFonts w:ascii="BC Sans" w:hAnsi="BC Sans"/>
          <w:color w:val="000000"/>
          <w:sz w:val="20"/>
          <w:szCs w:val="20"/>
        </w:rPr>
      </w:pPr>
      <w:r>
        <w:rPr>
          <w:rFonts w:ascii="BC Sans" w:hAnsi="BC Sans"/>
          <w:color w:val="000000"/>
          <w:sz w:val="20"/>
          <w:szCs w:val="20"/>
        </w:rPr>
        <w:t>Your file is now closed.</w:t>
      </w:r>
    </w:p>
    <w:p w:rsidR="0050308A" w:rsidP="0050308A" w:rsidRDefault="0050308A" w14:paraId="37644ECF" w14:textId="77777777">
      <w:pPr>
        <w:pStyle w:val="NormalWeb"/>
        <w:rPr>
          <w:rFonts w:ascii="BC Sans" w:hAnsi="BC Sans"/>
          <w:color w:val="000000"/>
          <w:sz w:val="20"/>
          <w:szCs w:val="20"/>
        </w:rPr>
      </w:pPr>
      <w:r>
        <w:rPr>
          <w:rFonts w:ascii="BC Sans" w:hAnsi="BC Sans"/>
          <w:color w:val="000000"/>
          <w:sz w:val="20"/>
          <w:szCs w:val="20"/>
        </w:rPr>
        <w:t xml:space="preserve">If you have additional questions, you can contact our office at 250 387-1321 or toll free at 1 833 283-8200. </w:t>
      </w:r>
      <w:r>
        <w:rPr>
          <w:rFonts w:ascii="BC Sans" w:hAnsi="BC Sans"/>
          <w:sz w:val="20"/>
          <w:szCs w:val="20"/>
          <w:lang w:val="en-CA"/>
        </w:rPr>
        <w:t>Please provide the FOI request number, [REQUESTNUMBER], in any communications.</w:t>
      </w:r>
    </w:p>
    <w:p w:rsidR="0050308A" w:rsidP="0050308A" w:rsidRDefault="0050308A" w14:paraId="1E302EF9" w14:textId="77777777">
      <w:pPr>
        <w:rPr>
          <w:rFonts w:ascii="BC Sans" w:hAnsi="BC Sans"/>
          <w:color w:val="000000"/>
          <w:sz w:val="20"/>
          <w:szCs w:val="20"/>
          <w:lang w:val="en-GB"/>
        </w:rPr>
      </w:pPr>
      <w:r>
        <w:rPr>
          <w:rFonts w:ascii="BC Sans" w:hAnsi="BC Sans"/>
          <w:color w:val="000000"/>
          <w:sz w:val="20"/>
          <w:szCs w:val="20"/>
          <w:lang w:val="en-GB"/>
        </w:rPr>
        <w:t>Regards,</w:t>
      </w:r>
    </w:p>
    <w:p w:rsidR="0050308A" w:rsidP="0050308A" w:rsidRDefault="0050308A" w14:paraId="3986BCC8" w14:textId="77777777">
      <w:pPr>
        <w:rPr>
          <w:rFonts w:ascii="BC Sans" w:hAnsi="BC Sans"/>
          <w:color w:val="000000"/>
          <w:sz w:val="20"/>
          <w:szCs w:val="20"/>
          <w:lang w:val="en-GB"/>
        </w:rPr>
      </w:pPr>
    </w:p>
    <w:p w:rsidR="0050308A" w:rsidP="0050308A" w:rsidRDefault="0050308A" w14:paraId="01051296" w14:textId="77777777">
      <w:pPr>
        <w:rPr>
          <w:rFonts w:ascii="BC Sans" w:hAnsi="BC Sans"/>
          <w:color w:val="000000"/>
          <w:sz w:val="20"/>
          <w:szCs w:val="20"/>
          <w:lang w:val="en-GB"/>
        </w:rPr>
      </w:pPr>
      <w:r>
        <w:rPr>
          <w:rFonts w:ascii="BC Sans" w:hAnsi="BC Sans"/>
          <w:color w:val="FF0000"/>
          <w:sz w:val="20"/>
          <w:szCs w:val="20"/>
          <w:lang w:val="en-GB"/>
        </w:rPr>
        <w:t xml:space="preserve">[PRIMARYUSERNAME], </w:t>
      </w:r>
      <w:r>
        <w:rPr>
          <w:rFonts w:ascii="BC Sans" w:hAnsi="BC Sans"/>
          <w:color w:val="FF0000"/>
          <w:sz w:val="20"/>
          <w:szCs w:val="20"/>
        </w:rPr>
        <w:t>[PRIMARYUSERTITLE]</w:t>
      </w:r>
    </w:p>
    <w:p w:rsidR="0050308A" w:rsidP="0050308A" w:rsidRDefault="0050308A" w14:paraId="3AA6B45F" w14:textId="77777777">
      <w:pPr>
        <w:rPr>
          <w:rFonts w:ascii="BC Sans" w:hAnsi="BC Sans"/>
          <w:color w:val="000000"/>
          <w:sz w:val="20"/>
          <w:szCs w:val="20"/>
        </w:rPr>
      </w:pPr>
      <w:r>
        <w:rPr>
          <w:rFonts w:ascii="BC Sans" w:hAnsi="BC Sans"/>
          <w:color w:val="000000"/>
          <w:sz w:val="20"/>
          <w:szCs w:val="20"/>
        </w:rPr>
        <w:t>Information Access Operations</w:t>
      </w:r>
    </w:p>
    <w:p w:rsidR="0050308A" w:rsidP="0050308A" w:rsidRDefault="0050308A" w14:paraId="28627CFA" w14:textId="77777777">
      <w:pPr>
        <w:rPr>
          <w:rFonts w:ascii="BC Sans" w:hAnsi="BC Sans"/>
          <w:color w:val="000000"/>
          <w:sz w:val="20"/>
          <w:szCs w:val="20"/>
        </w:rPr>
      </w:pPr>
    </w:p>
    <w:p w:rsidR="0050308A" w:rsidP="0050308A" w:rsidRDefault="0050308A" w14:paraId="6561474E" w14:textId="77777777"/>
    <w:p w:rsidR="00902D1D" w:rsidRDefault="00902D1D" w14:paraId="2DDA416A" w14:textId="77777777"/>
    <w:sectPr w:rsidR="00902D1D" w:rsidSect="00EB628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F"/>
    <w:rsid w:val="004A7B5C"/>
    <w:rsid w:val="0050308A"/>
    <w:rsid w:val="00902D1D"/>
    <w:rsid w:val="00971098"/>
    <w:rsid w:val="00C24B3E"/>
    <w:rsid w:val="00DD371F"/>
    <w:rsid w:val="00EB6284"/>
    <w:rsid w:val="343BB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3F859"/>
  <w15:chartTrackingRefBased/>
  <w15:docId w15:val="{2ACD540A-D2ED-428A-AE53-27678CAD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hAnsi="BC Sans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308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308A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50308A"/>
    <w:rPr>
      <w:rFonts w:ascii="Arial" w:hAnsi="Arial" w:eastAsia="Times New Roman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50308A"/>
    <w:pPr>
      <w:spacing w:before="100" w:beforeAutospacing="1" w:after="100" w:afterAutospacing="1"/>
    </w:pPr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../customXml/item3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72B1F6C791464B92499111C70F9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A3090-963A-4804-AA4A-F923D7B458BF}"/>
      </w:docPartPr>
      <w:docPartBody>
        <w:p w:rsidR="00971098" w:rsidP="00971098" w:rsidRDefault="00971098">
          <w:pPr>
            <w:pStyle w:val="A472B1F6C791464B92499111C70F96F2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8"/>
    <w:rsid w:val="009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098"/>
  </w:style>
  <w:style w:type="paragraph" w:customStyle="1" w:styleId="A472B1F6C791464B92499111C70F96F2">
    <w:name w:val="A472B1F6C791464B92499111C70F96F2"/>
    <w:rsid w:val="0097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7A67C47F-D926-4D28-A6ED-65358317F549}"/>
</file>

<file path=customXml/itemProps2.xml><?xml version="1.0" encoding="utf-8"?>
<ds:datastoreItem xmlns:ds="http://schemas.openxmlformats.org/officeDocument/2006/customXml" ds:itemID="{2C75B20C-7C48-4EA1-9F82-F9EFBDF15019}"/>
</file>

<file path=customXml/itemProps3.xml><?xml version="1.0" encoding="utf-8"?>
<ds:datastoreItem xmlns:ds="http://schemas.openxmlformats.org/officeDocument/2006/customXml" ds:itemID="{598C8CD7-DDF7-4980-B2B7-E930C3429B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Nagaraja PC</cp:lastModifiedBy>
  <cp:revision>3</cp:revision>
  <dcterms:created xsi:type="dcterms:W3CDTF">2023-11-22T16:20:00Z</dcterms:created>
  <dcterms:modified xsi:type="dcterms:W3CDTF">2024-11-01T22:37:37Z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61f89e65-7341-41dd-95fd-59eaf3ad279d</vt:lpwstr>
  </property>
  <property fmtid="{D5CDD505-2E9C-101B-9397-08002B2CF9AE}" pid="3" name="ContentTypeId">
    <vt:lpwstr>0x010100E774CC2FC15D5F4B9843318F21B96CF2</vt:lpwstr>
  </property>
  <property fmtid="{D5CDD505-2E9C-101B-9397-08002B2CF9AE}" pid="4" name="MediaServiceImageTags">
    <vt:lpwstr/>
  </property>
</Properties>
</file>