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C3F" w:rsidP="00482C3F" w:rsidRDefault="00482C3F" w14:paraId="40B337C4" w14:textId="77777777">
      <w:pPr>
        <w:rPr>
          <w:rFonts w:ascii="BC Sans" w:hAnsi="BC Sans"/>
          <w:sz w:val="20"/>
          <w:szCs w:val="20"/>
          <w:lang w:val="en-CA"/>
        </w:rPr>
        <w:sectPr w:rsidR="00482C3F">
          <w:pgSz w:w="12240" w:h="15840" w:orient="portrait"/>
          <w:pgMar w:top="2880" w:right="1440" w:bottom="1440" w:left="1440" w:header="706" w:footer="1644" w:gutter="0"/>
          <w:cols w:space="720"/>
        </w:sectPr>
      </w:pPr>
    </w:p>
    <w:p w:rsidR="00482C3F" w:rsidP="00482C3F" w:rsidRDefault="00482C3F" w14:paraId="366F2DAD" w14:textId="77777777">
      <w:pPr>
        <w:pStyle w:val="Heading1"/>
        <w:spacing w:before="0"/>
        <w:jc w:val="right"/>
        <w:rPr>
          <w:rFonts w:ascii="BC Sans" w:hAnsi="BC Sans"/>
          <w:b w:val="0"/>
          <w:color w:val="FF0000"/>
          <w:sz w:val="20"/>
          <w:u w:val="none"/>
        </w:rPr>
      </w:pPr>
      <w:r>
        <w:rPr>
          <w:rFonts w:ascii="BC Sans" w:hAnsi="BC Sans"/>
          <w:b w:val="0"/>
          <w:sz w:val="20"/>
          <w:u w:val="none"/>
        </w:rPr>
        <w:t>File:  292-30/</w:t>
      </w:r>
      <w:r>
        <w:rPr>
          <w:rFonts w:ascii="BC Sans" w:hAnsi="BC Sans"/>
          <w:b w:val="0"/>
          <w:color w:val="FF0000"/>
          <w:sz w:val="20"/>
          <w:u w:val="none"/>
        </w:rPr>
        <w:t>[REQUESTNUMBER]</w:t>
      </w:r>
    </w:p>
    <w:p w:rsidR="00482C3F" w:rsidP="00482C3F" w:rsidRDefault="00482C3F" w14:paraId="623806A9" w14:textId="77777777">
      <w:pPr>
        <w:jc w:val="right"/>
        <w:rPr>
          <w:rFonts w:ascii="BC Sans" w:hAnsi="BC Sans"/>
          <w:color w:val="00B0F0"/>
          <w:sz w:val="20"/>
          <w:szCs w:val="20"/>
          <w:lang w:val="en-CA"/>
        </w:rPr>
      </w:pPr>
      <w:r>
        <w:rPr>
          <w:rFonts w:ascii="BC Sans" w:hAnsi="BC Sans"/>
          <w:color w:val="00B0F0"/>
          <w:sz w:val="20"/>
          <w:szCs w:val="20"/>
          <w:lang w:val="en-CA"/>
        </w:rPr>
        <w:t>Your File:  [CUSTOMFIELD60]</w:t>
      </w:r>
    </w:p>
    <w:p w:rsidR="00482C3F" w:rsidP="00482C3F" w:rsidRDefault="00482C3F" w14:paraId="1A645FCF" w14:textId="77777777">
      <w:pPr>
        <w:pStyle w:val="Heading1"/>
        <w:tabs>
          <w:tab w:val="left" w:pos="1440"/>
          <w:tab w:val="right" w:pos="9639"/>
        </w:tabs>
        <w:spacing w:before="0"/>
        <w:rPr>
          <w:rFonts w:ascii="BC Sans" w:hAnsi="BC Sans"/>
          <w:b w:val="0"/>
          <w:sz w:val="20"/>
          <w:u w:val="none"/>
        </w:rPr>
      </w:pPr>
    </w:p>
    <w:p w:rsidR="00482C3F" w:rsidP="00482C3F" w:rsidRDefault="00482C3F" w14:paraId="17BC3695" w14:textId="77777777">
      <w:pPr>
        <w:pStyle w:val="Heading1"/>
        <w:tabs>
          <w:tab w:val="left" w:pos="1440"/>
          <w:tab w:val="right" w:pos="9639"/>
        </w:tabs>
        <w:spacing w:before="0"/>
        <w:rPr>
          <w:rFonts w:ascii="BC Sans" w:hAnsi="BC Sans"/>
          <w:b w:val="0"/>
          <w:color w:val="FF0000"/>
          <w:sz w:val="20"/>
          <w:u w:val="none"/>
        </w:rPr>
      </w:pPr>
      <w:commentRangeStart w:id="0"/>
      <w:r>
        <w:rPr>
          <w:rFonts w:ascii="BC Sans" w:hAnsi="BC Sans"/>
          <w:b w:val="0"/>
          <w:color w:val="FF0000"/>
          <w:sz w:val="20"/>
          <w:u w:val="none"/>
        </w:rPr>
        <w:t>[TODAYDATE]</w:t>
      </w:r>
      <w:commentRangeEnd w:id="0"/>
      <w:r>
        <w:rPr>
          <w:rStyle w:val="CommentReference"/>
          <w:rFonts w:ascii="BC Sans" w:hAnsi="BC Sans"/>
          <w:lang w:val="en-US"/>
        </w:rPr>
        <w:commentReference w:id="0"/>
      </w:r>
    </w:p>
    <w:p w:rsidR="00482C3F" w:rsidP="00482C3F" w:rsidRDefault="00482C3F" w14:paraId="2A86B651" w14:textId="77777777">
      <w:pPr>
        <w:rPr>
          <w:rFonts w:ascii="BC Sans" w:hAnsi="BC Sans"/>
          <w:sz w:val="20"/>
          <w:szCs w:val="20"/>
          <w:lang w:val="en-CA"/>
        </w:rPr>
      </w:pPr>
    </w:p>
    <w:p w:rsidR="00482C3F" w:rsidP="00482C3F" w:rsidRDefault="00482C3F" w14:paraId="0D0D0025" w14:textId="77777777">
      <w:pPr>
        <w:rPr>
          <w:rFonts w:ascii="BC Sans" w:hAnsi="BC Sans"/>
          <w:sz w:val="20"/>
          <w:szCs w:val="20"/>
          <w:lang w:val="en-CA"/>
        </w:rPr>
      </w:pPr>
    </w:p>
    <w:p w:rsidR="00482C3F" w:rsidP="00482C3F" w:rsidRDefault="00482C3F" w14:paraId="46CB4031" w14:textId="7777777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Sent via email:  </w:t>
      </w:r>
      <w:r>
        <w:rPr>
          <w:rFonts w:ascii="BC Sans" w:hAnsi="BC Sans"/>
          <w:b w:val="0"/>
          <w:color w:val="FF0000"/>
          <w:sz w:val="20"/>
          <w:u w:val="none"/>
        </w:rPr>
        <w:t>[RQREMAIL]</w:t>
      </w:r>
    </w:p>
    <w:p w:rsidR="00482C3F" w:rsidP="00482C3F" w:rsidRDefault="00482C3F" w14:paraId="7E6A6CD7" w14:textId="77777777">
      <w:pPr>
        <w:rPr>
          <w:rFonts w:ascii="BC Sans" w:hAnsi="BC Sans"/>
          <w:sz w:val="20"/>
          <w:szCs w:val="20"/>
          <w:lang w:val="en-CA"/>
        </w:rPr>
      </w:pPr>
    </w:p>
    <w:p w:rsidR="00482C3F" w:rsidP="00482C3F" w:rsidRDefault="00482C3F" w14:paraId="53DE7A87" w14:textId="77777777">
      <w:pPr>
        <w:rPr>
          <w:rFonts w:ascii="BC Sans" w:hAnsi="BC Sans"/>
          <w:color w:val="FF0000"/>
          <w:sz w:val="20"/>
          <w:szCs w:val="20"/>
          <w:lang w:val="en-CA"/>
        </w:rPr>
      </w:pPr>
      <w:r>
        <w:rPr>
          <w:rFonts w:ascii="BC Sans" w:hAnsi="BC Sans"/>
          <w:color w:val="FF0000"/>
          <w:sz w:val="20"/>
          <w:szCs w:val="20"/>
          <w:lang w:val="en-CA"/>
        </w:rPr>
        <w:t>[ADDRESS]</w:t>
      </w:r>
    </w:p>
    <w:p w:rsidR="00482C3F" w:rsidP="00482C3F" w:rsidRDefault="00482C3F" w14:paraId="190F61CA" w14:textId="77777777">
      <w:pPr>
        <w:rPr>
          <w:rFonts w:ascii="BC Sans" w:hAnsi="BC Sans"/>
          <w:sz w:val="20"/>
          <w:szCs w:val="20"/>
          <w:lang w:val="en-CA"/>
        </w:rPr>
      </w:pPr>
    </w:p>
    <w:p w:rsidR="00482C3F" w:rsidP="00482C3F" w:rsidRDefault="00482C3F" w14:paraId="7E274690" w14:textId="77777777">
      <w:pPr>
        <w:rPr>
          <w:rFonts w:ascii="BC Sans" w:hAnsi="BC Sans"/>
          <w:color w:val="FF0000"/>
          <w:sz w:val="20"/>
          <w:szCs w:val="20"/>
          <w:lang w:val="en-CA"/>
        </w:rPr>
      </w:pPr>
      <w:r>
        <w:rPr>
          <w:rFonts w:ascii="BC Sans" w:hAnsi="BC Sans"/>
          <w:color w:val="FF0000"/>
          <w:sz w:val="20"/>
          <w:szCs w:val="20"/>
          <w:lang w:val="en-CA"/>
        </w:rPr>
        <w:t>Dear [RFNAME] [RLNAME]:</w:t>
      </w:r>
    </w:p>
    <w:p w:rsidR="00482C3F" w:rsidP="00482C3F" w:rsidRDefault="00482C3F" w14:paraId="43CB0DC1" w14:textId="77777777">
      <w:pPr>
        <w:pStyle w:val="Heading1"/>
        <w:tabs>
          <w:tab w:val="left" w:pos="1440"/>
          <w:tab w:val="right" w:pos="9639"/>
        </w:tabs>
        <w:spacing w:before="0"/>
        <w:rPr>
          <w:rFonts w:ascii="BC Sans" w:hAnsi="BC Sans"/>
          <w:b w:val="0"/>
          <w:sz w:val="20"/>
          <w:u w:val="none"/>
        </w:rPr>
      </w:pPr>
    </w:p>
    <w:p w:rsidR="00482C3F" w:rsidP="00482C3F" w:rsidRDefault="00482C3F" w14:paraId="5FDB804D"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 – Fee Estimate</w:t>
      </w:r>
    </w:p>
    <w:p w:rsidR="00482C3F" w:rsidP="00482C3F" w:rsidRDefault="00482C3F" w14:paraId="02D5E5FD"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482C3F" w:rsidP="00482C3F" w:rsidRDefault="00482C3F" w14:paraId="62E4D07B" w14:textId="77777777">
      <w:pPr>
        <w:rPr>
          <w:rStyle w:val="BodyofLetter"/>
          <w:rFonts w:ascii="BC Sans" w:hAnsi="BC Sans"/>
          <w:sz w:val="20"/>
          <w:szCs w:val="20"/>
          <w:lang w:val="en-CA"/>
        </w:rPr>
      </w:pPr>
    </w:p>
    <w:p w:rsidR="00482C3F" w:rsidP="00482C3F" w:rsidRDefault="00482C3F" w14:paraId="7F1EFA04" w14:textId="77777777">
      <w:pPr>
        <w:rPr>
          <w:color w:val="00B0F0"/>
        </w:rPr>
      </w:pPr>
      <w:r>
        <w:rPr>
          <w:rFonts w:ascii="BC Sans" w:hAnsi="BC Sans"/>
          <w:sz w:val="20"/>
          <w:szCs w:val="20"/>
          <w:lang w:val="en-CA"/>
        </w:rPr>
        <w:t xml:space="preserve">Due to the size and scope of your request, the </w:t>
      </w:r>
      <w:sdt>
        <w:sdtPr>
          <w:rPr>
            <w:rFonts w:ascii="BC Sans" w:hAnsi="BC Sans"/>
            <w:color w:val="FF0000"/>
            <w:sz w:val="20"/>
            <w:szCs w:val="20"/>
          </w:rPr>
          <w:alias w:val="Public Body"/>
          <w:tag w:val="Public Body"/>
          <w:id w:val="-908147826"/>
          <w:placeholder>
            <w:docPart w:val="1F4A06DACBCE45F8BA446EB354F6327D"/>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Recovery and Innovation" w:value="Ministry of Jobs, Economic Recovery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Independent Investigations Office of BC" w:value="Independent Investigations Office of BC"/>
          </w:dropDownList>
        </w:sdtPr>
        <w:sdtContent>
          <w:r>
            <w:rPr>
              <w:rFonts w:ascii="BC Sans" w:hAnsi="BC Sans"/>
              <w:color w:val="FF0000"/>
              <w:sz w:val="20"/>
              <w:szCs w:val="20"/>
            </w:rPr>
            <w:t>Ministry of Agriculture and Food</w:t>
          </w:r>
        </w:sdtContent>
      </w:sdt>
      <w:r>
        <w:rPr>
          <w:rFonts w:ascii="BC Sans" w:hAnsi="BC Sans"/>
          <w:sz w:val="20"/>
          <w:szCs w:val="20"/>
          <w:lang w:val="en-CA"/>
        </w:rPr>
        <w:t xml:space="preserve"> has estimated a </w:t>
      </w:r>
      <w:sdt>
        <w:sdtPr>
          <w:rPr>
            <w:rFonts w:ascii="BC Sans" w:hAnsi="BC Sans"/>
            <w:sz w:val="20"/>
            <w:szCs w:val="20"/>
            <w:lang w:val="en-CA"/>
          </w:rPr>
          <w:id w:val="1117564107"/>
          <w:placeholder>
            <w:docPart w:val="8A7FFF7568BD4D7194DFD6269259DDDF"/>
          </w:placeholder>
          <w:dropDownList>
            <w:listItem w:displayText="fee" w:value="fee"/>
            <w:listItem w:displayText="preliminary fee" w:value="preliminary fee"/>
          </w:dropDownList>
        </w:sdtPr>
        <w:sdtContent>
          <w:r>
            <w:rPr>
              <w:rFonts w:ascii="BC Sans" w:hAnsi="BC Sans"/>
              <w:sz w:val="20"/>
              <w:szCs w:val="20"/>
              <w:lang w:val="en-CA"/>
            </w:rPr>
            <w:t>fee</w:t>
          </w:r>
        </w:sdtContent>
      </w:sdt>
      <w:r>
        <w:rPr>
          <w:rFonts w:ascii="BC Sans" w:hAnsi="BC Sans"/>
          <w:sz w:val="20"/>
          <w:szCs w:val="20"/>
          <w:lang w:val="en-CA"/>
        </w:rPr>
        <w:t xml:space="preserve"> of </w:t>
      </w:r>
      <w:r>
        <w:rPr>
          <w:rFonts w:ascii="BC Sans" w:hAnsi="BC Sans"/>
          <w:color w:val="FF0000"/>
          <w:sz w:val="20"/>
          <w:szCs w:val="20"/>
          <w:lang w:val="en-CA"/>
        </w:rPr>
        <w:t>[INVOICEAMOUNT]</w:t>
      </w:r>
      <w:r>
        <w:rPr>
          <w:rFonts w:ascii="BC Sans" w:hAnsi="BC Sans"/>
          <w:sz w:val="20"/>
          <w:szCs w:val="20"/>
          <w:lang w:val="en-CA"/>
        </w:rPr>
        <w:t xml:space="preserve">, calculated as per the attached Fee Summary </w:t>
      </w:r>
      <w:r>
        <w:rPr>
          <w:rFonts w:ascii="BC Sans" w:hAnsi="BC Sans"/>
          <w:color w:val="00B0F0"/>
          <w:sz w:val="20"/>
          <w:szCs w:val="20"/>
          <w:lang w:val="en-CA"/>
        </w:rPr>
        <w:t xml:space="preserve">based on search time only.  </w:t>
      </w:r>
    </w:p>
    <w:p w:rsidR="00482C3F" w:rsidP="00482C3F" w:rsidRDefault="00482C3F" w14:paraId="626A5B8B" w14:textId="77777777">
      <w:pPr>
        <w:rPr>
          <w:rFonts w:ascii="BC Sans" w:hAnsi="BC Sans"/>
          <w:color w:val="00B0F0"/>
          <w:sz w:val="20"/>
          <w:szCs w:val="20"/>
          <w:lang w:val="en-CA"/>
        </w:rPr>
      </w:pPr>
    </w:p>
    <w:p w:rsidR="00482C3F" w:rsidP="00482C3F" w:rsidRDefault="00482C3F" w14:paraId="2546D983" w14:textId="77777777">
      <w:pPr>
        <w:rPr>
          <w:rFonts w:ascii="BC Sans" w:hAnsi="BC Sans"/>
          <w:color w:val="7030A0"/>
          <w:sz w:val="20"/>
          <w:szCs w:val="20"/>
          <w:lang w:val="en-CA"/>
        </w:rPr>
      </w:pPr>
      <w:r>
        <w:rPr>
          <w:rFonts w:ascii="BC Sans" w:hAnsi="BC Sans"/>
          <w:color w:val="7030A0"/>
          <w:sz w:val="20"/>
          <w:szCs w:val="20"/>
          <w:lang w:val="en-CA"/>
        </w:rPr>
        <w:t>Wherever possible, provide an explanatory note about the fee estimate if it will help the applicant understand how the fee was calculated.</w:t>
      </w:r>
      <w:r>
        <w:rPr>
          <w:rFonts w:ascii="BC Sans" w:hAnsi="BC Sans"/>
          <w:b/>
          <w:sz w:val="20"/>
          <w:szCs w:val="20"/>
          <w:lang w:val="en-CA"/>
        </w:rPr>
        <w:t xml:space="preserve">  </w:t>
      </w:r>
      <w:r>
        <w:rPr>
          <w:rFonts w:ascii="BC Sans" w:hAnsi="BC Sans"/>
          <w:color w:val="7030A0"/>
          <w:sz w:val="20"/>
          <w:szCs w:val="20"/>
          <w:lang w:val="en-CA"/>
        </w:rPr>
        <w:t xml:space="preserve">Change the blue font to black in the above paragraph and throughout </w:t>
      </w:r>
      <w:r>
        <w:rPr>
          <w:rFonts w:ascii="BC Sans" w:hAnsi="BC Sans"/>
          <w:color w:val="7030A0"/>
          <w:sz w:val="20"/>
          <w:szCs w:val="20"/>
          <w:u w:val="single"/>
          <w:lang w:val="en-CA"/>
        </w:rPr>
        <w:t>if you are issuing a preliminary fee for search time only</w:t>
      </w:r>
      <w:r>
        <w:rPr>
          <w:rFonts w:ascii="BC Sans" w:hAnsi="BC Sans"/>
          <w:color w:val="7030A0"/>
          <w:sz w:val="20"/>
          <w:szCs w:val="20"/>
          <w:lang w:val="en-CA"/>
        </w:rPr>
        <w:t xml:space="preserve"> (where other chargeable items cannot be estimated without delay) if you choose this option follow up with a second letter once the estimate has been confirmed.  If not, delete the blue text above and below this paragraph.</w:t>
      </w:r>
    </w:p>
    <w:p w:rsidR="00482C3F" w:rsidP="00482C3F" w:rsidRDefault="00482C3F" w14:paraId="2A132D4A" w14:textId="77777777">
      <w:pPr>
        <w:rPr>
          <w:rFonts w:ascii="BC Sans" w:hAnsi="BC Sans"/>
          <w:sz w:val="20"/>
          <w:szCs w:val="20"/>
          <w:lang w:val="en-CA"/>
        </w:rPr>
      </w:pPr>
    </w:p>
    <w:p w:rsidR="00482C3F" w:rsidP="00482C3F" w:rsidRDefault="00482C3F" w14:paraId="3CBD3A4A" w14:textId="77777777">
      <w:pPr>
        <w:rPr>
          <w:rFonts w:ascii="BC Sans" w:hAnsi="BC Sans"/>
          <w:sz w:val="20"/>
          <w:szCs w:val="20"/>
        </w:rPr>
      </w:pPr>
      <w:r>
        <w:rPr>
          <w:rFonts w:ascii="BC Sans" w:hAnsi="BC Sans"/>
          <w:color w:val="00B0F0"/>
          <w:sz w:val="20"/>
          <w:szCs w:val="20"/>
          <w:lang w:val="en-CA"/>
        </w:rPr>
        <w:t>If you choose to narrow your request, a revised fee estimate may be provided</w:t>
      </w:r>
      <w:r>
        <w:rPr>
          <w:rFonts w:ascii="BC Sans" w:hAnsi="BC Sans"/>
          <w:sz w:val="20"/>
          <w:szCs w:val="20"/>
          <w:lang w:val="en-CA"/>
        </w:rPr>
        <w:t>.  Further</w:t>
      </w:r>
      <w:r>
        <w:rPr>
          <w:rFonts w:ascii="BC Sans" w:hAnsi="BC Sans"/>
          <w:sz w:val="20"/>
          <w:szCs w:val="20"/>
        </w:rPr>
        <w:t xml:space="preserve"> fee estimates may be issued if you have directed your FOI request to multiple public bodies.  </w:t>
      </w:r>
    </w:p>
    <w:p w:rsidR="00482C3F" w:rsidP="00482C3F" w:rsidRDefault="00482C3F" w14:paraId="4271EA85" w14:textId="77777777">
      <w:pPr>
        <w:rPr>
          <w:rFonts w:ascii="BC Sans" w:hAnsi="BC Sans"/>
          <w:sz w:val="20"/>
          <w:szCs w:val="20"/>
        </w:rPr>
      </w:pPr>
    </w:p>
    <w:p w:rsidR="00482C3F" w:rsidP="00482C3F" w:rsidRDefault="00482C3F" w14:paraId="273ECEA7" w14:textId="77777777">
      <w:pPr>
        <w:rPr>
          <w:rFonts w:ascii="BC Sans" w:hAnsi="BC Sans"/>
          <w:sz w:val="20"/>
          <w:szCs w:val="20"/>
          <w:lang w:val="en-CA"/>
        </w:rPr>
      </w:pPr>
      <w:r>
        <w:rPr>
          <w:rFonts w:ascii="BC Sans" w:hAnsi="BC Sans"/>
          <w:sz w:val="20"/>
          <w:szCs w:val="20"/>
          <w:lang w:val="en-CA"/>
        </w:rPr>
        <w:t>Your request is for:</w:t>
      </w:r>
    </w:p>
    <w:p w:rsidR="00482C3F" w:rsidP="00482C3F" w:rsidRDefault="00482C3F" w14:paraId="2F8AAA72" w14:textId="77777777">
      <w:pPr>
        <w:rPr>
          <w:rFonts w:ascii="BC Sans" w:hAnsi="BC Sans"/>
          <w:sz w:val="20"/>
          <w:szCs w:val="20"/>
          <w:lang w:val="en-CA"/>
        </w:rPr>
      </w:pPr>
    </w:p>
    <w:p w:rsidR="00482C3F" w:rsidP="00482C3F" w:rsidRDefault="00482C3F" w14:paraId="75B99FB8" w14:textId="77777777">
      <w:pPr>
        <w:rPr>
          <w:rFonts w:ascii="BC Sans" w:hAnsi="BC Sans"/>
          <w:i/>
          <w:iCs/>
          <w:color w:val="FF0000"/>
          <w:sz w:val="20"/>
          <w:szCs w:val="20"/>
          <w:lang w:val="en-CA"/>
        </w:rPr>
      </w:pPr>
      <w:r>
        <w:rPr>
          <w:rFonts w:ascii="BC Sans" w:hAnsi="BC Sans"/>
          <w:i/>
          <w:iCs/>
          <w:color w:val="FF0000"/>
          <w:sz w:val="20"/>
          <w:szCs w:val="20"/>
          <w:lang w:val="en-CA"/>
        </w:rPr>
        <w:t>[REQUESTDESCRIPTION]</w:t>
      </w:r>
    </w:p>
    <w:p w:rsidR="00482C3F" w:rsidP="00482C3F" w:rsidRDefault="00482C3F" w14:paraId="6D313A8C" w14:textId="77777777">
      <w:pPr>
        <w:rPr>
          <w:rFonts w:ascii="BC Sans" w:hAnsi="BC Sans"/>
          <w:sz w:val="20"/>
          <w:szCs w:val="20"/>
          <w:lang w:val="en-CA"/>
        </w:rPr>
      </w:pPr>
    </w:p>
    <w:p w:rsidR="00482C3F" w:rsidP="00482C3F" w:rsidRDefault="00482C3F" w14:paraId="149FEB7F" w14:textId="77777777">
      <w:pPr>
        <w:rPr>
          <w:rFonts w:ascii="BC Sans" w:hAnsi="BC Sans"/>
          <w:sz w:val="20"/>
          <w:szCs w:val="20"/>
          <w:lang w:val="en-CA"/>
        </w:rPr>
      </w:pPr>
      <w:r>
        <w:rPr>
          <w:rFonts w:ascii="BC Sans" w:hAnsi="BC Sans"/>
          <w:sz w:val="20"/>
          <w:szCs w:val="20"/>
          <w:lang w:val="en-CA"/>
        </w:rPr>
        <w:t xml:space="preserve">Your request has been placed on hold; you have </w:t>
      </w:r>
      <w:r>
        <w:rPr>
          <w:rFonts w:ascii="BC Sans" w:hAnsi="BC Sans"/>
          <w:b/>
          <w:sz w:val="20"/>
          <w:szCs w:val="20"/>
          <w:lang w:val="en-CA"/>
        </w:rPr>
        <w:t>20 business days</w:t>
      </w:r>
      <w:r>
        <w:rPr>
          <w:rFonts w:ascii="BC Sans" w:hAnsi="BC Sans"/>
          <w:sz w:val="20"/>
          <w:szCs w:val="20"/>
          <w:lang w:val="en-CA"/>
        </w:rPr>
        <w:t xml:space="preserve"> to respond to this letter. If we do not hear from you by </w:t>
      </w:r>
      <w:sdt>
        <w:sdtPr>
          <w:rPr>
            <w:rFonts w:ascii="BC Sans" w:hAnsi="BC Sans"/>
            <w:b/>
            <w:sz w:val="20"/>
            <w:szCs w:val="20"/>
            <w:lang w:val="en-CA"/>
          </w:rPr>
          <w:alias w:val="Date"/>
          <w:tag w:val="Date"/>
          <w:id w:val="78920784"/>
          <w:placeholder>
            <w:docPart w:val="9CF046EF746E4EDEA7E58353AB627BCA"/>
          </w:placeholder>
          <w:showingPlcHdr/>
          <w:date>
            <w:dateFormat w:val="MMMM d, yyyy"/>
            <w:lid w:val="en-CA"/>
            <w:storeMappedDataAs w:val="dateTime"/>
            <w:calendar w:val="gregorian"/>
          </w:date>
        </w:sdtPr>
        <w:sdtContent>
          <w:r>
            <w:rPr>
              <w:rStyle w:val="PlaceholderText"/>
              <w:rFonts w:ascii="BC Sans" w:hAnsi="BC Sans"/>
              <w:b/>
              <w:color w:val="FF0000"/>
              <w:lang w:val="en-CA"/>
            </w:rPr>
            <w:t>Date</w:t>
          </w:r>
        </w:sdtContent>
      </w:sdt>
      <w:r>
        <w:rPr>
          <w:rFonts w:ascii="BC Sans" w:hAnsi="BC Sans"/>
          <w:sz w:val="20"/>
          <w:szCs w:val="20"/>
          <w:lang w:val="en-CA"/>
        </w:rPr>
        <w:t>, we will consider your request abandoned and close the file.</w:t>
      </w:r>
    </w:p>
    <w:p w:rsidR="00482C3F" w:rsidP="00482C3F" w:rsidRDefault="00482C3F" w14:paraId="561A2A7F" w14:textId="77777777">
      <w:pPr>
        <w:rPr>
          <w:rFonts w:ascii="BC Sans" w:hAnsi="BC Sans"/>
          <w:sz w:val="20"/>
          <w:szCs w:val="20"/>
          <w:lang w:val="en-CA"/>
        </w:rPr>
      </w:pPr>
    </w:p>
    <w:p w:rsidR="00482C3F" w:rsidP="00482C3F" w:rsidRDefault="00482C3F" w14:paraId="44DD2F4A" w14:textId="77777777">
      <w:pPr>
        <w:rPr>
          <w:rFonts w:ascii="BC Sans" w:hAnsi="BC Sans"/>
          <w:sz w:val="20"/>
          <w:szCs w:val="20"/>
          <w:lang w:val="en-CA" w:eastAsia="en-CA"/>
        </w:rPr>
      </w:pPr>
      <w:r>
        <w:rPr>
          <w:rFonts w:ascii="BC Sans" w:hAnsi="BC Sans"/>
          <w:sz w:val="20"/>
          <w:szCs w:val="20"/>
          <w:lang w:val="en-CA"/>
        </w:rPr>
        <w:t xml:space="preserve">Section 75(1) of FOIPPA provides that we may charge a fee for certain limited costs of processing your request.  However, the first three hours to search for records and any time spent reviewing and/or severing information from the records is not charged to you.  A copy of section 75 is enclosed for your reference.  </w:t>
      </w:r>
      <w:r>
        <w:rPr>
          <w:rFonts w:ascii="BC Sans" w:hAnsi="BC Sans"/>
          <w:sz w:val="20"/>
          <w:szCs w:val="20"/>
          <w:lang w:val="en-CA" w:eastAsia="en-CA"/>
        </w:rPr>
        <w:t>A complete copy of FOIPPA is available online at:</w:t>
      </w:r>
    </w:p>
    <w:p w:rsidR="00482C3F" w:rsidP="00482C3F" w:rsidRDefault="00482C3F" w14:paraId="746C0BF6" w14:textId="77777777">
      <w:pPr>
        <w:jc w:val="center"/>
        <w:rPr>
          <w:rFonts w:ascii="BC Sans" w:hAnsi="BC Sans"/>
          <w:sz w:val="20"/>
          <w:szCs w:val="20"/>
          <w:lang w:val="en-CA"/>
        </w:rPr>
      </w:pPr>
    </w:p>
    <w:p w:rsidR="00482C3F" w:rsidP="00482C3F" w:rsidRDefault="00482C3F" w14:paraId="7013D3A7" w14:textId="77777777">
      <w:pPr>
        <w:jc w:val="center"/>
        <w:rPr>
          <w:rFonts w:ascii="BC Sans" w:hAnsi="BC Sans"/>
          <w:sz w:val="20"/>
          <w:szCs w:val="20"/>
          <w:lang w:val="en-CA"/>
        </w:rPr>
      </w:pPr>
      <w:hyperlink w:history="1" r:id="rId9">
        <w:r>
          <w:rPr>
            <w:rStyle w:val="Hyperlink"/>
            <w:rFonts w:ascii="BC Sans" w:hAnsi="BC Sans"/>
            <w:sz w:val="20"/>
            <w:lang w:val="en-CA"/>
          </w:rPr>
          <w:t>http://www.bclaws.ca/civix/document/id/complete/statreg/96165_00</w:t>
        </w:r>
      </w:hyperlink>
    </w:p>
    <w:p w:rsidR="00482C3F" w:rsidP="00482C3F" w:rsidRDefault="00482C3F" w14:paraId="43AB8E1A" w14:textId="77777777">
      <w:pPr>
        <w:rPr>
          <w:rFonts w:ascii="BC Sans" w:hAnsi="BC Sans"/>
          <w:sz w:val="20"/>
          <w:szCs w:val="20"/>
          <w:lang w:val="en-CA"/>
        </w:rPr>
      </w:pPr>
    </w:p>
    <w:p w:rsidR="00482C3F" w:rsidP="00482C3F" w:rsidRDefault="00482C3F" w14:paraId="27774C98" w14:textId="77777777">
      <w:pPr>
        <w:rPr>
          <w:rFonts w:ascii="BC Sans" w:hAnsi="BC Sans"/>
          <w:sz w:val="20"/>
          <w:szCs w:val="20"/>
          <w:lang w:val="en-CA"/>
        </w:rPr>
      </w:pPr>
      <w:r>
        <w:rPr>
          <w:rFonts w:ascii="BC Sans" w:hAnsi="BC Sans"/>
          <w:sz w:val="20"/>
          <w:szCs w:val="20"/>
          <w:lang w:val="en-CA"/>
        </w:rPr>
        <w:t>There are three options to respond, detailed below.</w:t>
      </w:r>
    </w:p>
    <w:p w:rsidR="00482C3F" w:rsidP="00482C3F" w:rsidRDefault="00482C3F" w14:paraId="26C23232" w14:textId="77777777">
      <w:pPr>
        <w:rPr>
          <w:rFonts w:ascii="BC Sans" w:hAnsi="BC Sans"/>
          <w:b/>
          <w:sz w:val="20"/>
          <w:szCs w:val="20"/>
          <w:lang w:val="en-CA"/>
        </w:rPr>
      </w:pPr>
    </w:p>
    <w:p w:rsidR="00482C3F" w:rsidP="00482C3F" w:rsidRDefault="00482C3F" w14:paraId="030C6CE1" w14:textId="77777777">
      <w:pPr>
        <w:rPr>
          <w:rFonts w:ascii="BC Sans" w:hAnsi="BC Sans"/>
          <w:b/>
          <w:sz w:val="20"/>
          <w:szCs w:val="20"/>
          <w:lang w:val="en-CA"/>
        </w:rPr>
      </w:pPr>
      <w:r>
        <w:rPr>
          <w:rFonts w:ascii="BC Sans" w:hAnsi="BC Sans"/>
          <w:b/>
          <w:sz w:val="20"/>
          <w:szCs w:val="20"/>
          <w:lang w:val="en-CA"/>
        </w:rPr>
        <w:t>1 - NARROW YOUR REQUEST TO REDUCE OR ELIMINATE FEES</w:t>
      </w:r>
    </w:p>
    <w:p w:rsidR="00482C3F" w:rsidP="00482C3F" w:rsidRDefault="00482C3F" w14:paraId="0EB99682" w14:textId="77777777">
      <w:pPr>
        <w:rPr>
          <w:rFonts w:ascii="BC Sans" w:hAnsi="BC Sans"/>
          <w:sz w:val="20"/>
          <w:szCs w:val="20"/>
          <w:lang w:val="en-CA"/>
        </w:rPr>
      </w:pPr>
    </w:p>
    <w:p w:rsidR="00482C3F" w:rsidP="00482C3F" w:rsidRDefault="00482C3F" w14:paraId="00CFB780" w14:textId="77777777">
      <w:pPr>
        <w:rPr>
          <w:rFonts w:ascii="BC Sans" w:hAnsi="BC Sans"/>
          <w:sz w:val="20"/>
          <w:szCs w:val="20"/>
          <w:lang w:val="en-CA"/>
        </w:rPr>
      </w:pPr>
      <w:r>
        <w:rPr>
          <w:rFonts w:ascii="BC Sans" w:hAnsi="BC Sans"/>
          <w:sz w:val="20"/>
          <w:szCs w:val="20"/>
          <w:lang w:val="en-CA"/>
        </w:rPr>
        <w:t>You may wish to consider options to reduce or possibly eliminate the fee estimate, such as:</w:t>
      </w:r>
    </w:p>
    <w:p w:rsidR="00482C3F" w:rsidP="00482C3F" w:rsidRDefault="00482C3F" w14:paraId="3BBF4B71" w14:textId="77777777">
      <w:pPr>
        <w:pStyle w:val="ListParagraph"/>
        <w:numPr>
          <w:ilvl w:val="0"/>
          <w:numId w:val="10"/>
        </w:numPr>
        <w:rPr>
          <w:rFonts w:ascii="BC Sans" w:hAnsi="BC Sans"/>
          <w:color w:val="00B0F0"/>
          <w:sz w:val="20"/>
          <w:szCs w:val="20"/>
        </w:rPr>
      </w:pPr>
      <w:r>
        <w:rPr>
          <w:rFonts w:ascii="BC Sans" w:hAnsi="BC Sans"/>
          <w:color w:val="00B0F0"/>
          <w:sz w:val="20"/>
          <w:szCs w:val="20"/>
        </w:rPr>
        <w:t>Reducing the time period for which you have requested records, or</w:t>
      </w:r>
    </w:p>
    <w:p w:rsidR="00482C3F" w:rsidP="00482C3F" w:rsidRDefault="00482C3F" w14:paraId="34BE12C2" w14:textId="77777777">
      <w:pPr>
        <w:pStyle w:val="ListParagraph"/>
        <w:numPr>
          <w:ilvl w:val="0"/>
          <w:numId w:val="10"/>
        </w:numPr>
        <w:rPr>
          <w:rFonts w:ascii="BC Sans" w:hAnsi="BC Sans"/>
          <w:color w:val="00B0F0"/>
          <w:sz w:val="20"/>
          <w:szCs w:val="20"/>
        </w:rPr>
      </w:pPr>
      <w:r>
        <w:rPr>
          <w:rFonts w:ascii="BC Sans" w:hAnsi="BC Sans"/>
          <w:color w:val="00B0F0"/>
          <w:sz w:val="20"/>
          <w:szCs w:val="20"/>
        </w:rPr>
        <w:t>Requesting records from specific staff members or program areas in the Ministry, or</w:t>
      </w:r>
    </w:p>
    <w:p w:rsidR="00482C3F" w:rsidP="00482C3F" w:rsidRDefault="00482C3F" w14:paraId="7AE26035" w14:textId="77777777">
      <w:pPr>
        <w:pStyle w:val="ListParagraph"/>
        <w:numPr>
          <w:ilvl w:val="0"/>
          <w:numId w:val="10"/>
        </w:numPr>
        <w:rPr>
          <w:rFonts w:ascii="BC Sans" w:hAnsi="BC Sans"/>
          <w:color w:val="00B0F0"/>
          <w:sz w:val="20"/>
          <w:szCs w:val="20"/>
        </w:rPr>
      </w:pPr>
      <w:r>
        <w:rPr>
          <w:rFonts w:ascii="BC Sans" w:hAnsi="BC Sans"/>
          <w:color w:val="00B0F0"/>
          <w:sz w:val="20"/>
          <w:szCs w:val="20"/>
        </w:rPr>
        <w:t>Requesting specific types of records (e.g. final versus draft, correspondence, briefing notes, reports).</w:t>
      </w:r>
    </w:p>
    <w:p w:rsidR="00482C3F" w:rsidP="00482C3F" w:rsidRDefault="00482C3F" w14:paraId="5991D93F" w14:textId="77777777">
      <w:pPr>
        <w:pStyle w:val="ListParagraph"/>
        <w:numPr>
          <w:ilvl w:val="0"/>
          <w:numId w:val="10"/>
        </w:numPr>
        <w:rPr>
          <w:rFonts w:ascii="BC Sans" w:hAnsi="BC Sans"/>
          <w:color w:val="00B0F0"/>
          <w:sz w:val="20"/>
          <w:szCs w:val="20"/>
        </w:rPr>
      </w:pPr>
      <w:r>
        <w:rPr>
          <w:rFonts w:ascii="BC Sans" w:hAnsi="BC Sans"/>
          <w:color w:val="00B0F0"/>
          <w:sz w:val="20"/>
          <w:szCs w:val="20"/>
        </w:rPr>
        <w:t>Requesting electronic copies of the records.</w:t>
      </w:r>
    </w:p>
    <w:p w:rsidR="00482C3F" w:rsidP="00482C3F" w:rsidRDefault="00482C3F" w14:paraId="4B4839CD" w14:textId="77777777">
      <w:pPr>
        <w:pStyle w:val="ListParagraph"/>
        <w:ind w:left="0"/>
        <w:rPr>
          <w:rFonts w:ascii="BC Sans" w:hAnsi="BC Sans"/>
          <w:sz w:val="20"/>
          <w:szCs w:val="20"/>
        </w:rPr>
      </w:pPr>
    </w:p>
    <w:p w:rsidR="00482C3F" w:rsidP="00482C3F" w:rsidRDefault="00482C3F" w14:paraId="2CDE473D" w14:textId="77777777">
      <w:pPr>
        <w:pStyle w:val="ListParagraph"/>
        <w:ind w:left="0"/>
        <w:rPr>
          <w:rFonts w:ascii="BC Sans" w:hAnsi="BC Sans"/>
          <w:sz w:val="20"/>
          <w:szCs w:val="20"/>
        </w:rPr>
      </w:pPr>
      <w:r>
        <w:rPr>
          <w:rFonts w:ascii="BC Sans" w:hAnsi="BC Sans"/>
          <w:color w:val="00B0F0"/>
          <w:sz w:val="20"/>
          <w:szCs w:val="20"/>
        </w:rPr>
        <w:t xml:space="preserve">A more comprehensive fee estimate reflecting all chargeable items may be provided at a later date.  </w:t>
      </w:r>
      <w:r>
        <w:rPr>
          <w:rFonts w:ascii="BC Sans" w:hAnsi="BC Sans"/>
          <w:sz w:val="20"/>
          <w:szCs w:val="20"/>
        </w:rPr>
        <w:t>I will work with you to try to find an efficient and cost effective method in which to provide records.</w:t>
      </w:r>
    </w:p>
    <w:p w:rsidR="00482C3F" w:rsidP="00482C3F" w:rsidRDefault="00482C3F" w14:paraId="665FB9DD" w14:textId="77777777">
      <w:pPr>
        <w:rPr>
          <w:rFonts w:ascii="BC Sans" w:hAnsi="BC Sans"/>
          <w:sz w:val="20"/>
          <w:szCs w:val="20"/>
          <w:lang w:val="en-CA"/>
        </w:rPr>
      </w:pPr>
    </w:p>
    <w:p w:rsidR="00482C3F" w:rsidP="00482C3F" w:rsidRDefault="00482C3F" w14:paraId="016A30CD" w14:textId="77777777">
      <w:pPr>
        <w:rPr>
          <w:rFonts w:ascii="BC Sans" w:hAnsi="BC Sans"/>
          <w:b/>
          <w:sz w:val="20"/>
          <w:szCs w:val="20"/>
          <w:lang w:val="en-CA"/>
        </w:rPr>
      </w:pPr>
      <w:r>
        <w:rPr>
          <w:rFonts w:ascii="BC Sans" w:hAnsi="BC Sans"/>
          <w:b/>
          <w:sz w:val="20"/>
          <w:szCs w:val="20"/>
          <w:lang w:val="en-CA"/>
        </w:rPr>
        <w:t>2 - PAY THE FEE ESTIMATE</w:t>
      </w:r>
    </w:p>
    <w:p w:rsidR="00482C3F" w:rsidP="00482C3F" w:rsidRDefault="00482C3F" w14:paraId="61DECFF5" w14:textId="77777777">
      <w:pPr>
        <w:rPr>
          <w:rFonts w:ascii="BC Sans" w:hAnsi="BC Sans"/>
          <w:b/>
          <w:sz w:val="20"/>
          <w:szCs w:val="20"/>
          <w:lang w:val="en-CA"/>
        </w:rPr>
      </w:pPr>
    </w:p>
    <w:p w:rsidR="00482C3F" w:rsidP="00482C3F" w:rsidRDefault="00482C3F" w14:paraId="3BDCDFA5" w14:textId="77777777">
      <w:pPr>
        <w:rPr>
          <w:rFonts w:ascii="BC Sans" w:hAnsi="BC Sans"/>
          <w:color w:val="7030A0"/>
          <w:sz w:val="20"/>
          <w:szCs w:val="20"/>
          <w:lang w:val="en-CA"/>
        </w:rPr>
      </w:pPr>
      <w:r>
        <w:rPr>
          <w:rFonts w:ascii="BC Sans" w:hAnsi="BC Sans"/>
          <w:color w:val="7030A0"/>
          <w:sz w:val="20"/>
          <w:szCs w:val="20"/>
          <w:lang w:val="en-CA"/>
        </w:rPr>
        <w:t>If the fee estimate is $200.00 or less, request full payment from the applicant.  If the fee estimate exceeds $200.00, request a 50% deposit from the applicant.</w:t>
      </w:r>
    </w:p>
    <w:p w:rsidR="00482C3F" w:rsidP="00482C3F" w:rsidRDefault="00482C3F" w14:paraId="237C82A0" w14:textId="77777777">
      <w:pPr>
        <w:rPr>
          <w:rFonts w:ascii="BC Sans" w:hAnsi="BC Sans"/>
          <w:b/>
          <w:sz w:val="20"/>
          <w:szCs w:val="20"/>
          <w:lang w:val="en-CA"/>
        </w:rPr>
      </w:pPr>
    </w:p>
    <w:p w:rsidR="00482C3F" w:rsidP="00482C3F" w:rsidRDefault="00482C3F" w14:paraId="7AAC0B1D" w14:textId="77777777">
      <w:pPr>
        <w:rPr>
          <w:rFonts w:ascii="BC Sans" w:hAnsi="BC Sans"/>
          <w:color w:val="00B0F0"/>
          <w:sz w:val="20"/>
          <w:szCs w:val="20"/>
          <w:lang w:val="en-CA"/>
        </w:rPr>
      </w:pPr>
      <w:r w:rsidRPr="1471E2FC" w:rsidR="00482C3F">
        <w:rPr>
          <w:rFonts w:ascii="BC Sans" w:hAnsi="BC Sans"/>
          <w:sz w:val="20"/>
          <w:szCs w:val="20"/>
          <w:lang w:val="en-CA"/>
        </w:rPr>
        <w:t xml:space="preserve">Due to the amount of the estimate, we will </w:t>
      </w:r>
      <w:r w:rsidRPr="1471E2FC" w:rsidR="00482C3F">
        <w:rPr>
          <w:rFonts w:ascii="BC Sans" w:hAnsi="BC Sans"/>
          <w:sz w:val="20"/>
          <w:szCs w:val="20"/>
          <w:lang w:val="en-CA"/>
        </w:rPr>
        <w:t>require</w:t>
      </w:r>
      <w:r w:rsidRPr="1471E2FC" w:rsidR="00482C3F">
        <w:rPr>
          <w:rFonts w:ascii="BC Sans" w:hAnsi="BC Sans"/>
          <w:sz w:val="20"/>
          <w:szCs w:val="20"/>
          <w:lang w:val="en-CA"/>
        </w:rPr>
        <w:t xml:space="preserve"> </w:t>
      </w:r>
      <w:sdt>
        <w:sdtPr>
          <w:id w:val="84633179"/>
          <w:dropDownList>
            <w:listItem w:displayText="a deposit" w:value="a deposit"/>
            <w:listItem w:displayText="full payment" w:value="full payment"/>
          </w:dropDownList>
          <w:alias w:val="Deposit or Full Payment"/>
          <w:tag w:val="Deposit or Full Payment"/>
          <w:placeholder>
            <w:docPart w:val="B2853425E2D74AAB8B83BB1BD98675B6"/>
          </w:placeholder>
          <w:rPr>
            <w:rFonts w:ascii="BC Sans" w:hAnsi="BC Sans"/>
            <w:color w:val="FF0000"/>
            <w:sz w:val="20"/>
            <w:szCs w:val="20"/>
            <w:lang w:val="en-CA"/>
          </w:rPr>
        </w:sdtPr>
        <w:sdtContent>
          <w:r w:rsidRPr="1471E2FC" w:rsidR="00482C3F">
            <w:rPr>
              <w:rFonts w:ascii="BC Sans" w:hAnsi="BC Sans"/>
              <w:color w:val="FF0000"/>
              <w:sz w:val="20"/>
              <w:szCs w:val="20"/>
              <w:lang w:val="en-CA"/>
            </w:rPr>
            <w:t>a deposit</w:t>
          </w:r>
        </w:sdtContent>
        <w:sdtEndPr>
          <w:rPr>
            <w:rFonts w:ascii="BC Sans" w:hAnsi="BC Sans"/>
            <w:color w:val="FF0000"/>
            <w:sz w:val="20"/>
            <w:szCs w:val="20"/>
            <w:lang w:val="en-CA"/>
          </w:rPr>
        </w:sdtEndPr>
      </w:sdt>
      <w:r w:rsidRPr="1471E2FC" w:rsidR="00482C3F">
        <w:rPr>
          <w:rFonts w:ascii="BC Sans" w:hAnsi="BC Sans"/>
          <w:color w:val="FF0000"/>
          <w:sz w:val="20"/>
          <w:szCs w:val="20"/>
          <w:lang w:val="en-CA"/>
        </w:rPr>
        <w:t xml:space="preserve"> </w:t>
      </w:r>
      <w:r w:rsidRPr="1471E2FC" w:rsidR="00482C3F">
        <w:rPr>
          <w:rFonts w:ascii="BC Sans" w:hAnsi="BC Sans"/>
          <w:sz w:val="20"/>
          <w:szCs w:val="20"/>
          <w:lang w:val="en-CA"/>
        </w:rPr>
        <w:t>in the amount of</w:t>
      </w:r>
      <w:r w:rsidRPr="1471E2FC" w:rsidR="00482C3F">
        <w:rPr>
          <w:rFonts w:ascii="BC Sans" w:hAnsi="BC Sans"/>
          <w:sz w:val="20"/>
          <w:szCs w:val="20"/>
          <w:lang w:val="en-CA"/>
        </w:rPr>
        <w:t xml:space="preserve"> </w:t>
      </w:r>
      <w:r w:rsidRPr="1471E2FC" w:rsidR="00482C3F">
        <w:rPr>
          <w:rFonts w:ascii="BC Sans" w:hAnsi="BC Sans"/>
          <w:color w:val="00B0F0"/>
          <w:sz w:val="20"/>
          <w:szCs w:val="20"/>
          <w:lang w:val="en-CA"/>
        </w:rPr>
        <w:t>$0000.00</w:t>
      </w:r>
      <w:r w:rsidRPr="1471E2FC" w:rsidR="00482C3F">
        <w:rPr>
          <w:rFonts w:ascii="BC Sans" w:hAnsi="BC Sans"/>
          <w:sz w:val="20"/>
          <w:szCs w:val="20"/>
          <w:lang w:val="en-CA"/>
        </w:rPr>
        <w:t xml:space="preserve">.  </w:t>
      </w:r>
      <w:r w:rsidRPr="1471E2FC" w:rsidR="00482C3F">
        <w:rPr>
          <w:rFonts w:ascii="BC Sans" w:hAnsi="BC Sans"/>
          <w:color w:val="00B0F0"/>
          <w:sz w:val="20"/>
          <w:szCs w:val="20"/>
          <w:lang w:val="en-CA"/>
        </w:rPr>
        <w:t xml:space="preserve">Where a balance of fees is owed, payment must be received prior to the release of the records. We will </w:t>
      </w:r>
      <w:r w:rsidRPr="1471E2FC" w:rsidR="00482C3F">
        <w:rPr>
          <w:rFonts w:ascii="BC Sans" w:hAnsi="BC Sans"/>
          <w:color w:val="00B0F0"/>
          <w:sz w:val="20"/>
          <w:szCs w:val="20"/>
          <w:lang w:val="en-CA"/>
        </w:rPr>
        <w:t>notify you</w:t>
      </w:r>
      <w:r w:rsidRPr="1471E2FC" w:rsidR="00482C3F">
        <w:rPr>
          <w:rFonts w:ascii="BC Sans" w:hAnsi="BC Sans"/>
          <w:color w:val="00B0F0"/>
          <w:sz w:val="20"/>
          <w:szCs w:val="20"/>
          <w:lang w:val="en-CA"/>
        </w:rPr>
        <w:t xml:space="preserve"> if a balance is due</w:t>
      </w:r>
      <w:r w:rsidRPr="1471E2FC" w:rsidR="00482C3F">
        <w:rPr>
          <w:rFonts w:ascii="BC Sans" w:hAnsi="BC Sans"/>
          <w:color w:val="00B0F0"/>
          <w:sz w:val="20"/>
          <w:szCs w:val="20"/>
          <w:lang w:val="en-CA"/>
        </w:rPr>
        <w:t xml:space="preserve">.  </w:t>
      </w:r>
      <w:r w:rsidRPr="1471E2FC" w:rsidR="00482C3F">
        <w:rPr>
          <w:rFonts w:ascii="BC Sans" w:hAnsi="BC Sans"/>
          <w:color w:val="00B0F0"/>
          <w:sz w:val="20"/>
          <w:szCs w:val="20"/>
          <w:lang w:val="en-CA"/>
        </w:rPr>
        <w:t>Your request will be placed on hold pending receipt of final payment.</w:t>
      </w:r>
    </w:p>
    <w:p w:rsidR="00482C3F" w:rsidP="00482C3F" w:rsidRDefault="00482C3F" w14:paraId="35335351" w14:textId="77777777">
      <w:pPr>
        <w:rPr>
          <w:rFonts w:ascii="BC Sans" w:hAnsi="BC Sans"/>
          <w:sz w:val="20"/>
          <w:szCs w:val="20"/>
          <w:lang w:val="en-CA"/>
        </w:rPr>
      </w:pPr>
    </w:p>
    <w:p w:rsidR="00482C3F" w:rsidP="00482C3F" w:rsidRDefault="00482C3F" w14:paraId="0D1026F7" w14:textId="77777777">
      <w:pPr>
        <w:rPr>
          <w:rFonts w:ascii="BC Sans" w:hAnsi="BC Sans"/>
          <w:sz w:val="20"/>
          <w:szCs w:val="20"/>
        </w:rPr>
      </w:pPr>
      <w:r>
        <w:rPr>
          <w:rFonts w:ascii="BC Sans" w:hAnsi="BC Sans"/>
          <w:sz w:val="20"/>
          <w:szCs w:val="20"/>
        </w:rPr>
        <w:t xml:space="preserve">If you have received the option to pay a fee estimate for an FOI request online, watch this video to learn how to pay the fee estimate online: </w:t>
      </w:r>
      <w:hyperlink w:history="1" r:id="rId10">
        <w:r>
          <w:rPr>
            <w:rStyle w:val="Hyperlink"/>
            <w:rFonts w:ascii="BC Sans" w:hAnsi="BC Sans"/>
            <w:sz w:val="20"/>
          </w:rPr>
          <w:t>https://www.youtube.com/watch?v=H6R2cFnlwQM</w:t>
        </w:r>
      </w:hyperlink>
      <w:r>
        <w:t xml:space="preserve"> </w:t>
      </w:r>
    </w:p>
    <w:p w:rsidR="00482C3F" w:rsidP="00482C3F" w:rsidRDefault="00482C3F" w14:paraId="3FB391B8" w14:textId="77777777">
      <w:pPr>
        <w:rPr>
          <w:rFonts w:ascii="BC Sans" w:hAnsi="BC Sans"/>
          <w:sz w:val="20"/>
          <w:szCs w:val="20"/>
        </w:rPr>
      </w:pPr>
      <w:r>
        <w:rPr>
          <w:rFonts w:ascii="BC Sans" w:hAnsi="BC Sans"/>
          <w:sz w:val="20"/>
          <w:szCs w:val="20"/>
        </w:rPr>
        <w:t> </w:t>
      </w:r>
    </w:p>
    <w:p w:rsidR="00482C3F" w:rsidP="00482C3F" w:rsidRDefault="00482C3F" w14:paraId="66EA1E54" w14:textId="77777777">
      <w:pPr>
        <w:rPr>
          <w:rFonts w:ascii="BC Sans" w:hAnsi="BC Sans"/>
          <w:sz w:val="20"/>
          <w:szCs w:val="20"/>
        </w:rPr>
      </w:pPr>
      <w:r>
        <w:rPr>
          <w:rFonts w:ascii="BC Sans" w:hAnsi="BC Sans"/>
          <w:sz w:val="20"/>
          <w:szCs w:val="20"/>
        </w:rPr>
        <w:t>If the online payment option is not available to you, please contact IAO to pay by phone. Fee payments are accepted 8:30 am to 4:30 pm PST Monday to Friday, excluding statutory holidays, by phone at 250-387-1321 option 2. If you are calling from outside of Victoria, please call toll-free at 833-283-8200 option 2. All major credit cards are accepted. Credit card payments will appear on your statement as “BC Gov - FOI”.  If a refund is required, details will be provided at that time.</w:t>
      </w:r>
    </w:p>
    <w:p w:rsidR="00482C3F" w:rsidP="00482C3F" w:rsidRDefault="00482C3F" w14:paraId="3E9A583A" w14:textId="77777777">
      <w:pPr>
        <w:rPr>
          <w:rFonts w:ascii="BC Sans" w:hAnsi="BC Sans"/>
          <w:sz w:val="20"/>
          <w:szCs w:val="20"/>
          <w:lang w:val="en-CA"/>
        </w:rPr>
      </w:pPr>
    </w:p>
    <w:p w:rsidR="00482C3F" w:rsidP="00482C3F" w:rsidRDefault="00482C3F" w14:paraId="42378F7F" w14:textId="77777777">
      <w:pPr>
        <w:rPr>
          <w:rFonts w:ascii="BC Sans" w:hAnsi="BC Sans"/>
          <w:sz w:val="20"/>
          <w:szCs w:val="20"/>
          <w:lang w:val="en-CA"/>
        </w:rPr>
      </w:pPr>
      <w:r>
        <w:rPr>
          <w:rFonts w:ascii="BC Sans" w:hAnsi="BC Sans"/>
          <w:sz w:val="20"/>
          <w:szCs w:val="20"/>
          <w:lang w:val="en-CA"/>
        </w:rPr>
        <w:t>Alternatively, payments may be made by cheque or money order, payable to the Minister of Finance. Quote your file number and mail it to:</w:t>
      </w:r>
    </w:p>
    <w:p w:rsidR="00482C3F" w:rsidP="00482C3F" w:rsidRDefault="00482C3F" w14:paraId="6888E096" w14:textId="77777777">
      <w:pPr>
        <w:jc w:val="both"/>
        <w:rPr>
          <w:rFonts w:ascii="BC Sans" w:hAnsi="BC Sans"/>
          <w:sz w:val="20"/>
          <w:szCs w:val="20"/>
          <w:lang w:val="en-CA"/>
        </w:rPr>
      </w:pPr>
    </w:p>
    <w:p w:rsidR="00482C3F" w:rsidP="00482C3F" w:rsidRDefault="00482C3F" w14:paraId="661CD872" w14:textId="77777777">
      <w:pPr>
        <w:jc w:val="center"/>
        <w:rPr>
          <w:rFonts w:ascii="BC Sans" w:hAnsi="BC Sans"/>
          <w:color w:val="FF0000"/>
          <w:sz w:val="20"/>
          <w:szCs w:val="20"/>
          <w:lang w:val="en-CA"/>
        </w:rPr>
      </w:pPr>
      <w:r>
        <w:rPr>
          <w:rFonts w:ascii="BC Sans" w:hAnsi="BC Sans"/>
          <w:sz w:val="20"/>
          <w:szCs w:val="20"/>
          <w:lang w:val="en-CA"/>
        </w:rPr>
        <w:t xml:space="preserve">Attn: </w:t>
      </w:r>
      <w:r>
        <w:rPr>
          <w:rFonts w:ascii="BC Sans" w:hAnsi="BC Sans"/>
          <w:color w:val="FF0000"/>
          <w:sz w:val="20"/>
          <w:szCs w:val="20"/>
          <w:lang w:val="en-CA"/>
        </w:rPr>
        <w:t>[PRIMARYUSERNAME]</w:t>
      </w:r>
    </w:p>
    <w:p w:rsidR="00482C3F" w:rsidP="00482C3F" w:rsidRDefault="00482C3F" w14:paraId="7BA87436" w14:textId="77777777">
      <w:pPr>
        <w:jc w:val="center"/>
        <w:rPr>
          <w:rFonts w:ascii="BC Sans" w:hAnsi="BC Sans"/>
          <w:sz w:val="20"/>
          <w:szCs w:val="20"/>
          <w:lang w:val="en-CA"/>
        </w:rPr>
      </w:pPr>
      <w:r>
        <w:rPr>
          <w:rFonts w:ascii="BC Sans" w:hAnsi="BC Sans"/>
          <w:sz w:val="20"/>
          <w:szCs w:val="20"/>
          <w:lang w:val="en-CA"/>
        </w:rPr>
        <w:t>Information Access Operations</w:t>
      </w:r>
    </w:p>
    <w:p w:rsidR="00482C3F" w:rsidP="00482C3F" w:rsidRDefault="00482C3F" w14:paraId="087F43EA" w14:textId="77777777">
      <w:pPr>
        <w:ind w:right="-279"/>
        <w:jc w:val="center"/>
        <w:rPr>
          <w:rFonts w:ascii="BC Sans" w:hAnsi="BC Sans"/>
          <w:sz w:val="20"/>
          <w:szCs w:val="20"/>
          <w:lang w:val="en-CA"/>
        </w:rPr>
      </w:pPr>
      <w:r>
        <w:rPr>
          <w:rFonts w:ascii="BC Sans" w:hAnsi="BC Sans"/>
          <w:sz w:val="20"/>
          <w:szCs w:val="20"/>
          <w:lang w:val="en-CA"/>
        </w:rPr>
        <w:t>Ministry of Citizens’ Services</w:t>
      </w:r>
    </w:p>
    <w:p w:rsidR="00482C3F" w:rsidP="00482C3F" w:rsidRDefault="00482C3F" w14:paraId="155D2B12" w14:textId="77777777">
      <w:pPr>
        <w:jc w:val="center"/>
        <w:rPr>
          <w:rFonts w:ascii="BC Sans" w:hAnsi="BC Sans"/>
          <w:sz w:val="20"/>
          <w:szCs w:val="20"/>
          <w:lang w:val="en-CA"/>
        </w:rPr>
      </w:pPr>
      <w:r>
        <w:rPr>
          <w:rFonts w:ascii="BC Sans" w:hAnsi="BC Sans"/>
          <w:sz w:val="20"/>
          <w:szCs w:val="20"/>
          <w:lang w:val="en-CA"/>
        </w:rPr>
        <w:t>PO Box 9569 Stn Prov Govt</w:t>
      </w:r>
    </w:p>
    <w:p w:rsidR="00482C3F" w:rsidP="00482C3F" w:rsidRDefault="00482C3F" w14:paraId="324A1AD2" w14:textId="77777777">
      <w:pPr>
        <w:jc w:val="center"/>
        <w:rPr>
          <w:rFonts w:ascii="BC Sans" w:hAnsi="BC Sans"/>
          <w:sz w:val="20"/>
          <w:szCs w:val="20"/>
          <w:lang w:val="en-CA"/>
        </w:rPr>
      </w:pPr>
      <w:r>
        <w:rPr>
          <w:rFonts w:ascii="BC Sans" w:hAnsi="BC Sans"/>
          <w:sz w:val="20"/>
          <w:szCs w:val="20"/>
          <w:lang w:val="en-CA"/>
        </w:rPr>
        <w:t>Victoria BC V8W 9K1</w:t>
      </w:r>
    </w:p>
    <w:p w:rsidR="00482C3F" w:rsidP="00482C3F" w:rsidRDefault="00482C3F" w14:paraId="5FF3B67D" w14:textId="77777777">
      <w:pPr>
        <w:rPr>
          <w:rFonts w:ascii="BC Sans" w:hAnsi="BC Sans"/>
          <w:sz w:val="20"/>
          <w:szCs w:val="20"/>
          <w:lang w:val="en-CA"/>
        </w:rPr>
      </w:pPr>
    </w:p>
    <w:p w:rsidR="00482C3F" w:rsidP="00482C3F" w:rsidRDefault="00482C3F" w14:paraId="23ACCF33" w14:textId="77777777">
      <w:pPr>
        <w:rPr>
          <w:rFonts w:ascii="BC Sans" w:hAnsi="BC Sans"/>
          <w:sz w:val="20"/>
          <w:szCs w:val="20"/>
          <w:lang w:val="en-CA"/>
        </w:rPr>
      </w:pPr>
      <w:r w:rsidRPr="1471E2FC" w:rsidR="00482C3F">
        <w:rPr>
          <w:rFonts w:ascii="BC Sans" w:hAnsi="BC Sans"/>
          <w:sz w:val="20"/>
          <w:szCs w:val="20"/>
          <w:lang w:val="en-CA"/>
        </w:rPr>
        <w:t>Upon receipt of payment, we will resume processing your request</w:t>
      </w:r>
      <w:r w:rsidRPr="1471E2FC" w:rsidR="00482C3F">
        <w:rPr>
          <w:rFonts w:ascii="BC Sans" w:hAnsi="BC Sans"/>
          <w:color w:val="333333"/>
          <w:sz w:val="20"/>
          <w:szCs w:val="20"/>
          <w:lang w:val="en-CA"/>
        </w:rPr>
        <w:t xml:space="preserve">.  </w:t>
      </w:r>
      <w:r w:rsidRPr="1471E2FC" w:rsidR="00482C3F">
        <w:rPr>
          <w:rFonts w:ascii="BC Sans" w:hAnsi="BC Sans"/>
          <w:sz w:val="20"/>
          <w:szCs w:val="20"/>
          <w:lang w:val="en-CA"/>
        </w:rPr>
        <w:t xml:space="preserve">All reasonable efforts have been made to generate </w:t>
      </w:r>
      <w:r w:rsidRPr="1471E2FC" w:rsidR="00482C3F">
        <w:rPr>
          <w:rFonts w:ascii="BC Sans" w:hAnsi="BC Sans"/>
          <w:sz w:val="20"/>
          <w:szCs w:val="20"/>
          <w:lang w:val="en-CA"/>
        </w:rPr>
        <w:t>an accurate</w:t>
      </w:r>
      <w:r w:rsidRPr="1471E2FC" w:rsidR="00482C3F">
        <w:rPr>
          <w:rFonts w:ascii="BC Sans" w:hAnsi="BC Sans"/>
          <w:sz w:val="20"/>
          <w:szCs w:val="20"/>
          <w:lang w:val="en-CA"/>
        </w:rPr>
        <w:t xml:space="preserve"> estimate.</w:t>
      </w:r>
    </w:p>
    <w:p w:rsidR="00482C3F" w:rsidP="00482C3F" w:rsidRDefault="00482C3F" w14:paraId="37959FAF" w14:textId="77777777">
      <w:pPr>
        <w:rPr>
          <w:rFonts w:ascii="BC Sans" w:hAnsi="BC Sans"/>
          <w:sz w:val="20"/>
          <w:szCs w:val="20"/>
          <w:lang w:val="en-CA"/>
        </w:rPr>
      </w:pPr>
    </w:p>
    <w:p w:rsidR="00482C3F" w:rsidP="00482C3F" w:rsidRDefault="00482C3F" w14:paraId="021BD358" w14:textId="77777777">
      <w:pPr>
        <w:rPr>
          <w:rFonts w:ascii="BC Sans" w:hAnsi="BC Sans"/>
          <w:sz w:val="20"/>
          <w:szCs w:val="20"/>
          <w:lang w:val="en-CA"/>
        </w:rPr>
      </w:pPr>
      <w:r>
        <w:rPr>
          <w:rFonts w:ascii="BC Sans" w:hAnsi="BC Sans"/>
          <w:sz w:val="20"/>
          <w:szCs w:val="20"/>
          <w:lang w:val="en-CA"/>
        </w:rPr>
        <w:t>You will be required to pay the actual cost whether it is higher or lower than the estimate.  If it appears that the actual cost of processing the request will be different than the original fee estimate, we may issue a revised estimate.</w:t>
      </w:r>
    </w:p>
    <w:p w:rsidR="00482C3F" w:rsidP="00482C3F" w:rsidRDefault="00482C3F" w14:paraId="0087977C" w14:textId="77777777">
      <w:pPr>
        <w:rPr>
          <w:rFonts w:ascii="BC Sans" w:hAnsi="BC Sans"/>
          <w:sz w:val="20"/>
          <w:szCs w:val="20"/>
          <w:lang w:val="en-CA"/>
        </w:rPr>
      </w:pPr>
    </w:p>
    <w:p w:rsidR="00482C3F" w:rsidP="00482C3F" w:rsidRDefault="00482C3F" w14:paraId="6CCB3295" w14:textId="77777777">
      <w:pPr>
        <w:rPr>
          <w:rFonts w:ascii="BC Sans" w:hAnsi="BC Sans"/>
          <w:b/>
          <w:sz w:val="20"/>
          <w:szCs w:val="20"/>
          <w:lang w:val="en-CA"/>
        </w:rPr>
      </w:pPr>
      <w:r>
        <w:rPr>
          <w:rFonts w:ascii="BC Sans" w:hAnsi="BC Sans"/>
          <w:b/>
          <w:sz w:val="20"/>
          <w:szCs w:val="20"/>
          <w:lang w:val="en-CA"/>
        </w:rPr>
        <w:t>3 - REQUEST A FEE WAIVER</w:t>
      </w:r>
    </w:p>
    <w:p w:rsidR="00482C3F" w:rsidP="00482C3F" w:rsidRDefault="00482C3F" w14:paraId="4A607A5B" w14:textId="77777777">
      <w:pPr>
        <w:rPr>
          <w:rFonts w:ascii="BC Sans" w:hAnsi="BC Sans"/>
          <w:b/>
          <w:sz w:val="20"/>
          <w:szCs w:val="20"/>
          <w:lang w:val="en-CA"/>
        </w:rPr>
      </w:pPr>
    </w:p>
    <w:p w:rsidR="00482C3F" w:rsidP="00482C3F" w:rsidRDefault="00482C3F" w14:paraId="7242C202" w14:textId="77777777">
      <w:pPr>
        <w:rPr>
          <w:rFonts w:ascii="BC Sans" w:hAnsi="BC Sans"/>
          <w:sz w:val="20"/>
          <w:szCs w:val="20"/>
          <w:lang w:val="en-CA"/>
        </w:rPr>
      </w:pPr>
      <w:r>
        <w:rPr>
          <w:rFonts w:ascii="BC Sans" w:hAnsi="BC Sans"/>
          <w:sz w:val="20"/>
          <w:szCs w:val="20"/>
          <w:lang w:val="en-CA"/>
        </w:rPr>
        <w:t>In certain circumstances fees may be partially or entirely waived.  We have enclosed a Fee Waiver Information Sheet for your convenience.</w:t>
      </w:r>
    </w:p>
    <w:p w:rsidR="00482C3F" w:rsidP="00482C3F" w:rsidRDefault="00482C3F" w14:paraId="0619B579" w14:textId="77777777">
      <w:pPr>
        <w:rPr>
          <w:rFonts w:ascii="BC Sans" w:hAnsi="BC Sans"/>
          <w:sz w:val="20"/>
          <w:szCs w:val="20"/>
          <w:lang w:val="en-CA"/>
        </w:rPr>
      </w:pPr>
    </w:p>
    <w:p w:rsidR="00482C3F" w:rsidP="00482C3F" w:rsidRDefault="00482C3F" w14:paraId="2353A86B" w14:textId="77777777">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  Please provide the FOI request number, found at the top right of the first page of this letter, in any communications.</w:t>
      </w:r>
    </w:p>
    <w:p w:rsidR="00482C3F" w:rsidP="00482C3F" w:rsidRDefault="00482C3F" w14:paraId="5B70D2F5" w14:textId="77777777">
      <w:pPr>
        <w:pStyle w:val="ListParagraph"/>
        <w:ind w:left="0"/>
        <w:rPr>
          <w:rFonts w:ascii="BC Sans" w:hAnsi="BC Sans"/>
          <w:sz w:val="20"/>
          <w:szCs w:val="20"/>
        </w:rPr>
      </w:pPr>
    </w:p>
    <w:p w:rsidR="00482C3F" w:rsidP="00482C3F" w:rsidRDefault="00482C3F" w14:paraId="1259E2CA"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482C3F" w:rsidP="00482C3F" w:rsidRDefault="00482C3F" w14:paraId="1D5E146F" w14:textId="77777777">
      <w:pPr>
        <w:pStyle w:val="ListParagraph"/>
        <w:ind w:left="0"/>
        <w:rPr>
          <w:rFonts w:ascii="BC Sans" w:hAnsi="BC Sans"/>
          <w:sz w:val="20"/>
          <w:szCs w:val="20"/>
        </w:rPr>
      </w:pPr>
    </w:p>
    <w:p w:rsidR="00482C3F" w:rsidP="00482C3F" w:rsidRDefault="00482C3F" w14:paraId="3D42B0E1" w14:textId="77777777">
      <w:pPr>
        <w:rPr>
          <w:rFonts w:ascii="BC Sans" w:hAnsi="BC Sans"/>
          <w:sz w:val="20"/>
          <w:szCs w:val="20"/>
          <w:u w:val="single"/>
          <w:lang w:val="en-CA" w:eastAsia="en-CA"/>
        </w:rPr>
      </w:pPr>
      <w:r>
        <w:rPr>
          <w:rFonts w:ascii="BC Sans" w:hAnsi="BC Sans"/>
          <w:sz w:val="20"/>
          <w:szCs w:val="20"/>
          <w:lang w:val="en-CA"/>
        </w:rPr>
        <w:t>Sincerely,</w:t>
      </w:r>
    </w:p>
    <w:p w:rsidR="00482C3F" w:rsidP="00482C3F" w:rsidRDefault="00482C3F" w14:paraId="42887750" w14:textId="77777777">
      <w:pPr>
        <w:rPr>
          <w:rFonts w:ascii="BC Sans" w:hAnsi="BC Sans"/>
          <w:sz w:val="20"/>
          <w:szCs w:val="20"/>
          <w:lang w:val="en-CA" w:eastAsia="en-CA"/>
        </w:rPr>
      </w:pPr>
    </w:p>
    <w:p w:rsidR="00482C3F" w:rsidP="00482C3F" w:rsidRDefault="00482C3F" w14:paraId="08560E29" w14:textId="77777777">
      <w:pPr>
        <w:rPr>
          <w:rFonts w:ascii="BC Sans" w:hAnsi="BC Sans"/>
          <w:sz w:val="20"/>
          <w:szCs w:val="20"/>
          <w:lang w:val="en-CA" w:eastAsia="en-CA"/>
        </w:rPr>
      </w:pPr>
    </w:p>
    <w:p w:rsidR="00482C3F" w:rsidP="00482C3F" w:rsidRDefault="00482C3F" w14:paraId="6869E30E" w14:textId="77777777">
      <w:pPr>
        <w:rPr>
          <w:rFonts w:ascii="BC Sans" w:hAnsi="BC Sans"/>
          <w:sz w:val="20"/>
          <w:szCs w:val="20"/>
          <w:lang w:val="en-CA" w:eastAsia="en-CA"/>
        </w:rPr>
      </w:pPr>
    </w:p>
    <w:p w:rsidR="00482C3F" w:rsidP="00482C3F" w:rsidRDefault="00482C3F" w14:paraId="413877B6" w14:textId="77777777">
      <w:pPr>
        <w:rPr>
          <w:rFonts w:ascii="BC Sans" w:hAnsi="BC Sans"/>
          <w:color w:val="00B0F0"/>
          <w:sz w:val="20"/>
          <w:szCs w:val="20"/>
          <w:u w:val="single"/>
          <w:lang w:val="en-CA" w:eastAsia="en-CA"/>
        </w:rPr>
      </w:pPr>
      <w:r>
        <w:rPr>
          <w:rFonts w:ascii="BC Sans" w:hAnsi="BC Sans"/>
          <w:color w:val="00B0F0"/>
          <w:sz w:val="20"/>
          <w:szCs w:val="20"/>
          <w:lang w:val="en-CA"/>
        </w:rPr>
        <w:t>[PRIMARYUSERNAME], [PRIMARYUSERTITLE]</w:t>
      </w:r>
    </w:p>
    <w:p w:rsidR="00482C3F" w:rsidP="00482C3F" w:rsidRDefault="00482C3F" w14:paraId="2E5562FA" w14:textId="77777777">
      <w:pPr>
        <w:rPr>
          <w:rFonts w:ascii="BC Sans" w:hAnsi="BC Sans"/>
          <w:sz w:val="20"/>
          <w:szCs w:val="20"/>
          <w:u w:val="single"/>
          <w:lang w:val="en-CA" w:eastAsia="en-CA"/>
        </w:rPr>
      </w:pPr>
      <w:r>
        <w:rPr>
          <w:rFonts w:ascii="BC Sans" w:hAnsi="BC Sans"/>
          <w:sz w:val="20"/>
          <w:szCs w:val="20"/>
          <w:lang w:val="en-CA"/>
        </w:rPr>
        <w:t>Information Access Operations</w:t>
      </w:r>
    </w:p>
    <w:p w:rsidR="00482C3F" w:rsidP="00482C3F" w:rsidRDefault="00482C3F" w14:paraId="1CC2CCD7" w14:textId="77777777">
      <w:pPr>
        <w:rPr>
          <w:rFonts w:ascii="BC Sans" w:hAnsi="BC Sans"/>
          <w:sz w:val="20"/>
          <w:szCs w:val="20"/>
          <w:u w:val="single"/>
          <w:lang w:val="en-CA" w:eastAsia="en-CA"/>
        </w:rPr>
      </w:pPr>
    </w:p>
    <w:p w:rsidR="00482C3F" w:rsidP="00482C3F" w:rsidRDefault="00482C3F" w14:paraId="78391A89" w14:textId="77777777">
      <w:pPr>
        <w:rPr>
          <w:rFonts w:ascii="BC Sans" w:hAnsi="BC Sans"/>
          <w:sz w:val="20"/>
          <w:szCs w:val="20"/>
          <w:u w:val="single"/>
          <w:lang w:val="en-CA" w:eastAsia="en-CA"/>
        </w:rPr>
      </w:pPr>
      <w:r>
        <w:rPr>
          <w:rFonts w:ascii="BC Sans" w:hAnsi="BC Sans"/>
          <w:sz w:val="20"/>
          <w:szCs w:val="20"/>
          <w:lang w:val="en-CA"/>
        </w:rPr>
        <w:t>Enclosures</w:t>
      </w:r>
    </w:p>
    <w:p w:rsidR="00482C3F" w:rsidP="00482C3F" w:rsidRDefault="00482C3F" w14:paraId="41BBF015" w14:textId="77777777">
      <w:pPr>
        <w:rPr>
          <w:rFonts w:ascii="BC Sans" w:hAnsi="BC Sans"/>
          <w:sz w:val="20"/>
          <w:szCs w:val="20"/>
          <w:lang w:val="en-CA"/>
        </w:rPr>
        <w:sectPr w:rsidR="00482C3F">
          <w:type w:val="continuous"/>
          <w:pgSz w:w="12240" w:h="15840" w:orient="portrait"/>
          <w:pgMar w:top="1440" w:right="1440" w:bottom="2016" w:left="1440" w:header="706" w:footer="706" w:gutter="0"/>
          <w:cols w:space="720"/>
        </w:sectPr>
      </w:pPr>
    </w:p>
    <w:p w:rsidR="00482C3F" w:rsidP="00482C3F" w:rsidRDefault="00482C3F" w14:paraId="61F62846" w14:textId="77777777">
      <w:pPr>
        <w:rPr>
          <w:rFonts w:ascii="BC Sans" w:hAnsi="BC Sans"/>
          <w:b/>
          <w:bCs/>
          <w:sz w:val="20"/>
          <w:szCs w:val="20"/>
          <w:lang w:val="en-CA"/>
        </w:rPr>
      </w:pPr>
      <w:bookmarkStart w:name="section74.1" w:id="1"/>
      <w:bookmarkStart w:name="section75" w:id="2"/>
      <w:bookmarkEnd w:id="1"/>
    </w:p>
    <w:p w:rsidR="00482C3F" w:rsidP="00482C3F" w:rsidRDefault="00482C3F" w14:paraId="3B73ECAE" w14:textId="77777777">
      <w:pPr>
        <w:rPr>
          <w:rFonts w:ascii="BC Sans" w:hAnsi="BC Sans"/>
          <w:sz w:val="20"/>
          <w:szCs w:val="20"/>
          <w:lang w:val="en-CA"/>
        </w:rPr>
      </w:pPr>
    </w:p>
    <w:p w:rsidR="00482C3F" w:rsidP="00482C3F" w:rsidRDefault="00482C3F" w14:paraId="694BB496" w14:textId="77777777">
      <w:pPr>
        <w:shd w:val="clear" w:color="auto" w:fill="FFFFFF"/>
        <w:outlineLvl w:val="3"/>
        <w:rPr>
          <w:rFonts w:ascii="BC Sans" w:hAnsi="BC Sans"/>
          <w:b/>
          <w:bCs/>
          <w:color w:val="000000"/>
          <w:sz w:val="20"/>
          <w:szCs w:val="20"/>
        </w:rPr>
      </w:pPr>
      <w:r>
        <w:rPr>
          <w:rFonts w:ascii="BC Sans" w:hAnsi="BC Sans"/>
          <w:b/>
          <w:bCs/>
          <w:color w:val="000000"/>
          <w:sz w:val="20"/>
          <w:szCs w:val="20"/>
        </w:rPr>
        <w:t>75 Fees</w:t>
      </w:r>
    </w:p>
    <w:p w:rsidR="00482C3F" w:rsidP="00482C3F" w:rsidRDefault="00482C3F" w14:paraId="185BD57B" w14:textId="77777777">
      <w:pPr>
        <w:shd w:val="clear" w:color="auto" w:fill="FFFFFF"/>
        <w:ind w:left="284"/>
        <w:rPr>
          <w:rFonts w:ascii="BC Sans" w:hAnsi="BC Sans"/>
          <w:color w:val="000000"/>
          <w:sz w:val="20"/>
          <w:szCs w:val="20"/>
        </w:rPr>
      </w:pPr>
      <w:bookmarkStart w:name="d2e9335" w:id="3"/>
      <w:bookmarkEnd w:id="3"/>
      <w:r>
        <w:rPr>
          <w:rFonts w:ascii="BC Sans" w:hAnsi="BC Sans"/>
          <w:color w:val="000000"/>
          <w:sz w:val="20"/>
          <w:szCs w:val="20"/>
        </w:rPr>
        <w:t>(1) The head of a public body may require an applicant who makes a request under section 5 to pay to the public body the following:</w:t>
      </w:r>
    </w:p>
    <w:p w:rsidR="00482C3F" w:rsidP="00482C3F" w:rsidRDefault="00482C3F" w14:paraId="1619943F" w14:textId="77777777">
      <w:pPr>
        <w:shd w:val="clear" w:color="auto" w:fill="FFFFFF"/>
        <w:ind w:left="851"/>
        <w:rPr>
          <w:rFonts w:ascii="BC Sans" w:hAnsi="BC Sans"/>
          <w:color w:val="000000"/>
          <w:sz w:val="20"/>
          <w:szCs w:val="20"/>
        </w:rPr>
      </w:pPr>
      <w:bookmarkStart w:name="d1e8206" w:id="4"/>
      <w:bookmarkEnd w:id="4"/>
      <w:r>
        <w:rPr>
          <w:rFonts w:ascii="BC Sans" w:hAnsi="BC Sans"/>
          <w:color w:val="000000"/>
          <w:sz w:val="20"/>
          <w:szCs w:val="20"/>
        </w:rPr>
        <w:t>(a) a prescribed application fee;</w:t>
      </w:r>
    </w:p>
    <w:p w:rsidR="00482C3F" w:rsidP="00482C3F" w:rsidRDefault="00482C3F" w14:paraId="6E58F014" w14:textId="77777777">
      <w:pPr>
        <w:shd w:val="clear" w:color="auto" w:fill="FFFFFF"/>
        <w:ind w:left="851"/>
        <w:rPr>
          <w:rFonts w:ascii="BC Sans" w:hAnsi="BC Sans"/>
          <w:color w:val="000000"/>
          <w:sz w:val="20"/>
          <w:szCs w:val="20"/>
        </w:rPr>
      </w:pPr>
      <w:bookmarkStart w:name="d1e8213" w:id="5"/>
      <w:bookmarkEnd w:id="5"/>
      <w:r>
        <w:rPr>
          <w:rFonts w:ascii="BC Sans" w:hAnsi="BC Sans"/>
          <w:color w:val="000000"/>
          <w:sz w:val="20"/>
          <w:szCs w:val="20"/>
        </w:rPr>
        <w:t>(b) prescribed fees for the following services:</w:t>
      </w:r>
    </w:p>
    <w:p w:rsidR="00482C3F" w:rsidP="00482C3F" w:rsidRDefault="00482C3F" w14:paraId="64FF1C22" w14:textId="77777777">
      <w:pPr>
        <w:shd w:val="clear" w:color="auto" w:fill="FFFFFF"/>
        <w:ind w:left="1418"/>
        <w:rPr>
          <w:rFonts w:ascii="BC Sans" w:hAnsi="BC Sans"/>
          <w:color w:val="000000"/>
          <w:sz w:val="20"/>
          <w:szCs w:val="20"/>
        </w:rPr>
      </w:pPr>
      <w:bookmarkStart w:name="d1e8219" w:id="6"/>
      <w:bookmarkEnd w:id="6"/>
      <w:r>
        <w:rPr>
          <w:rFonts w:ascii="BC Sans" w:hAnsi="BC Sans"/>
          <w:color w:val="000000"/>
          <w:sz w:val="20"/>
          <w:szCs w:val="20"/>
        </w:rPr>
        <w:t>(i) locating and retrieving the record;</w:t>
      </w:r>
    </w:p>
    <w:p w:rsidR="00482C3F" w:rsidP="00482C3F" w:rsidRDefault="00482C3F" w14:paraId="29E741B5" w14:textId="77777777">
      <w:pPr>
        <w:shd w:val="clear" w:color="auto" w:fill="FFFFFF"/>
        <w:ind w:left="1418"/>
        <w:rPr>
          <w:rFonts w:ascii="BC Sans" w:hAnsi="BC Sans"/>
          <w:color w:val="000000"/>
          <w:sz w:val="20"/>
          <w:szCs w:val="20"/>
        </w:rPr>
      </w:pPr>
      <w:bookmarkStart w:name="d1e8226" w:id="7"/>
      <w:bookmarkEnd w:id="7"/>
      <w:r>
        <w:rPr>
          <w:rFonts w:ascii="BC Sans" w:hAnsi="BC Sans"/>
          <w:color w:val="000000"/>
          <w:sz w:val="20"/>
          <w:szCs w:val="20"/>
        </w:rPr>
        <w:t>(ii) producing the record;</w:t>
      </w:r>
    </w:p>
    <w:p w:rsidR="00482C3F" w:rsidP="00482C3F" w:rsidRDefault="00482C3F" w14:paraId="27D0922D" w14:textId="77777777">
      <w:pPr>
        <w:shd w:val="clear" w:color="auto" w:fill="FFFFFF"/>
        <w:ind w:left="1418"/>
        <w:rPr>
          <w:rFonts w:ascii="BC Sans" w:hAnsi="BC Sans"/>
          <w:color w:val="000000"/>
          <w:sz w:val="20"/>
          <w:szCs w:val="20"/>
        </w:rPr>
      </w:pPr>
      <w:bookmarkStart w:name="d1e8233" w:id="8"/>
      <w:bookmarkEnd w:id="8"/>
      <w:r>
        <w:rPr>
          <w:rFonts w:ascii="BC Sans" w:hAnsi="BC Sans"/>
          <w:color w:val="000000"/>
          <w:sz w:val="20"/>
          <w:szCs w:val="20"/>
        </w:rPr>
        <w:t>(iii) preparing the record for disclosure, except for time spent severing information from the record;</w:t>
      </w:r>
    </w:p>
    <w:p w:rsidR="00482C3F" w:rsidP="00482C3F" w:rsidRDefault="00482C3F" w14:paraId="07847E86" w14:textId="77777777">
      <w:pPr>
        <w:shd w:val="clear" w:color="auto" w:fill="FFFFFF"/>
        <w:ind w:left="1418"/>
        <w:rPr>
          <w:rFonts w:ascii="BC Sans" w:hAnsi="BC Sans"/>
          <w:color w:val="000000"/>
          <w:sz w:val="20"/>
          <w:szCs w:val="20"/>
        </w:rPr>
      </w:pPr>
      <w:bookmarkStart w:name="d1e8241" w:id="9"/>
      <w:bookmarkEnd w:id="9"/>
      <w:r>
        <w:rPr>
          <w:rFonts w:ascii="BC Sans" w:hAnsi="BC Sans"/>
          <w:color w:val="000000"/>
          <w:sz w:val="20"/>
          <w:szCs w:val="20"/>
        </w:rPr>
        <w:t>(iv) shipping and handling the record;</w:t>
      </w:r>
    </w:p>
    <w:p w:rsidR="00482C3F" w:rsidP="00482C3F" w:rsidRDefault="00482C3F" w14:paraId="00F69AAC" w14:textId="77777777">
      <w:pPr>
        <w:shd w:val="clear" w:color="auto" w:fill="FFFFFF"/>
        <w:ind w:left="1418"/>
        <w:rPr>
          <w:rFonts w:ascii="BC Sans" w:hAnsi="BC Sans"/>
          <w:color w:val="000000"/>
          <w:sz w:val="20"/>
          <w:szCs w:val="20"/>
        </w:rPr>
      </w:pPr>
      <w:bookmarkStart w:name="d1e8248" w:id="10"/>
      <w:bookmarkEnd w:id="10"/>
      <w:r>
        <w:rPr>
          <w:rFonts w:ascii="BC Sans" w:hAnsi="BC Sans"/>
          <w:color w:val="000000"/>
          <w:sz w:val="20"/>
          <w:szCs w:val="20"/>
        </w:rPr>
        <w:t>(v) providing a copy of the record.</w:t>
      </w:r>
    </w:p>
    <w:p w:rsidR="00482C3F" w:rsidP="00482C3F" w:rsidRDefault="00482C3F" w14:paraId="0F98709C" w14:textId="77777777">
      <w:pPr>
        <w:shd w:val="clear" w:color="auto" w:fill="FFFFFF"/>
        <w:ind w:left="284"/>
        <w:rPr>
          <w:rFonts w:ascii="BC Sans" w:hAnsi="BC Sans"/>
          <w:color w:val="000000"/>
          <w:sz w:val="20"/>
          <w:szCs w:val="20"/>
        </w:rPr>
      </w:pPr>
      <w:bookmarkStart w:name="d2e9381" w:id="11"/>
      <w:bookmarkEnd w:id="11"/>
      <w:r>
        <w:rPr>
          <w:rFonts w:ascii="BC Sans" w:hAnsi="BC Sans"/>
          <w:color w:val="000000"/>
          <w:sz w:val="20"/>
          <w:szCs w:val="20"/>
        </w:rPr>
        <w:t>(2) Subsection (1) (b) (i) does not apply to the first 3 hours spent on a request.</w:t>
      </w:r>
    </w:p>
    <w:p w:rsidR="00482C3F" w:rsidP="00482C3F" w:rsidRDefault="00482C3F" w14:paraId="6624C605" w14:textId="77777777">
      <w:pPr>
        <w:shd w:val="clear" w:color="auto" w:fill="FFFFFF"/>
        <w:ind w:left="284"/>
        <w:rPr>
          <w:rFonts w:ascii="BC Sans" w:hAnsi="BC Sans"/>
          <w:color w:val="000000"/>
          <w:sz w:val="20"/>
          <w:szCs w:val="20"/>
        </w:rPr>
      </w:pPr>
      <w:bookmarkStart w:name="d2e9408" w:id="12"/>
      <w:bookmarkEnd w:id="12"/>
      <w:r>
        <w:rPr>
          <w:rFonts w:ascii="BC Sans" w:hAnsi="BC Sans"/>
          <w:color w:val="000000"/>
          <w:sz w:val="20"/>
          <w:szCs w:val="20"/>
        </w:rPr>
        <w:t>(3) Subsection (1) does not apply to a request for the applicant's own personal information.</w:t>
      </w:r>
    </w:p>
    <w:p w:rsidR="00482C3F" w:rsidP="00482C3F" w:rsidRDefault="00482C3F" w14:paraId="2BCD9FBF" w14:textId="77777777">
      <w:pPr>
        <w:shd w:val="clear" w:color="auto" w:fill="FFFFFF"/>
        <w:ind w:left="284"/>
        <w:rPr>
          <w:rFonts w:ascii="BC Sans" w:hAnsi="BC Sans"/>
          <w:color w:val="000000"/>
          <w:sz w:val="20"/>
          <w:szCs w:val="20"/>
        </w:rPr>
      </w:pPr>
      <w:bookmarkStart w:name="d2e9418" w:id="13"/>
      <w:bookmarkEnd w:id="13"/>
      <w:r>
        <w:rPr>
          <w:rFonts w:ascii="BC Sans" w:hAnsi="BC Sans"/>
          <w:color w:val="000000"/>
          <w:sz w:val="20"/>
          <w:szCs w:val="20"/>
        </w:rPr>
        <w:t>(4) If an applicant is required to pay fees for services under subsection (1) (b), the head of the public body</w:t>
      </w:r>
    </w:p>
    <w:p w:rsidR="00482C3F" w:rsidP="00482C3F" w:rsidRDefault="00482C3F" w14:paraId="0A76302A" w14:textId="77777777">
      <w:pPr>
        <w:shd w:val="clear" w:color="auto" w:fill="FFFFFF"/>
        <w:ind w:left="851"/>
        <w:rPr>
          <w:rFonts w:ascii="BC Sans" w:hAnsi="BC Sans"/>
          <w:color w:val="000000"/>
          <w:sz w:val="20"/>
          <w:szCs w:val="20"/>
        </w:rPr>
      </w:pPr>
      <w:bookmarkStart w:name="d1e8278" w:id="14"/>
      <w:bookmarkEnd w:id="14"/>
      <w:r>
        <w:rPr>
          <w:rFonts w:ascii="BC Sans" w:hAnsi="BC Sans"/>
          <w:color w:val="000000"/>
          <w:sz w:val="20"/>
          <w:szCs w:val="20"/>
        </w:rPr>
        <w:t>(a) must give the applicant a written estimate of the total fees before providing the services, and</w:t>
      </w:r>
    </w:p>
    <w:p w:rsidR="00482C3F" w:rsidP="00482C3F" w:rsidRDefault="00482C3F" w14:paraId="73228390" w14:textId="77777777">
      <w:pPr>
        <w:shd w:val="clear" w:color="auto" w:fill="FFFFFF"/>
        <w:ind w:left="851"/>
        <w:rPr>
          <w:rFonts w:ascii="BC Sans" w:hAnsi="BC Sans"/>
          <w:color w:val="000000"/>
          <w:sz w:val="20"/>
          <w:szCs w:val="20"/>
        </w:rPr>
      </w:pPr>
      <w:bookmarkStart w:name="d1e8285" w:id="15"/>
      <w:bookmarkEnd w:id="15"/>
      <w:r>
        <w:rPr>
          <w:rFonts w:ascii="BC Sans" w:hAnsi="BC Sans"/>
          <w:color w:val="000000"/>
          <w:sz w:val="20"/>
          <w:szCs w:val="20"/>
        </w:rPr>
        <w:t>(b) may require the applicant to pay a deposit in an amount set by the head of the public body.</w:t>
      </w:r>
    </w:p>
    <w:p w:rsidR="00482C3F" w:rsidP="00482C3F" w:rsidRDefault="00482C3F" w14:paraId="0E1E1005" w14:textId="77777777">
      <w:pPr>
        <w:shd w:val="clear" w:color="auto" w:fill="FFFFFF"/>
        <w:ind w:left="284"/>
        <w:rPr>
          <w:rFonts w:ascii="BC Sans" w:hAnsi="BC Sans"/>
          <w:color w:val="000000"/>
          <w:sz w:val="20"/>
          <w:szCs w:val="20"/>
        </w:rPr>
      </w:pPr>
      <w:bookmarkStart w:name="d2e9445" w:id="16"/>
      <w:bookmarkEnd w:id="16"/>
      <w:r>
        <w:rPr>
          <w:rFonts w:ascii="BC Sans" w:hAnsi="BC Sans"/>
          <w:color w:val="000000"/>
          <w:sz w:val="20"/>
          <w:szCs w:val="20"/>
        </w:rPr>
        <w:t>(5) If the head of a public body receives an applicant's written request to excuse payment of all or part of the fees required under subsection (1) (b), the head of the public body may excuse payment, if, in the head of the public body's opinion,</w:t>
      </w:r>
    </w:p>
    <w:p w:rsidR="00482C3F" w:rsidP="00482C3F" w:rsidRDefault="00482C3F" w14:paraId="32594817" w14:textId="77777777">
      <w:pPr>
        <w:shd w:val="clear" w:color="auto" w:fill="FFFFFF"/>
        <w:ind w:left="851"/>
        <w:rPr>
          <w:rFonts w:ascii="BC Sans" w:hAnsi="BC Sans"/>
          <w:color w:val="000000"/>
          <w:sz w:val="20"/>
          <w:szCs w:val="20"/>
        </w:rPr>
      </w:pPr>
      <w:bookmarkStart w:name="d1e8299" w:id="17"/>
      <w:bookmarkEnd w:id="17"/>
      <w:r>
        <w:rPr>
          <w:rFonts w:ascii="BC Sans" w:hAnsi="BC Sans"/>
          <w:color w:val="000000"/>
          <w:sz w:val="20"/>
          <w:szCs w:val="20"/>
        </w:rPr>
        <w:t>(a) the applicant cannot afford the payment or for any other reason it is fair to excuse payment, or</w:t>
      </w:r>
    </w:p>
    <w:p w:rsidR="00482C3F" w:rsidP="00482C3F" w:rsidRDefault="00482C3F" w14:paraId="262F5DA5" w14:textId="77777777">
      <w:pPr>
        <w:shd w:val="clear" w:color="auto" w:fill="FFFFFF"/>
        <w:ind w:left="851"/>
        <w:rPr>
          <w:rFonts w:ascii="BC Sans" w:hAnsi="BC Sans"/>
          <w:color w:val="000000"/>
          <w:sz w:val="20"/>
          <w:szCs w:val="20"/>
        </w:rPr>
      </w:pPr>
      <w:bookmarkStart w:name="d1e8306" w:id="18"/>
      <w:bookmarkEnd w:id="18"/>
      <w:r>
        <w:rPr>
          <w:rFonts w:ascii="BC Sans" w:hAnsi="BC Sans"/>
          <w:color w:val="000000"/>
          <w:sz w:val="20"/>
          <w:szCs w:val="20"/>
        </w:rPr>
        <w:t>(b) the record relates to a matter of public interest, including the environment or public health or safety.</w:t>
      </w:r>
    </w:p>
    <w:p w:rsidR="00482C3F" w:rsidP="00482C3F" w:rsidRDefault="00482C3F" w14:paraId="02283AC4" w14:textId="77777777">
      <w:pPr>
        <w:shd w:val="clear" w:color="auto" w:fill="FFFFFF"/>
        <w:ind w:left="284"/>
        <w:rPr>
          <w:rFonts w:ascii="BC Sans" w:hAnsi="BC Sans"/>
          <w:color w:val="000000"/>
          <w:sz w:val="20"/>
          <w:szCs w:val="20"/>
        </w:rPr>
      </w:pPr>
      <w:bookmarkStart w:name="d2e9473" w:id="19"/>
      <w:bookmarkEnd w:id="19"/>
      <w:r>
        <w:rPr>
          <w:rFonts w:ascii="BC Sans" w:hAnsi="BC Sans"/>
          <w:color w:val="000000"/>
          <w:sz w:val="20"/>
          <w:szCs w:val="20"/>
        </w:rPr>
        <w:t>(6) The head of a public body must respond to a request under subsection (5) in writing and within 20 days after receiving the request.</w:t>
      </w:r>
    </w:p>
    <w:p w:rsidR="00482C3F" w:rsidP="00482C3F" w:rsidRDefault="00482C3F" w14:paraId="5C63310A" w14:textId="77777777">
      <w:pPr>
        <w:pStyle w:val="Header"/>
        <w:widowControl w:val="0"/>
        <w:rPr>
          <w:rFonts w:ascii="BC Sans" w:hAnsi="BC Sans"/>
          <w:sz w:val="20"/>
          <w:szCs w:val="20"/>
          <w:lang w:val="en-CA"/>
        </w:rPr>
      </w:pPr>
      <w:bookmarkStart w:name="d2e9482" w:id="20"/>
      <w:bookmarkEnd w:id="20"/>
      <w:r>
        <w:rPr>
          <w:rFonts w:ascii="BC Sans" w:hAnsi="BC Sans"/>
          <w:color w:val="000000"/>
          <w:sz w:val="20"/>
          <w:szCs w:val="20"/>
        </w:rPr>
        <w:t>(7) The fees that prescribed categories of applicants are required to pay for services under subsection (1) (b) may differ from the fees other applicants are required to pay for the services but may not be greater than the actual costs of the services.</w:t>
      </w:r>
    </w:p>
    <w:bookmarkEnd w:id="2"/>
    <w:p w:rsidR="00482C3F" w:rsidP="00482C3F" w:rsidRDefault="00482C3F" w14:paraId="645D438B" w14:textId="77777777">
      <w:pPr>
        <w:rPr>
          <w:rFonts w:ascii="BC Sans" w:hAnsi="BC Sans"/>
          <w:sz w:val="20"/>
          <w:szCs w:val="20"/>
          <w:lang w:val="en-CA"/>
        </w:rPr>
      </w:pPr>
      <w:r>
        <w:rPr>
          <w:rFonts w:ascii="BC Sans" w:hAnsi="BC Sans"/>
          <w:sz w:val="20"/>
          <w:szCs w:val="20"/>
          <w:lang w:val="en-CA"/>
        </w:rPr>
        <w:br w:type="page"/>
      </w:r>
    </w:p>
    <w:p w:rsidR="00482C3F" w:rsidP="00482C3F" w:rsidRDefault="00482C3F" w14:paraId="68F52674" w14:textId="77777777">
      <w:pPr>
        <w:rPr>
          <w:rFonts w:ascii="BC Sans" w:hAnsi="BC Sans"/>
          <w:b/>
          <w:sz w:val="20"/>
          <w:szCs w:val="20"/>
          <w:lang w:val="en-CA"/>
        </w:rPr>
      </w:pPr>
      <w:r>
        <w:rPr>
          <w:rFonts w:ascii="BC Sans" w:hAnsi="BC Sans"/>
          <w:b/>
          <w:sz w:val="20"/>
          <w:szCs w:val="20"/>
          <w:lang w:val="en-CA"/>
        </w:rPr>
        <w:t>Fee Waiver Information Sheet</w:t>
      </w:r>
    </w:p>
    <w:p w:rsidR="00482C3F" w:rsidP="00482C3F" w:rsidRDefault="00482C3F" w14:paraId="1FD10CC1" w14:textId="77777777">
      <w:pPr>
        <w:rPr>
          <w:rFonts w:ascii="BC Sans" w:hAnsi="BC Sans"/>
          <w:sz w:val="20"/>
          <w:szCs w:val="20"/>
          <w:lang w:val="en-CA"/>
        </w:rPr>
      </w:pPr>
    </w:p>
    <w:p w:rsidR="00482C3F" w:rsidP="00482C3F" w:rsidRDefault="00482C3F" w14:paraId="31E30F12" w14:textId="77777777">
      <w:pPr>
        <w:rPr>
          <w:rFonts w:ascii="BC Sans" w:hAnsi="BC Sans"/>
          <w:sz w:val="20"/>
          <w:szCs w:val="20"/>
          <w:lang w:val="en-CA"/>
        </w:rPr>
      </w:pPr>
      <w:r>
        <w:rPr>
          <w:rFonts w:ascii="BC Sans" w:hAnsi="BC Sans"/>
          <w:sz w:val="20"/>
          <w:szCs w:val="20"/>
          <w:lang w:val="en-CA"/>
        </w:rPr>
        <w:t xml:space="preserve">You have the right to request a fee waiver.  Section 75(5) of the </w:t>
      </w:r>
      <w:r>
        <w:rPr>
          <w:rFonts w:ascii="BC Sans" w:hAnsi="BC Sans"/>
          <w:i/>
          <w:sz w:val="20"/>
          <w:szCs w:val="20"/>
          <w:lang w:val="en-CA"/>
        </w:rPr>
        <w:t>Freedom of Information and Protection of Privacy Act</w:t>
      </w:r>
      <w:r>
        <w:rPr>
          <w:rFonts w:ascii="BC Sans" w:hAnsi="BC Sans"/>
          <w:sz w:val="20"/>
          <w:szCs w:val="20"/>
          <w:lang w:val="en-CA"/>
        </w:rPr>
        <w:t xml:space="preserve"> (FOIPPA) sets out the rules regarding when a fee waiver may be granted by a public body.  If you decide to request a fee waiver, you bear the burden of proof to establish that a waiver should be granted.  You must demonstrate that:</w:t>
      </w:r>
    </w:p>
    <w:p w:rsidR="00482C3F" w:rsidP="00482C3F" w:rsidRDefault="00482C3F" w14:paraId="6EC5FFE6" w14:textId="77777777">
      <w:pPr>
        <w:rPr>
          <w:rFonts w:ascii="BC Sans" w:hAnsi="BC Sans"/>
          <w:sz w:val="20"/>
          <w:szCs w:val="20"/>
          <w:lang w:val="en-CA"/>
        </w:rPr>
      </w:pPr>
    </w:p>
    <w:p w:rsidR="00482C3F" w:rsidP="00482C3F" w:rsidRDefault="00482C3F" w14:paraId="3CF71D01" w14:textId="77777777">
      <w:pPr>
        <w:numPr>
          <w:ilvl w:val="0"/>
          <w:numId w:val="6"/>
        </w:numPr>
        <w:ind w:left="714" w:hanging="357"/>
        <w:rPr>
          <w:rFonts w:ascii="BC Sans" w:hAnsi="BC Sans"/>
          <w:sz w:val="20"/>
          <w:szCs w:val="20"/>
          <w:lang w:val="en-CA"/>
        </w:rPr>
      </w:pPr>
      <w:r>
        <w:rPr>
          <w:rFonts w:ascii="BC Sans" w:hAnsi="BC Sans"/>
          <w:sz w:val="20"/>
          <w:szCs w:val="20"/>
          <w:lang w:val="en-CA"/>
        </w:rPr>
        <w:t>You cannot afford the payment or for any other reason it is fair to excuse payment, or</w:t>
      </w:r>
    </w:p>
    <w:p w:rsidR="00482C3F" w:rsidP="00482C3F" w:rsidRDefault="00482C3F" w14:paraId="6F209257" w14:textId="77777777">
      <w:pPr>
        <w:numPr>
          <w:ilvl w:val="0"/>
          <w:numId w:val="6"/>
        </w:numPr>
        <w:ind w:left="714" w:hanging="357"/>
        <w:rPr>
          <w:rFonts w:ascii="BC Sans" w:hAnsi="BC Sans"/>
          <w:sz w:val="20"/>
          <w:szCs w:val="20"/>
          <w:lang w:val="en-CA"/>
        </w:rPr>
      </w:pPr>
      <w:r>
        <w:rPr>
          <w:rFonts w:ascii="BC Sans" w:hAnsi="BC Sans"/>
          <w:sz w:val="20"/>
          <w:szCs w:val="20"/>
          <w:lang w:val="en-CA"/>
        </w:rPr>
        <w:t>The record relates to a matter of public interest, including the environment or public health or safety.</w:t>
      </w:r>
    </w:p>
    <w:p w:rsidR="00482C3F" w:rsidP="00482C3F" w:rsidRDefault="00482C3F" w14:paraId="4F9B11C9" w14:textId="77777777">
      <w:pPr>
        <w:rPr>
          <w:rFonts w:ascii="BC Sans" w:hAnsi="BC Sans"/>
          <w:sz w:val="20"/>
          <w:szCs w:val="20"/>
          <w:lang w:val="en-CA"/>
        </w:rPr>
      </w:pPr>
    </w:p>
    <w:p w:rsidR="00482C3F" w:rsidP="00482C3F" w:rsidRDefault="00482C3F" w14:paraId="0B06215E" w14:textId="77777777">
      <w:pPr>
        <w:rPr>
          <w:rFonts w:ascii="BC Sans" w:hAnsi="BC Sans"/>
          <w:sz w:val="20"/>
          <w:szCs w:val="20"/>
          <w:lang w:val="en-CA"/>
        </w:rPr>
      </w:pPr>
      <w:r>
        <w:rPr>
          <w:rFonts w:ascii="BC Sans" w:hAnsi="BC Sans"/>
          <w:sz w:val="20"/>
          <w:szCs w:val="20"/>
          <w:lang w:val="en-CA"/>
        </w:rPr>
        <w:t>Please send your fee waiver request in writing and provide detailed evidence and reasons to support your case.  You may mail or email this information to the analyst processing your request.  Their contact information is provided in the body of the letter.</w:t>
      </w:r>
    </w:p>
    <w:p w:rsidR="00482C3F" w:rsidP="00482C3F" w:rsidRDefault="00482C3F" w14:paraId="053AC25B" w14:textId="77777777">
      <w:pPr>
        <w:rPr>
          <w:rFonts w:ascii="BC Sans" w:hAnsi="BC Sans"/>
          <w:sz w:val="20"/>
          <w:szCs w:val="20"/>
          <w:lang w:val="en-CA"/>
        </w:rPr>
      </w:pPr>
    </w:p>
    <w:p w:rsidR="00482C3F" w:rsidP="00482C3F" w:rsidRDefault="00482C3F" w14:paraId="3A3EE12B" w14:textId="77777777">
      <w:pPr>
        <w:rPr>
          <w:rFonts w:ascii="BC Sans" w:hAnsi="BC Sans"/>
          <w:sz w:val="20"/>
          <w:szCs w:val="20"/>
          <w:lang w:val="en-CA"/>
        </w:rPr>
      </w:pPr>
      <w:r>
        <w:rPr>
          <w:rFonts w:ascii="BC Sans" w:hAnsi="BC Sans"/>
          <w:sz w:val="20"/>
          <w:szCs w:val="20"/>
          <w:lang w:val="en-CA"/>
        </w:rPr>
        <w:t>The Ministry will consider these factors when assessing whether or not to grant a fee waiver request:</w:t>
      </w:r>
    </w:p>
    <w:p w:rsidR="00482C3F" w:rsidP="00482C3F" w:rsidRDefault="00482C3F" w14:paraId="19510CBC" w14:textId="77777777">
      <w:pPr>
        <w:rPr>
          <w:rFonts w:ascii="BC Sans" w:hAnsi="BC Sans"/>
          <w:sz w:val="20"/>
          <w:szCs w:val="20"/>
          <w:lang w:val="en-CA"/>
        </w:rPr>
      </w:pPr>
    </w:p>
    <w:p w:rsidR="00482C3F" w:rsidP="00482C3F" w:rsidRDefault="00482C3F" w14:paraId="5562412B" w14:textId="77777777">
      <w:pPr>
        <w:numPr>
          <w:ilvl w:val="0"/>
          <w:numId w:val="7"/>
        </w:numPr>
        <w:rPr>
          <w:rFonts w:ascii="BC Sans" w:hAnsi="BC Sans"/>
          <w:b/>
          <w:sz w:val="20"/>
          <w:szCs w:val="20"/>
          <w:lang w:val="en-CA"/>
        </w:rPr>
      </w:pPr>
      <w:r>
        <w:rPr>
          <w:rFonts w:ascii="BC Sans" w:hAnsi="BC Sans"/>
          <w:b/>
          <w:sz w:val="20"/>
          <w:szCs w:val="20"/>
          <w:lang w:val="en-CA"/>
        </w:rPr>
        <w:t>Inability to pay:</w:t>
      </w:r>
    </w:p>
    <w:p w:rsidR="00482C3F" w:rsidP="00482C3F" w:rsidRDefault="00482C3F" w14:paraId="356AE34B" w14:textId="77777777">
      <w:pPr>
        <w:rPr>
          <w:rFonts w:ascii="BC Sans" w:hAnsi="BC Sans"/>
          <w:sz w:val="20"/>
          <w:szCs w:val="20"/>
          <w:lang w:val="en-CA"/>
        </w:rPr>
      </w:pPr>
    </w:p>
    <w:p w:rsidR="00482C3F" w:rsidP="00482C3F" w:rsidRDefault="00482C3F" w14:paraId="609E7176" w14:textId="77777777">
      <w:pPr>
        <w:rPr>
          <w:rFonts w:ascii="BC Sans" w:hAnsi="BC Sans"/>
          <w:sz w:val="20"/>
          <w:szCs w:val="20"/>
          <w:lang w:val="en-CA"/>
        </w:rPr>
      </w:pPr>
      <w:r>
        <w:rPr>
          <w:rFonts w:ascii="BC Sans" w:hAnsi="BC Sans"/>
          <w:sz w:val="20"/>
          <w:szCs w:val="20"/>
          <w:lang w:val="en-CA"/>
        </w:rPr>
        <w:t>In order for the head of a public body to consider waiving or reducing the fee for reasons of inability to pay, you must provide sufficient evidence to allow the public body to make a fair determination.  Sufficient evidence could include a financial statement, pay stub, bank statement or Canada Revenue Agency Notice of Assessment.  (</w:t>
      </w:r>
      <w:hyperlink w:history="1" r:id="rId11">
        <w:r>
          <w:rPr>
            <w:rStyle w:val="Hyperlink"/>
            <w:rFonts w:ascii="BC Sans" w:hAnsi="BC Sans"/>
            <w:sz w:val="20"/>
            <w:lang w:val="en-CA"/>
          </w:rPr>
          <w:t>Commissioner’s Order 79-1996</w:t>
        </w:r>
      </w:hyperlink>
      <w:r>
        <w:rPr>
          <w:rFonts w:ascii="BC Sans" w:hAnsi="BC Sans"/>
          <w:sz w:val="20"/>
          <w:szCs w:val="20"/>
          <w:lang w:val="en-CA"/>
        </w:rPr>
        <w:t xml:space="preserve"> and </w:t>
      </w:r>
      <w:hyperlink w:history="1" r:id="rId12">
        <w:r>
          <w:rPr>
            <w:rStyle w:val="Hyperlink"/>
            <w:rFonts w:ascii="BC Sans" w:hAnsi="BC Sans"/>
            <w:sz w:val="20"/>
            <w:lang w:val="en-CA"/>
          </w:rPr>
          <w:t>2001-04</w:t>
        </w:r>
      </w:hyperlink>
      <w:r>
        <w:rPr>
          <w:rFonts w:ascii="BC Sans" w:hAnsi="BC Sans"/>
          <w:sz w:val="20"/>
          <w:szCs w:val="20"/>
          <w:lang w:val="en-CA"/>
        </w:rPr>
        <w:t>).</w:t>
      </w:r>
    </w:p>
    <w:p w:rsidR="00482C3F" w:rsidP="00482C3F" w:rsidRDefault="00482C3F" w14:paraId="3973A511" w14:textId="77777777">
      <w:pPr>
        <w:rPr>
          <w:rFonts w:ascii="BC Sans" w:hAnsi="BC Sans"/>
          <w:sz w:val="20"/>
          <w:szCs w:val="20"/>
          <w:lang w:val="en-CA"/>
        </w:rPr>
      </w:pPr>
    </w:p>
    <w:p w:rsidR="00482C3F" w:rsidP="00482C3F" w:rsidRDefault="00482C3F" w14:paraId="249057EA" w14:textId="77777777">
      <w:pPr>
        <w:numPr>
          <w:ilvl w:val="0"/>
          <w:numId w:val="7"/>
        </w:numPr>
        <w:rPr>
          <w:rFonts w:ascii="BC Sans" w:hAnsi="BC Sans"/>
          <w:b/>
          <w:sz w:val="20"/>
          <w:szCs w:val="20"/>
          <w:lang w:val="en-CA"/>
        </w:rPr>
      </w:pPr>
      <w:r>
        <w:rPr>
          <w:rFonts w:ascii="BC Sans" w:hAnsi="BC Sans"/>
          <w:b/>
          <w:sz w:val="20"/>
          <w:szCs w:val="20"/>
          <w:lang w:val="en-CA"/>
        </w:rPr>
        <w:t>Public Interest:</w:t>
      </w:r>
    </w:p>
    <w:p w:rsidR="00482C3F" w:rsidP="00482C3F" w:rsidRDefault="00482C3F" w14:paraId="50898493" w14:textId="77777777">
      <w:pPr>
        <w:rPr>
          <w:rFonts w:ascii="BC Sans" w:hAnsi="BC Sans"/>
          <w:sz w:val="20"/>
          <w:szCs w:val="20"/>
          <w:lang w:val="en-CA"/>
        </w:rPr>
      </w:pPr>
    </w:p>
    <w:p w:rsidR="00482C3F" w:rsidP="00482C3F" w:rsidRDefault="00482C3F" w14:paraId="46AFC9B4" w14:textId="77777777">
      <w:pPr>
        <w:rPr>
          <w:rFonts w:ascii="BC Sans" w:hAnsi="BC Sans"/>
          <w:sz w:val="20"/>
          <w:szCs w:val="20"/>
          <w:lang w:val="en-CA"/>
        </w:rPr>
      </w:pPr>
      <w:r>
        <w:rPr>
          <w:rFonts w:ascii="BC Sans" w:hAnsi="BC Sans"/>
          <w:sz w:val="20"/>
          <w:szCs w:val="20"/>
          <w:lang w:val="en-CA"/>
        </w:rPr>
        <w:t>In order for the head of a public body to consider waiving or reducing the fee because the records relate to a matter of public interest, you must provide sufficient evidence in support of the following factors:</w:t>
      </w:r>
    </w:p>
    <w:p w:rsidR="00482C3F" w:rsidP="00482C3F" w:rsidRDefault="00482C3F" w14:paraId="60D9D11C" w14:textId="77777777">
      <w:pPr>
        <w:numPr>
          <w:ilvl w:val="0"/>
          <w:numId w:val="6"/>
        </w:numPr>
        <w:spacing w:before="120"/>
        <w:ind w:left="714" w:hanging="357"/>
        <w:rPr>
          <w:rFonts w:ascii="BC Sans" w:hAnsi="BC Sans"/>
          <w:sz w:val="20"/>
          <w:szCs w:val="20"/>
          <w:lang w:val="en-CA"/>
        </w:rPr>
      </w:pPr>
      <w:r>
        <w:rPr>
          <w:rFonts w:ascii="BC Sans" w:hAnsi="BC Sans"/>
          <w:sz w:val="20"/>
          <w:szCs w:val="20"/>
          <w:lang w:val="en-CA"/>
        </w:rPr>
        <w:t>Has the information been the subject of recent public debate?</w:t>
      </w:r>
    </w:p>
    <w:p w:rsidR="00482C3F" w:rsidP="00482C3F" w:rsidRDefault="00482C3F" w14:paraId="1F380D65" w14:textId="77777777">
      <w:pPr>
        <w:numPr>
          <w:ilvl w:val="0"/>
          <w:numId w:val="6"/>
        </w:numPr>
        <w:ind w:left="720"/>
        <w:rPr>
          <w:rFonts w:ascii="BC Sans" w:hAnsi="BC Sans"/>
          <w:sz w:val="20"/>
          <w:szCs w:val="20"/>
          <w:lang w:val="en-CA"/>
        </w:rPr>
      </w:pPr>
      <w:r>
        <w:rPr>
          <w:rFonts w:ascii="BC Sans" w:hAnsi="BC Sans"/>
          <w:sz w:val="20"/>
          <w:szCs w:val="20"/>
          <w:lang w:val="en-CA"/>
        </w:rPr>
        <w:t>Does the subject matter of the record relate directly to the environment, public health, or safety?</w:t>
      </w:r>
    </w:p>
    <w:p w:rsidR="00482C3F" w:rsidP="00482C3F" w:rsidRDefault="00482C3F" w14:paraId="44669696" w14:textId="77777777">
      <w:pPr>
        <w:numPr>
          <w:ilvl w:val="0"/>
          <w:numId w:val="6"/>
        </w:numPr>
        <w:ind w:left="720"/>
        <w:rPr>
          <w:rFonts w:ascii="BC Sans" w:hAnsi="BC Sans"/>
          <w:sz w:val="20"/>
          <w:szCs w:val="20"/>
          <w:lang w:val="en-CA"/>
        </w:rPr>
      </w:pPr>
      <w:r>
        <w:rPr>
          <w:rFonts w:ascii="BC Sans" w:hAnsi="BC Sans"/>
          <w:sz w:val="20"/>
          <w:szCs w:val="20"/>
          <w:lang w:val="en-CA"/>
        </w:rPr>
        <w:t>Would dissemination of the information yield a public benefit by</w:t>
      </w:r>
    </w:p>
    <w:p w:rsidR="00482C3F" w:rsidP="00482C3F" w:rsidRDefault="00482C3F" w14:paraId="2EABC97E" w14:textId="77777777">
      <w:pPr>
        <w:numPr>
          <w:ilvl w:val="0"/>
          <w:numId w:val="8"/>
        </w:numPr>
        <w:rPr>
          <w:rFonts w:ascii="BC Sans" w:hAnsi="BC Sans"/>
          <w:sz w:val="20"/>
          <w:szCs w:val="20"/>
          <w:lang w:val="en-CA"/>
        </w:rPr>
      </w:pPr>
      <w:r>
        <w:rPr>
          <w:rFonts w:ascii="BC Sans" w:hAnsi="BC Sans"/>
          <w:sz w:val="20"/>
          <w:szCs w:val="20"/>
          <w:lang w:val="en-CA"/>
        </w:rPr>
        <w:t>Disclosing an environmental, public health or safety concern</w:t>
      </w:r>
    </w:p>
    <w:p w:rsidR="00482C3F" w:rsidP="00482C3F" w:rsidRDefault="00482C3F" w14:paraId="0F5DA7D1" w14:textId="77777777">
      <w:pPr>
        <w:numPr>
          <w:ilvl w:val="0"/>
          <w:numId w:val="8"/>
        </w:numPr>
        <w:rPr>
          <w:rFonts w:ascii="BC Sans" w:hAnsi="BC Sans"/>
          <w:sz w:val="20"/>
          <w:szCs w:val="20"/>
          <w:lang w:val="en-CA"/>
        </w:rPr>
      </w:pPr>
      <w:r>
        <w:rPr>
          <w:rFonts w:ascii="BC Sans" w:hAnsi="BC Sans"/>
          <w:sz w:val="20"/>
          <w:szCs w:val="20"/>
          <w:lang w:val="en-CA"/>
        </w:rPr>
        <w:t>Contributing meaningfully to the development or understanding of an important environmental, health, or safety issue, or</w:t>
      </w:r>
    </w:p>
    <w:p w:rsidR="00482C3F" w:rsidP="00482C3F" w:rsidRDefault="00482C3F" w14:paraId="16FBA384" w14:textId="77777777">
      <w:pPr>
        <w:numPr>
          <w:ilvl w:val="0"/>
          <w:numId w:val="8"/>
        </w:numPr>
        <w:rPr>
          <w:rFonts w:ascii="BC Sans" w:hAnsi="BC Sans"/>
          <w:sz w:val="20"/>
          <w:szCs w:val="20"/>
          <w:lang w:val="en-CA"/>
        </w:rPr>
      </w:pPr>
      <w:r>
        <w:rPr>
          <w:rFonts w:ascii="BC Sans" w:hAnsi="BC Sans"/>
          <w:sz w:val="20"/>
          <w:szCs w:val="20"/>
          <w:lang w:val="en-CA"/>
        </w:rPr>
        <w:t>Assisting public understanding of an important policy, law, program, or service?</w:t>
      </w:r>
    </w:p>
    <w:p w:rsidR="00482C3F" w:rsidP="00482C3F" w:rsidRDefault="00482C3F" w14:paraId="4EBCC755" w14:textId="77777777">
      <w:pPr>
        <w:numPr>
          <w:ilvl w:val="0"/>
          <w:numId w:val="6"/>
        </w:numPr>
        <w:ind w:left="720"/>
        <w:rPr>
          <w:rFonts w:ascii="BC Sans" w:hAnsi="BC Sans"/>
          <w:sz w:val="20"/>
          <w:szCs w:val="20"/>
          <w:lang w:val="en-CA"/>
        </w:rPr>
      </w:pPr>
      <w:r>
        <w:rPr>
          <w:rFonts w:ascii="BC Sans" w:hAnsi="BC Sans"/>
          <w:sz w:val="20"/>
          <w:szCs w:val="20"/>
          <w:lang w:val="en-CA"/>
        </w:rPr>
        <w:t>Do the records show how the public body is allocating financial or other resources?</w:t>
      </w:r>
    </w:p>
    <w:p w:rsidR="00482C3F" w:rsidP="00482C3F" w:rsidRDefault="00482C3F" w14:paraId="3B37F38D" w14:textId="77777777">
      <w:pPr>
        <w:rPr>
          <w:rFonts w:ascii="BC Sans" w:hAnsi="BC Sans"/>
          <w:sz w:val="20"/>
          <w:szCs w:val="20"/>
          <w:lang w:val="en-CA"/>
        </w:rPr>
      </w:pPr>
    </w:p>
    <w:p w:rsidR="00482C3F" w:rsidP="00482C3F" w:rsidRDefault="00482C3F" w14:paraId="6C8742BC" w14:textId="77777777">
      <w:pPr>
        <w:rPr>
          <w:rFonts w:ascii="BC Sans" w:hAnsi="BC Sans"/>
          <w:sz w:val="20"/>
          <w:szCs w:val="20"/>
          <w:lang w:val="en-CA"/>
        </w:rPr>
      </w:pPr>
      <w:r>
        <w:rPr>
          <w:rFonts w:ascii="BC Sans" w:hAnsi="BC Sans"/>
          <w:sz w:val="20"/>
          <w:szCs w:val="20"/>
          <w:lang w:val="en-CA"/>
        </w:rPr>
        <w:t>If the head decides that the records do relate to a matter of public interest, then he or she must then determine whether you should be excused from paying all or part of the estimated fees.  Factors that should be considered would include:</w:t>
      </w:r>
    </w:p>
    <w:p w:rsidR="00482C3F" w:rsidP="00482C3F" w:rsidRDefault="00482C3F" w14:paraId="1C181053" w14:textId="77777777">
      <w:pPr>
        <w:keepLines/>
        <w:numPr>
          <w:ilvl w:val="0"/>
          <w:numId w:val="9"/>
        </w:numPr>
        <w:tabs>
          <w:tab w:val="clear" w:pos="360"/>
          <w:tab w:val="num" w:pos="720"/>
        </w:tabs>
        <w:spacing w:before="120"/>
        <w:ind w:left="714" w:hanging="357"/>
        <w:rPr>
          <w:rFonts w:ascii="BC Sans" w:hAnsi="BC Sans"/>
          <w:sz w:val="20"/>
          <w:szCs w:val="20"/>
          <w:lang w:val="en-CA"/>
        </w:rPr>
      </w:pPr>
      <w:r>
        <w:rPr>
          <w:rFonts w:ascii="BC Sans" w:hAnsi="BC Sans"/>
          <w:sz w:val="20"/>
          <w:szCs w:val="20"/>
          <w:lang w:val="en-CA"/>
        </w:rPr>
        <w:t xml:space="preserve">Is your primary purpose to disseminate information in a way that could reasonably be expected to benefit the public, or to serve a private interest? </w:t>
      </w:r>
    </w:p>
    <w:p w:rsidR="00482C3F" w:rsidP="00482C3F" w:rsidRDefault="00482C3F" w14:paraId="6236F487" w14:textId="77777777">
      <w:pPr>
        <w:keepLines/>
        <w:numPr>
          <w:ilvl w:val="0"/>
          <w:numId w:val="9"/>
        </w:numPr>
        <w:tabs>
          <w:tab w:val="clear" w:pos="360"/>
          <w:tab w:val="num" w:pos="720"/>
        </w:tabs>
        <w:ind w:left="720"/>
        <w:rPr>
          <w:rFonts w:ascii="BC Sans" w:hAnsi="BC Sans"/>
          <w:sz w:val="20"/>
          <w:szCs w:val="20"/>
          <w:lang w:val="en-CA"/>
        </w:rPr>
      </w:pPr>
      <w:r>
        <w:rPr>
          <w:rFonts w:ascii="BC Sans" w:hAnsi="BC Sans"/>
          <w:sz w:val="20"/>
          <w:szCs w:val="20"/>
          <w:lang w:val="en-CA"/>
        </w:rPr>
        <w:t>Are you able to disseminate the information to the public?</w:t>
      </w:r>
    </w:p>
    <w:p w:rsidR="00482C3F" w:rsidP="00482C3F" w:rsidRDefault="00482C3F" w14:paraId="714FB79B" w14:textId="77777777">
      <w:pPr>
        <w:keepLines/>
        <w:rPr>
          <w:rFonts w:ascii="BC Sans" w:hAnsi="BC Sans"/>
          <w:sz w:val="20"/>
          <w:szCs w:val="20"/>
          <w:lang w:val="en-CA"/>
        </w:rPr>
      </w:pPr>
    </w:p>
    <w:p w:rsidR="00482C3F" w:rsidP="00482C3F" w:rsidRDefault="00482C3F" w14:paraId="1A43A9F9" w14:textId="77777777">
      <w:pPr>
        <w:keepLines/>
        <w:rPr>
          <w:rFonts w:ascii="BC Sans" w:hAnsi="BC Sans"/>
          <w:sz w:val="20"/>
          <w:szCs w:val="20"/>
          <w:lang w:val="en-CA"/>
        </w:rPr>
      </w:pPr>
      <w:r>
        <w:rPr>
          <w:rFonts w:ascii="BC Sans" w:hAnsi="BC Sans"/>
          <w:sz w:val="20"/>
          <w:szCs w:val="20"/>
          <w:lang w:val="en-CA"/>
        </w:rPr>
        <w:t>If your primary purpose is to serve a private interest, then the head may be justified in refusing to waive fees, even where he or she is of the opinion that the records do relate to a matter of public interest.  (</w:t>
      </w:r>
      <w:hyperlink w:history="1" r:id="rId13">
        <w:r>
          <w:rPr>
            <w:rStyle w:val="Hyperlink"/>
            <w:rFonts w:ascii="BC Sans" w:hAnsi="BC Sans"/>
            <w:sz w:val="20"/>
            <w:lang w:val="en-CA"/>
          </w:rPr>
          <w:t>Commissioner’s Order 155-1997</w:t>
        </w:r>
      </w:hyperlink>
      <w:r>
        <w:rPr>
          <w:rFonts w:ascii="BC Sans" w:hAnsi="BC Sans"/>
          <w:sz w:val="20"/>
          <w:szCs w:val="20"/>
          <w:lang w:val="en-CA"/>
        </w:rPr>
        <w:t>).</w:t>
      </w:r>
    </w:p>
    <w:p w:rsidR="00482C3F" w:rsidP="00482C3F" w:rsidRDefault="00482C3F" w14:paraId="30DC8841" w14:textId="77777777">
      <w:pPr>
        <w:rPr>
          <w:rFonts w:ascii="BC Sans" w:hAnsi="BC Sans"/>
          <w:sz w:val="20"/>
          <w:szCs w:val="20"/>
          <w:lang w:val="en-CA"/>
        </w:rPr>
      </w:pPr>
      <w:r>
        <w:rPr>
          <w:rFonts w:ascii="BC Sans" w:hAnsi="BC Sans"/>
          <w:sz w:val="20"/>
          <w:szCs w:val="20"/>
          <w:lang w:val="en-CA"/>
        </w:rPr>
        <w:br w:type="page"/>
      </w:r>
      <w:r>
        <w:rPr>
          <w:rFonts w:ascii="BC Sans" w:hAnsi="BC Sans"/>
          <w:b/>
          <w:sz w:val="20"/>
          <w:szCs w:val="20"/>
          <w:lang w:val="en-CA"/>
        </w:rPr>
        <w:t xml:space="preserve"> </w:t>
      </w:r>
    </w:p>
    <w:p w:rsidR="00482C3F" w:rsidP="00482C3F" w:rsidRDefault="00482C3F" w14:paraId="1763F471"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 xml:space="preserve">How to Request a Review with the </w:t>
      </w:r>
    </w:p>
    <w:p w:rsidR="00482C3F" w:rsidP="00482C3F" w:rsidRDefault="00482C3F" w14:paraId="70A549D2"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Office of the Information and Privacy Commissioner</w:t>
      </w:r>
    </w:p>
    <w:p w:rsidR="00482C3F" w:rsidP="00482C3F" w:rsidRDefault="00482C3F" w14:paraId="100DF507" w14:textId="77777777">
      <w:pPr>
        <w:widowControl w:val="0"/>
        <w:rPr>
          <w:rFonts w:ascii="BC Sans" w:hAnsi="BC Sans"/>
          <w:sz w:val="20"/>
          <w:szCs w:val="20"/>
          <w:lang w:val="en-CA"/>
        </w:rPr>
      </w:pPr>
    </w:p>
    <w:p w:rsidR="00482C3F" w:rsidP="00482C3F" w:rsidRDefault="00482C3F" w14:paraId="027DCB37" w14:textId="77777777">
      <w:pPr>
        <w:widowControl w:val="0"/>
        <w:rPr>
          <w:rFonts w:ascii="BC Sans" w:hAnsi="BC Sans"/>
          <w:sz w:val="20"/>
          <w:szCs w:val="20"/>
          <w:lang w:val="en-CA"/>
        </w:rPr>
      </w:pPr>
      <w:r>
        <w:rPr>
          <w:rFonts w:ascii="BC Sans" w:hAnsi="BC Sans"/>
          <w:sz w:val="20"/>
          <w:szCs w:val="20"/>
          <w:lang w:val="en-CA"/>
        </w:rPr>
        <w:t>If you have any questions regarding your request please contact the analyst assigned to your file.  The analyst’s name and telephone number are listed in the attached letter.</w:t>
      </w:r>
    </w:p>
    <w:p w:rsidR="00482C3F" w:rsidP="00482C3F" w:rsidRDefault="00482C3F" w14:paraId="2EE99CE7" w14:textId="77777777">
      <w:pPr>
        <w:widowControl w:val="0"/>
        <w:rPr>
          <w:rFonts w:ascii="BC Sans" w:hAnsi="BC Sans"/>
          <w:sz w:val="20"/>
          <w:szCs w:val="20"/>
          <w:lang w:val="en-CA"/>
        </w:rPr>
      </w:pPr>
    </w:p>
    <w:p w:rsidR="00482C3F" w:rsidP="00482C3F" w:rsidRDefault="00482C3F" w14:paraId="53350BEE" w14:textId="77777777">
      <w:pPr>
        <w:widowControl w:val="0"/>
        <w:rPr>
          <w:rFonts w:ascii="BC Sans" w:hAnsi="BC Sans"/>
          <w:sz w:val="20"/>
          <w:szCs w:val="20"/>
          <w:lang w:val="en-CA"/>
        </w:rPr>
      </w:pPr>
      <w:r>
        <w:rPr>
          <w:rFonts w:ascii="BC Sans" w:hAnsi="BC Sans"/>
          <w:sz w:val="20"/>
          <w:szCs w:val="20"/>
          <w:lang w:val="en-CA"/>
        </w:rPr>
        <w:t xml:space="preserve">Pursuant to section 52 of the </w:t>
      </w:r>
      <w:r>
        <w:rPr>
          <w:rFonts w:ascii="BC Sans" w:hAnsi="BC Sans"/>
          <w:i/>
          <w:sz w:val="20"/>
          <w:szCs w:val="20"/>
          <w:lang w:val="en-CA"/>
        </w:rPr>
        <w:t>Freedom of Information and Protection of Privacy Act</w:t>
      </w:r>
      <w:r>
        <w:rPr>
          <w:rFonts w:ascii="BC Sans" w:hAnsi="BC Sans"/>
          <w:sz w:val="20"/>
          <w:szCs w:val="20"/>
          <w:lang w:val="en-CA"/>
        </w:rPr>
        <w:t xml:space="preserve"> (FOIPPA), you may ask the Office of the Information and Privacy Commissioner to review any decision, act, or failure to act with regard to your request under FOIPPA.</w:t>
      </w:r>
    </w:p>
    <w:p w:rsidR="00482C3F" w:rsidP="00482C3F" w:rsidRDefault="00482C3F" w14:paraId="35179B47" w14:textId="77777777">
      <w:pPr>
        <w:widowControl w:val="0"/>
        <w:rPr>
          <w:rFonts w:ascii="BC Sans" w:hAnsi="BC Sans"/>
          <w:sz w:val="20"/>
          <w:szCs w:val="20"/>
          <w:lang w:val="en-CA"/>
        </w:rPr>
      </w:pPr>
    </w:p>
    <w:p w:rsidR="00482C3F" w:rsidP="00482C3F" w:rsidRDefault="00482C3F" w14:paraId="65ACC942" w14:textId="77777777">
      <w:pPr>
        <w:widowControl w:val="0"/>
        <w:rPr>
          <w:rFonts w:ascii="BC Sans" w:hAnsi="BC Sans"/>
          <w:b/>
          <w:sz w:val="20"/>
          <w:szCs w:val="20"/>
          <w:lang w:val="en-CA"/>
        </w:rPr>
      </w:pPr>
      <w:r>
        <w:rPr>
          <w:rFonts w:ascii="BC Sans" w:hAnsi="BC Sans"/>
          <w:b/>
          <w:sz w:val="20"/>
          <w:szCs w:val="20"/>
          <w:lang w:val="en-CA"/>
        </w:rPr>
        <w:t>Please note that you have 30 business days to file your review with the Office of the Information and Privacy Commissioner.  In order to request a review please write to:</w:t>
      </w:r>
    </w:p>
    <w:p w:rsidR="00482C3F" w:rsidP="00482C3F" w:rsidRDefault="00482C3F" w14:paraId="30B1DA58" w14:textId="77777777">
      <w:pPr>
        <w:widowControl w:val="0"/>
        <w:spacing w:before="120"/>
        <w:ind w:left="1440" w:firstLine="720"/>
        <w:rPr>
          <w:rFonts w:ascii="BC Sans" w:hAnsi="BC Sans"/>
          <w:sz w:val="20"/>
          <w:szCs w:val="20"/>
          <w:lang w:val="en-CA"/>
        </w:rPr>
      </w:pPr>
      <w:r>
        <w:rPr>
          <w:rFonts w:ascii="BC Sans" w:hAnsi="BC Sans"/>
          <w:sz w:val="20"/>
          <w:szCs w:val="20"/>
          <w:lang w:val="en-CA"/>
        </w:rPr>
        <w:t>Information and Privacy Commissioner</w:t>
      </w:r>
    </w:p>
    <w:p w:rsidR="00482C3F" w:rsidP="00482C3F" w:rsidRDefault="00482C3F" w14:paraId="321234FE" w14:textId="77777777">
      <w:pPr>
        <w:widowControl w:val="0"/>
        <w:ind w:left="1440" w:firstLine="720"/>
        <w:rPr>
          <w:rFonts w:ascii="BC Sans" w:hAnsi="BC Sans"/>
          <w:sz w:val="20"/>
          <w:szCs w:val="20"/>
          <w:lang w:val="en-CA"/>
        </w:rPr>
      </w:pPr>
      <w:r>
        <w:rPr>
          <w:rFonts w:ascii="BC Sans" w:hAnsi="BC Sans"/>
          <w:sz w:val="20"/>
          <w:szCs w:val="20"/>
          <w:lang w:val="en-CA"/>
        </w:rPr>
        <w:t>PO Box 9038 Stn Prov Govt</w:t>
      </w:r>
    </w:p>
    <w:p w:rsidR="00482C3F" w:rsidP="00482C3F" w:rsidRDefault="00482C3F" w14:paraId="7F87B1A3" w14:textId="77777777">
      <w:pPr>
        <w:widowControl w:val="0"/>
        <w:ind w:left="1440" w:firstLine="720"/>
        <w:rPr>
          <w:rFonts w:ascii="BC Sans" w:hAnsi="BC Sans"/>
          <w:sz w:val="20"/>
          <w:szCs w:val="20"/>
          <w:lang w:val="en-CA"/>
        </w:rPr>
      </w:pPr>
      <w:r>
        <w:rPr>
          <w:rFonts w:ascii="BC Sans" w:hAnsi="BC Sans"/>
          <w:sz w:val="20"/>
          <w:szCs w:val="20"/>
          <w:lang w:val="en-CA"/>
        </w:rPr>
        <w:t>4th Floor, 947 Fort Street</w:t>
      </w:r>
    </w:p>
    <w:p w:rsidR="00482C3F" w:rsidP="00482C3F" w:rsidRDefault="00482C3F" w14:paraId="13B6B15B" w14:textId="77777777">
      <w:pPr>
        <w:widowControl w:val="0"/>
        <w:ind w:left="1440" w:firstLine="720"/>
        <w:rPr>
          <w:rFonts w:ascii="BC Sans" w:hAnsi="BC Sans"/>
          <w:sz w:val="20"/>
          <w:szCs w:val="20"/>
          <w:lang w:val="en-CA"/>
        </w:rPr>
      </w:pPr>
      <w:r>
        <w:rPr>
          <w:rFonts w:ascii="BC Sans" w:hAnsi="BC Sans"/>
          <w:sz w:val="20"/>
          <w:szCs w:val="20"/>
          <w:lang w:val="en-CA"/>
        </w:rPr>
        <w:t>Victoria BC  V8W 9A4</w:t>
      </w:r>
    </w:p>
    <w:p w:rsidR="00482C3F" w:rsidP="00482C3F" w:rsidRDefault="00482C3F" w14:paraId="62BE9C57" w14:textId="77777777">
      <w:pPr>
        <w:widowControl w:val="0"/>
        <w:ind w:left="1440" w:firstLine="720"/>
        <w:rPr>
          <w:rFonts w:ascii="BC Sans" w:hAnsi="BC Sans"/>
          <w:sz w:val="20"/>
          <w:szCs w:val="20"/>
          <w:lang w:val="en-CA"/>
        </w:rPr>
      </w:pPr>
      <w:r>
        <w:rPr>
          <w:rFonts w:ascii="BC Sans" w:hAnsi="BC Sans"/>
          <w:sz w:val="20"/>
          <w:szCs w:val="20"/>
          <w:lang w:val="en-CA"/>
        </w:rPr>
        <w:t>Telephone 250 387-5629</w:t>
      </w:r>
      <w:r>
        <w:rPr>
          <w:rFonts w:ascii="BC Sans" w:hAnsi="BC Sans"/>
          <w:sz w:val="20"/>
          <w:szCs w:val="20"/>
          <w:lang w:val="en-CA"/>
        </w:rPr>
        <w:tab/>
      </w:r>
      <w:r>
        <w:rPr>
          <w:rFonts w:ascii="BC Sans" w:hAnsi="BC Sans"/>
          <w:sz w:val="20"/>
          <w:szCs w:val="20"/>
          <w:lang w:val="en-CA"/>
        </w:rPr>
        <w:t>Fax 250 387-1696</w:t>
      </w:r>
    </w:p>
    <w:p w:rsidR="00482C3F" w:rsidP="00482C3F" w:rsidRDefault="00482C3F" w14:paraId="45809CDB" w14:textId="77777777">
      <w:pPr>
        <w:widowControl w:val="0"/>
        <w:rPr>
          <w:rFonts w:ascii="BC Sans" w:hAnsi="BC Sans"/>
          <w:sz w:val="20"/>
          <w:szCs w:val="20"/>
          <w:lang w:val="en-CA"/>
        </w:rPr>
      </w:pPr>
    </w:p>
    <w:p w:rsidR="00482C3F" w:rsidP="00482C3F" w:rsidRDefault="00482C3F" w14:paraId="720E62EF" w14:textId="77777777">
      <w:pPr>
        <w:widowControl w:val="0"/>
        <w:rPr>
          <w:rFonts w:ascii="BC Sans" w:hAnsi="BC Sans"/>
          <w:sz w:val="20"/>
          <w:szCs w:val="20"/>
          <w:lang w:val="en-CA"/>
        </w:rPr>
      </w:pPr>
      <w:r>
        <w:rPr>
          <w:rFonts w:ascii="BC Sans" w:hAnsi="BC Sans"/>
          <w:sz w:val="20"/>
          <w:szCs w:val="20"/>
          <w:lang w:val="en-CA"/>
        </w:rPr>
        <w:t>If you request a review, please provide the Commissioner's Office with:</w:t>
      </w:r>
    </w:p>
    <w:p w:rsidR="00482C3F" w:rsidP="00482C3F" w:rsidRDefault="00482C3F" w14:paraId="2CF661D0" w14:textId="77777777">
      <w:pPr>
        <w:widowControl w:val="0"/>
        <w:numPr>
          <w:ilvl w:val="0"/>
          <w:numId w:val="4"/>
        </w:numPr>
        <w:tabs>
          <w:tab w:val="left" w:pos="-1440"/>
        </w:tabs>
        <w:spacing w:before="120" w:after="120"/>
        <w:ind w:left="1077" w:hanging="357"/>
        <w:rPr>
          <w:rFonts w:ascii="BC Sans" w:hAnsi="BC Sans"/>
          <w:sz w:val="20"/>
          <w:szCs w:val="20"/>
          <w:lang w:val="en-CA"/>
        </w:rPr>
      </w:pPr>
      <w:r>
        <w:rPr>
          <w:rFonts w:ascii="BC Sans" w:hAnsi="BC Sans"/>
          <w:sz w:val="20"/>
          <w:szCs w:val="20"/>
          <w:lang w:val="en-CA"/>
        </w:rPr>
        <w:t>A copy of your original request;</w:t>
      </w:r>
    </w:p>
    <w:p w:rsidR="00482C3F" w:rsidP="00482C3F" w:rsidRDefault="00482C3F" w14:paraId="03132D20" w14:textId="77777777">
      <w:pPr>
        <w:widowControl w:val="0"/>
        <w:numPr>
          <w:ilvl w:val="0"/>
          <w:numId w:val="5"/>
        </w:numPr>
        <w:tabs>
          <w:tab w:val="left" w:pos="-1440"/>
        </w:tabs>
        <w:spacing w:before="120" w:after="120"/>
        <w:ind w:left="1077" w:hanging="357"/>
        <w:rPr>
          <w:rFonts w:ascii="BC Sans" w:hAnsi="BC Sans"/>
          <w:sz w:val="20"/>
          <w:szCs w:val="20"/>
          <w:lang w:val="en-CA"/>
        </w:rPr>
      </w:pPr>
      <w:r>
        <w:rPr>
          <w:rFonts w:ascii="BC Sans" w:hAnsi="BC Sans"/>
          <w:sz w:val="20"/>
          <w:szCs w:val="20"/>
          <w:lang w:val="en-CA"/>
        </w:rPr>
        <w:t>A copy of our response; and</w:t>
      </w:r>
    </w:p>
    <w:p w:rsidR="00482C3F" w:rsidP="00482C3F" w:rsidRDefault="00482C3F" w14:paraId="11B6DFD2" w14:textId="77777777">
      <w:pPr>
        <w:widowControl w:val="0"/>
        <w:numPr>
          <w:ilvl w:val="0"/>
          <w:numId w:val="5"/>
        </w:numPr>
        <w:tabs>
          <w:tab w:val="left" w:pos="-1440"/>
        </w:tabs>
        <w:spacing w:before="120" w:after="120"/>
        <w:ind w:left="1077" w:hanging="357"/>
        <w:rPr>
          <w:rFonts w:ascii="BC Sans" w:hAnsi="BC Sans"/>
          <w:sz w:val="20"/>
          <w:szCs w:val="20"/>
          <w:lang w:val="en-CA"/>
        </w:rPr>
      </w:pPr>
      <w:r>
        <w:rPr>
          <w:rFonts w:ascii="BC Sans" w:hAnsi="BC Sans"/>
          <w:sz w:val="20"/>
          <w:szCs w:val="20"/>
          <w:lang w:val="en-CA"/>
        </w:rPr>
        <w:t>The reasons or grounds upon which you are requesting the review.</w:t>
      </w:r>
    </w:p>
    <w:p w:rsidR="00482C3F" w:rsidP="00482C3F" w:rsidRDefault="00482C3F" w14:paraId="2FB541CD" w14:textId="77777777">
      <w:pPr>
        <w:rPr>
          <w:rFonts w:ascii="BC Sans" w:hAnsi="BC Sans"/>
          <w:sz w:val="20"/>
          <w:szCs w:val="20"/>
        </w:rPr>
      </w:pPr>
    </w:p>
    <w:p w:rsidRPr="00482C3F" w:rsidR="00902D1D" w:rsidP="00482C3F" w:rsidRDefault="00902D1D" w14:paraId="2DDA416A" w14:textId="77777777"/>
    <w:sectPr w:rsidRPr="00482C3F" w:rsidR="00902D1D" w:rsidSect="00EB6284">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B" w:author="Barbon, Tyler FIN:EX" w:date="2018-01-19T17:07:00Z" w:id="0">
    <w:p w:rsidR="00482C3F" w:rsidP="00482C3F" w:rsidRDefault="00482C3F" w14:paraId="57AA1D07" w14:textId="77777777">
      <w:pPr>
        <w:pStyle w:val="CommentText"/>
      </w:pPr>
      <w:r>
        <w:rPr>
          <w:rStyle w:val="CommentReference"/>
        </w:rPr>
        <w:annotationRef/>
      </w:r>
      <w:r>
        <w:t>Please check whether the request is XGOV before issuing any fees. Delete this note from the letter prior to sending to the applicant.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AA1D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DE9148" w16cex:dateUtc="2023-11-22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AA1D07" w16cid:durableId="29DE9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764E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A176D02"/>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0373E0F"/>
    <w:multiLevelType w:val="hybridMultilevel"/>
    <w:tmpl w:val="1540BBA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4" w15:restartNumberingAfterBreak="0">
    <w:nsid w:val="42394F44"/>
    <w:multiLevelType w:val="hybridMultilevel"/>
    <w:tmpl w:val="AE8A5B54"/>
    <w:lvl w:ilvl="0" w:tplc="D8D62A42">
      <w:start w:val="75"/>
      <w:numFmt w:val="bullet"/>
      <w:lvlText w:val="-"/>
      <w:lvlJc w:val="left"/>
      <w:pPr>
        <w:ind w:left="1080" w:hanging="360"/>
      </w:pPr>
      <w:rPr>
        <w:rFonts w:hint="default" w:ascii="Times New Roman" w:hAnsi="Times New Roman" w:eastAsia="Times New Roman" w:cs="Times New Roman"/>
      </w:rPr>
    </w:lvl>
    <w:lvl w:ilvl="1" w:tplc="A7EA4868">
      <w:start w:val="1"/>
      <w:numFmt w:val="bullet"/>
      <w:lvlText w:val="o"/>
      <w:lvlJc w:val="left"/>
      <w:pPr>
        <w:ind w:left="1800" w:hanging="360"/>
      </w:pPr>
      <w:rPr>
        <w:rFonts w:hint="default" w:ascii="Courier New" w:hAnsi="Courier New" w:cs="Courier New"/>
      </w:rPr>
    </w:lvl>
    <w:lvl w:ilvl="2" w:tplc="3B9C419C">
      <w:start w:val="1"/>
      <w:numFmt w:val="bullet"/>
      <w:lvlText w:val=""/>
      <w:lvlJc w:val="left"/>
      <w:pPr>
        <w:ind w:left="2520" w:hanging="360"/>
      </w:pPr>
      <w:rPr>
        <w:rFonts w:hint="default" w:ascii="Wingdings" w:hAnsi="Wingdings"/>
      </w:rPr>
    </w:lvl>
    <w:lvl w:ilvl="3" w:tplc="8C48308A">
      <w:start w:val="1"/>
      <w:numFmt w:val="bullet"/>
      <w:lvlText w:val=""/>
      <w:lvlJc w:val="left"/>
      <w:pPr>
        <w:ind w:left="3240" w:hanging="360"/>
      </w:pPr>
      <w:rPr>
        <w:rFonts w:hint="default" w:ascii="Symbol" w:hAnsi="Symbol"/>
      </w:rPr>
    </w:lvl>
    <w:lvl w:ilvl="4" w:tplc="9A808624">
      <w:start w:val="1"/>
      <w:numFmt w:val="bullet"/>
      <w:lvlText w:val="o"/>
      <w:lvlJc w:val="left"/>
      <w:pPr>
        <w:ind w:left="3960" w:hanging="360"/>
      </w:pPr>
      <w:rPr>
        <w:rFonts w:hint="default" w:ascii="Courier New" w:hAnsi="Courier New" w:cs="Courier New"/>
      </w:rPr>
    </w:lvl>
    <w:lvl w:ilvl="5" w:tplc="7E3A028E">
      <w:start w:val="1"/>
      <w:numFmt w:val="bullet"/>
      <w:lvlText w:val=""/>
      <w:lvlJc w:val="left"/>
      <w:pPr>
        <w:ind w:left="4680" w:hanging="360"/>
      </w:pPr>
      <w:rPr>
        <w:rFonts w:hint="default" w:ascii="Wingdings" w:hAnsi="Wingdings"/>
      </w:rPr>
    </w:lvl>
    <w:lvl w:ilvl="6" w:tplc="6C267C80">
      <w:start w:val="1"/>
      <w:numFmt w:val="bullet"/>
      <w:lvlText w:val=""/>
      <w:lvlJc w:val="left"/>
      <w:pPr>
        <w:ind w:left="5400" w:hanging="360"/>
      </w:pPr>
      <w:rPr>
        <w:rFonts w:hint="default" w:ascii="Symbol" w:hAnsi="Symbol"/>
      </w:rPr>
    </w:lvl>
    <w:lvl w:ilvl="7" w:tplc="AED6E512">
      <w:start w:val="1"/>
      <w:numFmt w:val="bullet"/>
      <w:lvlText w:val="o"/>
      <w:lvlJc w:val="left"/>
      <w:pPr>
        <w:ind w:left="6120" w:hanging="360"/>
      </w:pPr>
      <w:rPr>
        <w:rFonts w:hint="default" w:ascii="Courier New" w:hAnsi="Courier New" w:cs="Courier New"/>
      </w:rPr>
    </w:lvl>
    <w:lvl w:ilvl="8" w:tplc="AA667D04">
      <w:start w:val="1"/>
      <w:numFmt w:val="bullet"/>
      <w:lvlText w:val=""/>
      <w:lvlJc w:val="left"/>
      <w:pPr>
        <w:ind w:left="6840" w:hanging="360"/>
      </w:pPr>
      <w:rPr>
        <w:rFonts w:hint="default" w:ascii="Wingdings" w:hAnsi="Wingdings"/>
      </w:rPr>
    </w:lvl>
  </w:abstractNum>
  <w:abstractNum w:abstractNumId="5"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6"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7" w15:restartNumberingAfterBreak="0">
    <w:nsid w:val="77A1217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998611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80018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52164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968200">
    <w:abstractNumId w:val="8"/>
    <w:lvlOverride w:ilvl="0">
      <w:lvl w:ilvl="0">
        <w:start w:val="1"/>
        <w:numFmt w:val="decimal"/>
        <w:lvlText w:val="%1."/>
        <w:legacy w:legacy="1" w:legacySpace="0" w:legacyIndent="360"/>
        <w:lvlJc w:val="left"/>
        <w:pPr>
          <w:ind w:left="1080" w:hanging="360"/>
        </w:pPr>
      </w:lvl>
    </w:lvlOverride>
  </w:num>
  <w:num w:numId="5" w16cid:durableId="498035977">
    <w:abstractNumId w:val="8"/>
    <w:lvlOverride w:ilvl="0">
      <w:startOverride w:val="1"/>
    </w:lvlOverride>
  </w:num>
  <w:num w:numId="6" w16cid:durableId="804590777">
    <w:abstractNumId w:val="0"/>
    <w:lvlOverride w:ilvl="0"/>
  </w:num>
  <w:num w:numId="7" w16cid:durableId="96295500">
    <w:abstractNumId w:val="2"/>
    <w:lvlOverride w:ilvl="0">
      <w:startOverride w:val="1"/>
    </w:lvlOverride>
  </w:num>
  <w:num w:numId="8" w16cid:durableId="1503155847">
    <w:abstractNumId w:val="4"/>
    <w:lvlOverride w:ilvl="0"/>
    <w:lvlOverride w:ilvl="1"/>
    <w:lvlOverride w:ilvl="2"/>
    <w:lvlOverride w:ilvl="3"/>
    <w:lvlOverride w:ilvl="4"/>
    <w:lvlOverride w:ilvl="5"/>
    <w:lvlOverride w:ilvl="6"/>
    <w:lvlOverride w:ilvl="7"/>
    <w:lvlOverride w:ilvl="8"/>
  </w:num>
  <w:num w:numId="9" w16cid:durableId="715619877">
    <w:abstractNumId w:val="7"/>
    <w:lvlOverride w:ilvl="0"/>
  </w:num>
  <w:num w:numId="10" w16cid:durableId="78265429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F"/>
    <w:rsid w:val="000B34DB"/>
    <w:rsid w:val="0011491B"/>
    <w:rsid w:val="00214F20"/>
    <w:rsid w:val="00311363"/>
    <w:rsid w:val="00357DD5"/>
    <w:rsid w:val="00482C3F"/>
    <w:rsid w:val="004A7B5C"/>
    <w:rsid w:val="0050308A"/>
    <w:rsid w:val="00533873"/>
    <w:rsid w:val="007E336E"/>
    <w:rsid w:val="00902D1D"/>
    <w:rsid w:val="00916087"/>
    <w:rsid w:val="00971098"/>
    <w:rsid w:val="00B9034E"/>
    <w:rsid w:val="00C24B3E"/>
    <w:rsid w:val="00DD371F"/>
    <w:rsid w:val="00E62A2F"/>
    <w:rsid w:val="00EB6284"/>
    <w:rsid w:val="1471E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3F859"/>
  <w15:chartTrackingRefBased/>
  <w15:docId w15:val="{2ACD540A-D2ED-428A-AE53-27678CADD3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308A"/>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50308A"/>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0308A"/>
    <w:rPr>
      <w:rFonts w:ascii="Arial" w:hAnsi="Arial" w:eastAsia="Times New Roman" w:cs="Times New Roman"/>
      <w:b/>
      <w:sz w:val="24"/>
      <w:szCs w:val="20"/>
      <w:u w:val="single"/>
    </w:rPr>
  </w:style>
  <w:style w:type="paragraph" w:styleId="NormalWeb">
    <w:name w:val="Normal (Web)"/>
    <w:basedOn w:val="Normal"/>
    <w:uiPriority w:val="99"/>
    <w:semiHidden/>
    <w:unhideWhenUsed/>
    <w:rsid w:val="0050308A"/>
    <w:pPr>
      <w:spacing w:before="100" w:beforeAutospacing="1" w:after="100" w:afterAutospacing="1"/>
    </w:pPr>
    <w:rPr>
      <w:rFonts w:ascii="Segoe UI" w:hAnsi="Segoe UI" w:cs="Segoe UI"/>
    </w:rPr>
  </w:style>
  <w:style w:type="character" w:styleId="Hyperlink">
    <w:name w:val="Hyperlink"/>
    <w:basedOn w:val="DefaultParagraphFont"/>
    <w:semiHidden/>
    <w:unhideWhenUsed/>
    <w:rsid w:val="000B34DB"/>
    <w:rPr>
      <w:color w:val="0000FF"/>
      <w:u w:val="single"/>
    </w:rPr>
  </w:style>
  <w:style w:type="paragraph" w:styleId="Header">
    <w:name w:val="header"/>
    <w:basedOn w:val="Normal"/>
    <w:link w:val="HeaderChar"/>
    <w:uiPriority w:val="99"/>
    <w:semiHidden/>
    <w:unhideWhenUsed/>
    <w:rsid w:val="000B34DB"/>
    <w:pPr>
      <w:tabs>
        <w:tab w:val="center" w:pos="4320"/>
        <w:tab w:val="right" w:pos="8640"/>
      </w:tabs>
    </w:pPr>
    <w:rPr>
      <w:lang w:val="en-GB"/>
    </w:rPr>
  </w:style>
  <w:style w:type="character" w:styleId="HeaderChar" w:customStyle="1">
    <w:name w:val="Header Char"/>
    <w:basedOn w:val="DefaultParagraphFont"/>
    <w:link w:val="Header"/>
    <w:uiPriority w:val="99"/>
    <w:semiHidden/>
    <w:rsid w:val="000B34DB"/>
    <w:rPr>
      <w:rFonts w:ascii="Times New Roman" w:hAnsi="Times New Roman" w:eastAsia="Times New Roman" w:cs="Times New Roman"/>
      <w:sz w:val="24"/>
      <w:szCs w:val="24"/>
      <w:lang w:val="en-GB"/>
    </w:rPr>
  </w:style>
  <w:style w:type="paragraph" w:styleId="ListParagraph">
    <w:name w:val="List Paragraph"/>
    <w:basedOn w:val="Normal"/>
    <w:uiPriority w:val="34"/>
    <w:qFormat/>
    <w:rsid w:val="000B34DB"/>
    <w:pPr>
      <w:numPr>
        <w:numId w:val="1"/>
      </w:numPr>
    </w:pPr>
    <w:rPr>
      <w:lang w:val="en-CA"/>
    </w:rPr>
  </w:style>
  <w:style w:type="paragraph" w:styleId="NoSpacing">
    <w:name w:val="No Spacing"/>
    <w:uiPriority w:val="1"/>
    <w:qFormat/>
    <w:rsid w:val="00916087"/>
    <w:pPr>
      <w:spacing w:after="0" w:line="240" w:lineRule="auto"/>
    </w:pPr>
    <w:rPr>
      <w:rFonts w:ascii="Times New Roman" w:hAnsi="Times New Roman" w:eastAsia="Times New Roman" w:cs="Times New Roman"/>
      <w:sz w:val="24"/>
      <w:szCs w:val="24"/>
      <w:lang w:val="en-GB"/>
    </w:rPr>
  </w:style>
  <w:style w:type="paragraph" w:styleId="sec" w:customStyle="1">
    <w:name w:val="sec"/>
    <w:basedOn w:val="Normal"/>
    <w:rsid w:val="00916087"/>
    <w:pPr>
      <w:spacing w:before="100" w:beforeAutospacing="1" w:after="100" w:afterAutospacing="1"/>
    </w:pPr>
  </w:style>
  <w:style w:type="paragraph" w:styleId="para" w:customStyle="1">
    <w:name w:val="para"/>
    <w:basedOn w:val="Normal"/>
    <w:rsid w:val="00916087"/>
    <w:pPr>
      <w:spacing w:before="100" w:beforeAutospacing="1" w:after="100" w:afterAutospacing="1"/>
    </w:pPr>
  </w:style>
  <w:style w:type="paragraph" w:styleId="subpara" w:customStyle="1">
    <w:name w:val="subpara"/>
    <w:basedOn w:val="Normal"/>
    <w:rsid w:val="00916087"/>
    <w:pPr>
      <w:spacing w:before="100" w:beforeAutospacing="1" w:after="100" w:afterAutospacing="1"/>
    </w:pPr>
  </w:style>
  <w:style w:type="character" w:styleId="BodyofLetter" w:customStyle="1">
    <w:name w:val="Body of Letter"/>
    <w:basedOn w:val="DefaultParagraphFont"/>
    <w:rsid w:val="00916087"/>
    <w:rPr>
      <w:rFonts w:hint="default" w:ascii="Garamond" w:hAnsi="Garamond"/>
      <w:spacing w:val="10"/>
      <w:sz w:val="24"/>
      <w:szCs w:val="22"/>
    </w:rPr>
  </w:style>
  <w:style w:type="character" w:styleId="secnumholder" w:customStyle="1">
    <w:name w:val="secnumholder"/>
    <w:basedOn w:val="DefaultParagraphFont"/>
    <w:rsid w:val="00916087"/>
  </w:style>
  <w:style w:type="character" w:styleId="insert" w:customStyle="1">
    <w:name w:val="insert"/>
    <w:basedOn w:val="DefaultParagraphFont"/>
    <w:rsid w:val="00916087"/>
  </w:style>
  <w:style w:type="character" w:styleId="holder" w:customStyle="1">
    <w:name w:val="holder"/>
    <w:basedOn w:val="DefaultParagraphFont"/>
    <w:rsid w:val="00916087"/>
  </w:style>
  <w:style w:type="character" w:styleId="PlaceholderText">
    <w:name w:val="Placeholder Text"/>
    <w:basedOn w:val="DefaultParagraphFont"/>
    <w:uiPriority w:val="99"/>
    <w:semiHidden/>
    <w:rsid w:val="00916087"/>
  </w:style>
  <w:style w:type="paragraph" w:styleId="Default" w:customStyle="1">
    <w:name w:val="Default"/>
    <w:rsid w:val="00B9034E"/>
    <w:pPr>
      <w:autoSpaceDE w:val="0"/>
      <w:autoSpaceDN w:val="0"/>
      <w:adjustRightInd w:val="0"/>
      <w:spacing w:after="0" w:line="240" w:lineRule="auto"/>
    </w:pPr>
    <w:rPr>
      <w:rFonts w:ascii="Times New Roman" w:hAnsi="Times New Roman" w:eastAsia="Times New Roman" w:cs="Times New Roman"/>
      <w:color w:val="000000"/>
      <w:sz w:val="24"/>
      <w:szCs w:val="24"/>
      <w:lang w:eastAsia="en-CA"/>
    </w:rPr>
  </w:style>
  <w:style w:type="paragraph" w:styleId="CommentText">
    <w:name w:val="annotation text"/>
    <w:basedOn w:val="Normal"/>
    <w:link w:val="CommentTextChar"/>
    <w:semiHidden/>
    <w:unhideWhenUsed/>
    <w:rsid w:val="00357DD5"/>
    <w:rPr>
      <w:sz w:val="20"/>
      <w:szCs w:val="20"/>
    </w:rPr>
  </w:style>
  <w:style w:type="character" w:styleId="CommentTextChar" w:customStyle="1">
    <w:name w:val="Comment Text Char"/>
    <w:basedOn w:val="DefaultParagraphFont"/>
    <w:link w:val="CommentText"/>
    <w:semiHidden/>
    <w:rsid w:val="00357DD5"/>
    <w:rPr>
      <w:rFonts w:ascii="Times New Roman" w:hAnsi="Times New Roman" w:eastAsia="Times New Roman" w:cs="Times New Roman"/>
      <w:sz w:val="20"/>
      <w:szCs w:val="20"/>
      <w:lang w:val="en-US"/>
    </w:rPr>
  </w:style>
  <w:style w:type="character" w:styleId="CommentReference">
    <w:name w:val="annotation reference"/>
    <w:basedOn w:val="DefaultParagraphFont"/>
    <w:semiHidden/>
    <w:unhideWhenUsed/>
    <w:rsid w:val="00357D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10557">
      <w:bodyDiv w:val="1"/>
      <w:marLeft w:val="0"/>
      <w:marRight w:val="0"/>
      <w:marTop w:val="0"/>
      <w:marBottom w:val="0"/>
      <w:divBdr>
        <w:top w:val="none" w:sz="0" w:space="0" w:color="auto"/>
        <w:left w:val="none" w:sz="0" w:space="0" w:color="auto"/>
        <w:bottom w:val="none" w:sz="0" w:space="0" w:color="auto"/>
        <w:right w:val="none" w:sz="0" w:space="0" w:color="auto"/>
      </w:divBdr>
    </w:div>
    <w:div w:id="1053310610">
      <w:bodyDiv w:val="1"/>
      <w:marLeft w:val="0"/>
      <w:marRight w:val="0"/>
      <w:marTop w:val="0"/>
      <w:marBottom w:val="0"/>
      <w:divBdr>
        <w:top w:val="none" w:sz="0" w:space="0" w:color="auto"/>
        <w:left w:val="none" w:sz="0" w:space="0" w:color="auto"/>
        <w:bottom w:val="none" w:sz="0" w:space="0" w:color="auto"/>
        <w:right w:val="none" w:sz="0" w:space="0" w:color="auto"/>
      </w:divBdr>
    </w:div>
    <w:div w:id="1569146102">
      <w:bodyDiv w:val="1"/>
      <w:marLeft w:val="0"/>
      <w:marRight w:val="0"/>
      <w:marTop w:val="0"/>
      <w:marBottom w:val="0"/>
      <w:divBdr>
        <w:top w:val="none" w:sz="0" w:space="0" w:color="auto"/>
        <w:left w:val="none" w:sz="0" w:space="0" w:color="auto"/>
        <w:bottom w:val="none" w:sz="0" w:space="0" w:color="auto"/>
        <w:right w:val="none" w:sz="0" w:space="0" w:color="auto"/>
      </w:divBdr>
    </w:div>
    <w:div w:id="1607812423">
      <w:bodyDiv w:val="1"/>
      <w:marLeft w:val="0"/>
      <w:marRight w:val="0"/>
      <w:marTop w:val="0"/>
      <w:marBottom w:val="0"/>
      <w:divBdr>
        <w:top w:val="none" w:sz="0" w:space="0" w:color="auto"/>
        <w:left w:val="none" w:sz="0" w:space="0" w:color="auto"/>
        <w:bottom w:val="none" w:sz="0" w:space="0" w:color="auto"/>
        <w:right w:val="none" w:sz="0" w:space="0" w:color="auto"/>
      </w:divBdr>
    </w:div>
    <w:div w:id="1861702591">
      <w:bodyDiv w:val="1"/>
      <w:marLeft w:val="0"/>
      <w:marRight w:val="0"/>
      <w:marTop w:val="0"/>
      <w:marBottom w:val="0"/>
      <w:divBdr>
        <w:top w:val="none" w:sz="0" w:space="0" w:color="auto"/>
        <w:left w:val="none" w:sz="0" w:space="0" w:color="auto"/>
        <w:bottom w:val="none" w:sz="0" w:space="0" w:color="auto"/>
        <w:right w:val="none" w:sz="0" w:space="0" w:color="auto"/>
      </w:divBdr>
    </w:div>
    <w:div w:id="1889368461">
      <w:bodyDiv w:val="1"/>
      <w:marLeft w:val="0"/>
      <w:marRight w:val="0"/>
      <w:marTop w:val="0"/>
      <w:marBottom w:val="0"/>
      <w:divBdr>
        <w:top w:val="none" w:sz="0" w:space="0" w:color="auto"/>
        <w:left w:val="none" w:sz="0" w:space="0" w:color="auto"/>
        <w:bottom w:val="none" w:sz="0" w:space="0" w:color="auto"/>
        <w:right w:val="none" w:sz="0" w:space="0" w:color="auto"/>
      </w:divBdr>
    </w:div>
    <w:div w:id="1906259478">
      <w:bodyDiv w:val="1"/>
      <w:marLeft w:val="0"/>
      <w:marRight w:val="0"/>
      <w:marTop w:val="0"/>
      <w:marBottom w:val="0"/>
      <w:divBdr>
        <w:top w:val="none" w:sz="0" w:space="0" w:color="auto"/>
        <w:left w:val="none" w:sz="0" w:space="0" w:color="auto"/>
        <w:bottom w:val="none" w:sz="0" w:space="0" w:color="auto"/>
        <w:right w:val="none" w:sz="0" w:space="0" w:color="auto"/>
      </w:divBdr>
    </w:div>
    <w:div w:id="1965425454">
      <w:bodyDiv w:val="1"/>
      <w:marLeft w:val="0"/>
      <w:marRight w:val="0"/>
      <w:marTop w:val="0"/>
      <w:marBottom w:val="0"/>
      <w:divBdr>
        <w:top w:val="none" w:sz="0" w:space="0" w:color="auto"/>
        <w:left w:val="none" w:sz="0" w:space="0" w:color="auto"/>
        <w:bottom w:val="none" w:sz="0" w:space="0" w:color="auto"/>
        <w:right w:val="none" w:sz="0" w:space="0" w:color="auto"/>
      </w:divBdr>
    </w:div>
    <w:div w:id="20593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www.oipc.bc.ca/orders/401"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oipc.bc.ca/orders/631"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oipc.bc.ca/orders/348" TargetMode="External"/><Relationship Id="rId5" Type="http://schemas.openxmlformats.org/officeDocument/2006/relationships/comments" Target="comments.xml"/><Relationship Id="rId15" Type="http://schemas.openxmlformats.org/officeDocument/2006/relationships/glossaryDocument" Target="glossary/document.xml"/><Relationship Id="rId10" Type="http://schemas.openxmlformats.org/officeDocument/2006/relationships/hyperlink" Target="https://www.youtube.com/watch?v=H6R2cFnlwQM"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bclaws.ca/civix/document/id/complete/statreg/96165_0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4A06DACBCE45F8BA446EB354F6327D"/>
        <w:category>
          <w:name w:val="General"/>
          <w:gallery w:val="placeholder"/>
        </w:category>
        <w:types>
          <w:type w:val="bbPlcHdr"/>
        </w:types>
        <w:behaviors>
          <w:behavior w:val="content"/>
        </w:behaviors>
        <w:guid w:val="{986B9932-884C-4137-84ED-388DFA086E2E}"/>
      </w:docPartPr>
      <w:docPartBody>
        <w:p xmlns:wp14="http://schemas.microsoft.com/office/word/2010/wordml" w:rsidR="00971098" w:rsidP="00971098" w:rsidRDefault="00971098" w14:paraId="54FBB16C" wp14:textId="77777777">
          <w:pPr>
            <w:pStyle w:val="1F4A06DACBCE45F8BA446EB354F6327D"/>
          </w:pPr>
          <w:r>
            <w:rPr>
              <w:rStyle w:val="PlaceholderText"/>
            </w:rPr>
            <w:t>Choose an item.</w:t>
          </w:r>
        </w:p>
      </w:docPartBody>
    </w:docPart>
    <w:docPart>
      <w:docPartPr>
        <w:name w:val="8A7FFF7568BD4D7194DFD6269259DDDF"/>
        <w:category>
          <w:name w:val="General"/>
          <w:gallery w:val="placeholder"/>
        </w:category>
        <w:types>
          <w:type w:val="bbPlcHdr"/>
        </w:types>
        <w:behaviors>
          <w:behavior w:val="content"/>
        </w:behaviors>
        <w:guid w:val="{0A4B6D05-6B3D-41E3-9B0D-79762277E077}"/>
      </w:docPartPr>
      <w:docPartBody>
        <w:p xmlns:wp14="http://schemas.microsoft.com/office/word/2010/wordml" w:rsidR="00971098" w:rsidP="00971098" w:rsidRDefault="00971098" w14:paraId="37A642A9" wp14:textId="77777777">
          <w:pPr>
            <w:pStyle w:val="8A7FFF7568BD4D7194DFD6269259DDDF"/>
          </w:pPr>
          <w:r>
            <w:rPr>
              <w:rStyle w:val="PlaceholderText"/>
            </w:rPr>
            <w:t>Choose an item.</w:t>
          </w:r>
        </w:p>
      </w:docPartBody>
    </w:docPart>
    <w:docPart>
      <w:docPartPr>
        <w:name w:val="9CF046EF746E4EDEA7E58353AB627BCA"/>
        <w:category>
          <w:name w:val="General"/>
          <w:gallery w:val="placeholder"/>
        </w:category>
        <w:types>
          <w:type w:val="bbPlcHdr"/>
        </w:types>
        <w:behaviors>
          <w:behavior w:val="content"/>
        </w:behaviors>
        <w:guid w:val="{B1CC3925-7FBF-4ED8-B5F5-3982A82E0633}"/>
      </w:docPartPr>
      <w:docPartBody>
        <w:p xmlns:wp14="http://schemas.microsoft.com/office/word/2010/wordml" w:rsidR="00971098" w:rsidP="00971098" w:rsidRDefault="00971098" w14:paraId="491072FA" wp14:textId="77777777">
          <w:pPr>
            <w:pStyle w:val="9CF046EF746E4EDEA7E58353AB627BCA"/>
          </w:pPr>
          <w:r>
            <w:rPr>
              <w:rStyle w:val="PlaceholderText"/>
              <w:b/>
              <w:color w:val="FF0000"/>
            </w:rPr>
            <w:t>Date</w:t>
          </w:r>
        </w:p>
      </w:docPartBody>
    </w:docPart>
    <w:docPart>
      <w:docPartPr>
        <w:name w:val="B2853425E2D74AAB8B83BB1BD98675B6"/>
        <w:category>
          <w:name w:val="General"/>
          <w:gallery w:val="placeholder"/>
        </w:category>
        <w:types>
          <w:type w:val="bbPlcHdr"/>
        </w:types>
        <w:behaviors>
          <w:behavior w:val="content"/>
        </w:behaviors>
        <w:guid w:val="{B4A56251-A135-42D9-B176-0D8AD5B06AE4}"/>
      </w:docPartPr>
      <w:docPartBody>
        <w:p xmlns:wp14="http://schemas.microsoft.com/office/word/2010/wordml" w:rsidR="00971098" w:rsidP="00971098" w:rsidRDefault="00971098" w14:paraId="30211418" wp14:textId="77777777">
          <w:pPr>
            <w:pStyle w:val="B2853425E2D74AAB8B83BB1BD98675B6"/>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98"/>
    <w:rsid w:val="00971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098"/>
  </w:style>
  <w:style w:type="paragraph" w:customStyle="1" w:styleId="A472B1F6C791464B92499111C70F96F2">
    <w:name w:val="A472B1F6C791464B92499111C70F96F2"/>
    <w:rsid w:val="00971098"/>
  </w:style>
  <w:style w:type="paragraph" w:customStyle="1" w:styleId="BD9628D46A8146AAB3478CE7298A7D4F">
    <w:name w:val="BD9628D46A8146AAB3478CE7298A7D4F"/>
    <w:rsid w:val="00971098"/>
  </w:style>
  <w:style w:type="paragraph" w:customStyle="1" w:styleId="9F121E94B5E1441EA2AC2FF0E0320A8D">
    <w:name w:val="9F121E94B5E1441EA2AC2FF0E0320A8D"/>
    <w:rsid w:val="00971098"/>
  </w:style>
  <w:style w:type="paragraph" w:customStyle="1" w:styleId="7F15B18022CB460FB1DECCCD911923E0">
    <w:name w:val="7F15B18022CB460FB1DECCCD911923E0"/>
    <w:rsid w:val="00971098"/>
  </w:style>
  <w:style w:type="paragraph" w:customStyle="1" w:styleId="1F80A113799F47388962E1A8B69E0E2C">
    <w:name w:val="1F80A113799F47388962E1A8B69E0E2C"/>
    <w:rsid w:val="00971098"/>
  </w:style>
  <w:style w:type="paragraph" w:customStyle="1" w:styleId="61CDED848CFD464495CAFCE5A3A00A17">
    <w:name w:val="61CDED848CFD464495CAFCE5A3A00A17"/>
    <w:rsid w:val="00971098"/>
  </w:style>
  <w:style w:type="paragraph" w:customStyle="1" w:styleId="2898DD26DA384AF4A920D12AE9B54E90">
    <w:name w:val="2898DD26DA384AF4A920D12AE9B54E90"/>
    <w:rsid w:val="00971098"/>
  </w:style>
  <w:style w:type="paragraph" w:customStyle="1" w:styleId="7FFF345F62824692BE92A089F6546C6C">
    <w:name w:val="7FFF345F62824692BE92A089F6546C6C"/>
    <w:rsid w:val="00971098"/>
  </w:style>
  <w:style w:type="paragraph" w:customStyle="1" w:styleId="9536FAC8225E4F91A3C45BBFDB5CA979">
    <w:name w:val="9536FAC8225E4F91A3C45BBFDB5CA979"/>
    <w:rsid w:val="00971098"/>
  </w:style>
  <w:style w:type="paragraph" w:customStyle="1" w:styleId="5126FA1808024DE78A7BDD75A6B1446D">
    <w:name w:val="5126FA1808024DE78A7BDD75A6B1446D"/>
    <w:rsid w:val="00971098"/>
  </w:style>
  <w:style w:type="paragraph" w:customStyle="1" w:styleId="CBC87D8489E74DD0A7A4D15A4575148D">
    <w:name w:val="CBC87D8489E74DD0A7A4D15A4575148D"/>
    <w:rsid w:val="00971098"/>
  </w:style>
  <w:style w:type="paragraph" w:customStyle="1" w:styleId="416499C79B484771ACB3FB8AEA4EC1FF">
    <w:name w:val="416499C79B484771ACB3FB8AEA4EC1FF"/>
    <w:rsid w:val="00971098"/>
  </w:style>
  <w:style w:type="paragraph" w:customStyle="1" w:styleId="3DABD91F36984FF4840BB087BAD1075A">
    <w:name w:val="3DABD91F36984FF4840BB087BAD1075A"/>
    <w:rsid w:val="00971098"/>
  </w:style>
  <w:style w:type="paragraph" w:customStyle="1" w:styleId="28A72CE8F3554BD3BEAF826C4ADF09F1">
    <w:name w:val="28A72CE8F3554BD3BEAF826C4ADF09F1"/>
    <w:rsid w:val="00971098"/>
  </w:style>
  <w:style w:type="paragraph" w:customStyle="1" w:styleId="28E47330B502414383BBAB96153B6E83">
    <w:name w:val="28E47330B502414383BBAB96153B6E83"/>
    <w:rsid w:val="00971098"/>
  </w:style>
  <w:style w:type="paragraph" w:customStyle="1" w:styleId="AE5302A11DA94E06B816FA567D8AC940">
    <w:name w:val="AE5302A11DA94E06B816FA567D8AC940"/>
    <w:rsid w:val="00971098"/>
  </w:style>
  <w:style w:type="paragraph" w:customStyle="1" w:styleId="B337C4A968524AE2AA7DBF62DCF3C52B">
    <w:name w:val="B337C4A968524AE2AA7DBF62DCF3C52B"/>
    <w:rsid w:val="00971098"/>
  </w:style>
  <w:style w:type="paragraph" w:customStyle="1" w:styleId="DE41BF06A7A94EB3AC489BD1A63AE94A">
    <w:name w:val="DE41BF06A7A94EB3AC489BD1A63AE94A"/>
    <w:rsid w:val="00971098"/>
  </w:style>
  <w:style w:type="paragraph" w:customStyle="1" w:styleId="C0120411C77B4ACA97BB67569C7C7D2E">
    <w:name w:val="C0120411C77B4ACA97BB67569C7C7D2E"/>
    <w:rsid w:val="00971098"/>
  </w:style>
  <w:style w:type="paragraph" w:customStyle="1" w:styleId="90604E7CDF414132BC69998F9E9BF092">
    <w:name w:val="90604E7CDF414132BC69998F9E9BF092"/>
    <w:rsid w:val="00971098"/>
  </w:style>
  <w:style w:type="paragraph" w:customStyle="1" w:styleId="8B1C38F00AD44DA4B79E1F48BC65720B">
    <w:name w:val="8B1C38F00AD44DA4B79E1F48BC65720B"/>
    <w:rsid w:val="00971098"/>
  </w:style>
  <w:style w:type="paragraph" w:customStyle="1" w:styleId="1508551243544D7390BD34D438C456F4">
    <w:name w:val="1508551243544D7390BD34D438C456F4"/>
    <w:rsid w:val="00971098"/>
  </w:style>
  <w:style w:type="paragraph" w:customStyle="1" w:styleId="FAE59ED012D64A0095FABC5BD3D77910">
    <w:name w:val="FAE59ED012D64A0095FABC5BD3D77910"/>
    <w:rsid w:val="00971098"/>
  </w:style>
  <w:style w:type="paragraph" w:customStyle="1" w:styleId="A15F67CA639C4C68A42FBFDD3A167C6C">
    <w:name w:val="A15F67CA639C4C68A42FBFDD3A167C6C"/>
    <w:rsid w:val="00971098"/>
  </w:style>
  <w:style w:type="paragraph" w:customStyle="1" w:styleId="AC1503E0695A4408BED4B84947909C83">
    <w:name w:val="AC1503E0695A4408BED4B84947909C83"/>
    <w:rsid w:val="00971098"/>
  </w:style>
  <w:style w:type="paragraph" w:customStyle="1" w:styleId="E0BFC2FDE30E4B8EB132C82B0BA613AD">
    <w:name w:val="E0BFC2FDE30E4B8EB132C82B0BA613AD"/>
    <w:rsid w:val="00971098"/>
  </w:style>
  <w:style w:type="paragraph" w:customStyle="1" w:styleId="1F4A06DACBCE45F8BA446EB354F6327D">
    <w:name w:val="1F4A06DACBCE45F8BA446EB354F6327D"/>
    <w:rsid w:val="00971098"/>
  </w:style>
  <w:style w:type="paragraph" w:customStyle="1" w:styleId="8A7FFF7568BD4D7194DFD6269259DDDF">
    <w:name w:val="8A7FFF7568BD4D7194DFD6269259DDDF"/>
    <w:rsid w:val="00971098"/>
  </w:style>
  <w:style w:type="paragraph" w:customStyle="1" w:styleId="9CF046EF746E4EDEA7E58353AB627BCA">
    <w:name w:val="9CF046EF746E4EDEA7E58353AB627BCA"/>
    <w:rsid w:val="00971098"/>
  </w:style>
  <w:style w:type="paragraph" w:customStyle="1" w:styleId="B2853425E2D74AAB8B83BB1BD98675B6">
    <w:name w:val="B2853425E2D74AAB8B83BB1BD98675B6"/>
    <w:rsid w:val="00971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93D92940-191E-48AE-918A-0ED9BD23EABF}"/>
</file>

<file path=customXml/itemProps2.xml><?xml version="1.0" encoding="utf-8"?>
<ds:datastoreItem xmlns:ds="http://schemas.openxmlformats.org/officeDocument/2006/customXml" ds:itemID="{2583E71C-8863-405D-B094-FFB1EBA3A3BF}"/>
</file>

<file path=customXml/itemProps3.xml><?xml version="1.0" encoding="utf-8"?>
<ds:datastoreItem xmlns:ds="http://schemas.openxmlformats.org/officeDocument/2006/customXml" ds:itemID="{E4316706-33BC-4E8E-BA0C-970F7F9336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5</cp:revision>
  <dcterms:created xsi:type="dcterms:W3CDTF">2023-11-22T16:57:00Z</dcterms:created>
  <dcterms:modified xsi:type="dcterms:W3CDTF">2025-01-28T23:57:42Z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61f89e65-7341-41dd-95fd-59eaf3ad279d</vt:lpwstr>
  </property>
  <property fmtid="{D5CDD505-2E9C-101B-9397-08002B2CF9AE}" pid="3" name="ContentTypeId">
    <vt:lpwstr>0x010100E774CC2FC15D5F4B9843318F21B96CF2</vt:lpwstr>
  </property>
  <property fmtid="{D5CDD505-2E9C-101B-9397-08002B2CF9AE}" pid="4" name="MediaServiceImageTags">
    <vt:lpwstr/>
  </property>
</Properties>
</file>