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7CF56" w14:textId="77777777" w:rsidR="00CB7639" w:rsidRDefault="00CB7639" w:rsidP="00CB7639">
      <w:pPr>
        <w:pStyle w:val="ListParagraph"/>
        <w:ind w:left="0"/>
        <w:rPr>
          <w:rFonts w:ascii="BC Sans" w:hAnsi="BC Sans"/>
          <w:sz w:val="20"/>
          <w:szCs w:val="20"/>
        </w:rPr>
      </w:pPr>
    </w:p>
    <w:p w14:paraId="7C99FEB0" w14:textId="77777777" w:rsidR="00CB7639" w:rsidRDefault="00CB7639" w:rsidP="00CB7639">
      <w:pPr>
        <w:rPr>
          <w:rFonts w:ascii="BC Sans" w:hAnsi="BC Sans"/>
          <w:sz w:val="20"/>
          <w:szCs w:val="20"/>
        </w:rPr>
        <w:sectPr w:rsidR="00CB7639">
          <w:pgSz w:w="12240" w:h="15840"/>
          <w:pgMar w:top="2880" w:right="1440" w:bottom="1440" w:left="1440" w:header="706" w:footer="1644" w:gutter="0"/>
          <w:cols w:space="720"/>
        </w:sectPr>
      </w:pPr>
    </w:p>
    <w:p w14:paraId="3ACCAE15" w14:textId="77777777" w:rsidR="00CB7639" w:rsidRDefault="00CB7639" w:rsidP="00CB7639">
      <w:pPr>
        <w:pStyle w:val="Heading1"/>
        <w:spacing w:before="0"/>
        <w:jc w:val="right"/>
        <w:rPr>
          <w:rFonts w:ascii="BC Sans" w:hAnsi="BC Sans"/>
          <w:b w:val="0"/>
          <w:bCs/>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51082594"/>
          <w:placeholder>
            <w:docPart w:val="7539A795C0904247A814DA76A7D6BBE5"/>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color w:val="FF0000"/>
          <w:sz w:val="20"/>
          <w:u w:val="none"/>
        </w:rPr>
        <w:t>/</w:t>
      </w:r>
      <w:r>
        <w:rPr>
          <w:rFonts w:ascii="BC Sans" w:hAnsi="BC Sans"/>
          <w:b w:val="0"/>
          <w:bCs/>
          <w:color w:val="FF0000"/>
          <w:sz w:val="20"/>
          <w:u w:val="none"/>
        </w:rPr>
        <w:t>[REQUESTNUMBER]</w:t>
      </w:r>
    </w:p>
    <w:p w14:paraId="593F371D" w14:textId="77777777" w:rsidR="00CB7639" w:rsidRDefault="00CB7639" w:rsidP="00CB7639">
      <w:pPr>
        <w:jc w:val="right"/>
        <w:rPr>
          <w:rFonts w:ascii="BC Sans" w:hAnsi="BC Sans"/>
          <w:b/>
          <w:color w:val="00B0F0"/>
          <w:sz w:val="20"/>
          <w:szCs w:val="20"/>
        </w:rPr>
      </w:pPr>
      <w:r>
        <w:rPr>
          <w:rFonts w:ascii="BC Sans" w:hAnsi="BC Sans"/>
          <w:color w:val="00B0F0"/>
          <w:sz w:val="20"/>
          <w:szCs w:val="20"/>
        </w:rPr>
        <w:t>Your File:  [CUSTOMFIELD60]</w:t>
      </w:r>
    </w:p>
    <w:p w14:paraId="69324B6B" w14:textId="77777777" w:rsidR="00CB7639" w:rsidRDefault="00CB7639" w:rsidP="00CB7639">
      <w:pPr>
        <w:pStyle w:val="Heading1"/>
        <w:tabs>
          <w:tab w:val="left" w:pos="1440"/>
          <w:tab w:val="right" w:pos="9639"/>
        </w:tabs>
        <w:spacing w:before="0"/>
        <w:rPr>
          <w:rFonts w:ascii="BC Sans" w:hAnsi="BC Sans"/>
          <w:b w:val="0"/>
          <w:sz w:val="20"/>
          <w:u w:val="none"/>
        </w:rPr>
      </w:pPr>
    </w:p>
    <w:p w14:paraId="498439B0" w14:textId="77777777" w:rsidR="00CB7639" w:rsidRDefault="00CB7639" w:rsidP="00CB7639">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70A5EB67" w14:textId="77777777" w:rsidR="00CB7639" w:rsidRDefault="00CB7639" w:rsidP="00CB7639">
      <w:pPr>
        <w:rPr>
          <w:rFonts w:ascii="BC Sans" w:hAnsi="BC Sans"/>
          <w:sz w:val="20"/>
          <w:szCs w:val="20"/>
        </w:rPr>
      </w:pPr>
    </w:p>
    <w:p w14:paraId="2844BFC9" w14:textId="77777777" w:rsidR="00CB7639" w:rsidRDefault="00CB7639" w:rsidP="00CB7639">
      <w:pPr>
        <w:rPr>
          <w:rFonts w:ascii="BC Sans" w:hAnsi="BC Sans"/>
          <w:sz w:val="20"/>
          <w:szCs w:val="20"/>
        </w:rPr>
      </w:pPr>
    </w:p>
    <w:p w14:paraId="707E551D" w14:textId="77777777" w:rsidR="00CB7639" w:rsidRDefault="00CB7639" w:rsidP="00CB7639">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14:paraId="3994243C" w14:textId="77777777" w:rsidR="00CB7639" w:rsidRDefault="00CB7639" w:rsidP="00CB7639">
      <w:pPr>
        <w:rPr>
          <w:rFonts w:ascii="BC Sans" w:hAnsi="BC Sans"/>
          <w:sz w:val="20"/>
          <w:szCs w:val="20"/>
        </w:rPr>
      </w:pPr>
    </w:p>
    <w:p w14:paraId="033EDE74" w14:textId="77777777" w:rsidR="00CB7639" w:rsidRDefault="00CB7639" w:rsidP="00CB7639">
      <w:pPr>
        <w:rPr>
          <w:rFonts w:ascii="BC Sans" w:hAnsi="BC Sans"/>
          <w:color w:val="FF0000"/>
          <w:sz w:val="20"/>
          <w:szCs w:val="20"/>
        </w:rPr>
      </w:pPr>
      <w:r>
        <w:rPr>
          <w:rFonts w:ascii="BC Sans" w:hAnsi="BC Sans"/>
          <w:color w:val="FF0000"/>
          <w:sz w:val="20"/>
          <w:szCs w:val="20"/>
        </w:rPr>
        <w:t>[ADDRESS]</w:t>
      </w:r>
    </w:p>
    <w:p w14:paraId="1DE8B4A7" w14:textId="77777777" w:rsidR="00CB7639" w:rsidRDefault="00CB7639" w:rsidP="00CB7639">
      <w:pPr>
        <w:rPr>
          <w:rFonts w:ascii="BC Sans" w:hAnsi="BC Sans"/>
          <w:color w:val="FF0000"/>
          <w:sz w:val="20"/>
          <w:szCs w:val="20"/>
        </w:rPr>
      </w:pPr>
    </w:p>
    <w:p w14:paraId="03671A1B" w14:textId="77777777" w:rsidR="00CB7639" w:rsidRDefault="00CB7639" w:rsidP="00CB7639">
      <w:pPr>
        <w:rPr>
          <w:rFonts w:ascii="BC Sans" w:hAnsi="BC Sans"/>
          <w:color w:val="FF0000"/>
          <w:sz w:val="20"/>
          <w:szCs w:val="20"/>
        </w:rPr>
      </w:pPr>
      <w:r>
        <w:rPr>
          <w:rFonts w:ascii="BC Sans" w:hAnsi="BC Sans"/>
          <w:color w:val="FF0000"/>
          <w:sz w:val="20"/>
          <w:szCs w:val="20"/>
        </w:rPr>
        <w:t>Dear [RFNAME] [RLNAME]:</w:t>
      </w:r>
    </w:p>
    <w:p w14:paraId="2561211A" w14:textId="77777777" w:rsidR="00CB7639" w:rsidRDefault="00CB7639" w:rsidP="00CB7639">
      <w:pPr>
        <w:pStyle w:val="Heading1"/>
        <w:tabs>
          <w:tab w:val="left" w:pos="1440"/>
          <w:tab w:val="right" w:pos="9639"/>
        </w:tabs>
        <w:spacing w:before="0"/>
        <w:rPr>
          <w:rFonts w:ascii="BC Sans" w:hAnsi="BC Sans"/>
          <w:b w:val="0"/>
          <w:sz w:val="20"/>
          <w:u w:val="none"/>
        </w:rPr>
      </w:pPr>
    </w:p>
    <w:p w14:paraId="1A3FAB21" w14:textId="77777777" w:rsidR="00CB7639" w:rsidRDefault="00CB7639" w:rsidP="00CB7639">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1794CBCF" w14:textId="77777777" w:rsidR="00CB7639" w:rsidRDefault="00CB7639" w:rsidP="00CB7639">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425B8E3B" w14:textId="77777777" w:rsidR="00CB7639" w:rsidRDefault="00CB7639" w:rsidP="00CB7639">
      <w:pPr>
        <w:rPr>
          <w:rStyle w:val="BodyofLetter"/>
          <w:rFonts w:ascii="BC Sans" w:hAnsi="BC Sans"/>
          <w:sz w:val="20"/>
          <w:szCs w:val="20"/>
          <w:lang w:val="en-CA"/>
        </w:rPr>
      </w:pPr>
    </w:p>
    <w:p w14:paraId="4D6C3298" w14:textId="77777777" w:rsidR="00CB7639" w:rsidRDefault="00CB7639" w:rsidP="00CB7639">
      <w:pPr>
        <w:rPr>
          <w:lang w:val="en-GB"/>
        </w:rPr>
      </w:pPr>
      <w:r>
        <w:rPr>
          <w:rFonts w:ascii="BC Sans" w:hAnsi="BC Sans"/>
          <w:sz w:val="20"/>
          <w:szCs w:val="20"/>
          <w:lang w:val="en-GB"/>
        </w:rPr>
        <w:t xml:space="preserve">I am writing further to your request received by the </w:t>
      </w:r>
      <w:bookmarkStart w:id="0" w:name="_Hlk124433997"/>
      <w:sdt>
        <w:sdtPr>
          <w:rPr>
            <w:rFonts w:ascii="BC Sans" w:hAnsi="BC Sans"/>
            <w:bCs/>
            <w:color w:val="FF0000"/>
            <w:sz w:val="20"/>
            <w:szCs w:val="20"/>
          </w:rPr>
          <w:alias w:val="Public Body"/>
          <w:tag w:val="Public Body"/>
          <w:id w:val="55565101"/>
          <w:placeholder>
            <w:docPart w:val="11E3DE9E9B224D288E083E1A2FA5AD72"/>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bookmarkEnd w:id="0"/>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BA379F3DB6D84A5DB84AC4B5DBA6A346"/>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Your request is for:</w:t>
      </w:r>
    </w:p>
    <w:p w14:paraId="4ADDBDCC" w14:textId="77777777" w:rsidR="00CB7639" w:rsidRDefault="00CB7639" w:rsidP="00CB7639">
      <w:pPr>
        <w:rPr>
          <w:rFonts w:ascii="BC Sans" w:hAnsi="BC Sans"/>
          <w:sz w:val="20"/>
          <w:szCs w:val="20"/>
          <w:lang w:val="en-GB"/>
        </w:rPr>
      </w:pPr>
    </w:p>
    <w:p w14:paraId="37C70703" w14:textId="77777777" w:rsidR="00CB7639" w:rsidRDefault="00CB7639" w:rsidP="00CB7639">
      <w:pPr>
        <w:rPr>
          <w:rFonts w:ascii="BC Sans" w:hAnsi="BC Sans"/>
          <w:i/>
          <w:color w:val="FF0000"/>
          <w:sz w:val="20"/>
          <w:szCs w:val="20"/>
          <w:lang w:val="en-GB"/>
        </w:rPr>
      </w:pPr>
      <w:r>
        <w:rPr>
          <w:rFonts w:ascii="BC Sans" w:hAnsi="BC Sans"/>
          <w:i/>
          <w:color w:val="FF0000"/>
          <w:sz w:val="20"/>
          <w:szCs w:val="20"/>
          <w:lang w:val="en-GB"/>
        </w:rPr>
        <w:t>[REQUESTDESCRIPTION]</w:t>
      </w:r>
    </w:p>
    <w:p w14:paraId="6964D800" w14:textId="77777777" w:rsidR="00CB7639" w:rsidRDefault="00CB7639" w:rsidP="00CB7639">
      <w:pPr>
        <w:rPr>
          <w:rFonts w:ascii="BC Sans" w:hAnsi="BC Sans"/>
          <w:sz w:val="20"/>
          <w:szCs w:val="20"/>
          <w:lang w:val="en-GB"/>
        </w:rPr>
      </w:pPr>
    </w:p>
    <w:p w14:paraId="5CBF7701" w14:textId="77777777" w:rsidR="00CB7639" w:rsidRDefault="00CB7639" w:rsidP="00CB7639">
      <w:pPr>
        <w:rPr>
          <w:rFonts w:ascii="BC Sans" w:hAnsi="BC Sans"/>
          <w:sz w:val="20"/>
          <w:szCs w:val="20"/>
          <w:lang w:val="en-GB" w:eastAsia="en-CA"/>
        </w:rPr>
      </w:pPr>
      <w:r>
        <w:rPr>
          <w:rFonts w:ascii="BC Sans" w:hAnsi="BC Sans"/>
          <w:sz w:val="20"/>
          <w:szCs w:val="20"/>
        </w:rPr>
        <w:t xml:space="preserve">Some information has been withheld pursuant to section(s) </w:t>
      </w:r>
      <w:sdt>
        <w:sdtPr>
          <w:rPr>
            <w:rFonts w:ascii="BC Sans" w:hAnsi="BC Sans"/>
            <w:color w:val="FF0000"/>
            <w:sz w:val="20"/>
            <w:szCs w:val="20"/>
          </w:rPr>
          <w:alias w:val="Section of the Act"/>
          <w:tag w:val="Section of the Act"/>
          <w:id w:val="4292767"/>
          <w:placeholder>
            <w:docPart w:val="2074C1CFC312491BA3145784D095062F"/>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934512155"/>
          <w:placeholder>
            <w:docPart w:val="F3BA8ECF67E04FC2A4D3892346724A25"/>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585458916"/>
          <w:placeholder>
            <w:docPart w:val="69CFBCA5687B4FFBADE2F14F787E6D98"/>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851721154"/>
          <w:placeholder>
            <w:docPart w:val="E83C7EFEC2EE4394A9152D84213FA4E1"/>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9989694"/>
          <w:placeholder>
            <w:docPart w:val="C60A176B2A754017831E767E862C36F6"/>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of FOIPPA.</w:t>
      </w:r>
      <w:r>
        <w:rPr>
          <w:rFonts w:ascii="BC Sans" w:hAnsi="BC Sans"/>
          <w:sz w:val="20"/>
          <w:szCs w:val="20"/>
          <w:lang w:val="en-GB"/>
        </w:rPr>
        <w:t xml:space="preserve">  </w:t>
      </w:r>
      <w:sdt>
        <w:sdtPr>
          <w:rPr>
            <w:rFonts w:ascii="BC Sans" w:hAnsi="BC Sans"/>
            <w:color w:val="00B0F0"/>
            <w:sz w:val="20"/>
            <w:szCs w:val="20"/>
            <w:lang w:val="en-GB" w:eastAsia="en-CA"/>
          </w:rPr>
          <w:alias w:val="Delete if sending electronically"/>
          <w:id w:val="390307"/>
          <w:placeholder>
            <w:docPart w:val="0CEEEF06B9404B678B93E940D6C9F14C"/>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Pr>
              <w:rFonts w:ascii="BC Sans" w:hAnsi="BC Sans"/>
              <w:color w:val="00B0F0"/>
              <w:sz w:val="20"/>
              <w:szCs w:val="20"/>
              <w:lang w:val="en-GB" w:eastAsia="en-CA"/>
            </w:rPr>
            <w:t>A copy of this section of FOIPPA is provided for your reference.</w:t>
          </w:r>
        </w:sdtContent>
      </w:sdt>
      <w:r>
        <w:rPr>
          <w:rFonts w:ascii="BC Sans" w:hAnsi="BC Sans"/>
          <w:sz w:val="20"/>
          <w:szCs w:val="20"/>
          <w:lang w:val="en-GB" w:eastAsia="en-CA"/>
        </w:rPr>
        <w:t xml:space="preserve">  A complete copy of FOIPPA is available online at:</w:t>
      </w:r>
    </w:p>
    <w:p w14:paraId="384536A2" w14:textId="77777777" w:rsidR="00CB7639" w:rsidRDefault="00CB7639" w:rsidP="00CB7639">
      <w:pPr>
        <w:rPr>
          <w:rFonts w:ascii="BC Sans" w:hAnsi="BC Sans"/>
          <w:sz w:val="20"/>
          <w:szCs w:val="20"/>
          <w:lang w:val="en-CA"/>
        </w:rPr>
      </w:pPr>
    </w:p>
    <w:p w14:paraId="524DB373" w14:textId="77777777" w:rsidR="00CB7639" w:rsidRDefault="00CB7639" w:rsidP="00CB7639">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09EA3160" w14:textId="77777777" w:rsidR="00CB7639" w:rsidRDefault="00CB7639" w:rsidP="00CB7639">
      <w:pPr>
        <w:rPr>
          <w:rFonts w:ascii="BC Sans" w:hAnsi="BC Sans"/>
          <w:sz w:val="20"/>
          <w:szCs w:val="20"/>
          <w:lang w:val="en-CA"/>
        </w:rPr>
      </w:pPr>
    </w:p>
    <w:p w14:paraId="7874E73E" w14:textId="77777777" w:rsidR="00CB7639" w:rsidRDefault="00CB7639" w:rsidP="00CB7639">
      <w:pPr>
        <w:rPr>
          <w:rFonts w:ascii="BC Sans" w:hAnsi="BC Sans"/>
          <w:color w:val="00B0F0"/>
          <w:sz w:val="20"/>
          <w:szCs w:val="20"/>
          <w:lang w:val="en-CA"/>
        </w:rPr>
      </w:pPr>
      <w:r>
        <w:rPr>
          <w:rFonts w:ascii="BC Sans" w:hAnsi="BC Sans"/>
          <w:color w:val="7030A0"/>
          <w:sz w:val="20"/>
          <w:szCs w:val="20"/>
        </w:rPr>
        <w:t xml:space="preserve">Optional explanation of exceptions applied or additional information as required. For example sections 15 and 22 may require more details.  If information has been </w:t>
      </w:r>
      <w:r>
        <w:rPr>
          <w:rFonts w:ascii="BC Sans" w:hAnsi="BC Sans"/>
          <w:i/>
          <w:color w:val="7030A0"/>
          <w:sz w:val="20"/>
          <w:szCs w:val="20"/>
          <w:u w:val="single"/>
        </w:rPr>
        <w:t>removed</w:t>
      </w:r>
      <w:r>
        <w:rPr>
          <w:rFonts w:ascii="BC Sans" w:hAnsi="BC Sans"/>
          <w:color w:val="7030A0"/>
          <w:sz w:val="20"/>
          <w:szCs w:val="20"/>
        </w:rPr>
        <w:t xml:space="preserve"> (not withheld or severed) under section 3, or withheld under Settlement Privilege,</w:t>
      </w:r>
      <w:r>
        <w:rPr>
          <w:rFonts w:ascii="BC Sans" w:hAnsi="BC Sans"/>
          <w:b/>
          <w:bCs/>
          <w:color w:val="7030A0"/>
          <w:sz w:val="20"/>
          <w:szCs w:val="20"/>
        </w:rPr>
        <w:t xml:space="preserve"> </w:t>
      </w:r>
      <w:r>
        <w:rPr>
          <w:rFonts w:ascii="BC Sans" w:hAnsi="BC Sans"/>
          <w:color w:val="7030A0"/>
          <w:sz w:val="20"/>
          <w:szCs w:val="20"/>
        </w:rPr>
        <w:t xml:space="preserve">see </w:t>
      </w:r>
      <w:hyperlink r:id="rId6" w:anchor="Blurbs%20to%20add%20to%20AXIS%20Letters&amp;section-id={E175FC8D-949C-414C-803E-B23A0B85216A}&amp;page-id={731C9662-BEF9-41ED-93E8-11101A739DE5}&amp;end" w:history="1">
        <w:r>
          <w:rPr>
            <w:rStyle w:val="Hyperlink"/>
            <w:rFonts w:ascii="BC Sans" w:hAnsi="BC Sans"/>
            <w:sz w:val="20"/>
          </w:rPr>
          <w:t>Blurbs to add to AXIS Letters</w:t>
        </w:r>
      </w:hyperlink>
      <w:r>
        <w:rPr>
          <w:rFonts w:ascii="BC Sans" w:hAnsi="BC Sans"/>
          <w:color w:val="7030A0"/>
          <w:sz w:val="20"/>
          <w:szCs w:val="20"/>
        </w:rPr>
        <w:t xml:space="preserve">.  In certain situations, you may contact the applicant directly to seek their consent to withhold information that clearly doesn’t respond to the subject/purpose of their request.  If you have received applicant consent, use this sentence:  </w:t>
      </w:r>
      <w:r>
        <w:rPr>
          <w:rFonts w:ascii="BC Sans" w:hAnsi="BC Sans"/>
          <w:color w:val="00B0F0"/>
          <w:sz w:val="20"/>
          <w:szCs w:val="20"/>
        </w:rPr>
        <w:t xml:space="preserve">As per your agreement with </w:t>
      </w:r>
      <w:r>
        <w:rPr>
          <w:rFonts w:ascii="BC Sans" w:hAnsi="BC Sans"/>
          <w:color w:val="FF0000"/>
          <w:sz w:val="20"/>
          <w:szCs w:val="20"/>
        </w:rPr>
        <w:t xml:space="preserve">[ANALYST] </w:t>
      </w:r>
      <w:r>
        <w:rPr>
          <w:rFonts w:ascii="BC Sans" w:hAnsi="BC Sans"/>
          <w:color w:val="00B0F0"/>
          <w:sz w:val="20"/>
          <w:szCs w:val="20"/>
        </w:rPr>
        <w:t xml:space="preserve">on </w:t>
      </w:r>
      <w:r>
        <w:rPr>
          <w:rFonts w:ascii="BC Sans" w:hAnsi="BC Sans"/>
          <w:color w:val="FF0000"/>
          <w:sz w:val="20"/>
          <w:szCs w:val="20"/>
        </w:rPr>
        <w:t>[DATE]</w:t>
      </w:r>
      <w:r>
        <w:rPr>
          <w:rFonts w:ascii="BC Sans" w:hAnsi="BC Sans"/>
          <w:color w:val="00B0F0"/>
          <w:sz w:val="20"/>
          <w:szCs w:val="20"/>
        </w:rPr>
        <w:t xml:space="preserve">, certain information has been removed as ‘not responsive’ or ‘NR.’  </w:t>
      </w:r>
      <w:r>
        <w:rPr>
          <w:rFonts w:ascii="BC Sans" w:hAnsi="BC Sans"/>
          <w:color w:val="00B0F0"/>
          <w:sz w:val="20"/>
          <w:szCs w:val="20"/>
          <w:lang w:val="en-CA"/>
        </w:rPr>
        <w:t xml:space="preserve">We have provided you with the best available copy, although you may find that some pages are in poor condition.  </w:t>
      </w:r>
    </w:p>
    <w:p w14:paraId="37D83EA5" w14:textId="77777777" w:rsidR="00CB7639" w:rsidRDefault="00CB7639" w:rsidP="00CB7639">
      <w:pPr>
        <w:rPr>
          <w:rFonts w:ascii="BC Sans" w:hAnsi="BC Sans"/>
          <w:sz w:val="20"/>
          <w:szCs w:val="20"/>
          <w:lang w:val="en-CA"/>
        </w:rPr>
      </w:pPr>
    </w:p>
    <w:p w14:paraId="7DE80300" w14:textId="77777777" w:rsidR="00CB7639" w:rsidRDefault="00CB7639" w:rsidP="00CB7639">
      <w:pPr>
        <w:rPr>
          <w:rFonts w:ascii="BC Sans" w:hAnsi="BC Sans"/>
          <w:sz w:val="20"/>
          <w:szCs w:val="20"/>
        </w:rPr>
      </w:pPr>
      <w:r>
        <w:rPr>
          <w:rFonts w:ascii="BC Sans" w:hAnsi="BC Sans"/>
          <w:sz w:val="20"/>
          <w:szCs w:val="20"/>
        </w:rPr>
        <w:t>Your file is now closed.</w:t>
      </w:r>
    </w:p>
    <w:p w14:paraId="48C806A5" w14:textId="77777777" w:rsidR="00CB7639" w:rsidRDefault="00CB7639" w:rsidP="00CB7639">
      <w:pPr>
        <w:pStyle w:val="NormalWeb"/>
        <w:spacing w:before="0" w:beforeAutospacing="0" w:after="0" w:afterAutospacing="0"/>
        <w:rPr>
          <w:rFonts w:ascii="BC Sans" w:hAnsi="BC Sans"/>
          <w:sz w:val="20"/>
          <w:szCs w:val="20"/>
          <w:lang w:val="en-GB"/>
        </w:rPr>
      </w:pPr>
    </w:p>
    <w:p w14:paraId="3CB3B44B" w14:textId="77777777" w:rsidR="00CB7639" w:rsidRDefault="00CB7639" w:rsidP="00CB7639">
      <w:pPr>
        <w:rPr>
          <w:rFonts w:ascii="BC Sans" w:hAnsi="BC Sans"/>
          <w:b/>
          <w:bCs/>
          <w:color w:val="7030A0"/>
          <w:sz w:val="20"/>
          <w:szCs w:val="20"/>
          <w:lang w:val="en-CA" w:eastAsia="en-CA"/>
        </w:rPr>
      </w:pPr>
      <w:r>
        <w:rPr>
          <w:rFonts w:ascii="BC Sans" w:hAnsi="BC Sans"/>
          <w:b/>
          <w:bCs/>
          <w:color w:val="7030A0"/>
          <w:sz w:val="20"/>
          <w:szCs w:val="20"/>
          <w:lang w:val="en-CA" w:eastAsia="en-CA"/>
        </w:rPr>
        <w:t>Use if records responsive to the request are available on the Open Information site</w:t>
      </w:r>
    </w:p>
    <w:p w14:paraId="55187E9B" w14:textId="77777777" w:rsidR="00CB7639" w:rsidRDefault="00CB7639" w:rsidP="00CB7639">
      <w:pPr>
        <w:rPr>
          <w:rFonts w:ascii="BC Sans" w:hAnsi="BC Sans"/>
          <w:color w:val="7030A0"/>
          <w:sz w:val="20"/>
          <w:szCs w:val="20"/>
          <w:lang w:val="en-CA" w:eastAsia="en-CA"/>
        </w:rPr>
      </w:pPr>
      <w:r>
        <w:rPr>
          <w:rFonts w:ascii="BC Sans" w:hAnsi="BC Sans"/>
          <w:color w:val="00B0F0"/>
          <w:sz w:val="20"/>
          <w:szCs w:val="20"/>
          <w:lang w:val="en-CA" w:eastAsia="en-CA"/>
        </w:rPr>
        <w:t>Additional records responsive to your request are available publicly on the Open Information website here:</w:t>
      </w:r>
      <w:r>
        <w:rPr>
          <w:rFonts w:ascii="BC Sans" w:hAnsi="BC Sans"/>
          <w:sz w:val="20"/>
          <w:szCs w:val="20"/>
          <w:lang w:val="en-CA" w:eastAsia="en-CA"/>
        </w:rPr>
        <w:t xml:space="preserve"> </w:t>
      </w:r>
      <w:r>
        <w:rPr>
          <w:rFonts w:ascii="BC Sans" w:hAnsi="BC Sans"/>
          <w:color w:val="7030A0"/>
          <w:sz w:val="20"/>
          <w:szCs w:val="20"/>
          <w:lang w:val="en-CA" w:eastAsia="en-CA"/>
        </w:rPr>
        <w:t xml:space="preserve">insert URL/link that directs applicant to that </w:t>
      </w:r>
      <w:r>
        <w:rPr>
          <w:rFonts w:ascii="BC Sans" w:hAnsi="BC Sans"/>
          <w:color w:val="7030A0"/>
          <w:sz w:val="20"/>
          <w:szCs w:val="20"/>
          <w:u w:val="single"/>
          <w:lang w:val="en-CA" w:eastAsia="en-CA"/>
        </w:rPr>
        <w:t>response package</w:t>
      </w:r>
      <w:r>
        <w:rPr>
          <w:rFonts w:ascii="BC Sans" w:hAnsi="BC Sans"/>
          <w:color w:val="7030A0"/>
          <w:sz w:val="20"/>
          <w:szCs w:val="20"/>
          <w:lang w:val="en-CA" w:eastAsia="en-CA"/>
        </w:rPr>
        <w:t xml:space="preserve"> on OI website.</w:t>
      </w:r>
    </w:p>
    <w:p w14:paraId="27BDE696" w14:textId="77777777" w:rsidR="00CB7639" w:rsidRDefault="00CB7639" w:rsidP="00CB7639">
      <w:pPr>
        <w:rPr>
          <w:rFonts w:ascii="BC Sans" w:hAnsi="BC Sans"/>
          <w:sz w:val="20"/>
          <w:szCs w:val="20"/>
          <w:lang w:val="en-CA"/>
        </w:rPr>
      </w:pPr>
    </w:p>
    <w:p w14:paraId="3B43E002" w14:textId="77777777" w:rsidR="00CB7639" w:rsidRDefault="00CB7639" w:rsidP="00CB7639">
      <w:pPr>
        <w:rPr>
          <w:rFonts w:ascii="BC Sans" w:hAnsi="BC Sans"/>
          <w:sz w:val="20"/>
          <w:szCs w:val="20"/>
          <w:lang w:val="en-CA"/>
        </w:rPr>
      </w:pPr>
      <w:r>
        <w:rPr>
          <w:rFonts w:ascii="BC Sans" w:hAnsi="BC Sans"/>
          <w:sz w:val="20"/>
          <w:szCs w:val="20"/>
          <w:highlight w:val="yellow"/>
        </w:rPr>
        <w:t>DELETE ALL OPTIONS THAT ARE NOT APPLICABLE</w:t>
      </w:r>
    </w:p>
    <w:p w14:paraId="35F58C90" w14:textId="77777777" w:rsidR="00CB7639" w:rsidRDefault="00CB7639" w:rsidP="00CB7639">
      <w:pPr>
        <w:rPr>
          <w:rFonts w:ascii="BC Sans" w:hAnsi="BC Sans"/>
          <w:b/>
          <w:bCs/>
          <w:color w:val="7030A0"/>
          <w:sz w:val="20"/>
          <w:szCs w:val="20"/>
          <w:lang w:val="en-CA"/>
        </w:rPr>
      </w:pPr>
    </w:p>
    <w:p w14:paraId="281E3001" w14:textId="77777777" w:rsidR="00CB7639" w:rsidRDefault="00CB7639" w:rsidP="00CB7639">
      <w:pPr>
        <w:rPr>
          <w:rFonts w:ascii="BC Sans" w:hAnsi="BC Sans"/>
          <w:color w:val="7030A0"/>
          <w:sz w:val="20"/>
          <w:szCs w:val="20"/>
          <w:lang w:val="en-CA"/>
        </w:rPr>
      </w:pPr>
      <w:r>
        <w:rPr>
          <w:rFonts w:ascii="BC Sans" w:hAnsi="BC Sans"/>
          <w:b/>
          <w:bCs/>
          <w:color w:val="7030A0"/>
          <w:sz w:val="20"/>
          <w:szCs w:val="20"/>
          <w:lang w:val="en-CA"/>
        </w:rPr>
        <w:t>Choose Publication Status with matching option below</w:t>
      </w:r>
    </w:p>
    <w:p w14:paraId="292458FA" w14:textId="77777777" w:rsidR="00CB7639" w:rsidRDefault="00CB7639" w:rsidP="00CB7639">
      <w:pPr>
        <w:rPr>
          <w:rFonts w:ascii="BC Sans" w:hAnsi="BC Sans"/>
          <w:b/>
          <w:bCs/>
          <w:color w:val="7030A0"/>
          <w:sz w:val="20"/>
          <w:szCs w:val="20"/>
          <w:lang w:val="en-CA"/>
        </w:rPr>
      </w:pPr>
      <w:sdt>
        <w:sdtPr>
          <w:rPr>
            <w:rFonts w:ascii="BC Sans" w:hAnsi="BC Sans"/>
            <w:color w:val="FF0000"/>
            <w:sz w:val="20"/>
            <w:szCs w:val="20"/>
          </w:rPr>
          <w:alias w:val="Publication"/>
          <w:tag w:val="Publication"/>
          <w:id w:val="-367836987"/>
          <w:placeholder>
            <w:docPart w:val="2052CE099A24487883681A92FF341111"/>
          </w:placeholder>
          <w:dropDownList>
            <w:listItem w:displayText="These records will be published on the BC Government's Open Information website a minimum of ten business days after release." w:value="These records will be published on the BC Government's Open Information website a minimum of ten business days after release."/>
            <w:listItem w:displayText="These records will not be published on the BC Government's Open Information website." w:value="These records will not be published on the BC Government's Open Information website."/>
          </w:dropDownList>
        </w:sdtPr>
        <w:sdtContent>
          <w:r>
            <w:rPr>
              <w:rFonts w:ascii="BC Sans" w:hAnsi="BC Sans"/>
              <w:color w:val="FF0000"/>
              <w:sz w:val="20"/>
              <w:szCs w:val="20"/>
            </w:rPr>
            <w:t>These records will be published on the BC Government's Open Information website a minimum of ten business days after release.</w:t>
          </w:r>
        </w:sdtContent>
      </w:sdt>
      <w:r>
        <w:rPr>
          <w:rFonts w:ascii="BC Sans" w:hAnsi="BC Sans"/>
          <w:b/>
          <w:bCs/>
          <w:color w:val="7030A0"/>
          <w:sz w:val="20"/>
          <w:szCs w:val="20"/>
          <w:lang w:val="en-CA"/>
        </w:rPr>
        <w:t xml:space="preserve">  </w:t>
      </w:r>
      <w:r>
        <w:rPr>
          <w:rFonts w:ascii="BC Sans" w:hAnsi="BC Sans"/>
          <w:sz w:val="20"/>
          <w:szCs w:val="20"/>
        </w:rPr>
        <w:t xml:space="preserve">To find out more about Open Information, please access the Open Information website at:  </w:t>
      </w:r>
      <w:hyperlink r:id="rId7" w:history="1">
        <w:r>
          <w:rPr>
            <w:rStyle w:val="Hyperlink"/>
            <w:rFonts w:ascii="BC Sans" w:hAnsi="BC Sans"/>
            <w:sz w:val="20"/>
          </w:rPr>
          <w:t>www.gov.bc.ca/openinformation</w:t>
        </w:r>
      </w:hyperlink>
    </w:p>
    <w:p w14:paraId="727634A7" w14:textId="77777777" w:rsidR="00CB7639" w:rsidRDefault="00CB7639" w:rsidP="00CB7639">
      <w:pPr>
        <w:rPr>
          <w:rFonts w:ascii="BC Sans" w:hAnsi="BC Sans"/>
          <w:sz w:val="20"/>
          <w:szCs w:val="20"/>
        </w:rPr>
      </w:pPr>
    </w:p>
    <w:p w14:paraId="3BCECF99" w14:textId="77777777" w:rsidR="00CB7639" w:rsidRDefault="00CB7639" w:rsidP="00CB7639">
      <w:pPr>
        <w:rPr>
          <w:rFonts w:ascii="BC Sans" w:hAnsi="BC Sans"/>
          <w:b/>
          <w:bCs/>
          <w:color w:val="7030A0"/>
          <w:sz w:val="20"/>
          <w:szCs w:val="20"/>
          <w:lang w:val="en-CA"/>
        </w:rPr>
      </w:pPr>
      <w:r>
        <w:rPr>
          <w:rFonts w:ascii="BC Sans" w:hAnsi="BC Sans"/>
          <w:b/>
          <w:bCs/>
          <w:color w:val="7030A0"/>
          <w:sz w:val="20"/>
          <w:szCs w:val="20"/>
          <w:lang w:val="en-CA"/>
        </w:rPr>
        <w:t>Option 1: (response package is mailed)</w:t>
      </w:r>
    </w:p>
    <w:p w14:paraId="07FEEDD6" w14:textId="77777777" w:rsidR="00CB7639" w:rsidRDefault="00CB7639" w:rsidP="00CB7639">
      <w:pPr>
        <w:rPr>
          <w:rFonts w:ascii="BC Sans" w:hAnsi="BC Sans"/>
          <w:color w:val="00B0F0"/>
          <w:sz w:val="20"/>
          <w:szCs w:val="20"/>
          <w:lang w:val="en-CA"/>
        </w:rPr>
      </w:pPr>
      <w:r>
        <w:rPr>
          <w:rFonts w:ascii="BC Sans" w:hAnsi="BC Sans"/>
          <w:color w:val="00B0F0"/>
          <w:sz w:val="20"/>
          <w:szCs w:val="20"/>
          <w:lang w:val="en-CA"/>
        </w:rPr>
        <w:t>Please find enclosed a copy of the records located in response to your request.</w:t>
      </w:r>
    </w:p>
    <w:p w14:paraId="59F6E8A2" w14:textId="77777777" w:rsidR="00CB7639" w:rsidRDefault="00CB7639" w:rsidP="00CB7639">
      <w:pPr>
        <w:rPr>
          <w:rFonts w:ascii="BC Sans" w:hAnsi="BC Sans"/>
          <w:b/>
          <w:bCs/>
          <w:color w:val="7030A0"/>
          <w:sz w:val="20"/>
          <w:szCs w:val="20"/>
          <w:lang w:val="en-CA"/>
        </w:rPr>
      </w:pPr>
    </w:p>
    <w:p w14:paraId="70476A09" w14:textId="77777777" w:rsidR="00CB7639" w:rsidRDefault="00CB7639" w:rsidP="00CB7639">
      <w:pPr>
        <w:rPr>
          <w:rFonts w:ascii="BC Sans" w:hAnsi="BC Sans"/>
          <w:b/>
          <w:bCs/>
          <w:color w:val="7030A0"/>
          <w:sz w:val="20"/>
          <w:szCs w:val="20"/>
        </w:rPr>
      </w:pPr>
      <w:r>
        <w:rPr>
          <w:rFonts w:ascii="BC Sans" w:hAnsi="BC Sans"/>
          <w:b/>
          <w:bCs/>
          <w:color w:val="7030A0"/>
          <w:sz w:val="20"/>
          <w:szCs w:val="20"/>
        </w:rPr>
        <w:t>Option 2: (response package to be published)</w:t>
      </w:r>
    </w:p>
    <w:p w14:paraId="7EBBDDA4" w14:textId="77777777" w:rsidR="00CB7639" w:rsidRDefault="00CB7639" w:rsidP="00CB7639">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14:paraId="0832DEE2" w14:textId="77777777" w:rsidR="00CB7639" w:rsidRDefault="00CB7639" w:rsidP="00CB7639">
      <w:pPr>
        <w:rPr>
          <w:rFonts w:ascii="BC Sans" w:hAnsi="BC Sans"/>
          <w:color w:val="7030A0"/>
          <w:sz w:val="20"/>
          <w:szCs w:val="20"/>
        </w:rPr>
      </w:pPr>
    </w:p>
    <w:p w14:paraId="229D32C9" w14:textId="77777777" w:rsidR="00CB7639" w:rsidRDefault="00CB7639" w:rsidP="00CB7639">
      <w:pPr>
        <w:rPr>
          <w:rFonts w:ascii="BC Sans" w:hAnsi="BC Sans"/>
          <w:b/>
          <w:bCs/>
          <w:color w:val="7030A0"/>
          <w:sz w:val="20"/>
          <w:szCs w:val="20"/>
          <w:lang w:val="en-CA"/>
        </w:rPr>
      </w:pPr>
      <w:r>
        <w:rPr>
          <w:rFonts w:ascii="BC Sans" w:hAnsi="BC Sans"/>
          <w:b/>
          <w:bCs/>
          <w:color w:val="7030A0"/>
          <w:sz w:val="20"/>
          <w:szCs w:val="20"/>
          <w:lang w:val="en-CA"/>
        </w:rPr>
        <w:t>Option 3: (response package exempt from publication with password)</w:t>
      </w:r>
    </w:p>
    <w:p w14:paraId="03B202B8" w14:textId="77777777" w:rsidR="00CB7639" w:rsidRDefault="00CB7639" w:rsidP="00CB7639">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14:paraId="5F1EFB13" w14:textId="77777777" w:rsidR="00CB7639" w:rsidRDefault="00CB7639" w:rsidP="00CB7639">
      <w:pPr>
        <w:rPr>
          <w:rFonts w:ascii="BC Sans" w:hAnsi="BC Sans"/>
          <w:sz w:val="20"/>
          <w:szCs w:val="20"/>
          <w:lang w:val="en-GB" w:eastAsia="en-CA"/>
        </w:rPr>
      </w:pPr>
    </w:p>
    <w:p w14:paraId="4292E484" w14:textId="77777777" w:rsidR="00CB7639" w:rsidRDefault="00CB7639" w:rsidP="00CB7639">
      <w:pPr>
        <w:rPr>
          <w:rFonts w:ascii="BC Sans" w:hAnsi="BC Sans"/>
          <w:color w:val="00B0F0"/>
          <w:sz w:val="20"/>
          <w:szCs w:val="20"/>
          <w:lang w:val="en-GB" w:eastAsia="en-CA"/>
        </w:rPr>
      </w:pPr>
      <w:r>
        <w:rPr>
          <w:rFonts w:ascii="BC Sans" w:hAnsi="BC Sans"/>
          <w:color w:val="00B0F0"/>
          <w:sz w:val="20"/>
          <w:szCs w:val="20"/>
          <w:lang w:val="en-GB" w:eastAsia="en-CA"/>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w:t>
      </w:r>
    </w:p>
    <w:p w14:paraId="185562EA" w14:textId="77777777" w:rsidR="00CB7639" w:rsidRDefault="00CB7639" w:rsidP="00CB7639">
      <w:pPr>
        <w:rPr>
          <w:rFonts w:ascii="BC Sans" w:hAnsi="BC Sans"/>
          <w:color w:val="00B0F0"/>
          <w:sz w:val="20"/>
          <w:szCs w:val="20"/>
          <w:lang w:val="en-GB" w:eastAsia="en-CA"/>
        </w:rPr>
      </w:pPr>
    </w:p>
    <w:p w14:paraId="1EC05F03" w14:textId="77777777" w:rsidR="00CB7639" w:rsidRDefault="00CB7639" w:rsidP="00CB7639">
      <w:pPr>
        <w:rPr>
          <w:rFonts w:ascii="BC Sans" w:hAnsi="BC Sans"/>
          <w:b/>
          <w:bCs/>
          <w:color w:val="00B0F0"/>
          <w:sz w:val="20"/>
          <w:szCs w:val="20"/>
          <w:lang w:val="en-GB" w:eastAsia="en-CA"/>
        </w:rPr>
      </w:pPr>
      <w:r>
        <w:rPr>
          <w:rFonts w:ascii="BC Sans" w:hAnsi="BC Sans"/>
          <w:b/>
          <w:bCs/>
          <w:color w:val="00B0F0"/>
          <w:sz w:val="20"/>
          <w:szCs w:val="20"/>
          <w:lang w:val="en-GB" w:eastAsia="en-CA"/>
        </w:rPr>
        <w:t>Use this password to open the records:  Password</w:t>
      </w:r>
    </w:p>
    <w:p w14:paraId="5509ABD0" w14:textId="77777777" w:rsidR="00CB7639" w:rsidRDefault="00CB7639" w:rsidP="00CB7639">
      <w:pPr>
        <w:rPr>
          <w:rFonts w:ascii="BC Sans" w:hAnsi="BC Sans"/>
          <w:sz w:val="20"/>
          <w:szCs w:val="20"/>
        </w:rPr>
      </w:pPr>
    </w:p>
    <w:p w14:paraId="6F112D77" w14:textId="77777777" w:rsidR="00CB7639" w:rsidRDefault="00CB7639" w:rsidP="00CB7639">
      <w:pPr>
        <w:rPr>
          <w:rFonts w:ascii="BC Sans" w:hAnsi="BC Sans"/>
          <w:sz w:val="20"/>
          <w:szCs w:val="20"/>
          <w:lang w:val="en-CA"/>
        </w:rPr>
      </w:pPr>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the analyst assigned to your request, at</w:t>
      </w:r>
      <w:r>
        <w:rPr>
          <w:rFonts w:ascii="BC Sans" w:hAnsi="BC Sans"/>
          <w:color w:val="FF0000"/>
          <w:sz w:val="20"/>
          <w:szCs w:val="20"/>
          <w:lang w:val="en-CA"/>
        </w:rPr>
        <w:t xml:space="preserve"> [PRIMARYUSERPHONE].</w:t>
      </w:r>
      <w:r>
        <w:rPr>
          <w:rFonts w:ascii="BC Sans" w:hAnsi="BC Sans"/>
          <w:sz w:val="20"/>
          <w:szCs w:val="20"/>
          <w:lang w:val="en-CA"/>
        </w:rPr>
        <w:t xml:space="preserve">  This number can also be reached toll-free at 1 </w:t>
      </w:r>
      <w:r>
        <w:rPr>
          <w:rFonts w:ascii="BC Sans" w:hAnsi="BC Sans"/>
          <w:sz w:val="20"/>
          <w:szCs w:val="20"/>
        </w:rPr>
        <w:t>833 283-8200</w:t>
      </w:r>
      <w:r>
        <w:rPr>
          <w:rFonts w:ascii="BC Sans" w:hAnsi="BC Sans"/>
          <w:sz w:val="20"/>
          <w:szCs w:val="20"/>
          <w:lang w:val="en-CA"/>
        </w:rPr>
        <w:t>.</w:t>
      </w:r>
      <w:r>
        <w:rPr>
          <w:rFonts w:ascii="BC Sans" w:hAnsi="BC Sans"/>
          <w:sz w:val="20"/>
          <w:szCs w:val="20"/>
        </w:rPr>
        <w:t xml:space="preserve">  </w:t>
      </w:r>
      <w:r>
        <w:rPr>
          <w:rFonts w:ascii="BC Sans" w:hAnsi="BC Sans"/>
          <w:sz w:val="20"/>
          <w:szCs w:val="20"/>
          <w:lang w:val="en-CA"/>
        </w:rPr>
        <w:t>Please provide the FOI request number, [REQUESTNUMBER], in any communications.</w:t>
      </w:r>
    </w:p>
    <w:p w14:paraId="010A2572" w14:textId="77777777" w:rsidR="00CB7639" w:rsidRDefault="00CB7639" w:rsidP="00CB7639">
      <w:pPr>
        <w:rPr>
          <w:rFonts w:ascii="BC Sans" w:hAnsi="BC Sans"/>
          <w:sz w:val="20"/>
          <w:szCs w:val="20"/>
        </w:rPr>
      </w:pPr>
    </w:p>
    <w:p w14:paraId="7D4B3996" w14:textId="77777777" w:rsidR="00CB7639" w:rsidRDefault="00CB7639" w:rsidP="00CB7639">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49ED3205" w14:textId="77777777" w:rsidR="00CB7639" w:rsidRDefault="00CB7639" w:rsidP="00CB7639">
      <w:pPr>
        <w:rPr>
          <w:rFonts w:ascii="BC Sans" w:hAnsi="BC Sans"/>
          <w:sz w:val="20"/>
          <w:szCs w:val="20"/>
          <w:lang w:val="en-GB"/>
        </w:rPr>
      </w:pPr>
    </w:p>
    <w:p w14:paraId="2BA4B8DE" w14:textId="77777777" w:rsidR="00CB7639" w:rsidRDefault="00CB7639" w:rsidP="00CB7639">
      <w:pPr>
        <w:rPr>
          <w:rFonts w:ascii="BC Sans" w:hAnsi="BC Sans"/>
          <w:sz w:val="20"/>
          <w:szCs w:val="20"/>
          <w:lang w:val="en-GB"/>
        </w:rPr>
      </w:pPr>
      <w:r>
        <w:rPr>
          <w:rFonts w:ascii="BC Sans" w:hAnsi="BC Sans"/>
          <w:sz w:val="20"/>
          <w:szCs w:val="20"/>
          <w:lang w:val="en-GB"/>
        </w:rPr>
        <w:t>Sincerely,</w:t>
      </w:r>
    </w:p>
    <w:p w14:paraId="6954E853" w14:textId="77777777" w:rsidR="00CB7639" w:rsidRDefault="00CB7639" w:rsidP="00CB7639">
      <w:pPr>
        <w:rPr>
          <w:rFonts w:ascii="BC Sans" w:hAnsi="BC Sans"/>
          <w:sz w:val="20"/>
          <w:szCs w:val="20"/>
          <w:lang w:val="en-GB"/>
        </w:rPr>
      </w:pPr>
    </w:p>
    <w:p w14:paraId="7961A385" w14:textId="77777777" w:rsidR="00CB7639" w:rsidRDefault="00CB7639" w:rsidP="00CB7639">
      <w:pPr>
        <w:rPr>
          <w:rFonts w:ascii="BC Sans" w:hAnsi="BC Sans"/>
          <w:sz w:val="20"/>
          <w:szCs w:val="20"/>
          <w:lang w:val="en-GB"/>
        </w:rPr>
      </w:pPr>
    </w:p>
    <w:p w14:paraId="31CB30AF" w14:textId="77777777" w:rsidR="00CB7639" w:rsidRDefault="00CB7639" w:rsidP="00CB7639">
      <w:pPr>
        <w:rPr>
          <w:rFonts w:ascii="BC Sans" w:hAnsi="BC Sans"/>
          <w:sz w:val="20"/>
          <w:szCs w:val="20"/>
          <w:lang w:val="en-GB"/>
        </w:rPr>
      </w:pPr>
    </w:p>
    <w:p w14:paraId="5B177DB8" w14:textId="77777777" w:rsidR="00CB7639" w:rsidRDefault="00CB7639" w:rsidP="00CB7639">
      <w:pPr>
        <w:rPr>
          <w:rFonts w:ascii="BC Sans" w:hAnsi="BC Sans"/>
          <w:sz w:val="20"/>
          <w:szCs w:val="20"/>
          <w:lang w:val="en-GB"/>
        </w:rPr>
      </w:pPr>
    </w:p>
    <w:p w14:paraId="2F3ED503" w14:textId="77777777" w:rsidR="00CB7639" w:rsidRDefault="00CB7639" w:rsidP="00CB7639">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187E8D6A" w14:textId="77777777" w:rsidR="00CB7639" w:rsidRDefault="00CB7639" w:rsidP="00CB7639">
      <w:pPr>
        <w:keepNext/>
        <w:rPr>
          <w:rFonts w:ascii="BC Sans" w:hAnsi="BC Sans"/>
          <w:sz w:val="20"/>
          <w:szCs w:val="20"/>
        </w:rPr>
      </w:pPr>
      <w:r>
        <w:rPr>
          <w:rFonts w:ascii="BC Sans" w:hAnsi="BC Sans"/>
          <w:sz w:val="20"/>
          <w:szCs w:val="20"/>
        </w:rPr>
        <w:t>Information Access Operations</w:t>
      </w:r>
    </w:p>
    <w:p w14:paraId="4A03CD43" w14:textId="77777777" w:rsidR="00CB7639" w:rsidRDefault="00CB7639" w:rsidP="00CB7639">
      <w:pPr>
        <w:rPr>
          <w:rFonts w:ascii="BC Sans" w:hAnsi="BC Sans"/>
          <w:sz w:val="20"/>
          <w:szCs w:val="20"/>
        </w:rPr>
      </w:pPr>
    </w:p>
    <w:p w14:paraId="0EE64E32" w14:textId="77777777" w:rsidR="00CB7639" w:rsidRDefault="00CB7639" w:rsidP="00CB7639">
      <w:pPr>
        <w:rPr>
          <w:rFonts w:ascii="BC Sans" w:hAnsi="BC Sans"/>
          <w:sz w:val="20"/>
          <w:szCs w:val="20"/>
        </w:rPr>
      </w:pPr>
      <w:r>
        <w:rPr>
          <w:rFonts w:ascii="BC Sans" w:hAnsi="BC Sans"/>
          <w:sz w:val="20"/>
          <w:szCs w:val="20"/>
        </w:rPr>
        <w:lastRenderedPageBreak/>
        <w:t>Enclosures</w:t>
      </w:r>
    </w:p>
    <w:p w14:paraId="34529940" w14:textId="77777777" w:rsidR="00CB7639" w:rsidRDefault="00CB7639" w:rsidP="00CB7639">
      <w:pPr>
        <w:rPr>
          <w:rFonts w:ascii="BC Sans" w:hAnsi="BC Sans"/>
          <w:sz w:val="20"/>
          <w:szCs w:val="20"/>
        </w:rPr>
        <w:sectPr w:rsidR="00CB7639">
          <w:type w:val="continuous"/>
          <w:pgSz w:w="12240" w:h="15840"/>
          <w:pgMar w:top="1440" w:right="1440" w:bottom="2016" w:left="1440" w:header="706" w:footer="706" w:gutter="0"/>
          <w:cols w:space="720"/>
        </w:sectPr>
      </w:pPr>
      <w:r>
        <w:rPr>
          <w:rFonts w:ascii="BC Sans" w:hAnsi="BC Sans"/>
          <w:sz w:val="20"/>
          <w:szCs w:val="20"/>
        </w:rPr>
        <w:br w:type="page"/>
      </w:r>
    </w:p>
    <w:p w14:paraId="5FCDF1DB" w14:textId="77777777" w:rsidR="00CB7639" w:rsidRDefault="00CB7639" w:rsidP="00CB7639">
      <w:pPr>
        <w:pStyle w:val="NormalWeb"/>
        <w:spacing w:before="0" w:beforeAutospacing="0" w:after="0" w:afterAutospacing="0"/>
        <w:jc w:val="center"/>
        <w:rPr>
          <w:rFonts w:ascii="BC Sans" w:hAnsi="BC Sans"/>
          <w:sz w:val="19"/>
          <w:szCs w:val="19"/>
        </w:rPr>
      </w:pPr>
      <w:r>
        <w:rPr>
          <w:rFonts w:ascii="BC Sans" w:hAnsi="BC Sans"/>
          <w:b/>
          <w:bCs/>
          <w:sz w:val="19"/>
          <w:szCs w:val="19"/>
        </w:rPr>
        <w:lastRenderedPageBreak/>
        <w:t>BC Government Secure File Transfer Service</w:t>
      </w:r>
    </w:p>
    <w:p w14:paraId="7AC454F1" w14:textId="77777777" w:rsidR="00CB7639" w:rsidRDefault="00CB7639" w:rsidP="00CB7639">
      <w:pPr>
        <w:pStyle w:val="NormalWeb"/>
        <w:spacing w:before="0" w:beforeAutospacing="0" w:after="0" w:afterAutospacing="0"/>
        <w:jc w:val="center"/>
        <w:rPr>
          <w:rFonts w:ascii="BC Sans" w:hAnsi="BC Sans"/>
          <w:sz w:val="19"/>
          <w:szCs w:val="19"/>
        </w:rPr>
      </w:pPr>
      <w:r>
        <w:rPr>
          <w:rFonts w:ascii="BC Sans" w:hAnsi="BC Sans"/>
          <w:sz w:val="19"/>
          <w:szCs w:val="19"/>
        </w:rPr>
        <w:t>Information Access Operations Ad-Hoc User Guide</w:t>
      </w:r>
    </w:p>
    <w:p w14:paraId="58FBA174" w14:textId="77777777" w:rsidR="00CB7639" w:rsidRDefault="00CB7639" w:rsidP="00CB7639">
      <w:pPr>
        <w:pStyle w:val="NormalWeb"/>
        <w:spacing w:before="0" w:beforeAutospacing="0" w:after="0" w:afterAutospacing="0"/>
        <w:rPr>
          <w:rFonts w:ascii="BC Sans" w:hAnsi="BC Sans"/>
          <w:b/>
          <w:bCs/>
          <w:sz w:val="19"/>
          <w:szCs w:val="19"/>
          <w:u w:val="single"/>
        </w:rPr>
      </w:pPr>
    </w:p>
    <w:p w14:paraId="486DBB61"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b/>
          <w:bCs/>
          <w:sz w:val="19"/>
          <w:szCs w:val="19"/>
          <w:u w:val="single"/>
        </w:rPr>
        <w:t>Returning Users</w:t>
      </w:r>
    </w:p>
    <w:p w14:paraId="34BA42B8" w14:textId="77777777" w:rsidR="00CB7639" w:rsidRDefault="00CB7639" w:rsidP="00CB7639">
      <w:pPr>
        <w:pStyle w:val="NormalWeb"/>
        <w:spacing w:before="0" w:beforeAutospacing="0" w:after="0" w:afterAutospacing="0"/>
        <w:rPr>
          <w:rFonts w:ascii="BC Sans" w:hAnsi="BC Sans"/>
          <w:sz w:val="19"/>
          <w:szCs w:val="19"/>
        </w:rPr>
      </w:pPr>
    </w:p>
    <w:p w14:paraId="689E5572"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sz w:val="19"/>
          <w:szCs w:val="19"/>
        </w:rPr>
        <w:t>If you are a returning user, please use your existing username and password. Passwords expire after 90 days. You can update your password at anytime.</w:t>
      </w:r>
    </w:p>
    <w:p w14:paraId="1D40F6FE" w14:textId="77777777" w:rsidR="00CB7639" w:rsidRDefault="00CB7639" w:rsidP="00CB7639">
      <w:pPr>
        <w:pStyle w:val="NormalWeb"/>
        <w:spacing w:before="0" w:beforeAutospacing="0" w:after="0" w:afterAutospacing="0"/>
        <w:rPr>
          <w:rFonts w:ascii="BC Sans" w:hAnsi="BC Sans"/>
          <w:sz w:val="19"/>
          <w:szCs w:val="19"/>
        </w:rPr>
      </w:pPr>
    </w:p>
    <w:p w14:paraId="60503C6C"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b/>
          <w:bCs/>
          <w:sz w:val="19"/>
          <w:szCs w:val="19"/>
          <w:u w:val="single"/>
        </w:rPr>
        <w:t>New Users</w:t>
      </w:r>
    </w:p>
    <w:p w14:paraId="012AE663" w14:textId="77777777" w:rsidR="00CB7639" w:rsidRDefault="00CB7639" w:rsidP="00CB7639">
      <w:pPr>
        <w:pStyle w:val="NormalWeb"/>
        <w:spacing w:before="0" w:beforeAutospacing="0" w:after="0" w:afterAutospacing="0"/>
        <w:rPr>
          <w:rFonts w:ascii="BC Sans" w:hAnsi="BC Sans"/>
          <w:sz w:val="19"/>
          <w:szCs w:val="19"/>
        </w:rPr>
      </w:pPr>
    </w:p>
    <w:p w14:paraId="65D50DB3"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sz w:val="19"/>
          <w:szCs w:val="19"/>
        </w:rPr>
        <w:t>Your records are provided to you via the Secure File Transfer Service (SFTS). You will need to setup a User Account to access to the STFS site.</w:t>
      </w:r>
    </w:p>
    <w:p w14:paraId="397B6C89" w14:textId="77777777" w:rsidR="00CB7639" w:rsidRDefault="00CB7639" w:rsidP="00CB7639">
      <w:pPr>
        <w:pStyle w:val="NormalWeb"/>
        <w:spacing w:before="0" w:beforeAutospacing="0" w:after="0" w:afterAutospacing="0"/>
        <w:rPr>
          <w:rFonts w:ascii="BC Sans" w:hAnsi="BC Sans"/>
          <w:sz w:val="19"/>
          <w:szCs w:val="19"/>
        </w:rPr>
      </w:pPr>
    </w:p>
    <w:p w14:paraId="4EFFA746"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sz w:val="19"/>
          <w:szCs w:val="19"/>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40C10AA9" w14:textId="77777777" w:rsidR="00CB7639" w:rsidRDefault="00CB7639" w:rsidP="00CB7639">
      <w:pPr>
        <w:pStyle w:val="NormalWeb"/>
        <w:spacing w:before="0" w:beforeAutospacing="0" w:after="0" w:afterAutospacing="0"/>
        <w:rPr>
          <w:rFonts w:ascii="BC Sans" w:hAnsi="BC Sans"/>
          <w:sz w:val="19"/>
          <w:szCs w:val="19"/>
        </w:rPr>
      </w:pPr>
    </w:p>
    <w:p w14:paraId="48C2D441"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b/>
          <w:bCs/>
          <w:sz w:val="19"/>
          <w:szCs w:val="19"/>
          <w:u w:val="single"/>
        </w:rPr>
        <w:t>Email Communication</w:t>
      </w:r>
    </w:p>
    <w:p w14:paraId="755599CD" w14:textId="77777777" w:rsidR="00CB7639" w:rsidRDefault="00CB7639" w:rsidP="00CB7639">
      <w:pPr>
        <w:pStyle w:val="NormalWeb"/>
        <w:spacing w:before="0" w:beforeAutospacing="0" w:after="0" w:afterAutospacing="0"/>
        <w:rPr>
          <w:rFonts w:ascii="BC Sans" w:hAnsi="BC Sans"/>
          <w:sz w:val="19"/>
          <w:szCs w:val="19"/>
        </w:rPr>
      </w:pPr>
    </w:p>
    <w:p w14:paraId="6FFA45A8" w14:textId="77777777" w:rsidR="00CB7639" w:rsidRDefault="00CB7639" w:rsidP="00CB7639">
      <w:pPr>
        <w:numPr>
          <w:ilvl w:val="0"/>
          <w:numId w:val="24"/>
        </w:numPr>
        <w:ind w:left="540"/>
        <w:textAlignment w:val="center"/>
        <w:rPr>
          <w:rFonts w:ascii="BC Sans" w:hAnsi="BC Sans"/>
          <w:sz w:val="19"/>
          <w:szCs w:val="19"/>
        </w:rPr>
      </w:pPr>
      <w:r>
        <w:rPr>
          <w:rFonts w:ascii="BC Sans" w:hAnsi="BC Sans"/>
          <w:sz w:val="19"/>
          <w:szCs w:val="19"/>
        </w:rPr>
        <w:t>The first email has your Response Letter attached.</w:t>
      </w:r>
    </w:p>
    <w:p w14:paraId="6F4F255B" w14:textId="77777777" w:rsidR="00CB7639" w:rsidRDefault="00CB7639" w:rsidP="00CB7639">
      <w:pPr>
        <w:numPr>
          <w:ilvl w:val="1"/>
          <w:numId w:val="24"/>
        </w:numPr>
        <w:ind w:left="1080"/>
        <w:textAlignment w:val="center"/>
        <w:rPr>
          <w:rFonts w:ascii="BC Sans" w:hAnsi="BC Sans"/>
          <w:sz w:val="19"/>
          <w:szCs w:val="19"/>
        </w:rPr>
      </w:pPr>
      <w:r>
        <w:rPr>
          <w:rFonts w:ascii="BC Sans" w:hAnsi="BC Sans"/>
          <w:sz w:val="19"/>
          <w:szCs w:val="19"/>
        </w:rPr>
        <w:t>This email is from the FOI Analyst at Information Access Operations who processed your file.</w:t>
      </w:r>
    </w:p>
    <w:p w14:paraId="4A59007B" w14:textId="77777777" w:rsidR="00CB7639" w:rsidRDefault="00CB7639" w:rsidP="00CB7639">
      <w:pPr>
        <w:numPr>
          <w:ilvl w:val="1"/>
          <w:numId w:val="24"/>
        </w:numPr>
        <w:ind w:left="1080"/>
        <w:textAlignment w:val="center"/>
        <w:rPr>
          <w:rFonts w:ascii="BC Sans" w:hAnsi="BC Sans"/>
          <w:sz w:val="19"/>
          <w:szCs w:val="19"/>
        </w:rPr>
      </w:pPr>
      <w:r>
        <w:rPr>
          <w:rFonts w:ascii="BC Sans" w:hAnsi="BC Sans"/>
          <w:sz w:val="19"/>
          <w:szCs w:val="19"/>
        </w:rPr>
        <w:t xml:space="preserve">If your records are password protected, the response letter will contain your </w:t>
      </w:r>
      <w:r>
        <w:rPr>
          <w:rFonts w:ascii="BC Sans" w:hAnsi="BC Sans"/>
          <w:b/>
          <w:bCs/>
          <w:sz w:val="19"/>
          <w:szCs w:val="19"/>
        </w:rPr>
        <w:t>password to open your records.</w:t>
      </w:r>
    </w:p>
    <w:p w14:paraId="5374423A" w14:textId="77777777" w:rsidR="00CB7639" w:rsidRDefault="00CB7639" w:rsidP="00CB7639">
      <w:pPr>
        <w:pStyle w:val="NormalWeb"/>
        <w:spacing w:before="0" w:beforeAutospacing="0" w:after="0" w:afterAutospacing="0"/>
        <w:ind w:left="1620"/>
        <w:rPr>
          <w:rFonts w:ascii="BC Sans" w:hAnsi="BC Sans"/>
          <w:sz w:val="19"/>
          <w:szCs w:val="19"/>
        </w:rPr>
      </w:pPr>
      <w:r>
        <w:rPr>
          <w:rFonts w:ascii="BC Sans" w:hAnsi="BC Sans"/>
          <w:sz w:val="19"/>
          <w:szCs w:val="19"/>
        </w:rPr>
        <w:t> </w:t>
      </w:r>
    </w:p>
    <w:p w14:paraId="2E1D9937" w14:textId="77777777" w:rsidR="00CB7639" w:rsidRDefault="00CB7639" w:rsidP="00CB7639">
      <w:pPr>
        <w:numPr>
          <w:ilvl w:val="0"/>
          <w:numId w:val="25"/>
        </w:numPr>
        <w:ind w:left="540"/>
        <w:textAlignment w:val="center"/>
        <w:rPr>
          <w:rFonts w:ascii="BC Sans" w:hAnsi="BC Sans"/>
          <w:sz w:val="19"/>
          <w:szCs w:val="19"/>
        </w:rPr>
      </w:pPr>
      <w:r>
        <w:rPr>
          <w:rFonts w:ascii="BC Sans" w:hAnsi="BC Sans"/>
          <w:sz w:val="19"/>
          <w:szCs w:val="19"/>
        </w:rPr>
        <w:t xml:space="preserve">The second email is the </w:t>
      </w:r>
      <w:r>
        <w:rPr>
          <w:rFonts w:ascii="BC Sans" w:hAnsi="BC Sans"/>
          <w:i/>
          <w:iCs/>
          <w:sz w:val="19"/>
          <w:szCs w:val="19"/>
        </w:rPr>
        <w:t xml:space="preserve">New Package is Waiting </w:t>
      </w:r>
      <w:r>
        <w:rPr>
          <w:rFonts w:ascii="BC Sans" w:hAnsi="BC Sans"/>
          <w:sz w:val="19"/>
          <w:szCs w:val="19"/>
        </w:rPr>
        <w:t xml:space="preserve">notification email. </w:t>
      </w:r>
    </w:p>
    <w:p w14:paraId="408BAD45" w14:textId="77777777" w:rsidR="00CB7639" w:rsidRDefault="00CB7639" w:rsidP="00CB7639">
      <w:pPr>
        <w:numPr>
          <w:ilvl w:val="1"/>
          <w:numId w:val="25"/>
        </w:numPr>
        <w:ind w:left="1080"/>
        <w:textAlignment w:val="center"/>
        <w:rPr>
          <w:rFonts w:ascii="BC Sans" w:hAnsi="BC Sans"/>
          <w:sz w:val="19"/>
          <w:szCs w:val="19"/>
        </w:rPr>
      </w:pPr>
      <w:r>
        <w:rPr>
          <w:rFonts w:ascii="BC Sans" w:hAnsi="BC Sans"/>
          <w:sz w:val="19"/>
          <w:szCs w:val="19"/>
        </w:rPr>
        <w:t xml:space="preserve">This email will be received at the same time as the third email. </w:t>
      </w:r>
    </w:p>
    <w:p w14:paraId="4983052F" w14:textId="77777777" w:rsidR="00CB7639" w:rsidRDefault="00CB7639" w:rsidP="00CB7639">
      <w:pPr>
        <w:numPr>
          <w:ilvl w:val="1"/>
          <w:numId w:val="25"/>
        </w:numPr>
        <w:ind w:left="1080"/>
        <w:textAlignment w:val="center"/>
        <w:rPr>
          <w:rFonts w:ascii="BC Sans" w:hAnsi="BC Sans"/>
          <w:sz w:val="19"/>
          <w:szCs w:val="19"/>
        </w:rPr>
      </w:pPr>
      <w:r>
        <w:rPr>
          <w:rFonts w:ascii="BC Sans" w:hAnsi="BC Sans"/>
          <w:sz w:val="19"/>
          <w:szCs w:val="19"/>
        </w:rPr>
        <w:t xml:space="preserve">A hyperlink to the SFTS is contained in this email. </w:t>
      </w:r>
    </w:p>
    <w:p w14:paraId="426AC31A" w14:textId="77777777" w:rsidR="00CB7639" w:rsidRDefault="00CB7639" w:rsidP="00CB7639">
      <w:pPr>
        <w:pStyle w:val="NormalWeb"/>
        <w:spacing w:before="0" w:beforeAutospacing="0" w:after="0" w:afterAutospacing="0"/>
        <w:ind w:left="1620"/>
        <w:rPr>
          <w:rFonts w:ascii="BC Sans" w:hAnsi="BC Sans"/>
          <w:sz w:val="19"/>
          <w:szCs w:val="19"/>
        </w:rPr>
      </w:pPr>
      <w:r>
        <w:rPr>
          <w:rFonts w:ascii="BC Sans" w:hAnsi="BC Sans"/>
          <w:sz w:val="19"/>
          <w:szCs w:val="19"/>
        </w:rPr>
        <w:t> </w:t>
      </w:r>
    </w:p>
    <w:p w14:paraId="14CB8CEC" w14:textId="77777777" w:rsidR="00CB7639" w:rsidRDefault="00CB7639" w:rsidP="00CB7639">
      <w:pPr>
        <w:numPr>
          <w:ilvl w:val="0"/>
          <w:numId w:val="26"/>
        </w:numPr>
        <w:ind w:left="540"/>
        <w:textAlignment w:val="center"/>
        <w:rPr>
          <w:rFonts w:ascii="BC Sans" w:hAnsi="BC Sans"/>
          <w:sz w:val="19"/>
          <w:szCs w:val="19"/>
        </w:rPr>
      </w:pPr>
      <w:r>
        <w:rPr>
          <w:rFonts w:ascii="BC Sans" w:hAnsi="BC Sans"/>
          <w:sz w:val="19"/>
          <w:szCs w:val="19"/>
        </w:rPr>
        <w:t xml:space="preserve">The third email is the </w:t>
      </w:r>
      <w:r>
        <w:rPr>
          <w:rFonts w:ascii="BC Sans" w:hAnsi="BC Sans"/>
          <w:i/>
          <w:iCs/>
          <w:sz w:val="19"/>
          <w:szCs w:val="19"/>
        </w:rPr>
        <w:t>New User Account for the BC Secure File Transfer Service</w:t>
      </w:r>
    </w:p>
    <w:p w14:paraId="5FE9F05B" w14:textId="77777777" w:rsidR="00CB7639" w:rsidRDefault="00CB7639" w:rsidP="00CB7639">
      <w:pPr>
        <w:numPr>
          <w:ilvl w:val="1"/>
          <w:numId w:val="26"/>
        </w:numPr>
        <w:ind w:left="1080"/>
        <w:textAlignment w:val="center"/>
        <w:rPr>
          <w:rFonts w:ascii="BC Sans" w:hAnsi="BC Sans"/>
          <w:sz w:val="19"/>
          <w:szCs w:val="19"/>
        </w:rPr>
      </w:pPr>
      <w:r>
        <w:rPr>
          <w:rFonts w:ascii="BC Sans" w:hAnsi="BC Sans"/>
          <w:sz w:val="19"/>
          <w:szCs w:val="19"/>
        </w:rPr>
        <w:t xml:space="preserve">This email is sent only to users who are required to setup a STFS User Account. </w:t>
      </w:r>
    </w:p>
    <w:p w14:paraId="2CB6BCDC" w14:textId="77777777" w:rsidR="00CB7639" w:rsidRDefault="00CB7639" w:rsidP="00CB7639">
      <w:pPr>
        <w:numPr>
          <w:ilvl w:val="1"/>
          <w:numId w:val="26"/>
        </w:numPr>
        <w:ind w:left="1080"/>
        <w:textAlignment w:val="center"/>
        <w:rPr>
          <w:rFonts w:ascii="BC Sans" w:hAnsi="BC Sans"/>
          <w:sz w:val="19"/>
          <w:szCs w:val="19"/>
        </w:rPr>
      </w:pPr>
      <w:r>
        <w:rPr>
          <w:rFonts w:ascii="BC Sans" w:hAnsi="BC Sans"/>
          <w:sz w:val="19"/>
          <w:szCs w:val="19"/>
        </w:rPr>
        <w:t xml:space="preserve">If you are an existing user and your account is still active, you will not receive this email. </w:t>
      </w:r>
    </w:p>
    <w:p w14:paraId="797809AD" w14:textId="77777777" w:rsidR="00CB7639" w:rsidRDefault="00CB7639" w:rsidP="00CB7639">
      <w:pPr>
        <w:numPr>
          <w:ilvl w:val="1"/>
          <w:numId w:val="26"/>
        </w:numPr>
        <w:ind w:left="1080"/>
        <w:textAlignment w:val="center"/>
        <w:rPr>
          <w:rFonts w:ascii="BC Sans" w:hAnsi="BC Sans"/>
          <w:sz w:val="19"/>
          <w:szCs w:val="19"/>
        </w:rPr>
      </w:pPr>
      <w:r>
        <w:rPr>
          <w:rFonts w:ascii="BC Sans" w:hAnsi="BC Sans"/>
          <w:sz w:val="19"/>
          <w:szCs w:val="19"/>
        </w:rPr>
        <w:t xml:space="preserve">This email contains the following: </w:t>
      </w:r>
    </w:p>
    <w:p w14:paraId="0D18362D" w14:textId="77777777" w:rsidR="00CB7639" w:rsidRDefault="00CB7639" w:rsidP="00CB7639">
      <w:pPr>
        <w:numPr>
          <w:ilvl w:val="2"/>
          <w:numId w:val="26"/>
        </w:numPr>
        <w:ind w:left="1620"/>
        <w:textAlignment w:val="center"/>
        <w:rPr>
          <w:rFonts w:ascii="BC Sans" w:hAnsi="BC Sans"/>
          <w:sz w:val="19"/>
          <w:szCs w:val="19"/>
        </w:rPr>
      </w:pPr>
      <w:r>
        <w:rPr>
          <w:rFonts w:ascii="BC Sans" w:hAnsi="BC Sans"/>
          <w:sz w:val="19"/>
          <w:szCs w:val="19"/>
        </w:rPr>
        <w:t>a</w:t>
      </w:r>
      <w:r>
        <w:rPr>
          <w:rFonts w:ascii="BC Sans" w:hAnsi="BC Sans"/>
          <w:b/>
          <w:bCs/>
          <w:sz w:val="19"/>
          <w:szCs w:val="19"/>
        </w:rPr>
        <w:t xml:space="preserve"> Hyperlink </w:t>
      </w:r>
      <w:r>
        <w:rPr>
          <w:rFonts w:ascii="BC Sans" w:hAnsi="BC Sans"/>
          <w:sz w:val="19"/>
          <w:szCs w:val="19"/>
        </w:rPr>
        <w:t>to the SFTS site</w:t>
      </w:r>
    </w:p>
    <w:p w14:paraId="74E3076E" w14:textId="77777777" w:rsidR="00CB7639" w:rsidRDefault="00CB7639" w:rsidP="00CB7639">
      <w:pPr>
        <w:numPr>
          <w:ilvl w:val="2"/>
          <w:numId w:val="26"/>
        </w:numPr>
        <w:ind w:left="1620"/>
        <w:textAlignment w:val="center"/>
        <w:rPr>
          <w:rFonts w:ascii="BC Sans" w:hAnsi="BC Sans"/>
          <w:sz w:val="19"/>
          <w:szCs w:val="19"/>
        </w:rPr>
      </w:pPr>
      <w:r>
        <w:rPr>
          <w:rFonts w:ascii="BC Sans" w:hAnsi="BC Sans"/>
          <w:sz w:val="19"/>
          <w:szCs w:val="19"/>
        </w:rPr>
        <w:t xml:space="preserve">a </w:t>
      </w:r>
      <w:r>
        <w:rPr>
          <w:rFonts w:ascii="BC Sans" w:hAnsi="BC Sans"/>
          <w:b/>
          <w:bCs/>
          <w:sz w:val="19"/>
          <w:szCs w:val="19"/>
        </w:rPr>
        <w:t xml:space="preserve">Username </w:t>
      </w:r>
      <w:r>
        <w:rPr>
          <w:rFonts w:ascii="BC Sans" w:hAnsi="BC Sans"/>
          <w:sz w:val="19"/>
          <w:szCs w:val="19"/>
        </w:rPr>
        <w:t>to access the SFTS site</w:t>
      </w:r>
    </w:p>
    <w:p w14:paraId="44A0F1CF" w14:textId="77777777" w:rsidR="00CB7639" w:rsidRDefault="00CB7639" w:rsidP="00CB7639">
      <w:pPr>
        <w:numPr>
          <w:ilvl w:val="2"/>
          <w:numId w:val="26"/>
        </w:numPr>
        <w:ind w:left="1620"/>
        <w:textAlignment w:val="center"/>
        <w:rPr>
          <w:rFonts w:ascii="BC Sans" w:hAnsi="BC Sans"/>
          <w:sz w:val="19"/>
          <w:szCs w:val="19"/>
        </w:rPr>
      </w:pPr>
      <w:r>
        <w:rPr>
          <w:rFonts w:ascii="BC Sans" w:hAnsi="BC Sans"/>
          <w:sz w:val="19"/>
          <w:szCs w:val="19"/>
        </w:rPr>
        <w:t>a</w:t>
      </w:r>
      <w:r>
        <w:rPr>
          <w:rFonts w:ascii="BC Sans" w:hAnsi="BC Sans"/>
          <w:b/>
          <w:bCs/>
          <w:sz w:val="19"/>
          <w:szCs w:val="19"/>
        </w:rPr>
        <w:t xml:space="preserve"> temporary Password</w:t>
      </w:r>
      <w:r>
        <w:rPr>
          <w:rFonts w:ascii="BC Sans" w:hAnsi="BC Sans"/>
          <w:sz w:val="19"/>
          <w:szCs w:val="19"/>
        </w:rPr>
        <w:t xml:space="preserve"> to access the SFTS site</w:t>
      </w:r>
    </w:p>
    <w:p w14:paraId="6D696CEF" w14:textId="77777777" w:rsidR="00CB7639" w:rsidRDefault="00CB7639" w:rsidP="00CB7639">
      <w:pPr>
        <w:numPr>
          <w:ilvl w:val="1"/>
          <w:numId w:val="26"/>
        </w:numPr>
        <w:ind w:left="1080"/>
        <w:textAlignment w:val="center"/>
        <w:rPr>
          <w:rFonts w:ascii="BC Sans" w:hAnsi="BC Sans"/>
          <w:sz w:val="19"/>
          <w:szCs w:val="19"/>
        </w:rPr>
      </w:pPr>
      <w:r>
        <w:rPr>
          <w:rFonts w:ascii="BC Sans" w:hAnsi="BC Sans"/>
          <w:sz w:val="19"/>
          <w:szCs w:val="19"/>
        </w:rPr>
        <w:t>If you are unable to locate this email, please check your junk/spam folder. It is from BC Secure File Transfer Notification Service &lt;DONOTREPLY&gt;@gov.bc.ca.</w:t>
      </w:r>
    </w:p>
    <w:p w14:paraId="00850BC2" w14:textId="77777777" w:rsidR="00CB7639" w:rsidRDefault="00CB7639" w:rsidP="00CB7639">
      <w:pPr>
        <w:pStyle w:val="NormalWeb"/>
        <w:spacing w:before="0" w:beforeAutospacing="0" w:after="0" w:afterAutospacing="0"/>
        <w:ind w:left="540"/>
        <w:rPr>
          <w:rFonts w:ascii="BC Sans" w:hAnsi="BC Sans"/>
          <w:sz w:val="19"/>
          <w:szCs w:val="19"/>
        </w:rPr>
      </w:pPr>
      <w:r>
        <w:rPr>
          <w:rFonts w:ascii="BC Sans" w:hAnsi="BC Sans"/>
          <w:sz w:val="19"/>
          <w:szCs w:val="19"/>
        </w:rPr>
        <w:t> </w:t>
      </w:r>
    </w:p>
    <w:p w14:paraId="0B20B991"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b/>
          <w:bCs/>
          <w:sz w:val="19"/>
          <w:szCs w:val="19"/>
          <w:u w:val="single"/>
        </w:rPr>
        <w:t>Accessing Your Records</w:t>
      </w:r>
    </w:p>
    <w:p w14:paraId="017BA9FA"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sz w:val="19"/>
          <w:szCs w:val="19"/>
        </w:rPr>
        <w:t> </w:t>
      </w:r>
    </w:p>
    <w:p w14:paraId="00348094" w14:textId="77777777" w:rsidR="00CB7639" w:rsidRDefault="00CB7639" w:rsidP="00CB7639">
      <w:pPr>
        <w:numPr>
          <w:ilvl w:val="0"/>
          <w:numId w:val="27"/>
        </w:numPr>
        <w:ind w:left="540"/>
        <w:textAlignment w:val="center"/>
        <w:rPr>
          <w:rFonts w:ascii="BC Sans" w:hAnsi="BC Sans"/>
          <w:sz w:val="19"/>
          <w:szCs w:val="19"/>
        </w:rPr>
      </w:pPr>
      <w:r>
        <w:rPr>
          <w:rFonts w:ascii="BC Sans" w:hAnsi="BC Sans"/>
          <w:sz w:val="19"/>
          <w:szCs w:val="19"/>
        </w:rPr>
        <w:t xml:space="preserve">Setup your SFTS account. </w:t>
      </w:r>
    </w:p>
    <w:p w14:paraId="793551B1"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Click on the URL hyperlink provided in your third email. </w:t>
      </w:r>
    </w:p>
    <w:p w14:paraId="0D8BEF89"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You will be redirected to the SFTS site. </w:t>
      </w:r>
    </w:p>
    <w:p w14:paraId="4C71004F"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If you are not redirected to SFTS site, it is accessible at: filetransfer.gov.bc.ca. </w:t>
      </w:r>
    </w:p>
    <w:p w14:paraId="2625B09D" w14:textId="77777777" w:rsidR="00CB7639" w:rsidRDefault="00CB7639" w:rsidP="00CB7639">
      <w:pPr>
        <w:ind w:left="540"/>
        <w:textAlignment w:val="center"/>
        <w:rPr>
          <w:rFonts w:ascii="BC Sans" w:hAnsi="BC Sans"/>
          <w:sz w:val="19"/>
          <w:szCs w:val="19"/>
        </w:rPr>
      </w:pPr>
    </w:p>
    <w:p w14:paraId="0EF54FAE" w14:textId="77777777" w:rsidR="00CB7639" w:rsidRDefault="00CB7639" w:rsidP="00CB7639">
      <w:pPr>
        <w:numPr>
          <w:ilvl w:val="0"/>
          <w:numId w:val="27"/>
        </w:numPr>
        <w:ind w:left="540"/>
        <w:textAlignment w:val="center"/>
        <w:rPr>
          <w:rFonts w:ascii="BC Sans" w:hAnsi="BC Sans"/>
          <w:sz w:val="19"/>
          <w:szCs w:val="19"/>
        </w:rPr>
      </w:pPr>
      <w:r>
        <w:rPr>
          <w:rFonts w:ascii="BC Sans" w:hAnsi="BC Sans"/>
          <w:sz w:val="19"/>
          <w:szCs w:val="19"/>
        </w:rPr>
        <w:t xml:space="preserve">Enter your </w:t>
      </w:r>
      <w:r>
        <w:rPr>
          <w:rFonts w:ascii="BC Sans" w:hAnsi="BC Sans"/>
          <w:i/>
          <w:iCs/>
          <w:sz w:val="19"/>
          <w:szCs w:val="19"/>
        </w:rPr>
        <w:t>Username</w:t>
      </w:r>
      <w:r>
        <w:rPr>
          <w:rFonts w:ascii="BC Sans" w:hAnsi="BC Sans"/>
          <w:sz w:val="19"/>
          <w:szCs w:val="19"/>
        </w:rPr>
        <w:t xml:space="preserve"> and </w:t>
      </w:r>
      <w:r>
        <w:rPr>
          <w:rFonts w:ascii="BC Sans" w:hAnsi="BC Sans"/>
          <w:i/>
          <w:iCs/>
          <w:sz w:val="19"/>
          <w:szCs w:val="19"/>
        </w:rPr>
        <w:t>Password</w:t>
      </w:r>
      <w:r>
        <w:rPr>
          <w:rFonts w:ascii="BC Sans" w:hAnsi="BC Sans"/>
          <w:sz w:val="19"/>
          <w:szCs w:val="19"/>
        </w:rPr>
        <w:t xml:space="preserve">. </w:t>
      </w:r>
    </w:p>
    <w:p w14:paraId="73FE751D"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These are provided in your third email.</w:t>
      </w:r>
    </w:p>
    <w:p w14:paraId="03DFCE81" w14:textId="77777777" w:rsidR="00CB7639" w:rsidRDefault="00CB7639" w:rsidP="00CB7639">
      <w:pPr>
        <w:ind w:left="540"/>
        <w:textAlignment w:val="center"/>
        <w:rPr>
          <w:rFonts w:ascii="BC Sans" w:hAnsi="BC Sans"/>
          <w:sz w:val="19"/>
          <w:szCs w:val="19"/>
        </w:rPr>
      </w:pPr>
    </w:p>
    <w:p w14:paraId="3C01CCCE" w14:textId="77777777" w:rsidR="00CB7639" w:rsidRDefault="00CB7639" w:rsidP="00CB7639">
      <w:pPr>
        <w:numPr>
          <w:ilvl w:val="0"/>
          <w:numId w:val="27"/>
        </w:numPr>
        <w:ind w:left="540"/>
        <w:textAlignment w:val="center"/>
        <w:rPr>
          <w:rFonts w:ascii="BC Sans" w:hAnsi="BC Sans"/>
          <w:sz w:val="19"/>
          <w:szCs w:val="19"/>
        </w:rPr>
      </w:pPr>
      <w:r>
        <w:rPr>
          <w:rFonts w:ascii="BC Sans" w:hAnsi="BC Sans"/>
          <w:sz w:val="19"/>
          <w:szCs w:val="19"/>
        </w:rPr>
        <w:t xml:space="preserve">Change your SFTS account password. </w:t>
      </w:r>
    </w:p>
    <w:p w14:paraId="2C1ADF8B"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You will be required to do this as soon as you login. </w:t>
      </w:r>
    </w:p>
    <w:p w14:paraId="1DFE8FC5"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lastRenderedPageBreak/>
        <w:t xml:space="preserve">Follow the instructions provided to you after you login to SFTS for the first time. </w:t>
      </w:r>
    </w:p>
    <w:p w14:paraId="49DE3BDA"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After you change your password, select "Finish." This will redirect you to your STFS Inbox. </w:t>
      </w:r>
    </w:p>
    <w:p w14:paraId="6DAAF861" w14:textId="77777777" w:rsidR="00CB7639" w:rsidRDefault="00CB7639" w:rsidP="00CB7639">
      <w:pPr>
        <w:ind w:left="540"/>
        <w:textAlignment w:val="center"/>
        <w:rPr>
          <w:rFonts w:ascii="BC Sans" w:hAnsi="BC Sans"/>
          <w:sz w:val="19"/>
          <w:szCs w:val="19"/>
        </w:rPr>
      </w:pPr>
    </w:p>
    <w:p w14:paraId="53078771" w14:textId="77777777" w:rsidR="00CB7639" w:rsidRDefault="00CB7639" w:rsidP="00CB7639">
      <w:pPr>
        <w:numPr>
          <w:ilvl w:val="0"/>
          <w:numId w:val="27"/>
        </w:numPr>
        <w:ind w:left="540"/>
        <w:textAlignment w:val="center"/>
        <w:rPr>
          <w:rFonts w:ascii="BC Sans" w:hAnsi="BC Sans"/>
          <w:sz w:val="19"/>
          <w:szCs w:val="19"/>
        </w:rPr>
      </w:pPr>
      <w:r>
        <w:rPr>
          <w:rFonts w:ascii="BC Sans" w:hAnsi="BC Sans"/>
          <w:sz w:val="19"/>
          <w:szCs w:val="19"/>
        </w:rPr>
        <w:t xml:space="preserve">Your records are now accessible. </w:t>
      </w:r>
    </w:p>
    <w:p w14:paraId="62E3CA99"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Records will be available in SFTS for 35 days. </w:t>
      </w:r>
    </w:p>
    <w:p w14:paraId="57E03389"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You can download your records up to 5 times. </w:t>
      </w:r>
    </w:p>
    <w:p w14:paraId="4F25F472"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 xml:space="preserve">To download your records: </w:t>
      </w:r>
    </w:p>
    <w:p w14:paraId="7E1FA5E8" w14:textId="77777777" w:rsidR="00CB7639" w:rsidRDefault="00CB7639" w:rsidP="00CB7639">
      <w:pPr>
        <w:numPr>
          <w:ilvl w:val="2"/>
          <w:numId w:val="27"/>
        </w:numPr>
        <w:ind w:left="1620"/>
        <w:textAlignment w:val="center"/>
        <w:rPr>
          <w:rFonts w:ascii="BC Sans" w:hAnsi="BC Sans"/>
          <w:sz w:val="19"/>
          <w:szCs w:val="19"/>
        </w:rPr>
      </w:pPr>
      <w:r>
        <w:rPr>
          <w:rFonts w:ascii="BC Sans" w:hAnsi="BC Sans"/>
          <w:sz w:val="19"/>
          <w:szCs w:val="19"/>
        </w:rPr>
        <w:t xml:space="preserve">Click on the records package </w:t>
      </w:r>
    </w:p>
    <w:p w14:paraId="1F2CB616" w14:textId="77777777" w:rsidR="00CB7639" w:rsidRDefault="00CB7639" w:rsidP="00CB7639">
      <w:pPr>
        <w:numPr>
          <w:ilvl w:val="2"/>
          <w:numId w:val="27"/>
        </w:numPr>
        <w:ind w:left="1620"/>
        <w:textAlignment w:val="center"/>
        <w:rPr>
          <w:rFonts w:ascii="BC Sans" w:hAnsi="BC Sans"/>
          <w:sz w:val="19"/>
          <w:szCs w:val="19"/>
        </w:rPr>
      </w:pPr>
      <w:r>
        <w:rPr>
          <w:rFonts w:ascii="BC Sans" w:hAnsi="BC Sans"/>
          <w:sz w:val="19"/>
          <w:szCs w:val="19"/>
        </w:rPr>
        <w:t xml:space="preserve">Click on the </w:t>
      </w:r>
      <w:r>
        <w:rPr>
          <w:rFonts w:ascii="BC Sans" w:hAnsi="BC Sans"/>
          <w:i/>
          <w:iCs/>
          <w:sz w:val="19"/>
          <w:szCs w:val="19"/>
        </w:rPr>
        <w:t>Download</w:t>
      </w:r>
      <w:r>
        <w:rPr>
          <w:rFonts w:ascii="BC Sans" w:hAnsi="BC Sans"/>
          <w:sz w:val="19"/>
          <w:szCs w:val="19"/>
        </w:rPr>
        <w:t xml:space="preserve"> button beside the file(s)</w:t>
      </w:r>
    </w:p>
    <w:p w14:paraId="115226C3"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If your records are password protected, you will require a password to open the pdf document.</w:t>
      </w:r>
    </w:p>
    <w:p w14:paraId="17A5C63B" w14:textId="77777777" w:rsidR="00CB7639" w:rsidRDefault="00CB7639" w:rsidP="00CB7639">
      <w:pPr>
        <w:numPr>
          <w:ilvl w:val="2"/>
          <w:numId w:val="27"/>
        </w:numPr>
        <w:ind w:left="1620"/>
        <w:textAlignment w:val="center"/>
        <w:rPr>
          <w:rFonts w:ascii="BC Sans" w:hAnsi="BC Sans"/>
          <w:sz w:val="19"/>
          <w:szCs w:val="19"/>
        </w:rPr>
      </w:pPr>
      <w:r>
        <w:rPr>
          <w:rFonts w:ascii="BC Sans" w:hAnsi="BC Sans"/>
          <w:i/>
          <w:iCs/>
          <w:sz w:val="19"/>
          <w:szCs w:val="19"/>
        </w:rPr>
        <w:t xml:space="preserve">The password to open the pdf is located in your first email's Response Letter. </w:t>
      </w:r>
    </w:p>
    <w:p w14:paraId="4DB29289" w14:textId="77777777" w:rsidR="00CB7639" w:rsidRDefault="00CB7639" w:rsidP="00CB7639">
      <w:pPr>
        <w:numPr>
          <w:ilvl w:val="1"/>
          <w:numId w:val="27"/>
        </w:numPr>
        <w:ind w:left="1080"/>
        <w:textAlignment w:val="center"/>
        <w:rPr>
          <w:rFonts w:ascii="BC Sans" w:hAnsi="BC Sans"/>
          <w:sz w:val="19"/>
          <w:szCs w:val="19"/>
        </w:rPr>
      </w:pPr>
      <w:r>
        <w:rPr>
          <w:rFonts w:ascii="BC Sans" w:hAnsi="BC Sans"/>
          <w:sz w:val="19"/>
          <w:szCs w:val="19"/>
        </w:rPr>
        <w:t>It is recommended that you download and save your records so you do not have to return to the SFTS each time to view.  </w:t>
      </w:r>
    </w:p>
    <w:p w14:paraId="56AC6816" w14:textId="77777777" w:rsidR="00CB7639" w:rsidRDefault="00CB7639" w:rsidP="00CB7639">
      <w:pPr>
        <w:ind w:left="540"/>
        <w:textAlignment w:val="center"/>
        <w:rPr>
          <w:rFonts w:ascii="BC Sans" w:hAnsi="BC Sans"/>
          <w:sz w:val="19"/>
          <w:szCs w:val="19"/>
        </w:rPr>
      </w:pPr>
    </w:p>
    <w:p w14:paraId="2F21F76C" w14:textId="77777777" w:rsidR="00CB7639" w:rsidRDefault="00CB7639" w:rsidP="00CB7639">
      <w:pPr>
        <w:numPr>
          <w:ilvl w:val="0"/>
          <w:numId w:val="8"/>
        </w:numPr>
        <w:ind w:left="540"/>
        <w:textAlignment w:val="center"/>
        <w:rPr>
          <w:rFonts w:ascii="BC Sans" w:hAnsi="BC Sans"/>
          <w:sz w:val="19"/>
          <w:szCs w:val="19"/>
        </w:rPr>
      </w:pPr>
      <w:r>
        <w:rPr>
          <w:rFonts w:ascii="BC Sans" w:hAnsi="BC Sans"/>
          <w:sz w:val="19"/>
          <w:szCs w:val="19"/>
        </w:rPr>
        <w:t>If your records are password protected, please consult your .pdf software's user manual on how to remove the password/encryption.</w:t>
      </w:r>
    </w:p>
    <w:p w14:paraId="451DC57F" w14:textId="77777777" w:rsidR="00CB7639" w:rsidRDefault="00CB7639" w:rsidP="00CB7639">
      <w:pPr>
        <w:ind w:left="720"/>
        <w:textAlignment w:val="center"/>
        <w:rPr>
          <w:rFonts w:ascii="BC Sans" w:hAnsi="BC Sans"/>
          <w:sz w:val="19"/>
          <w:szCs w:val="19"/>
          <w:lang w:val="en-CA" w:eastAsia="en-CA"/>
        </w:rPr>
      </w:pPr>
    </w:p>
    <w:p w14:paraId="222E7C1E" w14:textId="77777777" w:rsidR="00CB7639" w:rsidRDefault="00CB7639" w:rsidP="00CB7639">
      <w:pPr>
        <w:numPr>
          <w:ilvl w:val="0"/>
          <w:numId w:val="8"/>
        </w:numPr>
        <w:ind w:left="538" w:hanging="357"/>
        <w:textAlignment w:val="center"/>
        <w:rPr>
          <w:rFonts w:ascii="BC Sans" w:hAnsi="BC Sans"/>
          <w:sz w:val="19"/>
          <w:szCs w:val="19"/>
          <w:lang w:val="en-CA" w:eastAsia="en-CA"/>
        </w:rPr>
      </w:pPr>
      <w:r>
        <w:rPr>
          <w:rFonts w:ascii="BC Sans" w:hAnsi="BC Sans"/>
          <w:sz w:val="19"/>
          <w:szCs w:val="19"/>
        </w:rPr>
        <w:t xml:space="preserve">If your records are contained within a zipped file, you may need to download a zip program onto your computer in order to open and extract the records.  There are free zip programs available to download, such as 7-Zip for Windows, or BetterZip for Mac. </w:t>
      </w:r>
    </w:p>
    <w:p w14:paraId="6C5C62B6" w14:textId="77777777" w:rsidR="00CB7639" w:rsidRDefault="00CB7639" w:rsidP="00CB7639">
      <w:pPr>
        <w:pStyle w:val="NormalWeb"/>
        <w:spacing w:before="0" w:beforeAutospacing="0" w:after="0" w:afterAutospacing="0"/>
        <w:ind w:left="540"/>
        <w:rPr>
          <w:rFonts w:ascii="BC Sans" w:hAnsi="BC Sans"/>
          <w:sz w:val="19"/>
          <w:szCs w:val="19"/>
        </w:rPr>
      </w:pPr>
      <w:r>
        <w:rPr>
          <w:rFonts w:ascii="BC Sans" w:hAnsi="BC Sans"/>
          <w:b/>
          <w:bCs/>
          <w:sz w:val="19"/>
          <w:szCs w:val="19"/>
        </w:rPr>
        <w:t> </w:t>
      </w:r>
    </w:p>
    <w:p w14:paraId="2F43DBD3"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b/>
          <w:bCs/>
          <w:sz w:val="19"/>
          <w:szCs w:val="19"/>
          <w:u w:val="single"/>
        </w:rPr>
        <w:t>Troubleshooting</w:t>
      </w:r>
    </w:p>
    <w:p w14:paraId="5955034B" w14:textId="77777777" w:rsidR="00CB7639" w:rsidRDefault="00CB7639" w:rsidP="00CB7639">
      <w:pPr>
        <w:pStyle w:val="NormalWeb"/>
        <w:spacing w:before="0" w:beforeAutospacing="0" w:after="0" w:afterAutospacing="0"/>
        <w:rPr>
          <w:rFonts w:ascii="BC Sans" w:hAnsi="BC Sans"/>
          <w:sz w:val="19"/>
          <w:szCs w:val="19"/>
        </w:rPr>
      </w:pPr>
      <w:r>
        <w:rPr>
          <w:rFonts w:ascii="BC Sans" w:hAnsi="BC Sans"/>
          <w:sz w:val="19"/>
          <w:szCs w:val="19"/>
        </w:rPr>
        <w:t> </w:t>
      </w:r>
    </w:p>
    <w:p w14:paraId="2D6C45B0" w14:textId="77777777" w:rsidR="00CB7639" w:rsidRDefault="00CB7639" w:rsidP="00CB7639">
      <w:pPr>
        <w:numPr>
          <w:ilvl w:val="0"/>
          <w:numId w:val="9"/>
        </w:numPr>
        <w:ind w:left="540"/>
        <w:textAlignment w:val="center"/>
        <w:rPr>
          <w:rFonts w:ascii="BC Sans" w:hAnsi="BC Sans"/>
          <w:sz w:val="19"/>
          <w:szCs w:val="19"/>
        </w:rPr>
      </w:pPr>
      <w:r>
        <w:rPr>
          <w:rFonts w:ascii="BC Sans" w:hAnsi="BC Sans"/>
          <w:sz w:val="19"/>
          <w:szCs w:val="19"/>
        </w:rPr>
        <w:t xml:space="preserve">If the hyperlink to the SFTS site does not open, try to access the site on a different web browser such as Chrome, or Firefox or Safari. </w:t>
      </w:r>
    </w:p>
    <w:p w14:paraId="2DBA4AEE" w14:textId="77777777" w:rsidR="00CB7639" w:rsidRDefault="00CB7639" w:rsidP="00CB7639">
      <w:pPr>
        <w:ind w:left="540"/>
        <w:textAlignment w:val="center"/>
        <w:rPr>
          <w:rFonts w:ascii="BC Sans" w:hAnsi="BC Sans"/>
          <w:sz w:val="19"/>
          <w:szCs w:val="19"/>
        </w:rPr>
      </w:pPr>
    </w:p>
    <w:p w14:paraId="5ED945B4" w14:textId="77777777" w:rsidR="00CB7639" w:rsidRDefault="00CB7639" w:rsidP="00CB7639">
      <w:pPr>
        <w:numPr>
          <w:ilvl w:val="0"/>
          <w:numId w:val="9"/>
        </w:numPr>
        <w:ind w:left="540"/>
        <w:textAlignment w:val="center"/>
        <w:rPr>
          <w:rFonts w:ascii="BC Sans" w:hAnsi="BC Sans"/>
          <w:sz w:val="19"/>
          <w:szCs w:val="19"/>
        </w:rPr>
      </w:pPr>
      <w:r>
        <w:rPr>
          <w:rFonts w:ascii="BC Sans" w:hAnsi="BC Sans"/>
          <w:sz w:val="19"/>
          <w:szCs w:val="19"/>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505401E7" w14:textId="77777777" w:rsidR="00CB7639" w:rsidRDefault="00CB7639" w:rsidP="00CB7639">
      <w:pPr>
        <w:ind w:left="540"/>
        <w:textAlignment w:val="center"/>
        <w:rPr>
          <w:rFonts w:ascii="BC Sans" w:hAnsi="BC Sans"/>
          <w:sz w:val="19"/>
          <w:szCs w:val="19"/>
        </w:rPr>
      </w:pPr>
    </w:p>
    <w:p w14:paraId="41D9C9E5" w14:textId="77777777" w:rsidR="00CB7639" w:rsidRDefault="00CB7639" w:rsidP="00CB7639">
      <w:pPr>
        <w:numPr>
          <w:ilvl w:val="0"/>
          <w:numId w:val="9"/>
        </w:numPr>
        <w:ind w:left="540"/>
        <w:textAlignment w:val="center"/>
        <w:rPr>
          <w:rFonts w:ascii="BC Sans" w:hAnsi="BC Sans"/>
          <w:sz w:val="19"/>
          <w:szCs w:val="19"/>
        </w:rPr>
      </w:pPr>
      <w:r>
        <w:rPr>
          <w:rFonts w:ascii="BC Sans" w:hAnsi="BC Sans"/>
          <w:sz w:val="19"/>
          <w:szCs w:val="19"/>
        </w:rPr>
        <w:t xml:space="preserve">If you have forgotten your password but your account is still active: </w:t>
      </w:r>
    </w:p>
    <w:p w14:paraId="5B231AE6" w14:textId="77777777" w:rsidR="00CB7639" w:rsidRDefault="00CB7639" w:rsidP="00CB7639">
      <w:pPr>
        <w:numPr>
          <w:ilvl w:val="1"/>
          <w:numId w:val="9"/>
        </w:numPr>
        <w:ind w:left="1080"/>
        <w:textAlignment w:val="center"/>
        <w:rPr>
          <w:rFonts w:ascii="BC Sans" w:hAnsi="BC Sans"/>
          <w:sz w:val="19"/>
          <w:szCs w:val="19"/>
        </w:rPr>
      </w:pPr>
      <w:r>
        <w:rPr>
          <w:rFonts w:ascii="BC Sans" w:hAnsi="BC Sans"/>
          <w:sz w:val="19"/>
          <w:szCs w:val="19"/>
        </w:rPr>
        <w:t xml:space="preserve">You can use the “Request a password change” link on the Login page.  </w:t>
      </w:r>
    </w:p>
    <w:p w14:paraId="6CCBD90C" w14:textId="77777777" w:rsidR="00CB7639" w:rsidRDefault="00CB7639" w:rsidP="00CB7639">
      <w:pPr>
        <w:numPr>
          <w:ilvl w:val="1"/>
          <w:numId w:val="9"/>
        </w:numPr>
        <w:ind w:left="1080"/>
        <w:textAlignment w:val="center"/>
        <w:rPr>
          <w:rFonts w:ascii="BC Sans" w:hAnsi="BC Sans"/>
          <w:sz w:val="19"/>
          <w:szCs w:val="19"/>
        </w:rPr>
      </w:pPr>
      <w:r>
        <w:rPr>
          <w:rFonts w:ascii="BC Sans" w:hAnsi="BC Sans"/>
          <w:sz w:val="19"/>
          <w:szCs w:val="19"/>
        </w:rPr>
        <w:t>An email will be sent to you providing you the URL to confirm the password change.</w:t>
      </w:r>
    </w:p>
    <w:p w14:paraId="635285FC" w14:textId="77777777" w:rsidR="00CB7639" w:rsidRDefault="00CB7639" w:rsidP="00CB7639">
      <w:pPr>
        <w:numPr>
          <w:ilvl w:val="1"/>
          <w:numId w:val="9"/>
        </w:numPr>
        <w:ind w:left="1080"/>
        <w:textAlignment w:val="center"/>
        <w:rPr>
          <w:rFonts w:ascii="BC Sans" w:hAnsi="BC Sans"/>
          <w:sz w:val="19"/>
          <w:szCs w:val="19"/>
        </w:rPr>
      </w:pPr>
      <w:r>
        <w:rPr>
          <w:rFonts w:ascii="BC Sans" w:hAnsi="BC Sans"/>
          <w:sz w:val="19"/>
          <w:szCs w:val="19"/>
        </w:rPr>
        <w:t>Passwords expire after 90 days.</w:t>
      </w:r>
    </w:p>
    <w:p w14:paraId="6FEB12A6" w14:textId="77777777" w:rsidR="00CB7639" w:rsidRDefault="00CB7639" w:rsidP="00CB7639">
      <w:pPr>
        <w:ind w:left="540"/>
        <w:textAlignment w:val="center"/>
        <w:rPr>
          <w:rFonts w:ascii="BC Sans" w:hAnsi="BC Sans"/>
          <w:sz w:val="19"/>
          <w:szCs w:val="19"/>
        </w:rPr>
      </w:pPr>
    </w:p>
    <w:p w14:paraId="28375F0B" w14:textId="77777777" w:rsidR="00CB7639" w:rsidRDefault="00CB7639" w:rsidP="00CB7639">
      <w:pPr>
        <w:numPr>
          <w:ilvl w:val="0"/>
          <w:numId w:val="9"/>
        </w:numPr>
        <w:ind w:left="540"/>
        <w:textAlignment w:val="center"/>
        <w:rPr>
          <w:rFonts w:ascii="BC Sans" w:hAnsi="BC Sans" w:cs="Calibri"/>
          <w:sz w:val="19"/>
          <w:szCs w:val="19"/>
        </w:rPr>
      </w:pPr>
      <w:r>
        <w:rPr>
          <w:rFonts w:ascii="BC Sans" w:hAnsi="BC Sans"/>
          <w:sz w:val="19"/>
          <w:szCs w:val="19"/>
        </w:rPr>
        <w:t>If you encounter technical issues, please call the technical support line at 250-387-7000 and select option 3. You will need to advise the representative that you are requesting assistance as an ad-hoc user of the BC Secure File Transfer Service.</w:t>
      </w:r>
    </w:p>
    <w:p w14:paraId="6F4602D5" w14:textId="77777777" w:rsidR="00CB7639" w:rsidRDefault="00CB7639" w:rsidP="00CB7639">
      <w:pPr>
        <w:rPr>
          <w:rFonts w:ascii="BC Sans" w:hAnsi="BC Sans"/>
          <w:sz w:val="20"/>
          <w:szCs w:val="20"/>
          <w:lang w:val="en-CA" w:eastAsia="en-CA"/>
        </w:rPr>
      </w:pPr>
      <w:r>
        <w:rPr>
          <w:rFonts w:ascii="BC Sans" w:hAnsi="BC Sans"/>
          <w:sz w:val="20"/>
          <w:szCs w:val="20"/>
        </w:rPr>
        <w:br w:type="page"/>
      </w:r>
    </w:p>
    <w:p w14:paraId="6BE79D69" w14:textId="77777777" w:rsidR="00CB7639" w:rsidRDefault="00CB7639" w:rsidP="00CB7639">
      <w:pPr>
        <w:rPr>
          <w:rFonts w:ascii="BC Sans" w:hAnsi="BC Sans"/>
          <w:sz w:val="20"/>
          <w:szCs w:val="20"/>
        </w:rPr>
      </w:pPr>
    </w:p>
    <w:p w14:paraId="2F8EC50C" w14:textId="77777777" w:rsidR="00CB7639" w:rsidRDefault="00CB7639" w:rsidP="00CB763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132A3999" w14:textId="77777777" w:rsidR="00CB7639" w:rsidRDefault="00CB7639" w:rsidP="00CB763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55F06D0F" w14:textId="77777777" w:rsidR="00CB7639" w:rsidRDefault="00CB7639" w:rsidP="00CB7639">
      <w:pPr>
        <w:widowControl w:val="0"/>
        <w:rPr>
          <w:rFonts w:ascii="BC Sans" w:hAnsi="BC Sans"/>
          <w:sz w:val="20"/>
          <w:szCs w:val="20"/>
        </w:rPr>
      </w:pPr>
    </w:p>
    <w:p w14:paraId="0394C76C" w14:textId="77777777" w:rsidR="00CB7639" w:rsidRDefault="00CB7639" w:rsidP="00CB7639">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7DB32E15" w14:textId="77777777" w:rsidR="00CB7639" w:rsidRDefault="00CB7639" w:rsidP="00CB7639">
      <w:pPr>
        <w:widowControl w:val="0"/>
        <w:rPr>
          <w:rFonts w:ascii="BC Sans" w:hAnsi="BC Sans"/>
          <w:sz w:val="20"/>
          <w:szCs w:val="20"/>
        </w:rPr>
      </w:pPr>
    </w:p>
    <w:p w14:paraId="5DFBD024" w14:textId="77777777" w:rsidR="00CB7639" w:rsidRDefault="00CB7639" w:rsidP="00CB7639">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206CE04E" w14:textId="77777777" w:rsidR="00CB7639" w:rsidRDefault="00CB7639" w:rsidP="00CB7639">
      <w:pPr>
        <w:widowControl w:val="0"/>
        <w:rPr>
          <w:rFonts w:ascii="BC Sans" w:hAnsi="BC Sans"/>
          <w:sz w:val="20"/>
          <w:szCs w:val="20"/>
        </w:rPr>
      </w:pPr>
    </w:p>
    <w:p w14:paraId="0BE5C10B" w14:textId="77777777" w:rsidR="00CB7639" w:rsidRDefault="00CB7639" w:rsidP="00CB7639">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082B7906" w14:textId="77777777" w:rsidR="00CB7639" w:rsidRDefault="00CB7639" w:rsidP="00CB7639">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06CE8D3C" w14:textId="77777777" w:rsidR="00CB7639" w:rsidRDefault="00CB7639" w:rsidP="00CB7639">
      <w:pPr>
        <w:widowControl w:val="0"/>
        <w:ind w:left="1440" w:firstLine="720"/>
        <w:rPr>
          <w:rFonts w:ascii="BC Sans" w:hAnsi="BC Sans"/>
          <w:sz w:val="20"/>
          <w:szCs w:val="20"/>
        </w:rPr>
      </w:pPr>
      <w:r>
        <w:rPr>
          <w:rFonts w:ascii="BC Sans" w:hAnsi="BC Sans"/>
          <w:sz w:val="20"/>
          <w:szCs w:val="20"/>
        </w:rPr>
        <w:t>PO Box 9038 Stn Prov Govt</w:t>
      </w:r>
    </w:p>
    <w:p w14:paraId="3D0CF729" w14:textId="77777777" w:rsidR="00CB7639" w:rsidRDefault="00CB7639" w:rsidP="00CB7639">
      <w:pPr>
        <w:widowControl w:val="0"/>
        <w:ind w:left="1440" w:firstLine="720"/>
        <w:rPr>
          <w:rFonts w:ascii="BC Sans" w:hAnsi="BC Sans"/>
          <w:sz w:val="20"/>
          <w:szCs w:val="20"/>
        </w:rPr>
      </w:pPr>
      <w:r>
        <w:rPr>
          <w:rFonts w:ascii="BC Sans" w:hAnsi="BC Sans"/>
          <w:sz w:val="20"/>
          <w:szCs w:val="20"/>
        </w:rPr>
        <w:t>4th Floor, 947 Fort Street</w:t>
      </w:r>
    </w:p>
    <w:p w14:paraId="3572BADC" w14:textId="77777777" w:rsidR="00CB7639" w:rsidRDefault="00CB7639" w:rsidP="00CB7639">
      <w:pPr>
        <w:widowControl w:val="0"/>
        <w:ind w:left="1440" w:firstLine="720"/>
        <w:rPr>
          <w:rFonts w:ascii="BC Sans" w:hAnsi="BC Sans"/>
          <w:sz w:val="20"/>
          <w:szCs w:val="20"/>
        </w:rPr>
      </w:pPr>
      <w:r>
        <w:rPr>
          <w:rFonts w:ascii="BC Sans" w:hAnsi="BC Sans"/>
          <w:sz w:val="20"/>
          <w:szCs w:val="20"/>
        </w:rPr>
        <w:t>Victoria BC  V8W 9A4</w:t>
      </w:r>
    </w:p>
    <w:p w14:paraId="0D775108" w14:textId="77777777" w:rsidR="00CB7639" w:rsidRDefault="00CB7639" w:rsidP="00CB7639">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56C61D8" w14:textId="77777777" w:rsidR="00CB7639" w:rsidRDefault="00CB7639" w:rsidP="00CB7639">
      <w:pPr>
        <w:widowControl w:val="0"/>
        <w:rPr>
          <w:rFonts w:ascii="BC Sans" w:hAnsi="BC Sans"/>
          <w:sz w:val="20"/>
          <w:szCs w:val="20"/>
        </w:rPr>
      </w:pPr>
    </w:p>
    <w:p w14:paraId="19F26F51" w14:textId="77777777" w:rsidR="00CB7639" w:rsidRDefault="00CB7639" w:rsidP="00CB7639">
      <w:pPr>
        <w:widowControl w:val="0"/>
        <w:rPr>
          <w:rFonts w:ascii="BC Sans" w:hAnsi="BC Sans"/>
          <w:sz w:val="20"/>
          <w:szCs w:val="20"/>
        </w:rPr>
      </w:pPr>
      <w:r>
        <w:rPr>
          <w:rFonts w:ascii="BC Sans" w:hAnsi="BC Sans"/>
          <w:sz w:val="20"/>
          <w:szCs w:val="20"/>
        </w:rPr>
        <w:t>If you request a review, please provide the Commissioner's Office with:</w:t>
      </w:r>
    </w:p>
    <w:p w14:paraId="04A533B9" w14:textId="77777777" w:rsidR="00CB7639" w:rsidRDefault="00CB7639" w:rsidP="00CB7639">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50BDE3A6" w14:textId="77777777" w:rsidR="00CB7639" w:rsidRDefault="00CB7639" w:rsidP="00CB7639">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1FD32DED" w14:textId="77777777" w:rsidR="00CB7639" w:rsidRDefault="00CB7639" w:rsidP="00CB7639">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CBEC5E5" w14:textId="77777777" w:rsidR="00902D1D" w:rsidRPr="00CB7639" w:rsidRDefault="00902D1D" w:rsidP="00CB7639"/>
    <w:sectPr w:rsidR="00902D1D" w:rsidRPr="00CB7639"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DD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0C54F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EE5CD5"/>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8FB2CE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CD447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3"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B1D388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5C6732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56E8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F7C3F34"/>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04D113A"/>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56D2B6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6AA340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25"/>
    <w:lvlOverride w:ilvl="0">
      <w:lvl w:ilvl="0">
        <w:start w:val="1"/>
        <w:numFmt w:val="decimal"/>
        <w:lvlText w:val="%1."/>
        <w:legacy w:legacy="1" w:legacySpace="0" w:legacyIndent="360"/>
        <w:lvlJc w:val="left"/>
        <w:pPr>
          <w:ind w:left="1080" w:hanging="360"/>
        </w:pPr>
      </w:lvl>
    </w:lvlOverride>
  </w:num>
  <w:num w:numId="2" w16cid:durableId="1728451962">
    <w:abstractNumId w:val="25"/>
    <w:lvlOverride w:ilvl="0">
      <w:startOverride w:val="1"/>
    </w:lvlOverride>
  </w:num>
  <w:num w:numId="3" w16cid:durableId="923336763">
    <w:abstractNumId w:val="15"/>
    <w:lvlOverride w:ilvl="0"/>
    <w:lvlOverride w:ilvl="1"/>
    <w:lvlOverride w:ilvl="2"/>
    <w:lvlOverride w:ilvl="3"/>
    <w:lvlOverride w:ilvl="4"/>
    <w:lvlOverride w:ilvl="5"/>
    <w:lvlOverride w:ilvl="6"/>
    <w:lvlOverride w:ilvl="7"/>
    <w:lvlOverride w:ilvl="8"/>
  </w:num>
  <w:num w:numId="4" w16cid:durableId="1088040724">
    <w:abstractNumId w:val="1"/>
  </w:num>
  <w:num w:numId="5" w16cid:durableId="1693220658">
    <w:abstractNumId w:val="9"/>
  </w:num>
  <w:num w:numId="6" w16cid:durableId="859973281">
    <w:abstractNumId w:val="13"/>
  </w:num>
  <w:num w:numId="7" w16cid:durableId="513345739">
    <w:abstractNumId w:val="20"/>
  </w:num>
  <w:num w:numId="8" w16cid:durableId="2714660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17"/>
    <w:lvlOverride w:ilvl="0"/>
    <w:lvlOverride w:ilvl="1"/>
    <w:lvlOverride w:ilvl="2"/>
    <w:lvlOverride w:ilvl="3"/>
    <w:lvlOverride w:ilvl="4"/>
    <w:lvlOverride w:ilvl="5"/>
    <w:lvlOverride w:ilvl="6"/>
    <w:lvlOverride w:ilvl="7"/>
    <w:lvlOverride w:ilvl="8"/>
  </w:num>
  <w:num w:numId="10" w16cid:durableId="20598183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5"/>
  </w:num>
  <w:num w:numId="13" w16cid:durableId="2784687">
    <w:abstractNumId w:val="11"/>
  </w:num>
  <w:num w:numId="14" w16cid:durableId="829056926">
    <w:abstractNumId w:val="7"/>
  </w:num>
  <w:num w:numId="15" w16cid:durableId="356585348">
    <w:abstractNumId w:val="24"/>
  </w:num>
  <w:num w:numId="16" w16cid:durableId="442457813">
    <w:abstractNumId w:val="0"/>
  </w:num>
  <w:num w:numId="17" w16cid:durableId="387077065">
    <w:abstractNumId w:val="8"/>
  </w:num>
  <w:num w:numId="18" w16cid:durableId="1333685098">
    <w:abstractNumId w:val="22"/>
  </w:num>
  <w:num w:numId="19" w16cid:durableId="269122551">
    <w:abstractNumId w:val="23"/>
  </w:num>
  <w:num w:numId="20" w16cid:durableId="935208359">
    <w:abstractNumId w:val="14"/>
  </w:num>
  <w:num w:numId="21" w16cid:durableId="943073281">
    <w:abstractNumId w:val="21"/>
  </w:num>
  <w:num w:numId="22" w16cid:durableId="741372735">
    <w:abstractNumId w:val="16"/>
  </w:num>
  <w:num w:numId="23" w16cid:durableId="1917737107">
    <w:abstractNumId w:val="18"/>
  </w:num>
  <w:num w:numId="24" w16cid:durableId="161624781">
    <w:abstractNumId w:val="2"/>
  </w:num>
  <w:num w:numId="25" w16cid:durableId="1300576802">
    <w:abstractNumId w:val="10"/>
  </w:num>
  <w:num w:numId="26" w16cid:durableId="2125078298">
    <w:abstractNumId w:val="19"/>
  </w:num>
  <w:num w:numId="27" w16cid:durableId="349725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24A7"/>
    <w:rsid w:val="00025AFF"/>
    <w:rsid w:val="000532E9"/>
    <w:rsid w:val="00067593"/>
    <w:rsid w:val="003641B4"/>
    <w:rsid w:val="003C0715"/>
    <w:rsid w:val="004A7B5C"/>
    <w:rsid w:val="00500DA2"/>
    <w:rsid w:val="006C3F66"/>
    <w:rsid w:val="00876974"/>
    <w:rsid w:val="00902D1D"/>
    <w:rsid w:val="00C24B3E"/>
    <w:rsid w:val="00CB7639"/>
    <w:rsid w:val="00DF2C81"/>
    <w:rsid w:val="00EB6284"/>
    <w:rsid w:val="00ED3ED0"/>
    <w:rsid w:val="00EF2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customStyle="1" w:styleId="CommentTextChar">
    <w:name w:val="Comment Text Char"/>
    <w:basedOn w:val="DefaultParagraphFont"/>
    <w:link w:val="CommentText"/>
    <w:uiPriority w:val="99"/>
    <w:semiHidden/>
    <w:rsid w:val="003641B4"/>
    <w:rPr>
      <w:rFonts w:ascii="Times New Roman" w:eastAsia="Times New Roman" w:hAnsi="Times New Roman" w:cs="Times New Roman"/>
      <w:sz w:val="20"/>
      <w:szCs w:val="20"/>
      <w:lang w:val="en-GB"/>
    </w:rPr>
  </w:style>
  <w:style w:type="paragraph" w:styleId="Header">
    <w:name w:val="header"/>
    <w:basedOn w:val="Normal"/>
    <w:link w:val="HeaderChar"/>
    <w:uiPriority w:val="99"/>
    <w:semiHidden/>
    <w:unhideWhenUsed/>
    <w:rsid w:val="003641B4"/>
    <w:pPr>
      <w:tabs>
        <w:tab w:val="center" w:pos="4320"/>
        <w:tab w:val="right" w:pos="8640"/>
      </w:tabs>
    </w:pPr>
    <w:rPr>
      <w:lang w:val="en-GB"/>
    </w:rPr>
  </w:style>
  <w:style w:type="character" w:customStyle="1" w:styleId="HeaderChar">
    <w:name w:val="Header Char"/>
    <w:basedOn w:val="DefaultParagraphFont"/>
    <w:link w:val="Header"/>
    <w:uiPriority w:val="99"/>
    <w:semiHidden/>
    <w:rsid w:val="003641B4"/>
    <w:rPr>
      <w:rFonts w:ascii="Times New Roman" w:eastAsia="Times New Roman" w:hAnsi="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446582921">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011644878">
      <w:bodyDiv w:val="1"/>
      <w:marLeft w:val="0"/>
      <w:marRight w:val="0"/>
      <w:marTop w:val="0"/>
      <w:marBottom w:val="0"/>
      <w:divBdr>
        <w:top w:val="none" w:sz="0" w:space="0" w:color="auto"/>
        <w:left w:val="none" w:sz="0" w:space="0" w:color="auto"/>
        <w:bottom w:val="none" w:sz="0" w:space="0" w:color="auto"/>
        <w:right w:val="none" w:sz="0" w:space="0" w:color="auto"/>
      </w:divBdr>
    </w:div>
    <w:div w:id="1132208770">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 w:id="1402405126">
      <w:bodyDiv w:val="1"/>
      <w:marLeft w:val="0"/>
      <w:marRight w:val="0"/>
      <w:marTop w:val="0"/>
      <w:marBottom w:val="0"/>
      <w:divBdr>
        <w:top w:val="none" w:sz="0" w:space="0" w:color="auto"/>
        <w:left w:val="none" w:sz="0" w:space="0" w:color="auto"/>
        <w:bottom w:val="none" w:sz="0" w:space="0" w:color="auto"/>
        <w:right w:val="none" w:sz="0" w:space="0" w:color="auto"/>
      </w:divBdr>
    </w:div>
    <w:div w:id="20541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gov.bc.ca/openinformatio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K:/General/FOI%20Templates%20and%20Forms/AXIS%20Support/AXIS%20Support/Stages%20of%20an%20FOI%20Request.one" TargetMode="External"/><Relationship Id="rId11" Type="http://schemas.openxmlformats.org/officeDocument/2006/relationships/customXml" Target="../customXml/item1.xml"/><Relationship Id="rId5" Type="http://schemas.openxmlformats.org/officeDocument/2006/relationships/hyperlink" Target="http://www.bclaws.ca/civix/document/id/complete/statreg/96165_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39A795C0904247A814DA76A7D6BBE5"/>
        <w:category>
          <w:name w:val="General"/>
          <w:gallery w:val="placeholder"/>
        </w:category>
        <w:types>
          <w:type w:val="bbPlcHdr"/>
        </w:types>
        <w:behaviors>
          <w:behavior w:val="content"/>
        </w:behaviors>
        <w:guid w:val="{31CF94CE-262B-4EED-B4A3-59488B251D54}"/>
      </w:docPartPr>
      <w:docPartBody>
        <w:p w:rsidR="00151F56" w:rsidRDefault="00151F56" w:rsidP="00151F56">
          <w:pPr>
            <w:pStyle w:val="7539A795C0904247A814DA76A7D6BBE5"/>
          </w:pPr>
          <w:r>
            <w:rPr>
              <w:rStyle w:val="PlaceholderText"/>
            </w:rPr>
            <w:t>Choose an item.</w:t>
          </w:r>
        </w:p>
      </w:docPartBody>
    </w:docPart>
    <w:docPart>
      <w:docPartPr>
        <w:name w:val="11E3DE9E9B224D288E083E1A2FA5AD72"/>
        <w:category>
          <w:name w:val="General"/>
          <w:gallery w:val="placeholder"/>
        </w:category>
        <w:types>
          <w:type w:val="bbPlcHdr"/>
        </w:types>
        <w:behaviors>
          <w:behavior w:val="content"/>
        </w:behaviors>
        <w:guid w:val="{9F2BF578-4755-4E15-907A-04DE3C59823A}"/>
      </w:docPartPr>
      <w:docPartBody>
        <w:p w:rsidR="00151F56" w:rsidRDefault="00151F56" w:rsidP="00151F56">
          <w:pPr>
            <w:pStyle w:val="11E3DE9E9B224D288E083E1A2FA5AD72"/>
          </w:pPr>
          <w:r>
            <w:rPr>
              <w:rStyle w:val="PlaceholderText"/>
            </w:rPr>
            <w:t>Choose an item.</w:t>
          </w:r>
        </w:p>
      </w:docPartBody>
    </w:docPart>
    <w:docPart>
      <w:docPartPr>
        <w:name w:val="BA379F3DB6D84A5DB84AC4B5DBA6A346"/>
        <w:category>
          <w:name w:val="General"/>
          <w:gallery w:val="placeholder"/>
        </w:category>
        <w:types>
          <w:type w:val="bbPlcHdr"/>
        </w:types>
        <w:behaviors>
          <w:behavior w:val="content"/>
        </w:behaviors>
        <w:guid w:val="{EAF25D43-F5D8-40C7-9A66-67BBB12DBF81}"/>
      </w:docPartPr>
      <w:docPartBody>
        <w:p w:rsidR="00151F56" w:rsidRDefault="00151F56" w:rsidP="00151F56">
          <w:pPr>
            <w:pStyle w:val="BA379F3DB6D84A5DB84AC4B5DBA6A346"/>
          </w:pPr>
          <w:r>
            <w:rPr>
              <w:rStyle w:val="PlaceholderText"/>
            </w:rPr>
            <w:t>Click here to enter a date.</w:t>
          </w:r>
        </w:p>
      </w:docPartBody>
    </w:docPart>
    <w:docPart>
      <w:docPartPr>
        <w:name w:val="2074C1CFC312491BA3145784D095062F"/>
        <w:category>
          <w:name w:val="General"/>
          <w:gallery w:val="placeholder"/>
        </w:category>
        <w:types>
          <w:type w:val="bbPlcHdr"/>
        </w:types>
        <w:behaviors>
          <w:behavior w:val="content"/>
        </w:behaviors>
        <w:guid w:val="{C6AAA7E3-71EE-424C-8DDF-C231FC122B18}"/>
      </w:docPartPr>
      <w:docPartBody>
        <w:p w:rsidR="00151F56" w:rsidRDefault="00151F56" w:rsidP="00151F56">
          <w:pPr>
            <w:pStyle w:val="2074C1CFC312491BA3145784D095062F"/>
          </w:pPr>
          <w:r>
            <w:rPr>
              <w:rStyle w:val="PlaceholderText"/>
            </w:rPr>
            <w:t>Choose an item.</w:t>
          </w:r>
        </w:p>
      </w:docPartBody>
    </w:docPart>
    <w:docPart>
      <w:docPartPr>
        <w:name w:val="F3BA8ECF67E04FC2A4D3892346724A25"/>
        <w:category>
          <w:name w:val="General"/>
          <w:gallery w:val="placeholder"/>
        </w:category>
        <w:types>
          <w:type w:val="bbPlcHdr"/>
        </w:types>
        <w:behaviors>
          <w:behavior w:val="content"/>
        </w:behaviors>
        <w:guid w:val="{18622661-5708-46BC-8BE3-21554EF40B44}"/>
      </w:docPartPr>
      <w:docPartBody>
        <w:p w:rsidR="00151F56" w:rsidRDefault="00151F56" w:rsidP="00151F56">
          <w:pPr>
            <w:pStyle w:val="F3BA8ECF67E04FC2A4D3892346724A25"/>
          </w:pPr>
          <w:r>
            <w:rPr>
              <w:rStyle w:val="PlaceholderText"/>
            </w:rPr>
            <w:t>Choose an item.</w:t>
          </w:r>
        </w:p>
      </w:docPartBody>
    </w:docPart>
    <w:docPart>
      <w:docPartPr>
        <w:name w:val="69CFBCA5687B4FFBADE2F14F787E6D98"/>
        <w:category>
          <w:name w:val="General"/>
          <w:gallery w:val="placeholder"/>
        </w:category>
        <w:types>
          <w:type w:val="bbPlcHdr"/>
        </w:types>
        <w:behaviors>
          <w:behavior w:val="content"/>
        </w:behaviors>
        <w:guid w:val="{ACC04D1E-8B2B-469C-B02E-7B0D82DB4452}"/>
      </w:docPartPr>
      <w:docPartBody>
        <w:p w:rsidR="00151F56" w:rsidRDefault="00151F56" w:rsidP="00151F56">
          <w:pPr>
            <w:pStyle w:val="69CFBCA5687B4FFBADE2F14F787E6D98"/>
          </w:pPr>
          <w:r>
            <w:rPr>
              <w:rStyle w:val="PlaceholderText"/>
            </w:rPr>
            <w:t>Choose an item.</w:t>
          </w:r>
        </w:p>
      </w:docPartBody>
    </w:docPart>
    <w:docPart>
      <w:docPartPr>
        <w:name w:val="E83C7EFEC2EE4394A9152D84213FA4E1"/>
        <w:category>
          <w:name w:val="General"/>
          <w:gallery w:val="placeholder"/>
        </w:category>
        <w:types>
          <w:type w:val="bbPlcHdr"/>
        </w:types>
        <w:behaviors>
          <w:behavior w:val="content"/>
        </w:behaviors>
        <w:guid w:val="{5B8A265A-9D1A-4720-BB5C-04978D1907A0}"/>
      </w:docPartPr>
      <w:docPartBody>
        <w:p w:rsidR="00151F56" w:rsidRDefault="00151F56" w:rsidP="00151F56">
          <w:pPr>
            <w:pStyle w:val="E83C7EFEC2EE4394A9152D84213FA4E1"/>
          </w:pPr>
          <w:r>
            <w:rPr>
              <w:rStyle w:val="PlaceholderText"/>
            </w:rPr>
            <w:t>Choose an item.</w:t>
          </w:r>
        </w:p>
      </w:docPartBody>
    </w:docPart>
    <w:docPart>
      <w:docPartPr>
        <w:name w:val="C60A176B2A754017831E767E862C36F6"/>
        <w:category>
          <w:name w:val="General"/>
          <w:gallery w:val="placeholder"/>
        </w:category>
        <w:types>
          <w:type w:val="bbPlcHdr"/>
        </w:types>
        <w:behaviors>
          <w:behavior w:val="content"/>
        </w:behaviors>
        <w:guid w:val="{EC328BEC-C9F3-4EC0-86D5-4922FB71D45A}"/>
      </w:docPartPr>
      <w:docPartBody>
        <w:p w:rsidR="00151F56" w:rsidRDefault="00151F56" w:rsidP="00151F56">
          <w:pPr>
            <w:pStyle w:val="C60A176B2A754017831E767E862C36F6"/>
          </w:pPr>
          <w:r>
            <w:rPr>
              <w:rStyle w:val="PlaceholderText"/>
            </w:rPr>
            <w:t>Choose an item.</w:t>
          </w:r>
        </w:p>
      </w:docPartBody>
    </w:docPart>
    <w:docPart>
      <w:docPartPr>
        <w:name w:val="0CEEEF06B9404B678B93E940D6C9F14C"/>
        <w:category>
          <w:name w:val="General"/>
          <w:gallery w:val="placeholder"/>
        </w:category>
        <w:types>
          <w:type w:val="bbPlcHdr"/>
        </w:types>
        <w:behaviors>
          <w:behavior w:val="content"/>
        </w:behaviors>
        <w:guid w:val="{FE44E2C9-0C8F-4101-80FB-A30FC4735CB2}"/>
      </w:docPartPr>
      <w:docPartBody>
        <w:p w:rsidR="00151F56" w:rsidRDefault="00151F56" w:rsidP="00151F56">
          <w:pPr>
            <w:pStyle w:val="0CEEEF06B9404B678B93E940D6C9F14C"/>
          </w:pPr>
          <w:r>
            <w:rPr>
              <w:rStyle w:val="PlaceholderText"/>
            </w:rPr>
            <w:t>Choose an item.</w:t>
          </w:r>
        </w:p>
      </w:docPartBody>
    </w:docPart>
    <w:docPart>
      <w:docPartPr>
        <w:name w:val="2052CE099A24487883681A92FF341111"/>
        <w:category>
          <w:name w:val="General"/>
          <w:gallery w:val="placeholder"/>
        </w:category>
        <w:types>
          <w:type w:val="bbPlcHdr"/>
        </w:types>
        <w:behaviors>
          <w:behavior w:val="content"/>
        </w:behaviors>
        <w:guid w:val="{EA95C32C-40EC-4DEA-BCA7-5665D83A77C5}"/>
      </w:docPartPr>
      <w:docPartBody>
        <w:p w:rsidR="00151F56" w:rsidRDefault="00151F56" w:rsidP="00151F56">
          <w:pPr>
            <w:pStyle w:val="2052CE099A24487883681A92FF341111"/>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 w:type="paragraph" w:customStyle="1" w:styleId="5C24F95A260A489691EB0262DCF53E6C">
    <w:name w:val="5C24F95A260A489691EB0262DCF53E6C"/>
    <w:rsid w:val="00151F56"/>
  </w:style>
  <w:style w:type="paragraph" w:customStyle="1" w:styleId="9025207077214C96B7C6187F1D93B83B">
    <w:name w:val="9025207077214C96B7C6187F1D93B83B"/>
    <w:rsid w:val="00151F56"/>
  </w:style>
  <w:style w:type="paragraph" w:customStyle="1" w:styleId="06CCC04792D445918465A01C2C2872BD">
    <w:name w:val="06CCC04792D445918465A01C2C2872BD"/>
    <w:rsid w:val="00151F56"/>
  </w:style>
  <w:style w:type="paragraph" w:customStyle="1" w:styleId="2BC18163DAE74F419E16A716669D4C08">
    <w:name w:val="2BC18163DAE74F419E16A716669D4C08"/>
    <w:rsid w:val="00151F56"/>
  </w:style>
  <w:style w:type="paragraph" w:customStyle="1" w:styleId="2570B8DADBC44D7193BDF6B0A5E13943">
    <w:name w:val="2570B8DADBC44D7193BDF6B0A5E13943"/>
    <w:rsid w:val="00151F56"/>
  </w:style>
  <w:style w:type="paragraph" w:customStyle="1" w:styleId="13F04A256CE7469C807BA5D5E1D67A35">
    <w:name w:val="13F04A256CE7469C807BA5D5E1D67A35"/>
    <w:rsid w:val="00151F56"/>
  </w:style>
  <w:style w:type="paragraph" w:customStyle="1" w:styleId="401BB43CF2E249738CC3A436BAF9EC8D">
    <w:name w:val="401BB43CF2E249738CC3A436BAF9EC8D"/>
    <w:rsid w:val="00151F56"/>
  </w:style>
  <w:style w:type="paragraph" w:customStyle="1" w:styleId="A4100F995DAD4428994F075D32093621">
    <w:name w:val="A4100F995DAD4428994F075D32093621"/>
    <w:rsid w:val="00151F56"/>
  </w:style>
  <w:style w:type="paragraph" w:customStyle="1" w:styleId="4E7F9D0AEEA545CB9F51DDB0C4ED54FB">
    <w:name w:val="4E7F9D0AEEA545CB9F51DDB0C4ED54FB"/>
    <w:rsid w:val="00151F56"/>
  </w:style>
  <w:style w:type="paragraph" w:customStyle="1" w:styleId="D45E045338254A45B5AE390589F92476">
    <w:name w:val="D45E045338254A45B5AE390589F92476"/>
    <w:rsid w:val="00151F56"/>
  </w:style>
  <w:style w:type="paragraph" w:customStyle="1" w:styleId="A767CAB568774CDEB592EA6265046523">
    <w:name w:val="A767CAB568774CDEB592EA6265046523"/>
    <w:rsid w:val="00151F56"/>
  </w:style>
  <w:style w:type="paragraph" w:customStyle="1" w:styleId="690A30FC89874891AC67D06FBA311C7A">
    <w:name w:val="690A30FC89874891AC67D06FBA311C7A"/>
    <w:rsid w:val="00151F56"/>
  </w:style>
  <w:style w:type="paragraph" w:customStyle="1" w:styleId="539CE22C8EB74346826DA64AAF0E72F7">
    <w:name w:val="539CE22C8EB74346826DA64AAF0E72F7"/>
    <w:rsid w:val="00151F56"/>
  </w:style>
  <w:style w:type="paragraph" w:customStyle="1" w:styleId="2A919CF7438C4CA08B1E5D34CFC702DB">
    <w:name w:val="2A919CF7438C4CA08B1E5D34CFC702DB"/>
    <w:rsid w:val="00151F56"/>
  </w:style>
  <w:style w:type="paragraph" w:customStyle="1" w:styleId="CE3769D912E1424A8A7A1B40B241A10C">
    <w:name w:val="CE3769D912E1424A8A7A1B40B241A10C"/>
    <w:rsid w:val="00151F56"/>
  </w:style>
  <w:style w:type="paragraph" w:customStyle="1" w:styleId="A78D76D7C8D24C609C95CE2782EF3D07">
    <w:name w:val="A78D76D7C8D24C609C95CE2782EF3D07"/>
    <w:rsid w:val="00151F56"/>
  </w:style>
  <w:style w:type="paragraph" w:customStyle="1" w:styleId="0A214BA8B798428F88C8D9DB0C60E293">
    <w:name w:val="0A214BA8B798428F88C8D9DB0C60E293"/>
    <w:rsid w:val="00151F56"/>
  </w:style>
  <w:style w:type="paragraph" w:customStyle="1" w:styleId="9377EFB468384CC09D723621B4829E9C">
    <w:name w:val="9377EFB468384CC09D723621B4829E9C"/>
    <w:rsid w:val="00151F56"/>
  </w:style>
  <w:style w:type="paragraph" w:customStyle="1" w:styleId="477CA36231C0489E9E790901CE0B6715">
    <w:name w:val="477CA36231C0489E9E790901CE0B6715"/>
    <w:rsid w:val="00151F56"/>
  </w:style>
  <w:style w:type="paragraph" w:customStyle="1" w:styleId="CF9AD6C74B2E48D8B3E38D306919D8B6">
    <w:name w:val="CF9AD6C74B2E48D8B3E38D306919D8B6"/>
    <w:rsid w:val="00151F56"/>
  </w:style>
  <w:style w:type="paragraph" w:customStyle="1" w:styleId="210757BEEAED42978A4FEB3C91BF37BA">
    <w:name w:val="210757BEEAED42978A4FEB3C91BF37BA"/>
    <w:rsid w:val="00151F56"/>
  </w:style>
  <w:style w:type="paragraph" w:customStyle="1" w:styleId="253AD99E20A04D0B84850D648A2AFC22">
    <w:name w:val="253AD99E20A04D0B84850D648A2AFC22"/>
    <w:rsid w:val="00151F56"/>
  </w:style>
  <w:style w:type="paragraph" w:customStyle="1" w:styleId="122FAC9C8E574209BCE491E3AD05922A">
    <w:name w:val="122FAC9C8E574209BCE491E3AD05922A"/>
    <w:rsid w:val="00151F56"/>
  </w:style>
  <w:style w:type="paragraph" w:customStyle="1" w:styleId="67BAFEBF44A84F1CBAB21EDE159C12D3">
    <w:name w:val="67BAFEBF44A84F1CBAB21EDE159C12D3"/>
    <w:rsid w:val="00151F56"/>
  </w:style>
  <w:style w:type="paragraph" w:customStyle="1" w:styleId="157EA96FC0B74627A5E1D9F2043D5ACC">
    <w:name w:val="157EA96FC0B74627A5E1D9F2043D5ACC"/>
    <w:rsid w:val="00151F56"/>
  </w:style>
  <w:style w:type="paragraph" w:customStyle="1" w:styleId="57E6A7786DF344A69D2C62EA2190CCD4">
    <w:name w:val="57E6A7786DF344A69D2C62EA2190CCD4"/>
    <w:rsid w:val="00151F56"/>
  </w:style>
  <w:style w:type="paragraph" w:customStyle="1" w:styleId="9F3497551C7545A4BC76E895B46629BB">
    <w:name w:val="9F3497551C7545A4BC76E895B46629BB"/>
    <w:rsid w:val="00151F56"/>
  </w:style>
  <w:style w:type="paragraph" w:customStyle="1" w:styleId="9C55CCAB58D842D9A49BB65289453E47">
    <w:name w:val="9C55CCAB58D842D9A49BB65289453E47"/>
    <w:rsid w:val="00151F56"/>
  </w:style>
  <w:style w:type="paragraph" w:customStyle="1" w:styleId="C51BA812DF0A4B03AAB045A1DE8F38A6">
    <w:name w:val="C51BA812DF0A4B03AAB045A1DE8F38A6"/>
    <w:rsid w:val="00151F56"/>
  </w:style>
  <w:style w:type="paragraph" w:customStyle="1" w:styleId="19E9198EADC9484FB5CE708C380C74CA">
    <w:name w:val="19E9198EADC9484FB5CE708C380C74CA"/>
    <w:rsid w:val="00151F56"/>
  </w:style>
  <w:style w:type="paragraph" w:customStyle="1" w:styleId="7539A795C0904247A814DA76A7D6BBE5">
    <w:name w:val="7539A795C0904247A814DA76A7D6BBE5"/>
    <w:rsid w:val="00151F56"/>
  </w:style>
  <w:style w:type="paragraph" w:customStyle="1" w:styleId="11E3DE9E9B224D288E083E1A2FA5AD72">
    <w:name w:val="11E3DE9E9B224D288E083E1A2FA5AD72"/>
    <w:rsid w:val="00151F56"/>
  </w:style>
  <w:style w:type="paragraph" w:customStyle="1" w:styleId="BA379F3DB6D84A5DB84AC4B5DBA6A346">
    <w:name w:val="BA379F3DB6D84A5DB84AC4B5DBA6A346"/>
    <w:rsid w:val="00151F56"/>
  </w:style>
  <w:style w:type="paragraph" w:customStyle="1" w:styleId="2074C1CFC312491BA3145784D095062F">
    <w:name w:val="2074C1CFC312491BA3145784D095062F"/>
    <w:rsid w:val="00151F56"/>
  </w:style>
  <w:style w:type="paragraph" w:customStyle="1" w:styleId="F3BA8ECF67E04FC2A4D3892346724A25">
    <w:name w:val="F3BA8ECF67E04FC2A4D3892346724A25"/>
    <w:rsid w:val="00151F56"/>
  </w:style>
  <w:style w:type="paragraph" w:customStyle="1" w:styleId="69CFBCA5687B4FFBADE2F14F787E6D98">
    <w:name w:val="69CFBCA5687B4FFBADE2F14F787E6D98"/>
    <w:rsid w:val="00151F56"/>
  </w:style>
  <w:style w:type="paragraph" w:customStyle="1" w:styleId="E83C7EFEC2EE4394A9152D84213FA4E1">
    <w:name w:val="E83C7EFEC2EE4394A9152D84213FA4E1"/>
    <w:rsid w:val="00151F56"/>
  </w:style>
  <w:style w:type="paragraph" w:customStyle="1" w:styleId="C60A176B2A754017831E767E862C36F6">
    <w:name w:val="C60A176B2A754017831E767E862C36F6"/>
    <w:rsid w:val="00151F56"/>
  </w:style>
  <w:style w:type="paragraph" w:customStyle="1" w:styleId="0CEEEF06B9404B678B93E940D6C9F14C">
    <w:name w:val="0CEEEF06B9404B678B93E940D6C9F14C"/>
    <w:rsid w:val="00151F56"/>
  </w:style>
  <w:style w:type="paragraph" w:customStyle="1" w:styleId="2052CE099A24487883681A92FF341111">
    <w:name w:val="2052CE099A24487883681A92FF341111"/>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483F3742-5979-49EF-B138-9E03E0715A5E}"/>
</file>

<file path=customXml/itemProps2.xml><?xml version="1.0" encoding="utf-8"?>
<ds:datastoreItem xmlns:ds="http://schemas.openxmlformats.org/officeDocument/2006/customXml" ds:itemID="{01EE8518-08F3-478A-81DD-53B0168E18A8}"/>
</file>

<file path=customXml/itemProps3.xml><?xml version="1.0" encoding="utf-8"?>
<ds:datastoreItem xmlns:ds="http://schemas.openxmlformats.org/officeDocument/2006/customXml" ds:itemID="{9C7DD64C-D5F1-4526-BABF-FBB75DF3C6F4}"/>
</file>

<file path=docProps/app.xml><?xml version="1.0" encoding="utf-8"?>
<Properties xmlns="http://schemas.openxmlformats.org/officeDocument/2006/extended-properties" xmlns:vt="http://schemas.openxmlformats.org/officeDocument/2006/docPropsVTypes">
  <Template>Normal</Template>
  <TotalTime>1</TotalTime>
  <Pages>6</Pages>
  <Words>1522</Words>
  <Characters>7652</Characters>
  <Application>Microsoft Office Word</Application>
  <DocSecurity>0</DocSecurity>
  <Lines>205</Lines>
  <Paragraphs>99</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2023-11-22T19:35:00Z</dcterms:created>
  <dcterms:modified xsi:type="dcterms:W3CDTF">2023-11-22T19:35:00Z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