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63C" w:rsidP="00DD663C" w:rsidRDefault="00DD663C" w14:paraId="7554B220" w14:textId="77777777">
      <w:pPr>
        <w:pStyle w:val="Heading1"/>
        <w:tabs>
          <w:tab w:val="left" w:pos="1440"/>
          <w:tab w:val="right" w:pos="9639"/>
        </w:tabs>
        <w:spacing w:before="0"/>
        <w:jc w:val="right"/>
        <w:rPr>
          <w:rFonts w:ascii="BC Sans" w:hAnsi="BC Sans"/>
          <w:b w:val="0"/>
          <w:color w:val="FF0000"/>
          <w:sz w:val="20"/>
          <w:u w:val="none"/>
        </w:rPr>
      </w:pPr>
      <w:r>
        <w:rPr>
          <w:rFonts w:ascii="BC Sans" w:hAnsi="BC Sans"/>
          <w:b w:val="0"/>
          <w:color w:val="000000"/>
          <w:sz w:val="20"/>
          <w:u w:val="none"/>
        </w:rPr>
        <w:t>File:  292-40</w:t>
      </w:r>
      <w:r>
        <w:rPr>
          <w:rFonts w:ascii="BC Sans" w:hAnsi="BC Sans"/>
          <w:b w:val="0"/>
          <w:color w:val="FF0000"/>
          <w:sz w:val="20"/>
          <w:u w:val="none"/>
        </w:rPr>
        <w:t>/[REQUESTNUMBER]</w:t>
      </w:r>
    </w:p>
    <w:p w:rsidR="00DD663C" w:rsidP="00DD663C" w:rsidRDefault="00DD663C" w14:paraId="4D427E12" w14:textId="77777777">
      <w:pPr>
        <w:jc w:val="right"/>
        <w:rPr>
          <w:rFonts w:ascii="BC Sans" w:hAnsi="BC Sans"/>
          <w:color w:val="00B0F0"/>
          <w:sz w:val="20"/>
          <w:szCs w:val="20"/>
        </w:rPr>
      </w:pPr>
      <w:r>
        <w:rPr>
          <w:rFonts w:ascii="BC Sans" w:hAnsi="BC Sans"/>
          <w:color w:val="00B0F0"/>
          <w:sz w:val="20"/>
          <w:szCs w:val="20"/>
        </w:rPr>
        <w:t>Your file:  [CUSTOMFIELD60]</w:t>
      </w:r>
    </w:p>
    <w:p w:rsidR="00DD663C" w:rsidP="00DD663C" w:rsidRDefault="00DD663C" w14:paraId="0AEB498A"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DD663C" w:rsidP="00DD663C" w:rsidRDefault="00DD663C" w14:paraId="7F70F42B" w14:textId="77777777">
      <w:pPr>
        <w:tabs>
          <w:tab w:val="left" w:pos="-720"/>
        </w:tabs>
        <w:suppressAutoHyphens/>
        <w:rPr>
          <w:rFonts w:ascii="BC Sans" w:hAnsi="BC Sans"/>
          <w:noProof/>
          <w:color w:val="000000"/>
          <w:spacing w:val="-3"/>
          <w:sz w:val="20"/>
          <w:szCs w:val="20"/>
          <w:lang w:val="en-CA"/>
        </w:rPr>
      </w:pPr>
    </w:p>
    <w:p w:rsidR="00DD663C" w:rsidP="00DD663C" w:rsidRDefault="00DD663C" w14:paraId="2B5408F0" w14:textId="77777777">
      <w:pPr>
        <w:tabs>
          <w:tab w:val="left" w:pos="-720"/>
        </w:tabs>
        <w:suppressAutoHyphens/>
        <w:rPr>
          <w:rFonts w:ascii="BC Sans" w:hAnsi="BC Sans"/>
          <w:noProof/>
          <w:color w:val="000000"/>
          <w:spacing w:val="-3"/>
          <w:sz w:val="20"/>
          <w:szCs w:val="20"/>
          <w:lang w:val="en-CA"/>
        </w:rPr>
      </w:pPr>
    </w:p>
    <w:p w:rsidR="00DD663C" w:rsidP="00DD663C" w:rsidRDefault="00DD663C" w14:paraId="51E7A7A4" w14:textId="77777777">
      <w:pPr>
        <w:rPr>
          <w:rFonts w:ascii="BC Sans" w:hAnsi="BC Sans"/>
          <w:color w:val="FF0000"/>
          <w:sz w:val="20"/>
          <w:szCs w:val="20"/>
        </w:rPr>
      </w:pPr>
      <w:r>
        <w:rPr>
          <w:rFonts w:ascii="BC Sans" w:hAnsi="BC Sans"/>
          <w:sz w:val="20"/>
          <w:szCs w:val="20"/>
        </w:rPr>
        <w:t xml:space="preserve">Sent via email:  </w:t>
      </w:r>
      <w:r>
        <w:rPr>
          <w:rFonts w:ascii="BC Sans" w:hAnsi="BC Sans"/>
          <w:color w:val="FF0000"/>
          <w:sz w:val="20"/>
          <w:szCs w:val="20"/>
        </w:rPr>
        <w:t>[RQREMAIL]</w:t>
      </w:r>
    </w:p>
    <w:p w:rsidR="00DD663C" w:rsidP="00DD663C" w:rsidRDefault="00DD663C" w14:paraId="3F173138" w14:textId="77777777">
      <w:pPr>
        <w:tabs>
          <w:tab w:val="left" w:pos="-720"/>
        </w:tabs>
        <w:suppressAutoHyphens/>
        <w:rPr>
          <w:rFonts w:ascii="BC Sans" w:hAnsi="BC Sans"/>
          <w:noProof/>
          <w:color w:val="000000"/>
          <w:spacing w:val="-3"/>
          <w:sz w:val="20"/>
          <w:szCs w:val="20"/>
          <w:lang w:val="en-CA"/>
        </w:rPr>
      </w:pPr>
    </w:p>
    <w:p w:rsidR="00DD663C" w:rsidP="00DD663C" w:rsidRDefault="00DD663C" w14:paraId="77C807BC" w14:textId="77777777">
      <w:pPr>
        <w:rPr>
          <w:rFonts w:ascii="BC Sans" w:hAnsi="BC Sans"/>
          <w:color w:val="FF0000"/>
          <w:sz w:val="20"/>
          <w:szCs w:val="20"/>
        </w:rPr>
      </w:pPr>
      <w:r>
        <w:rPr>
          <w:rFonts w:ascii="BC Sans" w:hAnsi="BC Sans"/>
          <w:color w:val="FF0000"/>
          <w:sz w:val="20"/>
          <w:szCs w:val="20"/>
        </w:rPr>
        <w:t>[RFNAME] [RLNAME]</w:t>
      </w:r>
    </w:p>
    <w:p w:rsidR="00DD663C" w:rsidP="00DD663C" w:rsidRDefault="00DD663C" w14:paraId="4FDDA1B2" w14:textId="77777777">
      <w:pPr>
        <w:rPr>
          <w:rFonts w:ascii="BC Sans" w:hAnsi="BC Sans"/>
          <w:color w:val="FF0000"/>
          <w:sz w:val="20"/>
          <w:szCs w:val="20"/>
        </w:rPr>
      </w:pPr>
      <w:r>
        <w:rPr>
          <w:rFonts w:ascii="BC Sans" w:hAnsi="BC Sans"/>
          <w:color w:val="FF0000"/>
          <w:sz w:val="20"/>
          <w:szCs w:val="20"/>
        </w:rPr>
        <w:t>[COMPANY]</w:t>
      </w:r>
    </w:p>
    <w:p w:rsidR="00DD663C" w:rsidP="00DD663C" w:rsidRDefault="00DD663C" w14:paraId="049100CF" w14:textId="77777777">
      <w:pPr>
        <w:rPr>
          <w:rFonts w:ascii="BC Sans" w:hAnsi="BC Sans"/>
          <w:color w:val="FF0000"/>
          <w:sz w:val="20"/>
          <w:szCs w:val="20"/>
        </w:rPr>
      </w:pPr>
      <w:r>
        <w:rPr>
          <w:rFonts w:ascii="BC Sans" w:hAnsi="BC Sans"/>
          <w:color w:val="FF0000"/>
          <w:sz w:val="20"/>
          <w:szCs w:val="20"/>
        </w:rPr>
        <w:t>[STREET1]</w:t>
      </w:r>
    </w:p>
    <w:p w:rsidR="00DD663C" w:rsidP="00DD663C" w:rsidRDefault="00DD663C" w14:paraId="49D8C231" w14:textId="77777777">
      <w:pPr>
        <w:rPr>
          <w:rFonts w:ascii="BC Sans" w:hAnsi="BC Sans"/>
          <w:color w:val="FF0000"/>
          <w:sz w:val="20"/>
          <w:szCs w:val="20"/>
        </w:rPr>
      </w:pPr>
      <w:r>
        <w:rPr>
          <w:rFonts w:ascii="BC Sans" w:hAnsi="BC Sans"/>
          <w:color w:val="FF0000"/>
          <w:sz w:val="20"/>
          <w:szCs w:val="20"/>
        </w:rPr>
        <w:t>[STREET2]</w:t>
      </w:r>
    </w:p>
    <w:p w:rsidR="00DD663C" w:rsidP="00DD663C" w:rsidRDefault="00DD663C" w14:paraId="1B9EA619" w14:textId="77777777">
      <w:pPr>
        <w:rPr>
          <w:rFonts w:ascii="BC Sans" w:hAnsi="BC Sans"/>
          <w:color w:val="FF0000"/>
          <w:sz w:val="20"/>
          <w:szCs w:val="20"/>
        </w:rPr>
      </w:pPr>
      <w:r>
        <w:rPr>
          <w:rFonts w:ascii="BC Sans" w:hAnsi="BC Sans"/>
          <w:color w:val="FF0000"/>
          <w:sz w:val="20"/>
          <w:szCs w:val="20"/>
        </w:rPr>
        <w:t>[CITY] [STATE/PROVINCESHORT]  [ZIP/POSTALCODE]</w:t>
      </w:r>
    </w:p>
    <w:p w:rsidR="00DD663C" w:rsidP="00DD663C" w:rsidRDefault="00DD663C" w14:paraId="3056CDD2" w14:textId="77777777">
      <w:pPr>
        <w:rPr>
          <w:rFonts w:ascii="BC Sans" w:hAnsi="BC Sans"/>
          <w:color w:val="FF0000"/>
          <w:sz w:val="20"/>
          <w:szCs w:val="20"/>
        </w:rPr>
      </w:pPr>
    </w:p>
    <w:p w:rsidR="00DD663C" w:rsidP="00DD663C" w:rsidRDefault="00DD663C" w14:paraId="0D22C8BC" w14:textId="77777777">
      <w:pPr>
        <w:rPr>
          <w:rFonts w:ascii="BC Sans" w:hAnsi="BC Sans"/>
          <w:color w:val="FF0000"/>
          <w:sz w:val="20"/>
          <w:szCs w:val="20"/>
        </w:rPr>
      </w:pPr>
      <w:r>
        <w:rPr>
          <w:rFonts w:ascii="BC Sans" w:hAnsi="BC Sans"/>
          <w:color w:val="FF0000"/>
          <w:sz w:val="20"/>
          <w:szCs w:val="20"/>
        </w:rPr>
        <w:t>Dear [RFNAME] [RLNAME]:</w:t>
      </w:r>
    </w:p>
    <w:p w:rsidR="00DD663C" w:rsidP="00DD663C" w:rsidRDefault="00DD663C" w14:paraId="0A7B86CD" w14:textId="77777777">
      <w:pPr>
        <w:rPr>
          <w:rFonts w:ascii="BC Sans" w:hAnsi="BC Sans"/>
          <w:color w:val="000000"/>
          <w:sz w:val="20"/>
          <w:szCs w:val="20"/>
        </w:rPr>
      </w:pPr>
    </w:p>
    <w:p w:rsidR="00DD663C" w:rsidP="00DD663C" w:rsidRDefault="00DD663C" w14:paraId="3FEF2A48"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DD663C" w:rsidP="00DD663C" w:rsidRDefault="00DD663C" w14:paraId="5535F4C1"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DD663C" w:rsidP="00DD663C" w:rsidRDefault="00DD663C" w14:paraId="11FB7FD6" w14:textId="77777777">
      <w:pPr>
        <w:rPr>
          <w:rFonts w:ascii="BC Sans" w:hAnsi="BC Sans"/>
          <w:b/>
          <w:color w:val="000000"/>
          <w:sz w:val="20"/>
          <w:szCs w:val="20"/>
          <w:lang w:val="en-CA"/>
        </w:rPr>
      </w:pPr>
    </w:p>
    <w:p w:rsidR="00DD663C" w:rsidP="459989B6" w:rsidRDefault="00DD663C" w14:paraId="7863E18C" w14:textId="77777777" w14:noSpellErr="1">
      <w:pPr>
        <w:rPr>
          <w:rFonts w:ascii="BC Sans" w:hAnsi="BC Sans"/>
          <w:color w:val="FF0000"/>
          <w:sz w:val="20"/>
          <w:szCs w:val="20"/>
          <w:lang w:val="en-US"/>
        </w:rPr>
      </w:pPr>
      <w:r w:rsidRPr="459989B6" w:rsidR="00DD663C">
        <w:rPr>
          <w:rFonts w:ascii="BC Sans" w:hAnsi="BC Sans"/>
          <w:color w:val="00B0F0"/>
          <w:sz w:val="20"/>
          <w:szCs w:val="20"/>
          <w:lang w:val="en-US"/>
        </w:rPr>
        <w:t>Client</w:t>
      </w:r>
      <w:r w:rsidRPr="459989B6" w:rsidR="00DD663C">
        <w:rPr>
          <w:rFonts w:ascii="BC Sans" w:hAnsi="BC Sans"/>
          <w:color w:val="00B0F0"/>
          <w:sz w:val="20"/>
          <w:szCs w:val="20"/>
          <w:lang w:val="en-US"/>
        </w:rPr>
        <w:t xml:space="preserve">:  </w:t>
      </w:r>
      <w:r w:rsidRPr="459989B6" w:rsidR="00DD663C">
        <w:rPr>
          <w:rFonts w:ascii="BC Sans" w:hAnsi="BC Sans"/>
          <w:color w:val="FF0000"/>
          <w:sz w:val="20"/>
          <w:szCs w:val="20"/>
          <w:lang w:val="en-US"/>
        </w:rPr>
        <w:t>[</w:t>
      </w:r>
      <w:r w:rsidRPr="459989B6" w:rsidR="00DD663C">
        <w:rPr>
          <w:rFonts w:ascii="BC Sans" w:hAnsi="BC Sans"/>
          <w:color w:val="FF0000"/>
          <w:sz w:val="20"/>
          <w:szCs w:val="20"/>
          <w:lang w:val="en-US"/>
        </w:rPr>
        <w:t>ONBEHALFOF]</w:t>
      </w:r>
    </w:p>
    <w:p w:rsidR="00DD663C" w:rsidP="00DD663C" w:rsidRDefault="00DD663C" w14:paraId="2AD0A987" w14:textId="77777777">
      <w:pPr>
        <w:rPr>
          <w:rFonts w:ascii="BC Sans" w:hAnsi="BC Sans"/>
          <w:color w:val="000000"/>
          <w:sz w:val="20"/>
          <w:szCs w:val="20"/>
          <w:lang w:val="en-CA"/>
        </w:rPr>
      </w:pPr>
    </w:p>
    <w:p w:rsidR="00DD663C" w:rsidP="00DD663C" w:rsidRDefault="00DD663C" w14:paraId="220468A7" w14:textId="77777777">
      <w:pPr>
        <w:rPr>
          <w:rFonts w:ascii="BC Sans" w:hAnsi="BC Sans"/>
          <w:color w:val="000000"/>
          <w:sz w:val="20"/>
          <w:szCs w:val="20"/>
          <w:lang w:val="en-CA"/>
        </w:rPr>
      </w:pPr>
      <w:r>
        <w:rPr>
          <w:rFonts w:ascii="BC Sans" w:hAnsi="BC Sans"/>
          <w:b/>
          <w:color w:val="000000"/>
          <w:sz w:val="20"/>
          <w:szCs w:val="20"/>
          <w:lang w:val="en-CA"/>
        </w:rPr>
        <w:t>Information Access Operations (IAO)</w:t>
      </w:r>
      <w:r>
        <w:rPr>
          <w:rFonts w:ascii="BC Sans" w:hAnsi="BC Sans"/>
          <w:color w:val="000000"/>
          <w:sz w:val="20"/>
          <w:szCs w:val="20"/>
          <w:lang w:val="en-CA"/>
        </w:rPr>
        <w:t xml:space="preserve"> </w:t>
      </w:r>
      <w:r>
        <w:rPr>
          <w:rFonts w:ascii="BC Sans" w:hAnsi="BC Sans"/>
          <w:spacing w:val="-3"/>
          <w:sz w:val="20"/>
          <w:szCs w:val="20"/>
          <w:lang w:val="en-GB"/>
        </w:rPr>
        <w:t xml:space="preserve">received your request for access to </w:t>
      </w:r>
      <w:sdt>
        <w:sdtPr>
          <w:rPr>
            <w:rFonts w:ascii="BC Sans" w:hAnsi="BC Sans"/>
            <w:color w:val="FF0000"/>
            <w:sz w:val="20"/>
            <w:szCs w:val="20"/>
            <w:lang w:val="en-GB"/>
          </w:rPr>
          <w:alias w:val="Individual"/>
          <w:tag w:val="Individual"/>
          <w:id w:val="1662050"/>
          <w:placeholder>
            <w:docPart w:val="40E49FCF1A1845F9B87C14D3649E4378"/>
          </w:placeholder>
          <w:dropDownList>
            <w:listItem w:displayText="your personal information" w:value="your personal information"/>
            <w:listItem w:displayText="the personal information of " w:value="the personal information of "/>
          </w:dropDownList>
        </w:sdtPr>
        <w:sdtContent>
          <w:r>
            <w:rPr>
              <w:rFonts w:ascii="BC Sans" w:hAnsi="BC Sans"/>
              <w:color w:val="FF0000"/>
              <w:sz w:val="20"/>
              <w:szCs w:val="20"/>
              <w:lang w:val="en-GB"/>
            </w:rPr>
            <w:t>your personal information</w:t>
          </w:r>
        </w:sdtContent>
      </w:sdt>
      <w:r>
        <w:rPr>
          <w:rFonts w:ascii="BC Sans" w:hAnsi="BC Sans"/>
          <w:color w:val="FF0000"/>
          <w:sz w:val="20"/>
          <w:szCs w:val="20"/>
          <w:lang w:val="en-GB"/>
        </w:rPr>
        <w:t xml:space="preserve"> </w:t>
      </w:r>
      <w:r>
        <w:rPr>
          <w:rFonts w:ascii="BC Sans" w:hAnsi="BC Sans"/>
          <w:color w:val="00B0F0"/>
          <w:spacing w:val="-3"/>
          <w:sz w:val="20"/>
          <w:szCs w:val="20"/>
          <w:lang w:val="en-GB"/>
        </w:rPr>
        <w:t>your client</w:t>
      </w:r>
      <w:r>
        <w:rPr>
          <w:rFonts w:ascii="BC Sans" w:hAnsi="BC Sans"/>
          <w:color w:val="000000"/>
          <w:sz w:val="20"/>
          <w:szCs w:val="20"/>
          <w:lang w:val="en-CA"/>
        </w:rPr>
        <w:t xml:space="preserve"> on </w:t>
      </w:r>
      <w:r>
        <w:rPr>
          <w:rFonts w:ascii="BC Sans" w:hAnsi="BC Sans"/>
          <w:color w:val="FF0000"/>
          <w:sz w:val="20"/>
          <w:szCs w:val="20"/>
        </w:rPr>
        <w:t>[RECEIVEDDATE]</w:t>
      </w:r>
      <w:r>
        <w:rPr>
          <w:rFonts w:ascii="BC Sans" w:hAnsi="BC Sans"/>
          <w:color w:val="000000"/>
          <w:sz w:val="20"/>
          <w:szCs w:val="20"/>
          <w:lang w:val="en-CA"/>
        </w:rPr>
        <w:t>.  I have included a copy of your request for your reference.</w:t>
      </w:r>
    </w:p>
    <w:p w:rsidR="00DD663C" w:rsidP="00DD663C" w:rsidRDefault="00DD663C" w14:paraId="1E2F8285" w14:textId="77777777">
      <w:pPr>
        <w:rPr>
          <w:rFonts w:ascii="BC Sans" w:hAnsi="BC Sans"/>
          <w:color w:val="000000"/>
          <w:sz w:val="20"/>
          <w:szCs w:val="20"/>
          <w:lang w:val="en-CA"/>
        </w:rPr>
      </w:pPr>
    </w:p>
    <w:p w:rsidR="00DD663C" w:rsidP="00DD663C" w:rsidRDefault="00DD663C" w14:paraId="1FAEF678" w14:textId="77777777">
      <w:pPr>
        <w:rPr>
          <w:rFonts w:ascii="BC Sans" w:hAnsi="BC Sans"/>
          <w:color w:val="000000"/>
          <w:sz w:val="20"/>
          <w:szCs w:val="20"/>
          <w:lang w:val="en-CA"/>
        </w:rPr>
      </w:pPr>
      <w:r>
        <w:rPr>
          <w:rFonts w:ascii="BC Sans" w:hAnsi="BC Sans"/>
          <w:color w:val="000000"/>
          <w:sz w:val="20"/>
          <w:szCs w:val="20"/>
          <w:lang w:val="en-CA"/>
        </w:rPr>
        <w:t>Before we can proceed, IAO requires additional information from you in order to ensure all records responsive to your request are located.  Section 5 of FOIPPA (enclosed) requires that in order for an applicant to obtain a record, the applicant must make a written request that provides sufficient detail to enable an experienced employee of the public body, with a reasonable effort, to identify the records sought.  Please provide the following:</w:t>
      </w:r>
    </w:p>
    <w:p w:rsidR="00DD663C" w:rsidP="00DD663C" w:rsidRDefault="00DD663C" w14:paraId="16321E61" w14:textId="77777777">
      <w:pPr>
        <w:rPr>
          <w:rFonts w:ascii="BC Sans" w:hAnsi="BC Sans"/>
          <w:color w:val="000000"/>
          <w:sz w:val="20"/>
          <w:szCs w:val="20"/>
          <w:lang w:val="en-CA"/>
        </w:rPr>
      </w:pPr>
    </w:p>
    <w:p w:rsidR="00DD663C" w:rsidP="00DD663C" w:rsidRDefault="00DD663C" w14:paraId="1BC43F57" w14:textId="77777777">
      <w:pPr>
        <w:numPr>
          <w:ilvl w:val="0"/>
          <w:numId w:val="42"/>
        </w:numPr>
        <w:rPr>
          <w:rFonts w:ascii="BC Sans" w:hAnsi="BC Sans"/>
          <w:color w:val="000000"/>
          <w:sz w:val="20"/>
          <w:szCs w:val="20"/>
          <w:lang w:val="en-CA"/>
        </w:rPr>
      </w:pPr>
      <w:r>
        <w:rPr>
          <w:rFonts w:ascii="BC Sans" w:hAnsi="BC Sans"/>
          <w:color w:val="000000"/>
          <w:sz w:val="20"/>
          <w:szCs w:val="20"/>
          <w:lang w:val="en-CA"/>
        </w:rPr>
        <w:t>Are you seeking “</w:t>
      </w:r>
      <w:r>
        <w:rPr>
          <w:rFonts w:ascii="BC Sans" w:hAnsi="BC Sans"/>
          <w:color w:val="000000"/>
          <w:sz w:val="20"/>
          <w:szCs w:val="20"/>
          <w:u w:val="single"/>
          <w:lang w:val="en-CA"/>
        </w:rPr>
        <w:t>records</w:t>
      </w:r>
      <w:r>
        <w:rPr>
          <w:rFonts w:ascii="BC Sans" w:hAnsi="BC Sans"/>
          <w:color w:val="000000"/>
          <w:sz w:val="20"/>
          <w:szCs w:val="20"/>
          <w:lang w:val="en-CA"/>
        </w:rPr>
        <w:t>” or are you seeking “</w:t>
      </w:r>
      <w:r>
        <w:rPr>
          <w:rFonts w:ascii="BC Sans" w:hAnsi="BC Sans"/>
          <w:color w:val="000000"/>
          <w:sz w:val="20"/>
          <w:szCs w:val="20"/>
          <w:u w:val="single"/>
          <w:lang w:val="en-CA"/>
        </w:rPr>
        <w:t>answers</w:t>
      </w:r>
      <w:r>
        <w:rPr>
          <w:rFonts w:ascii="BC Sans" w:hAnsi="BC Sans"/>
          <w:color w:val="000000"/>
          <w:sz w:val="20"/>
          <w:szCs w:val="20"/>
          <w:lang w:val="en-CA"/>
        </w:rPr>
        <w:t>” to your questions?</w:t>
      </w:r>
    </w:p>
    <w:p w:rsidR="00DD663C" w:rsidP="00DD663C" w:rsidRDefault="00DD663C" w14:paraId="52BEA6C0" w14:textId="77777777">
      <w:pPr>
        <w:numPr>
          <w:ilvl w:val="0"/>
          <w:numId w:val="42"/>
        </w:numPr>
        <w:rPr>
          <w:rFonts w:ascii="BC Sans" w:hAnsi="BC Sans"/>
          <w:color w:val="000000"/>
          <w:sz w:val="20"/>
          <w:szCs w:val="20"/>
          <w:lang w:val="en-CA"/>
        </w:rPr>
      </w:pPr>
      <w:r>
        <w:rPr>
          <w:rFonts w:ascii="BC Sans" w:hAnsi="BC Sans"/>
          <w:color w:val="000000"/>
          <w:sz w:val="20"/>
          <w:szCs w:val="20"/>
          <w:lang w:val="en-CA"/>
        </w:rPr>
        <w:t>If you are indeed seeking records, what records are you searching for?</w:t>
      </w:r>
    </w:p>
    <w:p w:rsidR="00DD663C" w:rsidP="00DD663C" w:rsidRDefault="00DD663C" w14:paraId="770FEBCA" w14:textId="77777777">
      <w:pPr>
        <w:numPr>
          <w:ilvl w:val="0"/>
          <w:numId w:val="42"/>
        </w:numPr>
        <w:rPr>
          <w:rFonts w:ascii="BC Sans" w:hAnsi="BC Sans"/>
          <w:color w:val="000000"/>
          <w:sz w:val="20"/>
          <w:szCs w:val="20"/>
          <w:lang w:val="en-CA"/>
        </w:rPr>
      </w:pPr>
      <w:r>
        <w:rPr>
          <w:rFonts w:ascii="BC Sans" w:hAnsi="BC Sans"/>
          <w:color w:val="000000"/>
          <w:sz w:val="20"/>
          <w:szCs w:val="20"/>
          <w:lang w:val="en-CA"/>
        </w:rPr>
        <w:t>To which ministry are you directing this request?</w:t>
      </w:r>
    </w:p>
    <w:p w:rsidR="00DD663C" w:rsidP="00DD663C" w:rsidRDefault="00DD663C" w14:paraId="38D58EA2" w14:textId="77777777">
      <w:pPr>
        <w:rPr>
          <w:rFonts w:ascii="BC Sans" w:hAnsi="BC Sans"/>
          <w:color w:val="000000"/>
          <w:sz w:val="20"/>
          <w:szCs w:val="20"/>
          <w:lang w:val="en-CA"/>
        </w:rPr>
      </w:pPr>
    </w:p>
    <w:p w:rsidR="00DD663C" w:rsidP="00DD663C" w:rsidRDefault="00DD663C" w14:paraId="73CDA634" w14:textId="77777777">
      <w:pPr>
        <w:rPr>
          <w:rFonts w:ascii="BC Sans" w:hAnsi="BC Sans"/>
          <w:color w:val="000000"/>
          <w:sz w:val="20"/>
          <w:szCs w:val="20"/>
          <w:lang w:val="en-CA"/>
        </w:rPr>
      </w:pPr>
      <w:r>
        <w:rPr>
          <w:rFonts w:ascii="BC Sans" w:hAnsi="BC Sans"/>
          <w:color w:val="000000"/>
          <w:sz w:val="20"/>
          <w:szCs w:val="20"/>
          <w:lang w:val="en-CA"/>
        </w:rPr>
        <w:t>Please note, under schedule 1 of FOIPPA, a record is defined as, “books, documents, maps, drawings, photographs, letters, vouchers, papers and any other thing on which information is recorded or stored by graphic, electronic, mechanical or other means, but does not include a computer program or any other mechanism that produces records”.</w:t>
      </w:r>
    </w:p>
    <w:p w:rsidR="00DD663C" w:rsidP="00DD663C" w:rsidRDefault="00DD663C" w14:paraId="336E126D" w14:textId="77777777">
      <w:pPr>
        <w:rPr>
          <w:rFonts w:ascii="BC Sans" w:hAnsi="BC Sans"/>
          <w:color w:val="000000"/>
          <w:sz w:val="20"/>
          <w:szCs w:val="20"/>
          <w:lang w:val="en-CA"/>
        </w:rPr>
      </w:pPr>
    </w:p>
    <w:p w:rsidR="00DD663C" w:rsidP="00DD663C" w:rsidRDefault="00DD663C" w14:paraId="20C5AB0D" w14:textId="77777777">
      <w:pPr>
        <w:rPr>
          <w:rFonts w:ascii="BC Sans" w:hAnsi="BC Sans"/>
          <w:bCs/>
          <w:color w:val="000000"/>
          <w:sz w:val="20"/>
          <w:szCs w:val="20"/>
          <w:lang w:val="en-CA"/>
        </w:rPr>
      </w:pPr>
      <w:r>
        <w:rPr>
          <w:rFonts w:ascii="BC Sans" w:hAnsi="BC Sans"/>
          <w:color w:val="000000"/>
          <w:sz w:val="20"/>
          <w:szCs w:val="20"/>
          <w:lang w:val="en-GB"/>
        </w:rPr>
        <w:t>Your request, as submitted, does not meet FOIPPA’s definition of records; rather, these are questions that may be answered by the Ministry.</w:t>
      </w:r>
    </w:p>
    <w:p w:rsidR="00DD663C" w:rsidP="00DD663C" w:rsidRDefault="00DD663C" w14:paraId="5A3FE830" w14:textId="77777777">
      <w:pPr>
        <w:rPr>
          <w:rFonts w:ascii="BC Sans" w:hAnsi="BC Sans"/>
          <w:color w:val="000000"/>
          <w:sz w:val="20"/>
          <w:szCs w:val="20"/>
          <w:lang w:val="en-CA"/>
        </w:rPr>
      </w:pPr>
    </w:p>
    <w:p w:rsidR="00DD663C" w:rsidP="00DD663C" w:rsidRDefault="00DD663C" w14:paraId="60BB6ACD" w14:textId="77777777">
      <w:pPr>
        <w:rPr>
          <w:rFonts w:ascii="BC Sans" w:hAnsi="BC Sans"/>
          <w:color w:val="000000"/>
          <w:sz w:val="20"/>
          <w:szCs w:val="20"/>
          <w:lang w:val="en-CA"/>
        </w:rPr>
      </w:pPr>
      <w:r>
        <w:rPr>
          <w:rFonts w:ascii="BC Sans" w:hAnsi="BC Sans"/>
          <w:color w:val="000000"/>
          <w:sz w:val="20"/>
          <w:szCs w:val="20"/>
          <w:lang w:val="en-CA"/>
        </w:rPr>
        <w:t>Should you still wish to request records, please note that Section 5 of FOIPPA (enclosed) requires that in order for an applicant to obtain a record, the applicant must make a written request that provides sufficient detail to enable an experienced employee of the public body, with a reasonable effort, to identify the records.  To assist the Ministry, please isolate specific records (as defined above), or specify the types of records you are seeking.</w:t>
      </w:r>
    </w:p>
    <w:p w:rsidR="00DD663C" w:rsidP="00DD663C" w:rsidRDefault="00DD663C" w14:paraId="10FD33DC" w14:textId="77777777">
      <w:pPr>
        <w:rPr>
          <w:rFonts w:ascii="BC Sans" w:hAnsi="BC Sans"/>
          <w:color w:val="000000"/>
          <w:sz w:val="20"/>
          <w:szCs w:val="20"/>
          <w:lang w:val="en-CA"/>
        </w:rPr>
      </w:pPr>
    </w:p>
    <w:p w:rsidR="00DD663C" w:rsidP="00DD663C" w:rsidRDefault="00DD663C" w14:paraId="5CBB3C49" w14:textId="77777777">
      <w:pPr>
        <w:rPr>
          <w:rFonts w:ascii="BC Sans" w:hAnsi="BC Sans"/>
          <w:color w:val="000000"/>
          <w:sz w:val="20"/>
          <w:szCs w:val="20"/>
          <w:lang w:val="en-CA"/>
        </w:rPr>
      </w:pPr>
      <w:r>
        <w:rPr>
          <w:rFonts w:ascii="BC Sans" w:hAnsi="BC Sans"/>
          <w:color w:val="000000"/>
          <w:sz w:val="20"/>
          <w:szCs w:val="20"/>
          <w:lang w:val="en-CA"/>
        </w:rPr>
        <w:t xml:space="preserve">Until we receive clarification, we are unable to begin processing this request.  We will keep your request as pending until we receive clarification from you.  Please note that the time that elapses before we receive your response will not be included in calculating the request deadline.  If we have not received a response from you by </w:t>
      </w:r>
      <w:sdt>
        <w:sdtPr>
          <w:rPr>
            <w:rFonts w:ascii="BC Sans" w:hAnsi="BC Sans"/>
            <w:color w:val="000000"/>
            <w:sz w:val="20"/>
            <w:szCs w:val="20"/>
            <w:lang w:val="en-CA"/>
          </w:rPr>
          <w:alias w:val="Date"/>
          <w:tag w:val="Date"/>
          <w:id w:val="1712229720"/>
          <w:placeholder>
            <w:docPart w:val="F2CC79899DF34E17BF080682092957A9"/>
          </w:placeholder>
          <w:showingPlcHdr/>
          <w:date>
            <w:dateFormat w:val="MMMM d, yyyy"/>
            <w:lid w:val="en-CA"/>
            <w:storeMappedDataAs w:val="dateTime"/>
            <w:calendar w:val="gregorian"/>
          </w:date>
        </w:sdtPr>
        <w:sdtContent>
          <w:r>
            <w:rPr>
              <w:rStyle w:val="PlaceholderText"/>
              <w:rFonts w:ascii="BC Sans" w:hAnsi="BC Sans"/>
              <w:b/>
              <w:color w:val="FF0000"/>
              <w:sz w:val="20"/>
              <w:szCs w:val="20"/>
            </w:rPr>
            <w:t>DATE</w:t>
          </w:r>
        </w:sdtContent>
      </w:sdt>
      <w:r>
        <w:rPr>
          <w:rFonts w:ascii="BC Sans" w:hAnsi="BC Sans"/>
          <w:color w:val="000000"/>
          <w:sz w:val="20"/>
          <w:szCs w:val="20"/>
          <w:lang w:val="en-CA"/>
        </w:rPr>
        <w:t>, your request will be closed as abandoned.</w:t>
      </w:r>
    </w:p>
    <w:p w:rsidR="00DD663C" w:rsidP="00DD663C" w:rsidRDefault="00DD663C" w14:paraId="1604B3A9" w14:textId="77777777">
      <w:pPr>
        <w:rPr>
          <w:rFonts w:ascii="BC Sans" w:hAnsi="BC Sans"/>
          <w:color w:val="000000"/>
          <w:sz w:val="20"/>
          <w:szCs w:val="20"/>
          <w:lang w:val="en-GB"/>
        </w:rPr>
      </w:pPr>
    </w:p>
    <w:p w:rsidR="00DD663C" w:rsidP="00DD663C" w:rsidRDefault="00DD663C" w14:paraId="4D6D0687" w14:textId="77777777">
      <w:pPr>
        <w:pStyle w:val="ListParagraph"/>
        <w:ind w:left="0"/>
        <w:rPr>
          <w:rFonts w:ascii="BC Sans" w:hAnsi="BC Sans"/>
          <w:sz w:val="20"/>
          <w:szCs w:val="20"/>
          <w:lang w:val="en-US"/>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w:history="1" r:id="rId7">
        <w:r>
          <w:rPr>
            <w:rStyle w:val="Hyperlink"/>
            <w:rFonts w:ascii="BC Sans"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rsidR="00DD663C" w:rsidP="00DD663C" w:rsidRDefault="00DD663C" w14:paraId="6AA0425B" w14:textId="77777777">
      <w:pPr>
        <w:rPr>
          <w:rFonts w:ascii="BC Sans" w:hAnsi="BC Sans"/>
          <w:color w:val="000000"/>
          <w:sz w:val="20"/>
          <w:szCs w:val="20"/>
          <w:lang w:val="en-GB"/>
        </w:rPr>
      </w:pPr>
    </w:p>
    <w:p w:rsidR="00DD663C" w:rsidP="00DD663C" w:rsidRDefault="00DD663C" w14:paraId="211E8AAE" w14:textId="77777777">
      <w:pPr>
        <w:rPr>
          <w:rFonts w:ascii="BC Sans" w:hAnsi="BC Sans"/>
          <w:sz w:val="20"/>
          <w:szCs w:val="20"/>
        </w:rPr>
      </w:pPr>
      <w:r>
        <w:rPr>
          <w:rFonts w:ascii="BC Sans" w:hAnsi="BC Sans"/>
          <w:color w:val="000000"/>
          <w:sz w:val="20"/>
          <w:szCs w:val="20"/>
        </w:rPr>
        <w:t>If you have any questions regarding your request, please contac</w:t>
      </w:r>
      <w:r>
        <w:rPr>
          <w:rFonts w:ascii="BC Sans" w:hAnsi="BC Sans"/>
          <w:sz w:val="20"/>
          <w:szCs w:val="20"/>
        </w:rPr>
        <w:t>t us a</w:t>
      </w:r>
      <w:r>
        <w:rPr>
          <w:rFonts w:ascii="BC Sans" w:hAnsi="BC Sans"/>
          <w:color w:val="000000"/>
          <w:sz w:val="20"/>
          <w:szCs w:val="20"/>
        </w:rPr>
        <w:t>t</w:t>
      </w:r>
      <w:r>
        <w:rPr>
          <w:rFonts w:ascii="BC Sans" w:hAnsi="BC Sans"/>
          <w:sz w:val="20"/>
          <w:szCs w:val="20"/>
        </w:rPr>
        <w:t xml:space="preserve"> 250 387-1321.</w:t>
      </w:r>
      <w:r>
        <w:rPr>
          <w:rFonts w:ascii="BC Sans" w:hAnsi="BC Sans"/>
          <w:color w:val="000000"/>
          <w:sz w:val="20"/>
          <w:szCs w:val="20"/>
        </w:rPr>
        <w:t xml:space="preserve">  </w:t>
      </w:r>
      <w:r>
        <w:rPr>
          <w:rFonts w:ascii="BC Sans" w:hAnsi="BC Sans"/>
          <w:sz w:val="20"/>
          <w:szCs w:val="20"/>
        </w:rPr>
        <w:t xml:space="preserve">This number can also be reached toll-free </w:t>
      </w:r>
      <w:proofErr w:type="gramStart"/>
      <w:r>
        <w:rPr>
          <w:rFonts w:ascii="BC Sans" w:hAnsi="BC Sans"/>
          <w:sz w:val="20"/>
          <w:szCs w:val="20"/>
        </w:rPr>
        <w:t>at</w:t>
      </w:r>
      <w:proofErr w:type="gramEnd"/>
      <w:r>
        <w:rPr>
          <w:rFonts w:ascii="BC Sans" w:hAnsi="BC Sans"/>
          <w:sz w:val="20"/>
          <w:szCs w:val="20"/>
        </w:rPr>
        <w:t xml:space="preserve"> 1 833 283-8200</w:t>
      </w:r>
      <w:r>
        <w:rPr>
          <w:rFonts w:ascii="BC Sans" w:hAnsi="BC Sans"/>
          <w:color w:val="000000"/>
          <w:sz w:val="20"/>
          <w:szCs w:val="20"/>
        </w:rPr>
        <w:t xml:space="preserve">. </w:t>
      </w:r>
      <w:r>
        <w:rPr>
          <w:rFonts w:ascii="BC Sans" w:hAnsi="BC Sans"/>
          <w:sz w:val="20"/>
          <w:szCs w:val="20"/>
          <w:lang w:val="en-GB"/>
        </w:rPr>
        <w:t>Please provide the FOI request number, found at the top right of the first page of this letter, in any communications.</w:t>
      </w:r>
    </w:p>
    <w:p w:rsidR="00DD663C" w:rsidP="00DD663C" w:rsidRDefault="00DD663C" w14:paraId="2BBB0516" w14:textId="77777777">
      <w:pPr>
        <w:rPr>
          <w:rFonts w:ascii="BC Sans" w:hAnsi="BC Sans"/>
          <w:color w:val="000000"/>
          <w:sz w:val="20"/>
          <w:szCs w:val="20"/>
        </w:rPr>
      </w:pPr>
    </w:p>
    <w:p w:rsidR="00DD663C" w:rsidP="00DD663C" w:rsidRDefault="00DD663C" w14:paraId="40BEE898" w14:textId="77777777">
      <w:pPr>
        <w:rPr>
          <w:rFonts w:ascii="BC Sans" w:hAnsi="BC Sans"/>
          <w:color w:val="000000"/>
          <w:sz w:val="20"/>
          <w:szCs w:val="20"/>
          <w:lang w:val="en-GB"/>
        </w:rPr>
      </w:pPr>
      <w:r>
        <w:rPr>
          <w:rFonts w:ascii="BC Sans" w:hAnsi="BC Sans"/>
          <w:color w:val="000000"/>
          <w:sz w:val="20"/>
          <w:szCs w:val="20"/>
          <w:lang w:val="en-GB"/>
        </w:rPr>
        <w:t>Regards,</w:t>
      </w:r>
    </w:p>
    <w:p w:rsidR="00DD663C" w:rsidP="00DD663C" w:rsidRDefault="00DD663C" w14:paraId="76EDF39F" w14:textId="77777777">
      <w:pPr>
        <w:rPr>
          <w:rFonts w:ascii="BC Sans" w:hAnsi="BC Sans"/>
          <w:sz w:val="20"/>
          <w:szCs w:val="20"/>
          <w:lang w:val="en-GB"/>
        </w:rPr>
      </w:pPr>
    </w:p>
    <w:p w:rsidR="00DD663C" w:rsidP="00DD663C" w:rsidRDefault="00DD663C" w14:paraId="21A803E3" w14:textId="77777777">
      <w:pPr>
        <w:rPr>
          <w:rFonts w:ascii="BC Sans" w:hAnsi="BC Sans"/>
          <w:sz w:val="20"/>
          <w:szCs w:val="20"/>
          <w:lang w:val="en-GB"/>
        </w:rPr>
      </w:pPr>
    </w:p>
    <w:p w:rsidR="00DD663C" w:rsidP="00DD663C" w:rsidRDefault="00DD663C" w14:paraId="45A9EF4F" w14:textId="77777777">
      <w:pPr>
        <w:rPr>
          <w:rFonts w:ascii="BC Sans" w:hAnsi="BC Sans"/>
          <w:sz w:val="20"/>
          <w:szCs w:val="20"/>
          <w:lang w:val="en-GB"/>
        </w:rPr>
      </w:pPr>
    </w:p>
    <w:p w:rsidR="00DD663C" w:rsidP="00DD663C" w:rsidRDefault="00DD663C" w14:paraId="234E8D5B" w14:textId="77777777">
      <w:pPr>
        <w:rPr>
          <w:rFonts w:ascii="BC Sans" w:hAnsi="BC Sans"/>
          <w:color w:val="FF0000"/>
          <w:sz w:val="20"/>
          <w:szCs w:val="20"/>
          <w:lang w:val="en-GB"/>
        </w:rPr>
      </w:pPr>
      <w:r>
        <w:rPr>
          <w:rFonts w:ascii="BC Sans" w:hAnsi="BC Sans"/>
          <w:color w:val="FF0000"/>
          <w:sz w:val="20"/>
          <w:szCs w:val="20"/>
          <w:lang w:val="en-GB"/>
        </w:rPr>
        <w:t>[PRIMARYUSERNAME]</w:t>
      </w:r>
    </w:p>
    <w:p w:rsidR="00DD663C" w:rsidP="00DD663C" w:rsidRDefault="00DD663C" w14:paraId="1791A5DE" w14:textId="77777777">
      <w:pPr>
        <w:rPr>
          <w:rFonts w:ascii="BC Sans" w:hAnsi="BC Sans"/>
          <w:color w:val="000000"/>
          <w:sz w:val="20"/>
          <w:szCs w:val="20"/>
          <w:lang w:val="en-CA"/>
        </w:rPr>
      </w:pPr>
      <w:r>
        <w:rPr>
          <w:rFonts w:ascii="BC Sans" w:hAnsi="BC Sans"/>
          <w:sz w:val="20"/>
          <w:szCs w:val="20"/>
          <w:lang w:val="en-GB"/>
        </w:rPr>
        <w:t>Consolidated</w:t>
      </w:r>
      <w:r>
        <w:rPr>
          <w:rFonts w:ascii="BC Sans" w:hAnsi="BC Sans"/>
          <w:color w:val="000000"/>
          <w:sz w:val="20"/>
          <w:szCs w:val="20"/>
        </w:rPr>
        <w:t xml:space="preserve"> Intake</w:t>
      </w:r>
    </w:p>
    <w:p w:rsidR="00DD663C" w:rsidP="00DD663C" w:rsidRDefault="00DD663C" w14:paraId="4994E5E7" w14:textId="77777777">
      <w:pPr>
        <w:rPr>
          <w:rFonts w:ascii="BC Sans" w:hAnsi="BC Sans"/>
          <w:color w:val="000000"/>
          <w:sz w:val="20"/>
          <w:szCs w:val="20"/>
        </w:rPr>
      </w:pPr>
      <w:r>
        <w:rPr>
          <w:rFonts w:ascii="BC Sans" w:hAnsi="BC Sans"/>
          <w:color w:val="000000"/>
          <w:sz w:val="20"/>
          <w:szCs w:val="20"/>
        </w:rPr>
        <w:t>Information Access Operations</w:t>
      </w:r>
    </w:p>
    <w:p w:rsidR="00DD663C" w:rsidP="00DD663C" w:rsidRDefault="00DD663C" w14:paraId="7044A7DB" w14:textId="77777777">
      <w:pPr>
        <w:rPr>
          <w:rFonts w:ascii="BC Sans" w:hAnsi="BC Sans"/>
          <w:color w:val="000000"/>
          <w:sz w:val="20"/>
          <w:szCs w:val="20"/>
        </w:rPr>
      </w:pPr>
    </w:p>
    <w:p w:rsidR="00DD663C" w:rsidP="00DD663C" w:rsidRDefault="00DD663C" w14:paraId="14E86DB4" w14:textId="77777777">
      <w:pPr>
        <w:rPr>
          <w:rFonts w:ascii="BC Sans" w:hAnsi="BC Sans"/>
          <w:color w:val="000000"/>
          <w:sz w:val="20"/>
          <w:szCs w:val="20"/>
        </w:rPr>
      </w:pPr>
      <w:r>
        <w:rPr>
          <w:rFonts w:ascii="BC Sans" w:hAnsi="BC Sans"/>
          <w:color w:val="000000"/>
          <w:sz w:val="20"/>
          <w:szCs w:val="20"/>
        </w:rPr>
        <w:t>Enclosure</w:t>
      </w:r>
    </w:p>
    <w:p w:rsidR="00DD663C" w:rsidP="00DD663C" w:rsidRDefault="00DD663C" w14:paraId="33C550A8" w14:textId="77777777">
      <w:pPr>
        <w:rPr>
          <w:rFonts w:ascii="BC Sans" w:hAnsi="BC Sans"/>
          <w:color w:val="000000"/>
          <w:sz w:val="20"/>
          <w:szCs w:val="20"/>
        </w:rPr>
        <w:sectPr w:rsidR="00DD663C">
          <w:pgSz w:w="12240" w:h="15840" w:orient="portrait"/>
          <w:pgMar w:top="1440" w:right="1440" w:bottom="1440" w:left="1440" w:header="283" w:footer="1361" w:gutter="0"/>
          <w:cols w:space="720"/>
        </w:sectPr>
      </w:pPr>
      <w:r>
        <w:rPr>
          <w:rFonts w:ascii="BC Sans" w:hAnsi="BC Sans"/>
          <w:color w:val="000000"/>
          <w:sz w:val="20"/>
          <w:szCs w:val="20"/>
        </w:rPr>
        <w:br w:type="page"/>
      </w:r>
    </w:p>
    <w:p w:rsidR="00DD663C" w:rsidP="00DD663C" w:rsidRDefault="00DD663C" w14:paraId="33B414B3" w14:textId="77777777">
      <w:pPr>
        <w:shd w:val="clear" w:color="auto" w:fill="FFFFFF"/>
        <w:spacing w:before="360"/>
        <w:outlineLvl w:val="3"/>
        <w:rPr>
          <w:rFonts w:ascii="BC Sans" w:hAnsi="BC Sans"/>
          <w:b/>
          <w:bCs/>
          <w:color w:val="000000"/>
          <w:sz w:val="20"/>
          <w:szCs w:val="20"/>
          <w:lang w:val="en-CA" w:eastAsia="en-CA"/>
        </w:rPr>
      </w:pPr>
      <w:bookmarkStart w:name="_Hlk112835540" w:id="0"/>
      <w:r>
        <w:rPr>
          <w:rFonts w:ascii="BC Sans" w:hAnsi="BC Sans"/>
          <w:b/>
          <w:bCs/>
          <w:color w:val="000000"/>
          <w:sz w:val="20"/>
          <w:szCs w:val="20"/>
          <w:lang w:val="en-CA" w:eastAsia="en-CA"/>
        </w:rPr>
        <w:lastRenderedPageBreak/>
        <w:t xml:space="preserve">5 How to make a </w:t>
      </w:r>
      <w:proofErr w:type="gramStart"/>
      <w:r>
        <w:rPr>
          <w:rFonts w:ascii="BC Sans" w:hAnsi="BC Sans"/>
          <w:b/>
          <w:bCs/>
          <w:color w:val="000000"/>
          <w:sz w:val="20"/>
          <w:szCs w:val="20"/>
          <w:lang w:val="en-CA" w:eastAsia="en-CA"/>
        </w:rPr>
        <w:t>request</w:t>
      </w:r>
      <w:proofErr w:type="gramEnd"/>
    </w:p>
    <w:p w:rsidR="00DD663C" w:rsidP="00DD663C" w:rsidRDefault="00DD663C" w14:paraId="1E8ADE70" w14:textId="77777777">
      <w:pPr>
        <w:shd w:val="clear" w:color="auto" w:fill="FFFFFF"/>
        <w:ind w:left="284"/>
        <w:rPr>
          <w:rFonts w:ascii="BC Sans" w:hAnsi="BC Sans"/>
          <w:color w:val="000000"/>
          <w:sz w:val="20"/>
          <w:szCs w:val="20"/>
          <w:lang w:val="en-CA" w:eastAsia="en-CA"/>
        </w:rPr>
      </w:pPr>
      <w:bookmarkStart w:name="d2e480" w:id="1"/>
      <w:bookmarkEnd w:id="1"/>
      <w:r>
        <w:rPr>
          <w:rFonts w:ascii="BC Sans" w:hAnsi="BC Sans"/>
          <w:color w:val="000000"/>
          <w:sz w:val="20"/>
          <w:szCs w:val="20"/>
          <w:lang w:val="en-CA" w:eastAsia="en-CA"/>
        </w:rPr>
        <w:t>(1) To obtain access to a record, the applicant must make a written request that</w:t>
      </w:r>
    </w:p>
    <w:p w:rsidR="00DD663C" w:rsidP="00DD663C" w:rsidRDefault="00DD663C" w14:paraId="50842622" w14:textId="77777777">
      <w:pPr>
        <w:shd w:val="clear" w:color="auto" w:fill="FFFFFF"/>
        <w:ind w:left="851"/>
        <w:rPr>
          <w:rFonts w:ascii="BC Sans" w:hAnsi="BC Sans"/>
          <w:color w:val="000000"/>
          <w:sz w:val="20"/>
          <w:szCs w:val="20"/>
          <w:lang w:val="en-CA" w:eastAsia="en-CA"/>
        </w:rPr>
      </w:pPr>
      <w:bookmarkStart w:name="d2e489" w:id="2"/>
      <w:bookmarkEnd w:id="2"/>
      <w:r>
        <w:rPr>
          <w:rFonts w:ascii="BC Sans" w:hAnsi="BC Sans"/>
          <w:color w:val="000000"/>
          <w:sz w:val="20"/>
          <w:szCs w:val="20"/>
          <w:lang w:val="en-CA" w:eastAsia="en-CA"/>
        </w:rPr>
        <w:t>(a) provides enough detail to enable an experienced employee of the public body, with a reasonable effort, to identify the record sought,</w:t>
      </w:r>
    </w:p>
    <w:p w:rsidR="00DD663C" w:rsidP="00DD663C" w:rsidRDefault="00DD663C" w14:paraId="78B7D012" w14:textId="77777777">
      <w:pPr>
        <w:shd w:val="clear" w:color="auto" w:fill="FFFFFF"/>
        <w:ind w:left="851"/>
        <w:rPr>
          <w:rFonts w:ascii="BC Sans" w:hAnsi="BC Sans"/>
          <w:color w:val="000000"/>
          <w:sz w:val="20"/>
          <w:szCs w:val="20"/>
          <w:lang w:val="en-CA" w:eastAsia="en-CA"/>
        </w:rPr>
      </w:pPr>
      <w:bookmarkStart w:name="d2e498" w:id="3"/>
      <w:bookmarkEnd w:id="3"/>
      <w:r>
        <w:rPr>
          <w:rFonts w:ascii="BC Sans" w:hAnsi="BC Sans"/>
          <w:color w:val="000000"/>
          <w:sz w:val="20"/>
          <w:szCs w:val="20"/>
          <w:lang w:val="en-CA" w:eastAsia="en-CA"/>
        </w:rPr>
        <w:t>(b) provides written proof of the authority of the applicant to make the request, if the applicant is acting on behalf of another person in accordance with the regulations, and</w:t>
      </w:r>
    </w:p>
    <w:p w:rsidR="00DD663C" w:rsidP="00DD663C" w:rsidRDefault="00DD663C" w14:paraId="3EB64E0E" w14:textId="77777777">
      <w:pPr>
        <w:shd w:val="clear" w:color="auto" w:fill="FFFFFF"/>
        <w:ind w:left="851"/>
        <w:rPr>
          <w:rFonts w:ascii="BC Sans" w:hAnsi="BC Sans"/>
          <w:color w:val="000000"/>
          <w:sz w:val="20"/>
          <w:szCs w:val="20"/>
          <w:lang w:val="en-CA" w:eastAsia="en-CA"/>
        </w:rPr>
      </w:pPr>
      <w:bookmarkStart w:name="d2e508" w:id="4"/>
      <w:bookmarkEnd w:id="4"/>
      <w:r>
        <w:rPr>
          <w:rFonts w:ascii="BC Sans" w:hAnsi="BC Sans"/>
          <w:color w:val="000000"/>
          <w:sz w:val="20"/>
          <w:szCs w:val="20"/>
          <w:lang w:val="en-CA" w:eastAsia="en-CA"/>
        </w:rPr>
        <w:t>(c) is submitted to the public body that the applicant believes has custody or control of the record.</w:t>
      </w:r>
    </w:p>
    <w:p w:rsidR="00DD663C" w:rsidP="00DD663C" w:rsidRDefault="00DD663C" w14:paraId="72DD5150" w14:textId="77777777">
      <w:pPr>
        <w:shd w:val="clear" w:color="auto" w:fill="FFFFFF"/>
        <w:spacing w:after="360"/>
        <w:ind w:left="284"/>
        <w:rPr>
          <w:rFonts w:ascii="BC Sans" w:hAnsi="BC Sans"/>
          <w:color w:val="000000"/>
          <w:sz w:val="20"/>
          <w:szCs w:val="20"/>
          <w:lang w:val="en-CA" w:eastAsia="en-CA"/>
        </w:rPr>
      </w:pPr>
      <w:bookmarkStart w:name="d2e517" w:id="5"/>
      <w:bookmarkEnd w:id="5"/>
      <w:r>
        <w:rPr>
          <w:rFonts w:ascii="BC Sans" w:hAnsi="BC Sans"/>
          <w:color w:val="000000"/>
          <w:sz w:val="20"/>
          <w:szCs w:val="20"/>
          <w:lang w:val="en-CA" w:eastAsia="en-CA"/>
        </w:rPr>
        <w:t>(2) The applicant may ask for a copy of the record or ask to examine the record.</w:t>
      </w:r>
    </w:p>
    <w:bookmarkEnd w:id="0"/>
    <w:p w:rsidR="00DD663C" w:rsidP="00DD663C" w:rsidRDefault="00DD663C" w14:paraId="2F856F49" w14:textId="77777777">
      <w:pPr>
        <w:spacing w:after="360"/>
        <w:rPr>
          <w:rFonts w:ascii="BC Sans" w:hAnsi="BC Sans"/>
          <w:sz w:val="20"/>
          <w:szCs w:val="20"/>
        </w:rPr>
      </w:pPr>
    </w:p>
    <w:p w:rsidRPr="00DD663C" w:rsidR="00902D1D" w:rsidP="00DD663C" w:rsidRDefault="00902D1D" w14:paraId="295497DB" w14:textId="77777777"/>
    <w:sectPr w:rsidRPr="00DD663C" w:rsidR="00902D1D" w:rsidSect="00961A0D">
      <w:headerReference w:type="default" r:id="rId8"/>
      <w:pgSz w:w="12240" w:h="15840" w:orient="portrait"/>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50FD" w:rsidRDefault="007A50FD" w14:paraId="4592B4C8" w14:textId="77777777">
      <w:r>
        <w:separator/>
      </w:r>
    </w:p>
  </w:endnote>
  <w:endnote w:type="continuationSeparator" w:id="0">
    <w:p w:rsidR="007A50FD" w:rsidRDefault="007A50FD" w14:paraId="4A42365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50FD" w:rsidRDefault="007A50FD" w14:paraId="480BE90D" w14:textId="77777777">
      <w:r>
        <w:separator/>
      </w:r>
    </w:p>
  </w:footnote>
  <w:footnote w:type="continuationSeparator" w:id="0">
    <w:p w:rsidR="007A50FD" w:rsidRDefault="007A50FD" w14:paraId="2BD87D2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5A97" w:rsidR="000A500C" w:rsidP="001A2530" w:rsidRDefault="000A500C" w14:paraId="341CAFA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D27"/>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01D67F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5" w15:restartNumberingAfterBreak="0">
    <w:nsid w:val="209D576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1656373"/>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1CA6BB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0141C04"/>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1985FA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F293C35"/>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6" w15:restartNumberingAfterBreak="0">
    <w:nsid w:val="42306F8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A1B3C20"/>
    <w:multiLevelType w:val="multilevel"/>
    <w:tmpl w:val="D51413F2"/>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0" w15:restartNumberingAfterBreak="0">
    <w:nsid w:val="4CC14D7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CEF24C2"/>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23" w15:restartNumberingAfterBreak="0">
    <w:nsid w:val="56901A4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7471066"/>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D4D2637"/>
    <w:multiLevelType w:val="hybridMultilevel"/>
    <w:tmpl w:val="AD6A6802"/>
    <w:lvl w:ilvl="0" w:tplc="A510CFF4">
      <w:start w:val="1"/>
      <w:numFmt w:val="bullet"/>
      <w:lvlText w:val=""/>
      <w:lvlJc w:val="left"/>
      <w:pPr>
        <w:ind w:left="720" w:hanging="360"/>
      </w:pPr>
      <w:rPr>
        <w:rFonts w:hint="default" w:ascii="Symbol" w:hAnsi="Symbol"/>
        <w:sz w:val="22"/>
        <w:szCs w:val="22"/>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26"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AD40682"/>
    <w:multiLevelType w:val="hybridMultilevel"/>
    <w:tmpl w:val="279E3BD0"/>
    <w:lvl w:ilvl="0" w:tplc="1009000F">
      <w:start w:val="1"/>
      <w:numFmt w:val="decimal"/>
      <w:lvlText w:val="%1."/>
      <w:lvlJc w:val="left"/>
      <w:pPr>
        <w:tabs>
          <w:tab w:val="num" w:pos="1004"/>
        </w:tabs>
        <w:ind w:left="1004" w:hanging="360"/>
      </w:pPr>
      <w:rPr>
        <w:rFonts w:cs="Times New Roman"/>
      </w:rPr>
    </w:lvl>
    <w:lvl w:ilvl="1" w:tplc="10090019">
      <w:start w:val="1"/>
      <w:numFmt w:val="decimal"/>
      <w:lvlText w:val="%2."/>
      <w:lvlJc w:val="left"/>
      <w:pPr>
        <w:tabs>
          <w:tab w:val="num" w:pos="1724"/>
        </w:tabs>
        <w:ind w:left="1724" w:hanging="360"/>
      </w:pPr>
      <w:rPr>
        <w:rFonts w:cs="Times New Roman"/>
      </w:rPr>
    </w:lvl>
    <w:lvl w:ilvl="2" w:tplc="1009001B">
      <w:start w:val="1"/>
      <w:numFmt w:val="decimal"/>
      <w:lvlText w:val="%3."/>
      <w:lvlJc w:val="left"/>
      <w:pPr>
        <w:tabs>
          <w:tab w:val="num" w:pos="2444"/>
        </w:tabs>
        <w:ind w:left="2444" w:hanging="360"/>
      </w:pPr>
      <w:rPr>
        <w:rFonts w:cs="Times New Roman"/>
      </w:rPr>
    </w:lvl>
    <w:lvl w:ilvl="3" w:tplc="1009000F">
      <w:start w:val="1"/>
      <w:numFmt w:val="decimal"/>
      <w:lvlText w:val="%4."/>
      <w:lvlJc w:val="left"/>
      <w:pPr>
        <w:tabs>
          <w:tab w:val="num" w:pos="3164"/>
        </w:tabs>
        <w:ind w:left="3164" w:hanging="360"/>
      </w:pPr>
      <w:rPr>
        <w:rFonts w:cs="Times New Roman"/>
      </w:rPr>
    </w:lvl>
    <w:lvl w:ilvl="4" w:tplc="10090019">
      <w:start w:val="1"/>
      <w:numFmt w:val="decimal"/>
      <w:lvlText w:val="%5."/>
      <w:lvlJc w:val="left"/>
      <w:pPr>
        <w:tabs>
          <w:tab w:val="num" w:pos="3884"/>
        </w:tabs>
        <w:ind w:left="3884" w:hanging="360"/>
      </w:pPr>
      <w:rPr>
        <w:rFonts w:cs="Times New Roman"/>
      </w:rPr>
    </w:lvl>
    <w:lvl w:ilvl="5" w:tplc="1009001B">
      <w:start w:val="1"/>
      <w:numFmt w:val="decimal"/>
      <w:lvlText w:val="%6."/>
      <w:lvlJc w:val="left"/>
      <w:pPr>
        <w:tabs>
          <w:tab w:val="num" w:pos="4604"/>
        </w:tabs>
        <w:ind w:left="4604" w:hanging="360"/>
      </w:pPr>
      <w:rPr>
        <w:rFonts w:cs="Times New Roman"/>
      </w:rPr>
    </w:lvl>
    <w:lvl w:ilvl="6" w:tplc="1009000F">
      <w:start w:val="1"/>
      <w:numFmt w:val="decimal"/>
      <w:lvlText w:val="%7."/>
      <w:lvlJc w:val="left"/>
      <w:pPr>
        <w:tabs>
          <w:tab w:val="num" w:pos="5324"/>
        </w:tabs>
        <w:ind w:left="5324" w:hanging="360"/>
      </w:pPr>
      <w:rPr>
        <w:rFonts w:cs="Times New Roman"/>
      </w:rPr>
    </w:lvl>
    <w:lvl w:ilvl="7" w:tplc="10090019">
      <w:start w:val="1"/>
      <w:numFmt w:val="decimal"/>
      <w:lvlText w:val="%8."/>
      <w:lvlJc w:val="left"/>
      <w:pPr>
        <w:tabs>
          <w:tab w:val="num" w:pos="6044"/>
        </w:tabs>
        <w:ind w:left="6044" w:hanging="360"/>
      </w:pPr>
      <w:rPr>
        <w:rFonts w:cs="Times New Roman"/>
      </w:rPr>
    </w:lvl>
    <w:lvl w:ilvl="8" w:tplc="1009001B">
      <w:start w:val="1"/>
      <w:numFmt w:val="decimal"/>
      <w:lvlText w:val="%9."/>
      <w:lvlJc w:val="left"/>
      <w:pPr>
        <w:tabs>
          <w:tab w:val="num" w:pos="6764"/>
        </w:tabs>
        <w:ind w:left="6764" w:hanging="360"/>
      </w:pPr>
      <w:rPr>
        <w:rFonts w:cs="Times New Roman"/>
      </w:rPr>
    </w:lvl>
  </w:abstractNum>
  <w:abstractNum w:abstractNumId="30"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1" w15:restartNumberingAfterBreak="0">
    <w:nsid w:val="6E191582"/>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449576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A734F94"/>
    <w:multiLevelType w:val="hybridMultilevel"/>
    <w:tmpl w:val="A04E5572"/>
    <w:lvl w:ilvl="0" w:tplc="8A06A932">
      <w:start w:val="1"/>
      <w:numFmt w:val="bullet"/>
      <w:lvlText w:val=""/>
      <w:lvlJc w:val="left"/>
      <w:pPr>
        <w:ind w:left="720" w:hanging="360"/>
      </w:pPr>
      <w:rPr>
        <w:rFonts w:hint="default" w:ascii="Symbol" w:hAnsi="Symbol"/>
        <w:sz w:val="22"/>
        <w:szCs w:val="22"/>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35" w15:restartNumberingAfterBreak="0">
    <w:nsid w:val="7C3F468D"/>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36"/>
  </w:num>
  <w:num w:numId="2" w16cid:durableId="1658457438">
    <w:abstractNumId w:val="36"/>
    <w:lvlOverride w:ilvl="0">
      <w:lvl w:ilvl="0">
        <w:start w:val="1"/>
        <w:numFmt w:val="decimal"/>
        <w:lvlText w:val="%1."/>
        <w:legacy w:legacy="1" w:legacySpace="0" w:legacyIndent="360"/>
        <w:lvlJc w:val="left"/>
        <w:pPr>
          <w:ind w:left="1080" w:hanging="360"/>
        </w:pPr>
      </w:lvl>
    </w:lvlOverride>
  </w:num>
  <w:num w:numId="3" w16cid:durableId="1680349396">
    <w:abstractNumId w:val="18"/>
  </w:num>
  <w:num w:numId="4" w16cid:durableId="1860968404">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3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26"/>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27"/>
  </w:num>
  <w:num w:numId="10" w16cid:durableId="15692690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25"/>
  </w:num>
  <w:num w:numId="12" w16cid:durableId="1140419924">
    <w:abstractNumId w:val="34"/>
  </w:num>
  <w:num w:numId="13" w16cid:durableId="1105151147">
    <w:abstractNumId w:val="17"/>
  </w:num>
  <w:num w:numId="14" w16cid:durableId="572666055">
    <w:abstractNumId w:val="13"/>
  </w:num>
  <w:num w:numId="15" w16cid:durableId="1240604603">
    <w:abstractNumId w:val="1"/>
  </w:num>
  <w:num w:numId="16" w16cid:durableId="1931230685">
    <w:abstractNumId w:val="3"/>
  </w:num>
  <w:num w:numId="17" w16cid:durableId="1386948379">
    <w:abstractNumId w:val="27"/>
  </w:num>
  <w:num w:numId="18" w16cid:durableId="7834969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7918894">
    <w:abstractNumId w:val="36"/>
    <w:lvlOverride w:ilvl="0">
      <w:lvl w:ilvl="0">
        <w:start w:val="1"/>
        <w:numFmt w:val="decimal"/>
        <w:lvlText w:val="%1."/>
        <w:legacy w:legacy="1" w:legacySpace="0" w:legacyIndent="360"/>
        <w:lvlJc w:val="left"/>
        <w:pPr>
          <w:ind w:left="1080" w:hanging="360"/>
        </w:pPr>
        <w:rPr>
          <w:b w:val="0"/>
        </w:rPr>
      </w:lvl>
    </w:lvlOverride>
  </w:num>
  <w:num w:numId="20" w16cid:durableId="1878079999">
    <w:abstractNumId w:val="31"/>
  </w:num>
  <w:num w:numId="21" w16cid:durableId="1235967428">
    <w:abstractNumId w:val="14"/>
  </w:num>
  <w:num w:numId="22" w16cid:durableId="2008554297">
    <w:abstractNumId w:val="2"/>
  </w:num>
  <w:num w:numId="23" w16cid:durableId="1626429461">
    <w:abstractNumId w:val="35"/>
  </w:num>
  <w:num w:numId="24" w16cid:durableId="2069376537">
    <w:abstractNumId w:val="27"/>
  </w:num>
  <w:num w:numId="25" w16cid:durableId="7744443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72906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5063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4521200">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26362365">
    <w:abstractNumId w:val="0"/>
  </w:num>
  <w:num w:numId="30" w16cid:durableId="832112435">
    <w:abstractNumId w:val="7"/>
  </w:num>
  <w:num w:numId="31" w16cid:durableId="210657233">
    <w:abstractNumId w:val="12"/>
  </w:num>
  <w:num w:numId="32" w16cid:durableId="1804693001">
    <w:abstractNumId w:val="16"/>
  </w:num>
  <w:num w:numId="33" w16cid:durableId="1729840016">
    <w:abstractNumId w:val="20"/>
  </w:num>
  <w:num w:numId="34" w16cid:durableId="1362391243">
    <w:abstractNumId w:val="21"/>
  </w:num>
  <w:num w:numId="35" w16cid:durableId="1083137275">
    <w:abstractNumId w:val="23"/>
  </w:num>
  <w:num w:numId="36" w16cid:durableId="697314939">
    <w:abstractNumId w:val="5"/>
  </w:num>
  <w:num w:numId="37" w16cid:durableId="1046835936">
    <w:abstractNumId w:val="33"/>
  </w:num>
  <w:num w:numId="38" w16cid:durableId="1197739381">
    <w:abstractNumId w:val="6"/>
  </w:num>
  <w:num w:numId="39" w16cid:durableId="514460527">
    <w:abstractNumId w:val="24"/>
  </w:num>
  <w:num w:numId="40" w16cid:durableId="326977743">
    <w:abstractNumId w:val="11"/>
  </w:num>
  <w:num w:numId="41" w16cid:durableId="1855266685">
    <w:abstractNumId w:val="27"/>
    <w:lvlOverride w:ilvl="0"/>
    <w:lvlOverride w:ilvl="1"/>
    <w:lvlOverride w:ilvl="2"/>
    <w:lvlOverride w:ilvl="3"/>
    <w:lvlOverride w:ilvl="4"/>
    <w:lvlOverride w:ilvl="5"/>
    <w:lvlOverride w:ilvl="6"/>
    <w:lvlOverride w:ilvl="7"/>
    <w:lvlOverride w:ilvl="8"/>
  </w:num>
  <w:num w:numId="42" w16cid:durableId="131244749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33097E"/>
    <w:rsid w:val="003932DA"/>
    <w:rsid w:val="004A0E19"/>
    <w:rsid w:val="004A7B5C"/>
    <w:rsid w:val="007A50FD"/>
    <w:rsid w:val="00894D5E"/>
    <w:rsid w:val="008B64B1"/>
    <w:rsid w:val="00902D1D"/>
    <w:rsid w:val="00951F74"/>
    <w:rsid w:val="00C24B3E"/>
    <w:rsid w:val="00D7798D"/>
    <w:rsid w:val="00DD663C"/>
    <w:rsid w:val="00EB6284"/>
    <w:rsid w:val="00FD0C31"/>
    <w:rsid w:val="00FE75A3"/>
    <w:rsid w:val="45998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4D5E"/>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paragraph" w:styleId="Heading4">
    <w:name w:val="heading 4"/>
    <w:basedOn w:val="Normal"/>
    <w:next w:val="Normal"/>
    <w:link w:val="Heading4Char"/>
    <w:uiPriority w:val="9"/>
    <w:semiHidden/>
    <w:unhideWhenUsed/>
    <w:qFormat/>
    <w:rsid w:val="00D7798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94D5E"/>
    <w:rPr>
      <w:rFonts w:ascii="Arial" w:hAnsi="Arial" w:eastAsia="Times New Roman"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styleId="HeaderChar" w:customStyle="1">
    <w:name w:val="Header Char"/>
    <w:basedOn w:val="DefaultParagraphFont"/>
    <w:link w:val="Header"/>
    <w:uiPriority w:val="99"/>
    <w:rsid w:val="00894D5E"/>
    <w:rPr>
      <w:rFonts w:ascii="Times New Roman" w:hAnsi="Times New Roman" w:eastAsia="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styleId="FooterChar" w:customStyle="1">
    <w:name w:val="Footer Char"/>
    <w:basedOn w:val="DefaultParagraphFont"/>
    <w:link w:val="Footer"/>
    <w:rsid w:val="00894D5E"/>
    <w:rPr>
      <w:rFonts w:ascii="Times New Roman" w:hAnsi="Times New Roman" w:eastAsia="Times New Roman" w:cs="Times New Roman"/>
      <w:sz w:val="24"/>
      <w:szCs w:val="24"/>
      <w:lang w:val="en-US"/>
    </w:rPr>
  </w:style>
  <w:style w:type="paragraph" w:styleId="MinistryName" w:customStyle="1">
    <w:name w:val="Ministry Name"/>
    <w:basedOn w:val="Normal"/>
    <w:rsid w:val="00894D5E"/>
    <w:pPr>
      <w:spacing w:after="40" w:line="300" w:lineRule="auto"/>
    </w:pPr>
    <w:rPr>
      <w:b/>
      <w:sz w:val="14"/>
      <w:szCs w:val="15"/>
    </w:rPr>
  </w:style>
  <w:style w:type="paragraph" w:styleId="BranchandAddress" w:customStyle="1">
    <w:name w:val="Branch and Address"/>
    <w:basedOn w:val="Normal"/>
    <w:rsid w:val="00894D5E"/>
    <w:pPr>
      <w:framePr w:wrap="around" w:hAnchor="text" w:vAnchor="text" w:y="1"/>
      <w:spacing w:line="300" w:lineRule="auto"/>
    </w:pPr>
    <w:rPr>
      <w:sz w:val="14"/>
      <w:szCs w:val="15"/>
    </w:rPr>
  </w:style>
  <w:style w:type="character" w:styleId="BodyofLetter" w:customStyle="1">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hAnsi="Times New Roman" w:eastAsia="Times New Roman" w:cs="Times New Roman"/>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0A500C"/>
  </w:style>
  <w:style w:type="character" w:styleId="Heading4Char" w:customStyle="1">
    <w:name w:val="Heading 4 Char"/>
    <w:basedOn w:val="DefaultParagraphFont"/>
    <w:link w:val="Heading4"/>
    <w:uiPriority w:val="9"/>
    <w:semiHidden/>
    <w:rsid w:val="00D7798D"/>
    <w:rPr>
      <w:rFonts w:asciiTheme="majorHAnsi" w:hAnsiTheme="majorHAnsi" w:eastAsiaTheme="majorEastAsia" w:cstheme="majorBidi"/>
      <w:i/>
      <w:iCs/>
      <w:color w:val="2F5496" w:themeColor="accent1" w:themeShade="BF"/>
      <w:sz w:val="24"/>
      <w:szCs w:val="24"/>
      <w:lang w:val="en-US"/>
    </w:rPr>
  </w:style>
  <w:style w:type="paragraph" w:styleId="NoSpacing">
    <w:name w:val="No Spacing"/>
    <w:uiPriority w:val="1"/>
    <w:qFormat/>
    <w:rsid w:val="00D7798D"/>
    <w:pPr>
      <w:spacing w:after="0" w:line="240" w:lineRule="auto"/>
    </w:pPr>
    <w:rPr>
      <w:rFonts w:ascii="Times New Roman" w:hAnsi="Times New Roman" w:eastAsia="Times New Roman" w:cs="Times New Roman"/>
      <w:sz w:val="24"/>
      <w:szCs w:val="24"/>
      <w:lang w:val="en-US"/>
    </w:rPr>
  </w:style>
  <w:style w:type="paragraph" w:styleId="sub" w:customStyle="1">
    <w:name w:val="sub"/>
    <w:basedOn w:val="Normal"/>
    <w:uiPriority w:val="99"/>
    <w:semiHidden/>
    <w:rsid w:val="00D7798D"/>
    <w:pPr>
      <w:spacing w:before="120" w:line="360" w:lineRule="atLeast"/>
      <w:ind w:left="480"/>
    </w:pPr>
    <w:rPr>
      <w:color w:val="000000"/>
      <w:lang w:val="en-CA" w:eastAsia="en-CA"/>
    </w:rPr>
  </w:style>
  <w:style w:type="paragraph" w:styleId="para" w:customStyle="1">
    <w:name w:val="para"/>
    <w:basedOn w:val="Normal"/>
    <w:uiPriority w:val="99"/>
    <w:rsid w:val="00D7798D"/>
    <w:pPr>
      <w:spacing w:before="192" w:line="360" w:lineRule="atLeast"/>
      <w:ind w:left="960"/>
    </w:pPr>
    <w:rPr>
      <w:color w:val="000000"/>
      <w:lang w:val="en-CA" w:eastAsia="en-CA"/>
    </w:rPr>
  </w:style>
  <w:style w:type="paragraph" w:styleId="sec2" w:customStyle="1">
    <w:name w:val="sec2"/>
    <w:basedOn w:val="Normal"/>
    <w:uiPriority w:val="99"/>
    <w:semiHidden/>
    <w:rsid w:val="00D7798D"/>
    <w:pPr>
      <w:spacing w:before="192" w:after="192" w:line="360" w:lineRule="atLeast"/>
      <w:ind w:left="480"/>
    </w:pPr>
    <w:rPr>
      <w:color w:val="000000"/>
      <w:lang w:val="en-CA" w:eastAsia="en-CA"/>
    </w:rPr>
  </w:style>
  <w:style w:type="character" w:styleId="Strong">
    <w:name w:val="Strong"/>
    <w:basedOn w:val="DefaultParagraphFont"/>
    <w:uiPriority w:val="22"/>
    <w:qFormat/>
    <w:rsid w:val="00D7798D"/>
    <w:rPr>
      <w:b/>
      <w:bCs/>
    </w:rPr>
  </w:style>
  <w:style w:type="character" w:styleId="Emphasis">
    <w:name w:val="Emphasis"/>
    <w:basedOn w:val="DefaultParagraphFont"/>
    <w:uiPriority w:val="20"/>
    <w:qFormat/>
    <w:rsid w:val="00D779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49">
      <w:bodyDiv w:val="1"/>
      <w:marLeft w:val="0"/>
      <w:marRight w:val="0"/>
      <w:marTop w:val="0"/>
      <w:marBottom w:val="0"/>
      <w:divBdr>
        <w:top w:val="none" w:sz="0" w:space="0" w:color="auto"/>
        <w:left w:val="none" w:sz="0" w:space="0" w:color="auto"/>
        <w:bottom w:val="none" w:sz="0" w:space="0" w:color="auto"/>
        <w:right w:val="none" w:sz="0" w:space="0" w:color="auto"/>
      </w:divBdr>
    </w:div>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683678273">
      <w:bodyDiv w:val="1"/>
      <w:marLeft w:val="0"/>
      <w:marRight w:val="0"/>
      <w:marTop w:val="0"/>
      <w:marBottom w:val="0"/>
      <w:divBdr>
        <w:top w:val="none" w:sz="0" w:space="0" w:color="auto"/>
        <w:left w:val="none" w:sz="0" w:space="0" w:color="auto"/>
        <w:bottom w:val="none" w:sz="0" w:space="0" w:color="auto"/>
        <w:right w:val="none" w:sz="0" w:space="0" w:color="auto"/>
      </w:divBdr>
    </w:div>
    <w:div w:id="765225306">
      <w:bodyDiv w:val="1"/>
      <w:marLeft w:val="0"/>
      <w:marRight w:val="0"/>
      <w:marTop w:val="0"/>
      <w:marBottom w:val="0"/>
      <w:divBdr>
        <w:top w:val="none" w:sz="0" w:space="0" w:color="auto"/>
        <w:left w:val="none" w:sz="0" w:space="0" w:color="auto"/>
        <w:bottom w:val="none" w:sz="0" w:space="0" w:color="auto"/>
        <w:right w:val="none" w:sz="0" w:space="0" w:color="auto"/>
      </w:divBdr>
    </w:div>
    <w:div w:id="886068193">
      <w:bodyDiv w:val="1"/>
      <w:marLeft w:val="0"/>
      <w:marRight w:val="0"/>
      <w:marTop w:val="0"/>
      <w:marBottom w:val="0"/>
      <w:divBdr>
        <w:top w:val="none" w:sz="0" w:space="0" w:color="auto"/>
        <w:left w:val="none" w:sz="0" w:space="0" w:color="auto"/>
        <w:bottom w:val="none" w:sz="0" w:space="0" w:color="auto"/>
        <w:right w:val="none" w:sz="0" w:space="0" w:color="auto"/>
      </w:divBdr>
    </w:div>
    <w:div w:id="120803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s://www2.gov.bc.ca/gov/content/governments/about-the-bc-government/open-government/open-information/freedom-of-information"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E49FCF1A1845F9B87C14D3649E4378"/>
        <w:category>
          <w:name w:val="General"/>
          <w:gallery w:val="placeholder"/>
        </w:category>
        <w:types>
          <w:type w:val="bbPlcHdr"/>
        </w:types>
        <w:behaviors>
          <w:behavior w:val="content"/>
        </w:behaviors>
        <w:guid w:val="{7D371A3A-DEA7-4FAA-9D2D-716A7A3BF6FE}"/>
      </w:docPartPr>
      <w:docPartBody>
        <w:p w:rsidR="0033097E" w:rsidP="0033097E" w:rsidRDefault="0033097E">
          <w:pPr>
            <w:pStyle w:val="40E49FCF1A1845F9B87C14D3649E4378"/>
          </w:pPr>
          <w:r>
            <w:rPr>
              <w:color w:val="FF0000"/>
              <w:lang w:val="en-GB"/>
            </w:rPr>
            <w:t>[Choose One]</w:t>
          </w:r>
        </w:p>
      </w:docPartBody>
    </w:docPart>
    <w:docPart>
      <w:docPartPr>
        <w:name w:val="F2CC79899DF34E17BF080682092957A9"/>
        <w:category>
          <w:name w:val="General"/>
          <w:gallery w:val="placeholder"/>
        </w:category>
        <w:types>
          <w:type w:val="bbPlcHdr"/>
        </w:types>
        <w:behaviors>
          <w:behavior w:val="content"/>
        </w:behaviors>
        <w:guid w:val="{7C7CF6A7-DB23-4AA1-8471-FDAB87C302FA}"/>
      </w:docPartPr>
      <w:docPartBody>
        <w:p w:rsidR="0033097E" w:rsidP="0033097E" w:rsidRDefault="0033097E">
          <w:pPr>
            <w:pStyle w:val="F2CC79899DF34E17BF080682092957A9"/>
          </w:pPr>
          <w:r>
            <w:rPr>
              <w:rStyle w:val="PlaceholderText"/>
              <w:b/>
              <w:color w:val="FF0000"/>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33097E"/>
    <w:rsid w:val="00705DC3"/>
    <w:rsid w:val="00AF4C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97E"/>
  </w:style>
  <w:style w:type="paragraph" w:customStyle="1" w:styleId="5E1DFE0B38A341ECAC16F78AACFCBA73">
    <w:name w:val="5E1DFE0B38A341ECAC16F78AACFCBA73"/>
    <w:rsid w:val="0033097E"/>
  </w:style>
  <w:style w:type="paragraph" w:customStyle="1" w:styleId="D70FCDF887AF4120B818FB9A07942F0F">
    <w:name w:val="D70FCDF887AF4120B818FB9A07942F0F"/>
    <w:rsid w:val="0033097E"/>
  </w:style>
  <w:style w:type="paragraph" w:customStyle="1" w:styleId="D88348FEE6B540CD9765FBE77D04DDD8">
    <w:name w:val="D88348FEE6B540CD9765FBE77D04DDD8"/>
    <w:rsid w:val="0033097E"/>
  </w:style>
  <w:style w:type="paragraph" w:customStyle="1" w:styleId="DDB3042730024DF88814D585996368DE">
    <w:name w:val="DDB3042730024DF88814D585996368DE"/>
    <w:rsid w:val="0033097E"/>
  </w:style>
  <w:style w:type="paragraph" w:customStyle="1" w:styleId="58C1713AB20447D2B0A123ABFD75083C">
    <w:name w:val="58C1713AB20447D2B0A123ABFD75083C"/>
    <w:rsid w:val="0033097E"/>
  </w:style>
  <w:style w:type="paragraph" w:customStyle="1" w:styleId="B6103086A6A04EE5AA5327B1A494762B">
    <w:name w:val="B6103086A6A04EE5AA5327B1A494762B"/>
    <w:rsid w:val="0033097E"/>
  </w:style>
  <w:style w:type="paragraph" w:customStyle="1" w:styleId="B67002D06F404E289D40A619AB5D09E3">
    <w:name w:val="B67002D06F404E289D40A619AB5D09E3"/>
    <w:rsid w:val="0033097E"/>
  </w:style>
  <w:style w:type="paragraph" w:customStyle="1" w:styleId="40E49FCF1A1845F9B87C14D3649E4378">
    <w:name w:val="40E49FCF1A1845F9B87C14D3649E4378"/>
    <w:rsid w:val="0033097E"/>
  </w:style>
  <w:style w:type="paragraph" w:customStyle="1" w:styleId="F2CC79899DF34E17BF080682092957A9">
    <w:name w:val="F2CC79899DF34E17BF080682092957A9"/>
    <w:rsid w:val="0033097E"/>
  </w:style>
  <w:style w:type="paragraph" w:customStyle="1" w:styleId="EF19532F445F4CB88D6C0C0D4BDD4E97">
    <w:name w:val="EF19532F445F4CB88D6C0C0D4BDD4E97"/>
    <w:rsid w:val="00AF4C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8E4E1EBA-3512-49E5-B6B3-73FCDD52923A}"/>
</file>

<file path=customXml/itemProps2.xml><?xml version="1.0" encoding="utf-8"?>
<ds:datastoreItem xmlns:ds="http://schemas.openxmlformats.org/officeDocument/2006/customXml" ds:itemID="{2E59592A-9C0E-4B11-95E6-C3057CC92D48}"/>
</file>

<file path=customXml/itemProps3.xml><?xml version="1.0" encoding="utf-8"?>
<ds:datastoreItem xmlns:ds="http://schemas.openxmlformats.org/officeDocument/2006/customXml" ds:itemID="{6542C5F7-4FC1-4832-82AD-F40C286624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2023-11-17T22:22:00Z</dcterms:created>
  <dcterms:modified xsi:type="dcterms:W3CDTF">2025-01-07T18:12:00Z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y fmtid="{D5CDD505-2E9C-101B-9397-08002B2CF9AE}" pid="4" name="MediaServiceImageTags">
    <vt:lpwstr/>
  </property>
</Properties>
</file>