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1017F" w14:textId="580DC4C2" w:rsidR="00D53D62" w:rsidRDefault="004D50B3" w:rsidP="00C45940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Immunization History</w:t>
      </w:r>
    </w:p>
    <w:p w14:paraId="45A7EE47" w14:textId="0BF53D73" w:rsidR="004B6EC9" w:rsidRDefault="004B6EC9" w:rsidP="004B6EC9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6FC721F2" w14:textId="77777777" w:rsidR="004B6EC9" w:rsidRDefault="004B6EC9" w:rsidP="004B6EC9">
      <w:pPr>
        <w:rPr>
          <w:color w:val="auto"/>
        </w:rPr>
      </w:pPr>
    </w:p>
    <w:p w14:paraId="3AB073B0" w14:textId="6DA944D9" w:rsidR="004B6EC9" w:rsidRDefault="004B6EC9" w:rsidP="004B6EC9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70630EB2" w14:textId="77777777" w:rsidR="004B6EC9" w:rsidRDefault="004B6EC9" w:rsidP="004B6EC9">
      <w:pPr>
        <w:rPr>
          <w:color w:val="auto"/>
        </w:rPr>
      </w:pP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3C7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C75A0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C75A0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C75A0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A</w:t>
            </w:r>
            <w:r w:rsidRPr="003C75A0">
              <w:rPr>
                <w:rStyle w:val="Strong"/>
                <w:b/>
                <w:color w:val="auto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C75A0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C75A0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C75A0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3C7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C75A0" w:rsidRDefault="00D53D62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C75A0" w:rsidRDefault="00D53D62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r w:rsidR="00435416" w:rsidRPr="003C75A0">
              <w:rPr>
                <w:rFonts w:ascii="Myriad-Pro, Calibri, Arial" w:hAnsi="Myriad-Pro, Calibri, Arial"/>
                <w:color w:val="auto"/>
              </w:rPr>
              <w:t>immunization</w:t>
            </w:r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Pr="003C75A0" w:rsidRDefault="00D53D62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="00435416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r w:rsidR="00435416" w:rsidRPr="003C75A0">
              <w:rPr>
                <w:rFonts w:ascii="Myriad-Pro, Calibri, Arial" w:hAnsi="Myriad-Pro, Calibri, Arial"/>
                <w:color w:val="auto"/>
              </w:rPr>
              <w:t>agents[</w:t>
            </w:r>
            <w:proofErr w:type="spellStart"/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="00435416" w:rsidRPr="003C75A0">
              <w:rPr>
                <w:rFonts w:ascii="Myriad-Pro, Calibri, Arial" w:hAnsi="Myriad-Pro, Calibri, Arial"/>
                <w:color w:val="auto"/>
              </w:rPr>
              <w:t>].nam</w:t>
            </w:r>
            <w:r w:rsidR="00654714" w:rsidRPr="003C75A0">
              <w:rPr>
                <w:rFonts w:ascii="Myriad-Pro, Calibri, Arial" w:hAnsi="Myriad-Pro, Calibri, Arial"/>
                <w:color w:val="auto"/>
              </w:rPr>
              <w:t>e</w:t>
            </w:r>
            <w:r w:rsidR="009F5058"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6283C1C4" w14:textId="77777777" w:rsidR="00654714" w:rsidRPr="003C75A0" w:rsidRDefault="00654714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733F9CFC" w14:textId="2C2B6AB1" w:rsidR="00435416" w:rsidRPr="003C75A0" w:rsidRDefault="00435416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].agents[</w:t>
            </w:r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r w:rsidRPr="003C75A0">
              <w:rPr>
                <w:rFonts w:ascii="Myriad-Pro, Calibri, Arial" w:hAnsi="Myriad-Pro, Calibri, Arial"/>
                <w:color w:val="auto"/>
              </w:rPr>
              <w:t>+1].name}</w:t>
            </w:r>
          </w:p>
        </w:tc>
        <w:tc>
          <w:tcPr>
            <w:tcW w:w="1064" w:type="pct"/>
          </w:tcPr>
          <w:p w14:paraId="467FE13B" w14:textId="54BF490F" w:rsidR="00D53D62" w:rsidRPr="003C75A0" w:rsidRDefault="009F5058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].agents[</w:t>
            </w:r>
            <w:proofErr w:type="spellStart"/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="00D62DA5"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4962AF12" w14:textId="77777777" w:rsidR="00654714" w:rsidRPr="003C75A0" w:rsidRDefault="00654714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2EB98A5A" w14:textId="7CA9BC5B" w:rsidR="009F5058" w:rsidRPr="003C75A0" w:rsidRDefault="009F5058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].agents[</w:t>
            </w:r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r w:rsidRPr="003C75A0">
              <w:rPr>
                <w:rFonts w:ascii="Myriad-Pro, Calibri, Arial" w:hAnsi="Myriad-Pro, Calibri, Arial"/>
                <w:color w:val="auto"/>
              </w:rPr>
              <w:t>+1].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Pr="003C75A0" w:rsidRDefault="009F5058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].agents[</w:t>
            </w:r>
            <w:proofErr w:type="spellStart"/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r w:rsidRPr="003C75A0">
              <w:rPr>
                <w:color w:val="auto"/>
              </w:rPr>
              <w:t xml:space="preserve"> 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5CD5B25F" w14:textId="77777777" w:rsidR="00654714" w:rsidRPr="003C75A0" w:rsidRDefault="00654714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1EFD7949" w14:textId="69289611" w:rsidR="009F5058" w:rsidRPr="003C75A0" w:rsidRDefault="009F5058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].agents[</w:t>
            </w:r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r w:rsidRPr="003C75A0">
              <w:rPr>
                <w:rFonts w:ascii="Myriad-Pro, Calibri, Arial" w:hAnsi="Myriad-Pro, Calibri, Arial"/>
                <w:color w:val="auto"/>
              </w:rPr>
              <w:t>+1].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C75A0" w:rsidRDefault="00D53D62" w:rsidP="00B542F6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="009F5058" w:rsidRPr="003C75A0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9F5058" w:rsidRPr="003F5942" w14:paraId="33E020CB" w14:textId="7584DB8D" w:rsidTr="003C75A0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875" w:type="pct"/>
          </w:tcPr>
          <w:p w14:paraId="05FB7C92" w14:textId="7A974E53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[i+1].agents[</w:t>
            </w:r>
            <w:proofErr w:type="spellStart"/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].name}</w:t>
            </w:r>
          </w:p>
          <w:p w14:paraId="19A4B38D" w14:textId="77777777" w:rsidR="00654714" w:rsidRPr="003C75A0" w:rsidRDefault="00654714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41CBEF5F" w14:textId="52A04D6F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[i+1].agents[</w:t>
            </w:r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r w:rsidRPr="003C75A0">
              <w:rPr>
                <w:rFonts w:ascii="Myriad-Pro, Calibri, Arial" w:hAnsi="Myriad-Pro, Calibri, Arial"/>
                <w:color w:val="auto"/>
              </w:rPr>
              <w:t>+1].name}</w:t>
            </w:r>
          </w:p>
        </w:tc>
        <w:tc>
          <w:tcPr>
            <w:tcW w:w="1064" w:type="pct"/>
          </w:tcPr>
          <w:p w14:paraId="0C00F59F" w14:textId="69E33195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[i+1].agents[</w:t>
            </w:r>
            <w:proofErr w:type="spellStart"/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="00D62DA5"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4BF21E7C" w14:textId="77777777" w:rsidR="00654714" w:rsidRPr="003C75A0" w:rsidRDefault="00654714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46C1447B" w14:textId="7AE55B6C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[i+1].agents[</w:t>
            </w:r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r w:rsidRPr="003C75A0">
              <w:rPr>
                <w:rFonts w:ascii="Myriad-Pro, Calibri, Arial" w:hAnsi="Myriad-Pro, Calibri, Arial"/>
                <w:color w:val="auto"/>
              </w:rPr>
              <w:t>+1].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productName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[i+1].agents[</w:t>
            </w:r>
            <w:proofErr w:type="spellStart"/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r w:rsidRPr="003C75A0">
              <w:rPr>
                <w:color w:val="auto"/>
              </w:rPr>
              <w:t xml:space="preserve"> 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  <w:p w14:paraId="4480A6C4" w14:textId="77777777" w:rsidR="00654714" w:rsidRPr="003C75A0" w:rsidRDefault="00654714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  <w:p w14:paraId="7F6CED02" w14:textId="1A57A7A3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[i+1].agents[</w:t>
            </w:r>
            <w:r w:rsidR="00614482" w:rsidRPr="003C75A0">
              <w:rPr>
                <w:rFonts w:ascii="Myriad-Pro, Calibri, Arial" w:hAnsi="Myriad-Pro, Calibri, Arial"/>
                <w:color w:val="auto"/>
              </w:rPr>
              <w:t>i</w:t>
            </w:r>
            <w:r w:rsidRPr="003C75A0">
              <w:rPr>
                <w:rFonts w:ascii="Myriad-Pro, Calibri, Arial" w:hAnsi="Myriad-Pro, Calibri, Arial"/>
                <w:color w:val="auto"/>
              </w:rPr>
              <w:t>+1].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lotNumber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C75A0" w:rsidRDefault="009F5058" w:rsidP="009F5058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d.records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provider_clinic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678E2F73" w14:textId="75591079" w:rsidR="00654714" w:rsidRPr="004B6EC9" w:rsidRDefault="00435416" w:rsidP="004B6EC9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5955"/>
        <w:gridCol w:w="2516"/>
        <w:gridCol w:w="2329"/>
      </w:tblGrid>
      <w:tr w:rsidR="00C35FE1" w:rsidRPr="003F5942" w14:paraId="68241793" w14:textId="77777777" w:rsidTr="003C75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C75A0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Pr="003C75A0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auto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C75A0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</w:pPr>
            <w:r w:rsidRPr="003C75A0">
              <w:rPr>
                <w:rStyle w:val="Strong"/>
                <w:rFonts w:ascii="Myriad-Pro, Calibri, Arial" w:hAnsi="Myriad-Pro, Calibri, Arial"/>
                <w:b/>
                <w:bCs w:val="0"/>
                <w:color w:val="auto"/>
                <w:sz w:val="14"/>
                <w:szCs w:val="14"/>
              </w:rPr>
              <w:t>D</w:t>
            </w:r>
            <w:r w:rsidRPr="003C75A0">
              <w:rPr>
                <w:rStyle w:val="Strong"/>
                <w:rFonts w:ascii="Myriad-Pro, Calibri, Arial" w:hAnsi="Myriad-Pro, Calibri, Arial"/>
                <w:b/>
                <w:color w:val="auto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3C75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2756" w:type="pct"/>
          </w:tcPr>
          <w:p w14:paraId="3ACE7647" w14:textId="70C742DA" w:rsidR="00C35FE1" w:rsidRPr="003C75A0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].immunization}</w:t>
            </w:r>
          </w:p>
        </w:tc>
        <w:tc>
          <w:tcPr>
            <w:tcW w:w="1165" w:type="pct"/>
          </w:tcPr>
          <w:p w14:paraId="034720F6" w14:textId="77777777" w:rsidR="00C35FE1" w:rsidRPr="003C75A0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FB6C715" w14:textId="24B35185" w:rsidR="00C35FE1" w:rsidRPr="003C75A0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i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  <w:tr w:rsidR="00C35FE1" w:rsidRPr="003F5942" w14:paraId="7202C1CC" w14:textId="77777777" w:rsidTr="003C75A0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C75A0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[i+1].immunization}</w:t>
            </w:r>
          </w:p>
        </w:tc>
        <w:tc>
          <w:tcPr>
            <w:tcW w:w="1165" w:type="pct"/>
          </w:tcPr>
          <w:p w14:paraId="4F34470E" w14:textId="77777777" w:rsidR="00C35FE1" w:rsidRPr="003C75A0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</w:p>
        </w:tc>
        <w:tc>
          <w:tcPr>
            <w:tcW w:w="1078" w:type="pct"/>
          </w:tcPr>
          <w:p w14:paraId="0B4BB6F3" w14:textId="55E24535" w:rsidR="00C35FE1" w:rsidRPr="003C75A0" w:rsidRDefault="00C35FE1" w:rsidP="001B5E9B">
            <w:pPr>
              <w:pStyle w:val="Small"/>
              <w:rPr>
                <w:rFonts w:ascii="Myriad-Pro, Calibri, Arial" w:hAnsi="Myriad-Pro, Calibri, Arial"/>
                <w:color w:val="auto"/>
              </w:rPr>
            </w:pPr>
            <w:r w:rsidRPr="003C75A0">
              <w:rPr>
                <w:rFonts w:ascii="Myriad-Pro, Calibri, Arial" w:hAnsi="Myriad-Pro, Calibri, Arial"/>
                <w:color w:val="auto"/>
              </w:rPr>
              <w:t>{</w:t>
            </w:r>
            <w:proofErr w:type="spellStart"/>
            <w:proofErr w:type="gramStart"/>
            <w:r w:rsidRPr="003C75A0">
              <w:rPr>
                <w:rFonts w:ascii="Myriad-Pro, Calibri, Arial" w:hAnsi="Myriad-Pro, Calibri, Arial"/>
                <w:color w:val="auto"/>
              </w:rPr>
              <w:t>d.recommendations</w:t>
            </w:r>
            <w:proofErr w:type="spellEnd"/>
            <w:proofErr w:type="gramEnd"/>
            <w:r w:rsidRPr="003C75A0">
              <w:rPr>
                <w:rFonts w:ascii="Myriad-Pro, Calibri, Arial" w:hAnsi="Myriad-Pro, Calibri, Arial"/>
                <w:color w:val="auto"/>
              </w:rPr>
              <w:t>[i+1].</w:t>
            </w:r>
            <w:proofErr w:type="spellStart"/>
            <w:r w:rsidRPr="003C75A0">
              <w:rPr>
                <w:rFonts w:ascii="Myriad-Pro, Calibri, Arial" w:hAnsi="Myriad-Pro, Calibri, Arial"/>
                <w:color w:val="auto"/>
              </w:rPr>
              <w:t>due_date</w:t>
            </w:r>
            <w:proofErr w:type="spellEnd"/>
            <w:r w:rsidRPr="003C75A0">
              <w:rPr>
                <w:rFonts w:ascii="Myriad-Pro, Calibri, Arial" w:hAnsi="Myriad-Pro, Calibri, Arial"/>
                <w:color w:val="auto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A2992" w14:textId="77777777" w:rsidR="0005661A" w:rsidRDefault="0005661A" w:rsidP="00D7009B">
      <w:r>
        <w:separator/>
      </w:r>
    </w:p>
  </w:endnote>
  <w:endnote w:type="continuationSeparator" w:id="0">
    <w:p w14:paraId="16834406" w14:textId="77777777" w:rsidR="0005661A" w:rsidRDefault="0005661A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05D55" w14:textId="77777777" w:rsidR="0005661A" w:rsidRDefault="0005661A" w:rsidP="00D7009B">
      <w:r>
        <w:separator/>
      </w:r>
    </w:p>
  </w:footnote>
  <w:footnote w:type="continuationSeparator" w:id="0">
    <w:p w14:paraId="139E3220" w14:textId="77777777" w:rsidR="0005661A" w:rsidRDefault="0005661A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929"/>
    <w:rsid w:val="00000F01"/>
    <w:rsid w:val="00021B79"/>
    <w:rsid w:val="00024EF6"/>
    <w:rsid w:val="0005661A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76E2A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C75A0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B6EC9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6D77A8"/>
    <w:rsid w:val="006F04C7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20DD9"/>
    <w:rsid w:val="00854F3C"/>
    <w:rsid w:val="00881DD2"/>
    <w:rsid w:val="00897DC2"/>
    <w:rsid w:val="008A5AC3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83B65"/>
    <w:rsid w:val="00B97806"/>
    <w:rsid w:val="00BA43E1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B4FB7"/>
    <w:rsid w:val="00CC390B"/>
    <w:rsid w:val="00CC6F5C"/>
    <w:rsid w:val="00CE544C"/>
    <w:rsid w:val="00D00044"/>
    <w:rsid w:val="00D30761"/>
    <w:rsid w:val="00D4286A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54890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EC9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3C75A0"/>
    <w:pPr>
      <w:spacing w:after="0" w:line="240" w:lineRule="auto"/>
    </w:pPr>
    <w:rPr>
      <w:rFonts w:ascii="BC Sans" w:hAnsi="BC Sans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2023-10-20T23:56:00Z</dcterms:created>
  <dcterms:modified xsi:type="dcterms:W3CDTF">2024-08-13T23:17:00Z</dcterms:modified>
</cp:coreProperties>
</file>