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975"/>
        <w:gridCol w:w="1222"/>
        <w:gridCol w:w="1222"/>
        <w:gridCol w:w="1222"/>
        <w:gridCol w:w="1025"/>
        <w:gridCol w:w="1138"/>
        <w:gridCol w:w="1222"/>
        <w:gridCol w:w="1509"/>
      </w:tblGrid>
      <w:tr w:rsidR="002D260B" w:rsidRPr="003F5942" w14:paraId="06ED18A5" w14:textId="7FAAA254" w:rsidTr="00E0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1" w:type="dxa"/>
          </w:tcPr>
          <w:p w14:paraId="7BC696ED" w14:textId="34F71744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971" w:type="dxa"/>
          </w:tcPr>
          <w:p w14:paraId="0C990DD8" w14:textId="6364113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DIN/PIN</w:t>
            </w:r>
          </w:p>
        </w:tc>
        <w:tc>
          <w:tcPr>
            <w:tcW w:w="1217" w:type="dxa"/>
          </w:tcPr>
          <w:p w14:paraId="66B4C1CD" w14:textId="2CC0899D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Brand</w:t>
            </w:r>
          </w:p>
        </w:tc>
        <w:tc>
          <w:tcPr>
            <w:tcW w:w="1217" w:type="dxa"/>
          </w:tcPr>
          <w:p w14:paraId="3F7BC75D" w14:textId="1B16300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Generic</w:t>
            </w:r>
          </w:p>
        </w:tc>
        <w:tc>
          <w:tcPr>
            <w:tcW w:w="1217" w:type="dxa"/>
          </w:tcPr>
          <w:p w14:paraId="0A9C1839" w14:textId="310D850B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Practitioner</w:t>
            </w:r>
          </w:p>
        </w:tc>
        <w:tc>
          <w:tcPr>
            <w:tcW w:w="1021" w:type="dxa"/>
          </w:tcPr>
          <w:p w14:paraId="215A0997" w14:textId="7637DA96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Quantity</w:t>
            </w:r>
          </w:p>
        </w:tc>
        <w:tc>
          <w:tcPr>
            <w:tcW w:w="1134" w:type="dxa"/>
          </w:tcPr>
          <w:p w14:paraId="162EB941" w14:textId="3204D4D7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Strength</w:t>
            </w:r>
          </w:p>
        </w:tc>
        <w:tc>
          <w:tcPr>
            <w:tcW w:w="1217" w:type="dxa"/>
          </w:tcPr>
          <w:p w14:paraId="1985AC76" w14:textId="08A2532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Form</w:t>
            </w:r>
          </w:p>
        </w:tc>
        <w:tc>
          <w:tcPr>
            <w:tcW w:w="1503" w:type="dxa"/>
          </w:tcPr>
          <w:p w14:paraId="3835E709" w14:textId="239062B3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Manufacturer</w:t>
            </w:r>
          </w:p>
        </w:tc>
      </w:tr>
      <w:tr w:rsidR="00572740" w:rsidRPr="003F5942" w14:paraId="36CC7859" w14:textId="5633BE9B" w:rsidTr="00E0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1" w:type="dxa"/>
          </w:tcPr>
          <w:p w14:paraId="3173FF2E" w14:textId="7D0D164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971" w:type="dxa"/>
          </w:tcPr>
          <w:p w14:paraId="4A1164B2" w14:textId="153471D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1850EA77" w14:textId="2B289726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E23217">
              <w:rPr>
                <w:rFonts w:ascii="Myriad-Pro, Calibri, Arial" w:hAnsi="Myriad-Pro, Calibri, Arial"/>
              </w:rPr>
              <w:t>title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733F9CFC" w14:textId="53E3CF20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E23217">
              <w:rPr>
                <w:rFonts w:ascii="Myriad-Pro, Calibri, Arial" w:hAnsi="Myriad-Pro, Calibri, Arial"/>
              </w:rPr>
              <w:t>subtitle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6A7673DE" w14:textId="2C6C4F0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].practitioner}</w:t>
            </w:r>
          </w:p>
        </w:tc>
        <w:tc>
          <w:tcPr>
            <w:tcW w:w="1021" w:type="dxa"/>
          </w:tcPr>
          <w:p w14:paraId="5D480375" w14:textId="1C50441C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].quantity}</w:t>
            </w:r>
          </w:p>
        </w:tc>
        <w:tc>
          <w:tcPr>
            <w:tcW w:w="1134" w:type="dxa"/>
          </w:tcPr>
          <w:p w14:paraId="2EB98A5A" w14:textId="368F9A92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].strength}</w:t>
            </w:r>
          </w:p>
        </w:tc>
        <w:tc>
          <w:tcPr>
            <w:tcW w:w="1217" w:type="dxa"/>
          </w:tcPr>
          <w:p w14:paraId="1EFD7949" w14:textId="04C9809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].form}</w:t>
            </w:r>
          </w:p>
        </w:tc>
        <w:tc>
          <w:tcPr>
            <w:tcW w:w="1503" w:type="dxa"/>
          </w:tcPr>
          <w:p w14:paraId="7D22B025" w14:textId="372D5037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].manufacturer}</w:t>
            </w:r>
          </w:p>
        </w:tc>
      </w:tr>
      <w:tr w:rsidR="002D260B" w:rsidRPr="003F5942" w14:paraId="33E020CB" w14:textId="7584DB8D" w:rsidTr="00E05B31">
        <w:trPr>
          <w:cantSplit/>
          <w:trHeight w:val="547"/>
        </w:trPr>
        <w:tc>
          <w:tcPr>
            <w:tcW w:w="1261" w:type="dxa"/>
          </w:tcPr>
          <w:p w14:paraId="5D31C061" w14:textId="7E6D6D42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971" w:type="dxa"/>
          </w:tcPr>
          <w:p w14:paraId="58AE1F1B" w14:textId="387FAD9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2AEC2ECB" w14:textId="204A308A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E23217">
              <w:rPr>
                <w:rFonts w:ascii="Myriad-Pro, Calibri, Arial" w:hAnsi="Myriad-Pro, Calibri, Arial"/>
              </w:rPr>
              <w:t>title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41CBEF5F" w14:textId="6AE59759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E23217">
              <w:rPr>
                <w:rFonts w:ascii="Myriad-Pro, Calibri, Arial" w:hAnsi="Myriad-Pro, Calibri, Arial"/>
              </w:rPr>
              <w:t>subtitle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47AAF03E" w14:textId="3E77777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[i+1].practitioner}</w:t>
            </w:r>
          </w:p>
        </w:tc>
        <w:tc>
          <w:tcPr>
            <w:tcW w:w="1021" w:type="dxa"/>
          </w:tcPr>
          <w:p w14:paraId="03CF6779" w14:textId="0830193C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[i+1].quantity}</w:t>
            </w:r>
          </w:p>
        </w:tc>
        <w:tc>
          <w:tcPr>
            <w:tcW w:w="1134" w:type="dxa"/>
          </w:tcPr>
          <w:p w14:paraId="46C1447B" w14:textId="3844BAF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[i+1].strength}</w:t>
            </w:r>
          </w:p>
        </w:tc>
        <w:tc>
          <w:tcPr>
            <w:tcW w:w="1217" w:type="dxa"/>
          </w:tcPr>
          <w:p w14:paraId="7F6CED02" w14:textId="3FC530A1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[i+1].form}</w:t>
            </w:r>
          </w:p>
        </w:tc>
        <w:tc>
          <w:tcPr>
            <w:tcW w:w="1503" w:type="dxa"/>
          </w:tcPr>
          <w:p w14:paraId="10CD6D20" w14:textId="0D791D10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[i+1].manufacturer}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DF2B" w14:textId="77777777" w:rsidR="004B51F3" w:rsidRDefault="004B51F3" w:rsidP="00D7009B">
      <w:r>
        <w:separator/>
      </w:r>
    </w:p>
  </w:endnote>
  <w:endnote w:type="continuationSeparator" w:id="0">
    <w:p w14:paraId="26FF020D" w14:textId="77777777" w:rsidR="004B51F3" w:rsidRDefault="004B51F3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FC6D" w14:textId="77777777" w:rsidR="004B51F3" w:rsidRDefault="004B51F3" w:rsidP="00D7009B">
      <w:r>
        <w:separator/>
      </w:r>
    </w:p>
  </w:footnote>
  <w:footnote w:type="continuationSeparator" w:id="0">
    <w:p w14:paraId="780EA010" w14:textId="77777777" w:rsidR="004B51F3" w:rsidRDefault="004B51F3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35751000" w:rsidR="003D77EF" w:rsidRDefault="007F5900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66F3A27E" wp14:editId="306B3E9B">
                <wp:extent cx="2037600" cy="784800"/>
                <wp:effectExtent l="0" t="0" r="0" b="0"/>
                <wp:docPr id="3" name="Graphic 3" descr="Province of British Columb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 descr="Province of British Columbia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636E76C9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>Health Gateway Medication History</w:t>
    </w:r>
    <w:r w:rsidR="00D30761" w:rsidRPr="003F5942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{</w:t>
    </w:r>
    <w:proofErr w:type="spellStart"/>
    <w:proofErr w:type="gramStart"/>
    <w:r w:rsidRPr="003F5942">
      <w:rPr>
        <w:rFonts w:ascii="Myriad-Pro, Calibri, Arial" w:hAnsi="Myriad-Pro, Calibri, Arial"/>
      </w:rPr>
      <w:t>d.</w:t>
    </w:r>
    <w:r w:rsidR="002A6E97">
      <w:rPr>
        <w:rFonts w:ascii="Myriad-Pro, Calibri, Arial" w:hAnsi="Myriad-Pro, Calibri, Arial"/>
      </w:rPr>
      <w:t>header</w:t>
    </w:r>
    <w:proofErr w:type="gramEnd"/>
    <w:r w:rsidR="002A6E97">
      <w:rPr>
        <w:rFonts w:ascii="Myriad-Pro, Calibri, Arial" w:hAnsi="Myriad-Pro, Calibri, Arial"/>
      </w:rPr>
      <w:t>.</w:t>
    </w:r>
    <w:r w:rsidR="005B01BC" w:rsidRPr="003F5942">
      <w:rPr>
        <w:rFonts w:ascii="Myriad-Pro, Calibri, Arial" w:hAnsi="Myriad-Pro, Calibri, Arial"/>
      </w:rPr>
      <w:t>isR</w:t>
    </w:r>
    <w:r w:rsidRPr="003F5942">
      <w:rPr>
        <w:rFonts w:ascii="Myriad-Pro, Calibri, Arial" w:hAnsi="Myriad-Pro, Calibri, Arial"/>
      </w:rPr>
      <w:t>edacted:ifEQ</w:t>
    </w:r>
    <w:proofErr w:type="spellEnd"/>
    <w:r w:rsidRPr="003F5942">
      <w:rPr>
        <w:rFonts w:ascii="Myriad-Pro, Calibri, Arial" w:hAnsi="Myriad-Pro, Calibri, Arial"/>
      </w:rPr>
      <w:t>(true):</w:t>
    </w:r>
    <w:proofErr w:type="spellStart"/>
    <w:r w:rsidRPr="003F5942">
      <w:rPr>
        <w:rFonts w:ascii="Myriad-Pro, Calibri, Arial" w:hAnsi="Myriad-Pro, Calibri, Arial"/>
      </w:rPr>
      <w:t>show</w:t>
    </w:r>
    <w:r w:rsidR="00C638D2" w:rsidRPr="003F5942">
      <w:rPr>
        <w:rFonts w:ascii="Myriad-Pro, Calibri, Arial" w:hAnsi="Myriad-Pro, Calibri, Arial"/>
      </w:rPr>
      <w:t>Begin</w:t>
    </w:r>
    <w:proofErr w:type="spellEnd"/>
    <w:r w:rsidR="00C638D2" w:rsidRPr="003F5942">
      <w:rPr>
        <w:rFonts w:ascii="Myriad-Pro, Calibri, Arial" w:hAnsi="Myriad-Pro, Calibri, Arial"/>
      </w:rPr>
      <w:t>}(</w:t>
    </w:r>
    <w:r w:rsidRPr="003F5942">
      <w:rPr>
        <w:rFonts w:ascii="Myriad-Pro, Calibri, Arial" w:hAnsi="Myriad-Pro, Calibri, Arial"/>
      </w:rPr>
      <w:t>Redacted</w:t>
    </w:r>
    <w:r w:rsidR="00C638D2" w:rsidRPr="003F5942">
      <w:rPr>
        <w:rFonts w:ascii="Myriad-Pro, Calibri, Arial" w:hAnsi="Myriad-Pro, Calibri, Arial"/>
      </w:rPr>
      <w:t>){d.</w:t>
    </w:r>
    <w:r w:rsidR="002A6E97" w:rsidRPr="002A6E97">
      <w:rPr>
        <w:rFonts w:ascii="Myriad-Pro, Calibri, Arial" w:hAnsi="Myriad-Pro, Calibri, Arial"/>
      </w:rPr>
      <w:t xml:space="preserve"> </w:t>
    </w:r>
    <w:proofErr w:type="spellStart"/>
    <w:r w:rsidR="002A6E97">
      <w:rPr>
        <w:rFonts w:ascii="Myriad-Pro, Calibri, Arial" w:hAnsi="Myriad-Pro, Calibri, Arial"/>
      </w:rPr>
      <w:t>header.</w:t>
    </w:r>
    <w:r w:rsidR="005B01BC" w:rsidRPr="003F5942">
      <w:rPr>
        <w:rFonts w:ascii="Myriad-Pro, Calibri, Arial" w:hAnsi="Myriad-Pro, Calibri, Arial"/>
      </w:rPr>
      <w:t>isR</w:t>
    </w:r>
    <w:r w:rsidR="00C638D2" w:rsidRPr="003F5942">
      <w:rPr>
        <w:rFonts w:ascii="Myriad-Pro, Calibri, Arial" w:hAnsi="Myriad-Pro, Calibri, Arial"/>
      </w:rPr>
      <w:t>edacted:showEnd</w:t>
    </w:r>
    <w:proofErr w:type="spellEnd"/>
    <w:r w:rsidR="00C638D2" w:rsidRPr="003F5942">
      <w:rPr>
        <w:rFonts w:ascii="Myriad-Pro, Calibri, Arial" w:hAnsi="Myriad-Pro, Calibri, Arial"/>
      </w:rPr>
      <w:t>}</w:t>
    </w:r>
  </w:p>
  <w:p w14:paraId="5837EC18" w14:textId="63B408C4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FE6D1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58A0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62E9"/>
    <w:rsid w:val="004A11C0"/>
    <w:rsid w:val="004B51F3"/>
    <w:rsid w:val="004D5BB0"/>
    <w:rsid w:val="005165EF"/>
    <w:rsid w:val="00516A6F"/>
    <w:rsid w:val="00572740"/>
    <w:rsid w:val="005B01B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7E585E"/>
    <w:rsid w:val="007E5976"/>
    <w:rsid w:val="007F5900"/>
    <w:rsid w:val="00807F0F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23217"/>
    <w:rsid w:val="00E3363E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2023-09-25T21:26:00Z</dcterms:created>
  <dcterms:modified xsi:type="dcterms:W3CDTF">2023-09-25T21:28:00Z</dcterms:modified>
</cp:coreProperties>
</file>