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017F" w14:textId="6532F05C" w:rsidR="00D53D62" w:rsidRPr="00D53D62" w:rsidRDefault="00D53D62" w:rsidP="00D53D62">
      <w:pPr>
        <w:pStyle w:val="Heading1"/>
        <w:rPr>
          <w:rFonts w:ascii="Myriad-Pro, Calibri, Arial" w:hAnsi="Myriad-Pro, Calibri, Arial"/>
        </w:rPr>
      </w:pPr>
      <w:r>
        <w:rPr>
          <w:rFonts w:ascii="Myriad-Pro, Calibri, Arial" w:hAnsi="Myriad-Pro, Calibri, Arial"/>
        </w:rPr>
        <w:t>Immunization History</w:t>
      </w:r>
    </w:p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1203"/>
        <w:gridCol w:w="1675"/>
        <w:gridCol w:w="1844"/>
        <w:gridCol w:w="2249"/>
        <w:gridCol w:w="2108"/>
        <w:gridCol w:w="1721"/>
      </w:tblGrid>
      <w:tr w:rsidR="009F5058" w:rsidRPr="003F5942" w14:paraId="06ED18A5" w14:textId="7FAAA254" w:rsidTr="009F5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562" w:type="pct"/>
          </w:tcPr>
          <w:p w14:paraId="7BC696ED" w14:textId="34F71744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783" w:type="pct"/>
          </w:tcPr>
          <w:p w14:paraId="0C990DD8" w14:textId="05503B36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875" w:type="pct"/>
          </w:tcPr>
          <w:p w14:paraId="3F7BC75D" w14:textId="03D0DAA8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A</w:t>
            </w:r>
            <w:r>
              <w:rPr>
                <w:rStyle w:val="Strong"/>
                <w:b/>
                <w:color w:val="313132"/>
                <w:sz w:val="14"/>
                <w:szCs w:val="14"/>
              </w:rPr>
              <w:t>gent</w:t>
            </w:r>
          </w:p>
        </w:tc>
        <w:tc>
          <w:tcPr>
            <w:tcW w:w="1064" w:type="pct"/>
          </w:tcPr>
          <w:p w14:paraId="162EB941" w14:textId="25FE5C72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Product</w:t>
            </w:r>
          </w:p>
        </w:tc>
        <w:tc>
          <w:tcPr>
            <w:tcW w:w="938" w:type="pct"/>
          </w:tcPr>
          <w:p w14:paraId="1985AC76" w14:textId="7AC06EAB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Lot Number</w:t>
            </w:r>
          </w:p>
        </w:tc>
        <w:tc>
          <w:tcPr>
            <w:tcW w:w="777" w:type="pct"/>
          </w:tcPr>
          <w:p w14:paraId="3835E709" w14:textId="1EF8301F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Provider / Clinic</w:t>
            </w:r>
          </w:p>
        </w:tc>
      </w:tr>
      <w:tr w:rsidR="009F5058" w:rsidRPr="003F5942" w14:paraId="36CC7859" w14:textId="5633BE9B" w:rsidTr="009F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562" w:type="pct"/>
          </w:tcPr>
          <w:p w14:paraId="3173FF2E" w14:textId="7D0D1648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783" w:type="pct"/>
          </w:tcPr>
          <w:p w14:paraId="4A1164B2" w14:textId="61F20988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435416"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0A0348D2" w14:textId="5DAAC012" w:rsidR="009F5058" w:rsidRDefault="00D53D62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="00435416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435416"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 w:rsidR="00435416">
              <w:rPr>
                <w:rFonts w:ascii="Myriad-Pro, Calibri, Arial" w:hAnsi="Myriad-Pro, Calibri, Arial"/>
              </w:rPr>
              <w:t>].nam</w:t>
            </w:r>
            <w:r w:rsidR="00654714">
              <w:rPr>
                <w:rFonts w:ascii="Myriad-Pro, Calibri, Arial" w:hAnsi="Myriad-Pro, Calibri, Arial"/>
              </w:rPr>
              <w:t>e</w:t>
            </w:r>
            <w:r w:rsidR="009F5058">
              <w:rPr>
                <w:rFonts w:ascii="Myriad-Pro, Calibri, Arial" w:hAnsi="Myriad-Pro, Calibri, Arial"/>
              </w:rPr>
              <w:t>}</w:t>
            </w:r>
          </w:p>
          <w:p w14:paraId="6283C1C4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733F9CFC" w14:textId="2C2B6AB1" w:rsidR="00435416" w:rsidRPr="003F5942" w:rsidRDefault="00435416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+1].name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467FE13B" w14:textId="54BF490F" w:rsidR="00D53D6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="00D62DA5">
              <w:rPr>
                <w:rFonts w:ascii="Myriad-Pro, Calibri, Arial" w:hAnsi="Myriad-Pro, Calibri, Arial"/>
              </w:rPr>
              <w:t>}</w:t>
            </w:r>
          </w:p>
          <w:p w14:paraId="4962AF12" w14:textId="77777777" w:rsidR="00654714" w:rsidRDefault="00654714" w:rsidP="00B542F6">
            <w:pPr>
              <w:pStyle w:val="Small"/>
              <w:rPr>
                <w:rFonts w:ascii="Myriad-Pro, Calibri, Arial" w:hAnsi="Myriad-Pro, Calibri, Arial"/>
              </w:rPr>
            </w:pPr>
          </w:p>
          <w:p w14:paraId="2EB98A5A" w14:textId="7CA9BC5B" w:rsidR="009F5058" w:rsidRPr="003F594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522596EB" w14:textId="168A907C" w:rsidR="00D53D6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r>
              <w:t xml:space="preserve"> 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  <w:p w14:paraId="5CD5B25F" w14:textId="77777777" w:rsidR="00654714" w:rsidRDefault="00654714" w:rsidP="00B542F6">
            <w:pPr>
              <w:pStyle w:val="Small"/>
              <w:rPr>
                <w:rFonts w:ascii="Myriad-Pro, Calibri, Arial" w:hAnsi="Myriad-Pro, Calibri, Arial"/>
              </w:rPr>
            </w:pPr>
          </w:p>
          <w:p w14:paraId="1EFD7949" w14:textId="69289611" w:rsidR="009F5058" w:rsidRPr="003F594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7D22B025" w14:textId="17BEFD5C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9F5058"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9F5058" w:rsidRPr="003F5942" w14:paraId="33E020CB" w14:textId="7584DB8D" w:rsidTr="009F5058">
        <w:trPr>
          <w:cantSplit/>
          <w:trHeight w:val="543"/>
        </w:trPr>
        <w:tc>
          <w:tcPr>
            <w:tcW w:w="562" w:type="pct"/>
          </w:tcPr>
          <w:p w14:paraId="5D31C061" w14:textId="7E6D6D42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783" w:type="pct"/>
          </w:tcPr>
          <w:p w14:paraId="58AE1F1B" w14:textId="33866C0F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05FB7C92" w14:textId="7A974E53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].name}</w:t>
            </w:r>
          </w:p>
          <w:p w14:paraId="19A4B38D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41CBEF5F" w14:textId="52A04D6F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+1].name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0C00F59F" w14:textId="69E33195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="00D62DA5">
              <w:rPr>
                <w:rFonts w:ascii="Myriad-Pro, Calibri, Arial" w:hAnsi="Myriad-Pro, Calibri, Arial"/>
              </w:rPr>
              <w:t>}</w:t>
            </w:r>
          </w:p>
          <w:p w14:paraId="4BF21E7C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46C1447B" w14:textId="7AE55B6C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7A383120" w14:textId="5E88E331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r>
              <w:t xml:space="preserve"> 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  <w:p w14:paraId="4480A6C4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7F6CED02" w14:textId="1A57A7A3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10CD6D20" w14:textId="3CA4C24E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128B92A3" w:rsidR="00D7009B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p w14:paraId="0F854478" w14:textId="3113FA71" w:rsidR="00435416" w:rsidRDefault="00435416" w:rsidP="00435416">
      <w:pPr>
        <w:pStyle w:val="Heading1"/>
        <w:rPr>
          <w:rFonts w:ascii="Myriad-Pro, Calibri, Arial" w:hAnsi="Myriad-Pro, Calibri, Arial"/>
        </w:rPr>
      </w:pPr>
      <w:r>
        <w:rPr>
          <w:rFonts w:ascii="Myriad-Pro, Calibri, Arial" w:hAnsi="Myriad-Pro, Calibri, Arial"/>
        </w:rPr>
        <w:t>Recommended Immunizations</w:t>
      </w:r>
    </w:p>
    <w:p w14:paraId="1E382AB2" w14:textId="390E0CDA" w:rsidR="00435416" w:rsidRPr="00435416" w:rsidRDefault="00435416" w:rsidP="00435416">
      <w:pPr>
        <w:rPr>
          <w:color w:val="auto"/>
        </w:rPr>
      </w:pPr>
      <w:r w:rsidRPr="00435416">
        <w:rPr>
          <w:color w:val="auto"/>
        </w:rPr>
        <w:t>DISCLAIMER: Provincial Immunization Registry record only. Immunization history displayed</w:t>
      </w:r>
    </w:p>
    <w:p w14:paraId="3BC22389" w14:textId="77777777" w:rsidR="00435416" w:rsidRPr="00435416" w:rsidRDefault="00435416" w:rsidP="00435416">
      <w:pPr>
        <w:rPr>
          <w:color w:val="auto"/>
        </w:rPr>
      </w:pPr>
      <w:r w:rsidRPr="00435416">
        <w:rPr>
          <w:color w:val="auto"/>
        </w:rPr>
        <w:t xml:space="preserve">may not portray the client’s complete immunization history and may impact forecasted vaccines. </w:t>
      </w:r>
    </w:p>
    <w:p w14:paraId="43147174" w14:textId="77777777" w:rsidR="00435416" w:rsidRPr="00435416" w:rsidRDefault="00435416" w:rsidP="00435416">
      <w:pPr>
        <w:rPr>
          <w:color w:val="auto"/>
        </w:rPr>
      </w:pPr>
      <w:r w:rsidRPr="00435416">
        <w:rPr>
          <w:color w:val="auto"/>
        </w:rPr>
        <w:t xml:space="preserve">For information on recommended immunizations, please visit https://www.immunizebc.ca or </w:t>
      </w:r>
    </w:p>
    <w:p w14:paraId="667B8DDA" w14:textId="2396B443" w:rsidR="00435416" w:rsidRDefault="00435416" w:rsidP="00435416">
      <w:pPr>
        <w:rPr>
          <w:color w:val="auto"/>
        </w:rPr>
      </w:pPr>
      <w:r w:rsidRPr="00435416">
        <w:rPr>
          <w:color w:val="auto"/>
        </w:rPr>
        <w:t>contact your local Public Health Unit.</w:t>
      </w:r>
    </w:p>
    <w:p w14:paraId="678E2F73" w14:textId="77777777" w:rsidR="00654714" w:rsidRPr="00435416" w:rsidRDefault="00654714" w:rsidP="00435416">
      <w:pPr>
        <w:rPr>
          <w:color w:val="auto"/>
        </w:rPr>
      </w:pPr>
    </w:p>
    <w:tbl>
      <w:tblPr>
        <w:tblStyle w:val="HealthGatewayExportTable"/>
        <w:tblW w:w="4631" w:type="pct"/>
        <w:tblLook w:val="04A0" w:firstRow="1" w:lastRow="0" w:firstColumn="1" w:lastColumn="0" w:noHBand="0" w:noVBand="1"/>
      </w:tblPr>
      <w:tblGrid>
        <w:gridCol w:w="3152"/>
        <w:gridCol w:w="2349"/>
        <w:gridCol w:w="2349"/>
        <w:gridCol w:w="2153"/>
      </w:tblGrid>
      <w:tr w:rsidR="00654714" w:rsidRPr="003F5942" w14:paraId="68241793" w14:textId="77777777" w:rsidTr="0065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1576" w:type="pct"/>
          </w:tcPr>
          <w:p w14:paraId="0519671D" w14:textId="77777777" w:rsidR="00654714" w:rsidRPr="003F5942" w:rsidRDefault="00654714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1174" w:type="pct"/>
          </w:tcPr>
          <w:p w14:paraId="591080E1" w14:textId="77777777" w:rsidR="00654714" w:rsidRDefault="00654714" w:rsidP="001B5E9B">
            <w:pPr>
              <w:rPr>
                <w:rStyle w:val="Strong"/>
                <w:rFonts w:ascii="Myriad-Pro, Calibri, Arial" w:hAnsi="Myriad-Pro, Calibri, Arial"/>
                <w:bCs w:val="0"/>
                <w:color w:val="313132"/>
                <w:sz w:val="14"/>
                <w:szCs w:val="14"/>
              </w:rPr>
            </w:pPr>
          </w:p>
        </w:tc>
        <w:tc>
          <w:tcPr>
            <w:tcW w:w="1174" w:type="pct"/>
          </w:tcPr>
          <w:p w14:paraId="3A9585EC" w14:textId="001C4F07" w:rsidR="00654714" w:rsidRPr="003F5942" w:rsidRDefault="00654714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</w:t>
            </w:r>
            <w:r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ue Date</w:t>
            </w:r>
          </w:p>
        </w:tc>
        <w:tc>
          <w:tcPr>
            <w:tcW w:w="1076" w:type="pct"/>
          </w:tcPr>
          <w:p w14:paraId="153F8607" w14:textId="2B65F6DC" w:rsidR="00654714" w:rsidRPr="003F5942" w:rsidRDefault="00654714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S</w:t>
            </w:r>
            <w:r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tatus</w:t>
            </w:r>
          </w:p>
        </w:tc>
      </w:tr>
      <w:tr w:rsidR="00654714" w:rsidRPr="003F5942" w14:paraId="030BFCD0" w14:textId="77777777" w:rsidTr="0065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1576" w:type="pct"/>
          </w:tcPr>
          <w:p w14:paraId="3ACE7647" w14:textId="70C742DA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74" w:type="pct"/>
          </w:tcPr>
          <w:p w14:paraId="034720F6" w14:textId="77777777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174" w:type="pct"/>
          </w:tcPr>
          <w:p w14:paraId="0FB6C715" w14:textId="692D2090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{d</w:t>
            </w:r>
            <w:r w:rsidRPr="009F5058">
              <w:rPr>
                <w:rFonts w:ascii="Myriad-Pro, Calibri, Arial" w:hAnsi="Myriad-Pro, Calibri, Arial"/>
              </w:rPr>
              <w:t xml:space="preserve"> recommendations</w:t>
            </w:r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proofErr w:type="gramStart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Pr="009F5058">
              <w:rPr>
                <w:rFonts w:ascii="Myriad-Pro, Calibri, Arial" w:hAnsi="Myriad-Pro, Calibri, Arial"/>
              </w:rPr>
              <w:t>due</w:t>
            </w:r>
            <w:proofErr w:type="gramEnd"/>
            <w:r w:rsidRPr="009F5058">
              <w:rPr>
                <w:rFonts w:ascii="Myriad-Pro, Calibri, Arial" w:hAnsi="Myriad-Pro, Calibri, Arial"/>
              </w:rPr>
              <w:t>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76" w:type="pct"/>
          </w:tcPr>
          <w:p w14:paraId="72002BBF" w14:textId="2419204C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9F5058">
              <w:rPr>
                <w:rFonts w:ascii="Myriad-Pro, Calibri, Arial" w:hAnsi="Myriad-Pro, Calibri, Arial"/>
              </w:rPr>
              <w:t>status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654714" w:rsidRPr="003F5942" w14:paraId="7202C1CC" w14:textId="77777777" w:rsidTr="00654714">
        <w:trPr>
          <w:cantSplit/>
          <w:trHeight w:val="543"/>
        </w:trPr>
        <w:tc>
          <w:tcPr>
            <w:tcW w:w="1576" w:type="pct"/>
          </w:tcPr>
          <w:p w14:paraId="4019DE76" w14:textId="162F2AD9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74" w:type="pct"/>
          </w:tcPr>
          <w:p w14:paraId="4F34470E" w14:textId="77777777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174" w:type="pct"/>
          </w:tcPr>
          <w:p w14:paraId="0B4BB6F3" w14:textId="5AC83F61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Pr="009F5058"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76" w:type="pct"/>
          </w:tcPr>
          <w:p w14:paraId="72B6371B" w14:textId="7524825B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9F5058">
              <w:rPr>
                <w:rFonts w:ascii="Myriad-Pro, Calibri, Arial" w:hAnsi="Myriad-Pro, Calibri, Arial"/>
              </w:rPr>
              <w:t>status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660F8735" w14:textId="77777777" w:rsidR="00654714" w:rsidRDefault="00654714" w:rsidP="00435416">
      <w:pPr>
        <w:rPr>
          <w:rFonts w:ascii="Myriad-Pro, Calibri, Arial" w:hAnsi="Myriad-Pro, Calibri, Arial"/>
          <w:color w:val="000000" w:themeColor="text1"/>
        </w:rPr>
      </w:pPr>
    </w:p>
    <w:p w14:paraId="587C13DB" w14:textId="05032E2F" w:rsidR="00435416" w:rsidRPr="00435416" w:rsidRDefault="00435416" w:rsidP="00435416"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</w:t>
      </w:r>
      <w:r>
        <w:rPr>
          <w:rFonts w:ascii="Myriad-Pro, Calibri, Arial" w:hAnsi="Myriad-Pro, Calibri, Arial"/>
          <w:color w:val="000000" w:themeColor="text1"/>
        </w:rPr>
        <w:t>recommendations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 xml:space="preserve">}No </w:t>
      </w:r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 xml:space="preserve"> found.{d.</w:t>
      </w:r>
      <w:r w:rsidRPr="00435416">
        <w:rPr>
          <w:rFonts w:ascii="Myriad-Pro, Calibri, Arial" w:hAnsi="Myriad-Pro, Calibri, Arial"/>
          <w:color w:val="000000" w:themeColor="text1"/>
        </w:rPr>
        <w:t xml:space="preserve"> </w:t>
      </w:r>
      <w:proofErr w:type="spellStart"/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>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435416" w:rsidRPr="00435416" w:rsidSect="003D77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2E4E3" w14:textId="77777777" w:rsidR="007511EB" w:rsidRDefault="007511EB" w:rsidP="00D7009B">
      <w:r>
        <w:separator/>
      </w:r>
    </w:p>
  </w:endnote>
  <w:endnote w:type="continuationSeparator" w:id="0">
    <w:p w14:paraId="7336E8A4" w14:textId="77777777" w:rsidR="007511EB" w:rsidRDefault="007511EB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EndPr/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5F29" w14:textId="77777777" w:rsidR="00771F7C" w:rsidRDefault="00771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ACD26" w14:textId="77777777" w:rsidR="007511EB" w:rsidRDefault="007511EB" w:rsidP="00D7009B">
      <w:r>
        <w:separator/>
      </w:r>
    </w:p>
  </w:footnote>
  <w:footnote w:type="continuationSeparator" w:id="0">
    <w:p w14:paraId="1AFB6204" w14:textId="77777777" w:rsidR="007511EB" w:rsidRDefault="007511EB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578FA" w14:textId="77777777" w:rsidR="00771F7C" w:rsidRDefault="00771F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47E9AFE3" w:rsidR="003D77EF" w:rsidRDefault="003D77EF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22CB9C62" wp14:editId="783B18D1">
                <wp:extent cx="2037600" cy="78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077ED832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Health Gateway </w:t>
    </w:r>
    <w:r w:rsidR="00D53D62">
      <w:rPr>
        <w:rFonts w:ascii="Myriad-Pro, Calibri, Arial" w:hAnsi="Myriad-Pro, Calibri, Arial"/>
      </w:rPr>
      <w:t>Immunization</w:t>
    </w:r>
    <w:r w:rsidRPr="003F5942">
      <w:rPr>
        <w:rFonts w:ascii="Myriad-Pro, Calibri, Arial" w:hAnsi="Myriad-Pro, Calibri, Arial"/>
      </w:rPr>
      <w:t xml:space="preserve"> </w:t>
    </w:r>
    <w:r w:rsidR="00D53D62">
      <w:rPr>
        <w:rFonts w:ascii="Myriad-Pro, Calibri, Arial" w:hAnsi="Myriad-Pro, Calibri, Arial"/>
      </w:rPr>
      <w:t>Record</w:t>
    </w:r>
  </w:p>
  <w:p w14:paraId="5837EC18" w14:textId="456AB665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771F7C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2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1DF0BD11" w14:textId="02A38CBA" w:rsidR="00D53D62" w:rsidRPr="00435416" w:rsidRDefault="00435416" w:rsidP="004762E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F4E8FF" wp14:editId="28CA333E">
              <wp:simplePos x="0" y="0"/>
              <wp:positionH relativeFrom="margin">
                <wp:align>right</wp:align>
              </wp:positionH>
              <wp:positionV relativeFrom="paragraph">
                <wp:posOffset>184150</wp:posOffset>
              </wp:positionV>
              <wp:extent cx="681037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103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2F850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05pt,14.5pt" to="1021.3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" strokecolor="#a5a5a5 [3206]" strokeweight=".5pt">
              <v:stroke joinstyle="miter"/>
              <w10:wrap anchorx="margin"/>
            </v:line>
          </w:pict>
        </mc:Fallback>
      </mc:AlternateContent>
    </w:r>
    <w:r w:rsidR="004762E9"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 w:rsidR="004762E9">
      <w:rPr>
        <w:rFonts w:ascii="Myriad-Pro, Calibri, Arial" w:hAnsi="Myriad-Pro, Calibri, Arial"/>
        <w:sz w:val="18"/>
        <w:szCs w:val="18"/>
      </w:rPr>
      <w:t>d.header</w:t>
    </w:r>
    <w:proofErr w:type="gramEnd"/>
    <w:r w:rsidR="004762E9">
      <w:rPr>
        <w:rFonts w:ascii="Myriad-Pro, Calibri, Arial" w:hAnsi="Myriad-Pro, Calibri, Arial"/>
        <w:sz w:val="18"/>
        <w:szCs w:val="18"/>
      </w:rPr>
      <w:t>.filterText:showEnd</w:t>
    </w:r>
    <w:proofErr w:type="spellEnd"/>
    <w:r w:rsidR="004762E9">
      <w:rPr>
        <w:rFonts w:ascii="Myriad-Pro, Calibri, Arial" w:hAnsi="Myriad-Pro, Calibri, Arial"/>
        <w:sz w:val="18"/>
        <w:szCs w:val="18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03727" w14:textId="77777777" w:rsidR="00771F7C" w:rsidRDefault="00771F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21B79"/>
    <w:rsid w:val="00067880"/>
    <w:rsid w:val="0009126F"/>
    <w:rsid w:val="000A4F4B"/>
    <w:rsid w:val="000C259E"/>
    <w:rsid w:val="000C6CE1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2152DB"/>
    <w:rsid w:val="002157C8"/>
    <w:rsid w:val="00231F0D"/>
    <w:rsid w:val="00232A8E"/>
    <w:rsid w:val="0024344C"/>
    <w:rsid w:val="00244011"/>
    <w:rsid w:val="002440D5"/>
    <w:rsid w:val="0025261E"/>
    <w:rsid w:val="00274677"/>
    <w:rsid w:val="002A6E97"/>
    <w:rsid w:val="002B5ED7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96C06"/>
    <w:rsid w:val="003A4ACF"/>
    <w:rsid w:val="003D77EF"/>
    <w:rsid w:val="003F5942"/>
    <w:rsid w:val="00435416"/>
    <w:rsid w:val="00435EF8"/>
    <w:rsid w:val="004762E9"/>
    <w:rsid w:val="004A11C0"/>
    <w:rsid w:val="004D5BB0"/>
    <w:rsid w:val="00516A6F"/>
    <w:rsid w:val="00572740"/>
    <w:rsid w:val="005A099D"/>
    <w:rsid w:val="005B01BC"/>
    <w:rsid w:val="00614482"/>
    <w:rsid w:val="00615E67"/>
    <w:rsid w:val="00654714"/>
    <w:rsid w:val="00661533"/>
    <w:rsid w:val="006733EC"/>
    <w:rsid w:val="006745D0"/>
    <w:rsid w:val="006A16E6"/>
    <w:rsid w:val="006C30B1"/>
    <w:rsid w:val="0071505D"/>
    <w:rsid w:val="00722356"/>
    <w:rsid w:val="007232BB"/>
    <w:rsid w:val="007511EB"/>
    <w:rsid w:val="00771F7C"/>
    <w:rsid w:val="007847C3"/>
    <w:rsid w:val="007A5A9D"/>
    <w:rsid w:val="007B7B09"/>
    <w:rsid w:val="007C1647"/>
    <w:rsid w:val="007E35DD"/>
    <w:rsid w:val="007E45CD"/>
    <w:rsid w:val="00807F0F"/>
    <w:rsid w:val="00881DD2"/>
    <w:rsid w:val="00897DC2"/>
    <w:rsid w:val="008B7060"/>
    <w:rsid w:val="008C5565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F19D4"/>
    <w:rsid w:val="009F5058"/>
    <w:rsid w:val="00A11E82"/>
    <w:rsid w:val="00A17B1A"/>
    <w:rsid w:val="00A20BCC"/>
    <w:rsid w:val="00A4074F"/>
    <w:rsid w:val="00A533C7"/>
    <w:rsid w:val="00A60B2C"/>
    <w:rsid w:val="00A61C74"/>
    <w:rsid w:val="00AB22F7"/>
    <w:rsid w:val="00AC0D1C"/>
    <w:rsid w:val="00AC1AFD"/>
    <w:rsid w:val="00AE06B1"/>
    <w:rsid w:val="00B24291"/>
    <w:rsid w:val="00B542F6"/>
    <w:rsid w:val="00B638C4"/>
    <w:rsid w:val="00B97806"/>
    <w:rsid w:val="00BB7D3A"/>
    <w:rsid w:val="00BF22A7"/>
    <w:rsid w:val="00C638D2"/>
    <w:rsid w:val="00C64F8D"/>
    <w:rsid w:val="00C8306D"/>
    <w:rsid w:val="00C86EDA"/>
    <w:rsid w:val="00CB22AE"/>
    <w:rsid w:val="00CC390B"/>
    <w:rsid w:val="00D30761"/>
    <w:rsid w:val="00D53D62"/>
    <w:rsid w:val="00D544D5"/>
    <w:rsid w:val="00D62DA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HealthGateway@gov.bc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Immunization Report</dc:title>
  <dc:subject/>
  <dc:creator/>
  <cp:keywords/>
  <dc:description/>
  <cp:lastModifiedBy>Stephen Laws</cp:lastModifiedBy>
  <cp:revision>11</cp:revision>
  <dcterms:created xsi:type="dcterms:W3CDTF">2021-06-29T21:55:00Z</dcterms:created>
  <dcterms:modified xsi:type="dcterms:W3CDTF">2021-07-05T21:14:00Z</dcterms:modified>
</cp:coreProperties>
</file>