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49CE90B3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{d.ticket.surname}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FC42E34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{d.ticket.givenNames}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643134D2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dateOfBirth.date</w:t>
            </w: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5E6B868E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{d.contact.driversLicence.number}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0455440C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{d.ticket.issued.date}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065C2204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{d.ticket.issued.time}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24D12803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{d.ticket.submitted.date}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05702139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{d.ticket.icbcReceived.date}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0CCE8E2A" w:rsidR="000F0583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{d.ticket.courtAgenyId}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B063228" w:rsidR="000F0583" w:rsidRPr="00710A1B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{d.ticket.courtHouse}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4AFCBDA7" w:rsidR="000F0583" w:rsidRPr="00710A1B" w:rsidRDefault="00C8222D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{d.ticket.offenceLocation}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0A09683F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{d.ticket.policeDetachment}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3102A065" w:rsidR="000F0583" w:rsidRPr="00B9704B" w:rsidRDefault="00C8222D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{d.contact.surname}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0EDB1D2" w:rsidR="000F0583" w:rsidRPr="00B9704B" w:rsidRDefault="00C8222D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{d.contact.givenNames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192F6F90" w:rsid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{d.contact.driversLicence.number}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669D37E4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51265CB1" w:rsidR="000F0583" w:rsidRP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{d.contact.address}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51F30589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2C670E0E" w:rsidR="000F0583" w:rsidRP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{d.contact.email}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426BBD40" w:rsidR="00710A1B" w:rsidRPr="00B9704B" w:rsidRDefault="00A227A9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4AFCBCDE" w:rsidR="00710A1B" w:rsidRPr="00B9704B" w:rsidRDefault="00A227A9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{d.courtOptions.counsel.firm}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746B4097" w:rsidR="00710A1B" w:rsidRPr="00710A1B" w:rsidRDefault="00A227A9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{d.courtOptions.witnessCount}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30EECB87" w:rsidR="0072030C" w:rsidRPr="00B9704B" w:rsidRDefault="00D02A83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{d.courtOptions.interpreter}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25817825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{d.appearance.when.datetime}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398E82D6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{d.appearance.room}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5EE3DF64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{d.appearance.reason}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36D6102E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{d.appearance.app}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3E9CCA5C" w14:textId="77777777" w:rsidR="00D02A83" w:rsidRPr="00D11A55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{d.appearance.noApp.date}</w:t>
            </w:r>
          </w:p>
          <w:p w14:paraId="7B1B3412" w14:textId="200C02CA" w:rsidR="004346E3" w:rsidRPr="00B9704B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{d.appearance.noApp.time}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09B8C14" w14:textId="2E0AA119" w:rsidR="004346E3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{d.appearance.clerk}</w:t>
            </w:r>
          </w:p>
          <w:p w14:paraId="024E52E7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50217176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5DA99ADC" w14:textId="1CE59D29" w:rsidR="00D02A83" w:rsidRPr="00D02A83" w:rsidRDefault="00D02A83" w:rsidP="00D02A8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1BCF4669" w14:textId="39BAA2BD" w:rsidR="004346E3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{d.appearance.defenseCouncil}</w:t>
            </w:r>
          </w:p>
          <w:p w14:paraId="4347EF78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4EA6E1BB" w14:textId="2FCAE797" w:rsidR="00D02A83" w:rsidRPr="00D02A83" w:rsidRDefault="00D02A83" w:rsidP="00D02A8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732EADC7" w14:textId="324DF952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 defenseAtt}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5E0AE78E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{d.appearance.crown}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38E9C43F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{d.appearance.seized}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0964522F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{d.appearance. judicialJustice}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0869F997" w14:textId="2D29F743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88FDEF6" w14:textId="026954F8" w:rsidR="00D02A83" w:rsidRPr="00B9704B" w:rsidRDefault="00D02A83" w:rsidP="00D02A83">
            <w:pPr>
              <w:pStyle w:val="FormCellData"/>
            </w:pPr>
            <w:r>
              <w:t>{d.appearance.comments}</w:t>
            </w:r>
          </w:p>
          <w:p w14:paraId="7C54A010" w14:textId="77777777" w:rsidR="004346E3" w:rsidRPr="00B9704B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35A85C84" w14:textId="6A9A316E" w:rsidR="00D02A83" w:rsidRDefault="00D02A83" w:rsidP="004346E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{d.showAppearanceHistory</w:t>
      </w:r>
      <w:r w:rsidRPr="00CD2F93">
        <w:rPr>
          <w:rFonts w:ascii="Arial Narrow" w:hAnsi="Arial Narrow"/>
          <w:b/>
          <w:bCs/>
          <w:sz w:val="20"/>
          <w:szCs w:val="20"/>
        </w:rPr>
        <w:t>:</w:t>
      </w:r>
      <w:r>
        <w:rPr>
          <w:rFonts w:ascii="Arial Narrow" w:hAnsi="Arial Narrow"/>
          <w:b/>
          <w:bCs/>
          <w:sz w:val="20"/>
          <w:szCs w:val="20"/>
        </w:rPr>
        <w:t>i</w:t>
      </w:r>
      <w:r w:rsidRPr="00CD2F93">
        <w:rPr>
          <w:rFonts w:ascii="Arial Narrow" w:hAnsi="Arial Narrow"/>
          <w:b/>
          <w:bCs/>
          <w:sz w:val="20"/>
          <w:szCs w:val="20"/>
        </w:rPr>
        <w:t>fEQ(true)</w:t>
      </w:r>
      <w:r w:rsidRPr="00CF1AEB">
        <w:rPr>
          <w:rFonts w:ascii="Arial Narrow" w:hAnsi="Arial Narrow"/>
          <w:b/>
          <w:bCs/>
          <w:sz w:val="20"/>
          <w:szCs w:val="20"/>
        </w:rPr>
        <w:t>:showBegin</w:t>
      </w:r>
      <w:r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E24ACB" w14:textId="77777777" w:rsidR="001057AE" w:rsidRDefault="001057AE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3867317D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:rsidRPr="00B9704B" w14:paraId="5002B9EE" w14:textId="77777777" w:rsidTr="009B143A">
        <w:tc>
          <w:tcPr>
            <w:tcW w:w="1654" w:type="dxa"/>
          </w:tcPr>
          <w:p w14:paraId="2DDABBD0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3B63E0EC" w14:textId="5DAF515B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pastAppearances[i].when.datetime}</w:t>
            </w:r>
          </w:p>
        </w:tc>
        <w:tc>
          <w:tcPr>
            <w:tcW w:w="609" w:type="dxa"/>
          </w:tcPr>
          <w:p w14:paraId="01B886B8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1F14F12D" w14:textId="1201E672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pastAppearances[i].room}</w:t>
            </w:r>
          </w:p>
        </w:tc>
        <w:tc>
          <w:tcPr>
            <w:tcW w:w="709" w:type="dxa"/>
          </w:tcPr>
          <w:p w14:paraId="017504E6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149A2DB" w14:textId="51D1A01D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pastAppearances[i].reason}</w:t>
            </w:r>
          </w:p>
        </w:tc>
        <w:tc>
          <w:tcPr>
            <w:tcW w:w="1134" w:type="dxa"/>
          </w:tcPr>
          <w:p w14:paraId="00F960FD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7A0A7613" w14:textId="5007E225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pastAppearances[i].app}</w:t>
            </w:r>
          </w:p>
        </w:tc>
        <w:tc>
          <w:tcPr>
            <w:tcW w:w="785" w:type="dxa"/>
          </w:tcPr>
          <w:p w14:paraId="7E60B63F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50D5ED25" w14:textId="77777777" w:rsidR="00D02A83" w:rsidRPr="00D02A83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pastAppearances[i].noApp.date}</w:t>
            </w:r>
          </w:p>
          <w:p w14:paraId="39F773DE" w14:textId="77777777" w:rsidR="00D02A83" w:rsidRPr="00D02A83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pastAppearances[i].noApp.time}</w:t>
            </w:r>
          </w:p>
          <w:p w14:paraId="5F3C9A7A" w14:textId="31BD93A5" w:rsidR="004346E3" w:rsidRPr="00F526DD" w:rsidRDefault="004346E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32FF2372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00FFA030" w14:textId="25F35F49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pastAppearances[i].clerk}</w:t>
            </w:r>
          </w:p>
        </w:tc>
        <w:tc>
          <w:tcPr>
            <w:tcW w:w="1276" w:type="dxa"/>
          </w:tcPr>
          <w:p w14:paraId="69B107C2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78391C4" w14:textId="51EA4A48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pastAppearances[i].defenseCouncil}</w:t>
            </w:r>
          </w:p>
        </w:tc>
        <w:tc>
          <w:tcPr>
            <w:tcW w:w="850" w:type="dxa"/>
          </w:tcPr>
          <w:p w14:paraId="1D7BEDE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3662D817" w14:textId="42D78206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 defenseAtt}</w:t>
            </w:r>
          </w:p>
        </w:tc>
        <w:tc>
          <w:tcPr>
            <w:tcW w:w="730" w:type="dxa"/>
          </w:tcPr>
          <w:p w14:paraId="0908B90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EAF371B" w14:textId="6AF46DCE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pastAppearances[i].crown}</w:t>
            </w:r>
          </w:p>
        </w:tc>
        <w:tc>
          <w:tcPr>
            <w:tcW w:w="688" w:type="dxa"/>
          </w:tcPr>
          <w:p w14:paraId="12E1E06D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E6B725C" w14:textId="02EC5691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pastAppearances[i].seized}</w:t>
            </w:r>
          </w:p>
        </w:tc>
        <w:tc>
          <w:tcPr>
            <w:tcW w:w="1417" w:type="dxa"/>
          </w:tcPr>
          <w:p w14:paraId="7B0F3F8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13055E63" w14:textId="223EBBE5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pastAppearances[i]. judicialJustice}</w:t>
            </w:r>
          </w:p>
        </w:tc>
      </w:tr>
      <w:tr w:rsidR="004346E3" w:rsidRPr="00B9704B" w14:paraId="7069F384" w14:textId="77777777" w:rsidTr="009B143A">
        <w:tc>
          <w:tcPr>
            <w:tcW w:w="10910" w:type="dxa"/>
            <w:gridSpan w:val="11"/>
          </w:tcPr>
          <w:p w14:paraId="13A3C19F" w14:textId="0FBA7254" w:rsidR="004346E3" w:rsidRPr="00B9704B" w:rsidRDefault="008E7CDE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329CD32" w14:textId="176D9F2C" w:rsidR="004346E3" w:rsidRDefault="00E24434" w:rsidP="009B143A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{d.pastAppearances[i].comments}</w:t>
            </w:r>
          </w:p>
          <w:p w14:paraId="7608B693" w14:textId="77777777" w:rsidR="00E24434" w:rsidRPr="00B9704B" w:rsidRDefault="00E24434" w:rsidP="009B14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B1C89C" w14:textId="77777777" w:rsidR="00F526DD" w:rsidRPr="00B9704B" w:rsidRDefault="00F526DD" w:rsidP="009B143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E3F5A4D" w14:textId="4E04D9B6" w:rsidR="00F526DD" w:rsidRPr="00BB790E" w:rsidRDefault="00F526DD" w:rsidP="00F526DD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F526DD" w:rsidRPr="00B9704B" w14:paraId="07D98311" w14:textId="77777777" w:rsidTr="001000D2">
        <w:tc>
          <w:tcPr>
            <w:tcW w:w="1654" w:type="dxa"/>
          </w:tcPr>
          <w:p w14:paraId="1F77FE96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96E8653" w14:textId="628B549C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 pastAppearances[i+1].when.datetime}</w:t>
            </w:r>
          </w:p>
        </w:tc>
        <w:tc>
          <w:tcPr>
            <w:tcW w:w="609" w:type="dxa"/>
          </w:tcPr>
          <w:p w14:paraId="00240316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009709CF" w14:textId="1E93B60D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{d.pastAppearances[i+1].room}</w:t>
            </w:r>
          </w:p>
        </w:tc>
        <w:tc>
          <w:tcPr>
            <w:tcW w:w="709" w:type="dxa"/>
          </w:tcPr>
          <w:p w14:paraId="3D600120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2717EFF2" w14:textId="58AC438B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{d.pastAppearances[i+1].reason}</w:t>
            </w:r>
          </w:p>
        </w:tc>
        <w:tc>
          <w:tcPr>
            <w:tcW w:w="1134" w:type="dxa"/>
          </w:tcPr>
          <w:p w14:paraId="5C5CE25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7265069D" w14:textId="6655F81F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{d.pastAppearances[i+1].app}</w:t>
            </w:r>
          </w:p>
        </w:tc>
        <w:tc>
          <w:tcPr>
            <w:tcW w:w="785" w:type="dxa"/>
          </w:tcPr>
          <w:p w14:paraId="28BBA667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41EB9083" w14:textId="0C89B9EF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{d.pastAppearances[i+1].noApp:formatD('MM/DD/YYYY HH:mm')}</w:t>
            </w:r>
          </w:p>
        </w:tc>
        <w:tc>
          <w:tcPr>
            <w:tcW w:w="1058" w:type="dxa"/>
          </w:tcPr>
          <w:p w14:paraId="0513DC4B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65F6CF88" w14:textId="0DCC1372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{d.pastAppearances[i+1].clerk}</w:t>
            </w:r>
          </w:p>
        </w:tc>
        <w:tc>
          <w:tcPr>
            <w:tcW w:w="1276" w:type="dxa"/>
          </w:tcPr>
          <w:p w14:paraId="48848DA4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203AA260" w14:textId="1D666ABB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{d.pastAppearances[i+1].defenseCouncil}</w:t>
            </w:r>
          </w:p>
        </w:tc>
        <w:tc>
          <w:tcPr>
            <w:tcW w:w="850" w:type="dxa"/>
          </w:tcPr>
          <w:p w14:paraId="0473EF88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 Att</w:t>
            </w:r>
          </w:p>
          <w:p w14:paraId="6EB8DFCA" w14:textId="00306A07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 defenseAtt}</w:t>
            </w:r>
          </w:p>
        </w:tc>
        <w:tc>
          <w:tcPr>
            <w:tcW w:w="730" w:type="dxa"/>
          </w:tcPr>
          <w:p w14:paraId="456E28B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E1DCB47" w14:textId="511A170D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{d.pastAppearances[i+1].crown}</w:t>
            </w:r>
          </w:p>
        </w:tc>
        <w:tc>
          <w:tcPr>
            <w:tcW w:w="688" w:type="dxa"/>
          </w:tcPr>
          <w:p w14:paraId="480C3CDB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18878423" w14:textId="594BE236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{d.pastAppearances[i+1].seized}</w:t>
            </w:r>
          </w:p>
        </w:tc>
        <w:tc>
          <w:tcPr>
            <w:tcW w:w="1417" w:type="dxa"/>
          </w:tcPr>
          <w:p w14:paraId="21E4FFB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6933EB5F" w14:textId="51EAC97A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{d.pastAppearances[i+1]. judicialJustice}</w:t>
            </w:r>
          </w:p>
        </w:tc>
      </w:tr>
      <w:tr w:rsidR="00F526DD" w:rsidRPr="00B9704B" w14:paraId="32218534" w14:textId="77777777" w:rsidTr="001000D2">
        <w:tc>
          <w:tcPr>
            <w:tcW w:w="10910" w:type="dxa"/>
            <w:gridSpan w:val="11"/>
          </w:tcPr>
          <w:p w14:paraId="3E85D7B3" w14:textId="7CC16AF4" w:rsidR="00F526DD" w:rsidRPr="00B9704B" w:rsidRDefault="008E7CDE" w:rsidP="001000D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F526DD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2DD62B77" w14:textId="41508D75" w:rsidR="00F526DD" w:rsidRDefault="00E24434" w:rsidP="001000D2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{d.pastAppearances[i+1].comments}</w:t>
            </w:r>
          </w:p>
          <w:p w14:paraId="4E9B1884" w14:textId="77777777" w:rsidR="00E24434" w:rsidRPr="00B9704B" w:rsidRDefault="00E24434" w:rsidP="001000D2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4E47B4" w14:textId="77777777" w:rsidR="00F526DD" w:rsidRPr="00B9704B" w:rsidRDefault="00F526DD" w:rsidP="001000D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7777777" w:rsidR="00F526DD" w:rsidRDefault="00F526D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A4E7A7" w:rsidR="00C27EEE" w:rsidRDefault="00D02A8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16A8E75B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71E07D01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ignature}</w:t>
            </w:r>
          </w:p>
        </w:tc>
        <w:tc>
          <w:tcPr>
            <w:tcW w:w="3588" w:type="dxa"/>
          </w:tcPr>
          <w:p w14:paraId="30C36499" w14:textId="6A31CEB0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submissionTs.datetime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4B7817F9" w14:textId="77777777" w:rsidR="00280DA3" w:rsidRDefault="00280DA3" w:rsidP="004346E3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{d.writtenReasons.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submissionTs.datetime</w:t>
      </w: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4D9AECB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2D2A105F" w14:textId="7C40DAA1" w:rsidR="00E246F0" w:rsidRPr="00F526DD" w:rsidRDefault="00280DA3" w:rsidP="004346E3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{d.writtenReasons.timeToPay}</w:t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54F6CECE" w:rsidR="00066367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{d.counts[0].offense.date}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6E4F41CF" w:rsidR="00066367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].offense.date}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5B2C1F62" w:rsidR="00066367" w:rsidRPr="00E246F0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].offense.date}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C57AF38" w:rsidR="00F952CC" w:rsidRPr="00E246F0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54F5617" w:rsidR="00F952CC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3FE02210" w:rsidR="00F952CC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EF89B7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{d.counts[0].due.date}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6018873" w:rsidR="008E7CDE" w:rsidRPr="00E246F0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6D567C06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].due.date}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62930D7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324CF2FA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].due.date}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3317F68" w:rsidR="008E7CDE" w:rsidRPr="00E246F0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5C48AFB4" w:rsidR="00066367" w:rsidRPr="00E246F0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{d.counts[0].appearInCourt}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2D210999" w:rsidR="00066367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58D36F8D" w:rsidR="00066367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0CC555F6" w:rsidR="00AD13E6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 requestFineReduction}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03A040DD" w14:textId="286123D8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 requestTimeToPay}</w:t>
            </w:r>
          </w:p>
          <w:p w14:paraId="367E9FE6" w14:textId="5F27C569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52A52DAC" w:rsidR="00AD13E6" w:rsidRPr="00791C8E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requestFineReduction}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F6F0892" w14:textId="33F94935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requestTimeToPay}</w:t>
            </w:r>
          </w:p>
          <w:p w14:paraId="58398EDE" w14:textId="77777777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1B2149F8" w:rsidR="00AD13E6" w:rsidRPr="00791C8E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requestFineReduction}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4961134D" w14:textId="58C6F5BC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 requestTimeToPay}</w:t>
            </w:r>
          </w:p>
          <w:p w14:paraId="27A8CF2A" w14:textId="357C0AA3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C03E700" w14:textId="77777777" w:rsidR="00B569ED" w:rsidRDefault="00B569ED"/>
    <w:p w14:paraId="2E2DFA5C" w14:textId="77777777" w:rsidR="00B569ED" w:rsidRDefault="00B569ED">
      <w:pPr>
        <w:rPr>
          <w:rFonts w:ascii="Arial Narrow" w:hAnsi="Arial Narrow"/>
          <w:b/>
          <w:bCs/>
          <w:sz w:val="20"/>
          <w:szCs w:val="20"/>
        </w:rPr>
      </w:pPr>
    </w:p>
    <w:p w14:paraId="2014AEDC" w14:textId="77777777" w:rsidR="00B569ED" w:rsidRDefault="00B569ED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12D41C4C" w14:textId="34EA6AEC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13"/>
        <w:gridCol w:w="179"/>
        <w:gridCol w:w="1651"/>
        <w:gridCol w:w="2058"/>
        <w:gridCol w:w="1402"/>
        <w:gridCol w:w="2058"/>
        <w:gridCol w:w="1402"/>
      </w:tblGrid>
      <w:tr w:rsidR="008D1ACD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36325BB7" w14:textId="77777777" w:rsidR="008D1ACD" w:rsidRPr="004D017E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4F55745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1321B91A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0FC6D56B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59F61B79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5188D43C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942F57D" w:rsidR="00066367" w:rsidRPr="00A36F23" w:rsidRDefault="008D1ACD" w:rsidP="008D1ACD"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counts[0].lesserDescription}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3651B4C2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779057A8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777FB86C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Not guilty as charged but guilty of lesser / included offence / other </w:t>
            </w:r>
          </w:p>
          <w:p w14:paraId="79D2F2C1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{d.counts[1].finding:ifEQ('PAID_PRIOR_TO_APPEARANCE'):show(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Paid Prior to Appearance</w:t>
            </w:r>
          </w:p>
          <w:p w14:paraId="2CB7C921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{d.counts[1].finding:ifEQ('CANCELLED'):show(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Cancelled</w:t>
            </w:r>
            <w:r w:rsidRPr="001A619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21ABC9F0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566EB296" w:rsidR="00066367" w:rsidRPr="001F3767" w:rsidRDefault="008D1ACD" w:rsidP="008D1ACD">
            <w:r w:rsidRPr="001A6191">
              <w:rPr>
                <w:rFonts w:ascii="Arial Narrow" w:hAnsi="Arial Narrow"/>
                <w:sz w:val="20"/>
                <w:szCs w:val="20"/>
              </w:rPr>
              <w:t>{d.counts[1].lesserDescription}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21E9359D" w14:textId="77777777" w:rsidR="008D1ACD" w:rsidRPr="004D017E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ABA9D02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34260874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321F22DB" w14:textId="77777777" w:rsidR="008D1ACD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F8907CB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].finding:ifEQ('CANCELLED'):show(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76FCE796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5F4D549C" w:rsidR="00066367" w:rsidRPr="00D143BE" w:rsidRDefault="008D1ACD" w:rsidP="008D1ACD"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counts[2].lesserDescription}</w:t>
            </w:r>
          </w:p>
        </w:tc>
      </w:tr>
      <w:tr w:rsidR="008D1ACD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F3767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C06B6B2" w14:textId="77777777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{d.counts[0].reviseFine:ifEQ(true):show(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489B9AD7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{d.counts[0].reviseFine:ifEQ(false):show(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ABD1642" w14:textId="77777777" w:rsidR="00A36F23" w:rsidRDefault="00A36F23" w:rsidP="00A36F23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</w:p>
          <w:p w14:paraId="115A1AE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0740A483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73ADE594" w14:textId="75D4CFBB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AE5DB79" w14:textId="1E7C8B6E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7796A2B" w14:textId="48A28211" w:rsidR="00A36F23" w:rsidRDefault="00A36F23" w:rsidP="00A36F23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1F376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16EDF42A" w:rsidR="008E7CDE" w:rsidRDefault="001F37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0A54ECF4" w14:textId="65D9C80A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0BA11492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  <w:r w:rsidR="008E7CDE" w:rsidRPr="00A36F2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F120DFC" w14:textId="77777777" w:rsidR="001F3767" w:rsidRDefault="001F3767" w:rsidP="001F3767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7CCFF70F" w:rsidR="008E7CDE" w:rsidRDefault="001F37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1F3767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3131FB89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658B8B96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5912D0C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41DFD04F" w:rsidR="001F3767" w:rsidRPr="00934199" w:rsidRDefault="001F3767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02743870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FA5D390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DAC53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6FB73A5B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D902F3B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0F70BE5B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18B3500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0F8ED540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1F3767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6EF32BED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BDF7F1E" w14:textId="01E9136B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  <w:p w14:paraId="790E1FB2" w14:textId="77777777" w:rsidR="008E7CDE" w:rsidRPr="00070345" w:rsidRDefault="008E7CDE" w:rsidP="008E7CDE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52527E8A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{d.counts[0].revisedDue.date}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1D04A5DC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65BA790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018A7A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0DABA1EE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62307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30AD8D92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0D1CD5AF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33DFE0A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3CC9DCDB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62307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</w:tr>
      <w:tr w:rsidR="008D1ACD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6FF67D5B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E33ECCA" w14:textId="77777777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{d.counts[0].ssProbationDuration}</w:t>
            </w:r>
          </w:p>
          <w:p w14:paraId="090FEE68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D2B4F51" w14:textId="7A7A9833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{d.counts[0].ssProbationConditions}</w:t>
            </w: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E064A94" w14:textId="77777777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{d.counts[0].jailDuration}</w:t>
            </w:r>
          </w:p>
          <w:p w14:paraId="4267E2A3" w14:textId="77777777" w:rsidR="0062307D" w:rsidRPr="00834507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62307D" w:rsidRDefault="008E7CDE" w:rsidP="0062307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A122F55" w14:textId="77777777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{d.counts[0].probationDuration}</w:t>
            </w:r>
          </w:p>
          <w:p w14:paraId="46AE9F87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513C6466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{d.counts[0].probationConditions}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50D566C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BB9238F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{d.counts[0].drivingProhibitionDuration}</w:t>
            </w:r>
          </w:p>
          <w:p w14:paraId="4895F2E0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3B93519E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{d.counts[0].drivingProhibitionMVA}</w:t>
            </w:r>
          </w:p>
          <w:p w14:paraId="1DAEF6DD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C41354E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CA6D3F1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1D9FE4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68BB16B" w14:textId="77777777" w:rsidR="00D32A1F" w:rsidRPr="001557A3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{d.counts[0].stayOfProceedingsBy}</w:t>
            </w:r>
          </w:p>
          <w:p w14:paraId="38220334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B79D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6D4DADB7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{d.counts[0].other}</w:t>
            </w:r>
          </w:p>
          <w:p w14:paraId="7EBF7A29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6DC6BD2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612136AC" w14:textId="46F3ADC3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{d.counts[1].ssProbationDuration}</w:t>
            </w:r>
          </w:p>
          <w:p w14:paraId="523B4717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6DBA6BB" w14:textId="7534A326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{d.counts[1].ssProbationConditions}</w:t>
            </w: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0F2DE05C" w14:textId="0527CD13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{d.counts[1].jailDuration}</w:t>
            </w:r>
          </w:p>
          <w:p w14:paraId="6E04EB48" w14:textId="1EA99CDB" w:rsidR="0062307D" w:rsidRPr="00834507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62307D" w:rsidRDefault="008E7CDE" w:rsidP="0062307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4E48E46" w14:textId="459294CB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{d.counts[1].probationDuration}</w:t>
            </w:r>
          </w:p>
          <w:p w14:paraId="1F32D884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2AAFC2F1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{d.counts[1].probationConditions}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EA42AA5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{d.counts[1].drivingProhibitionDuration}</w:t>
            </w:r>
          </w:p>
          <w:p w14:paraId="1B04CE4A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26AB843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{d.counts[1].drivingProhibitionMVA}</w:t>
            </w:r>
          </w:p>
          <w:p w14:paraId="732BB1D6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E52543A" w14:textId="77777777" w:rsidR="00D32A1F" w:rsidRDefault="00D32A1F" w:rsidP="00D32A1F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67762E14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BD29C98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19CE3934" w14:textId="77777777" w:rsidR="00D32A1F" w:rsidRPr="00834507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{d.counts[1].stayOfProceedingsBy}</w:t>
            </w:r>
          </w:p>
          <w:p w14:paraId="17754C65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0083A1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50C66F29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{d.counts[1].other}</w:t>
            </w:r>
          </w:p>
          <w:p w14:paraId="7BAB036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A68219D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7DE278D" w14:textId="1E561221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{d.counts[2].ssProbationDuration}</w:t>
            </w:r>
          </w:p>
          <w:p w14:paraId="00A029D0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442A755" w14:textId="49F0B2B7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{d.counts[2].ssProbationConditions}</w:t>
            </w: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871119" w14:textId="6C0613EE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{d.counts[2].jailDuration}</w:t>
            </w:r>
          </w:p>
          <w:p w14:paraId="2E96385F" w14:textId="343DEC66" w:rsidR="008E7CDE" w:rsidRPr="0062307D" w:rsidRDefault="0062307D" w:rsidP="005C1790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1C4CA7C" w14:textId="400611D6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{d.counts[2].probationDuration}</w:t>
            </w:r>
          </w:p>
          <w:p w14:paraId="1598AC40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10FABC95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{d.counts[2].probationConditions}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51512C59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{d.counts[2].drivingProhibitionDuration}</w:t>
            </w:r>
          </w:p>
          <w:p w14:paraId="321F207C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F2DF9D4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{d.counts[2].drivingProhibitionMVA}</w:t>
            </w:r>
          </w:p>
          <w:p w14:paraId="51D6307A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10E98E8" w14:textId="77777777" w:rsidR="00D32A1F" w:rsidRDefault="00D32A1F" w:rsidP="00D32A1F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0CB4ED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85CE3A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A4550A6" w14:textId="77777777" w:rsidR="00D32A1F" w:rsidRPr="00834507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{d.counts[2].stayOfProceedingsBy}</w:t>
            </w:r>
          </w:p>
          <w:p w14:paraId="0033D862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000E68A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1D992C28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{d.counts[2].other}</w:t>
            </w:r>
          </w:p>
          <w:p w14:paraId="26F85785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D1ACD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3CFAF7F4" w14:textId="58F68277" w:rsidR="008E7CDE" w:rsidRPr="00D32A1F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76AEFC7F" w14:textId="512D6261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{d.counts[0].remarks}</w:t>
            </w:r>
          </w:p>
          <w:p w14:paraId="1B6AD333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891F640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E4C75FF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A2E4646" w14:textId="28551A51" w:rsidR="008E7CDE" w:rsidRPr="00B053F1" w:rsidRDefault="008E7CDE" w:rsidP="008E7CDE">
            <w:pPr>
              <w:pStyle w:val="ListParagraph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38B28890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3A9D2C57" w14:textId="5B8C1E36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{d.counts[2].remarks}</w:t>
            </w: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F3767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343979F" w14:textId="77777777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{d.counts[0].finalDue.date}</w:t>
            </w:r>
          </w:p>
          <w:p w14:paraId="678F206C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9E102C" w14:textId="2BC0B0AA" w:rsidR="00D32A1F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21B63F5D" w:rsidR="008E7CDE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{d.counts[0].totalFineAmount}</w:t>
            </w:r>
          </w:p>
        </w:tc>
        <w:tc>
          <w:tcPr>
            <w:tcW w:w="2261" w:type="dxa"/>
          </w:tcPr>
          <w:p w14:paraId="299D405F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0BB378F" w14:textId="05E7E2DA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{d.counts[1].finalDue.date}</w:t>
            </w:r>
          </w:p>
          <w:p w14:paraId="15EEE140" w14:textId="4DEE04DE" w:rsidR="00D32A1F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EFCE5AE" w14:textId="140E73A1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7117096" w:rsidR="008E7CDE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{d.counts[0].totalFineAmount}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0C80A65F" w14:textId="2B7179C9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{d.counts[2].finalDue.date}</w:t>
            </w:r>
          </w:p>
          <w:p w14:paraId="48E2F8FD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321A1F20" w:rsidR="008E7CDE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{d.counts[0].totalFineAmount}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170AD992" w14:textId="77777777" w:rsidR="005754D6" w:rsidRDefault="005754D6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9354FA" w14:textId="6DB36A88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595" w14:textId="77777777" w:rsidR="00387E28" w:rsidRDefault="00387E28" w:rsidP="005E1CAD">
      <w:pPr>
        <w:spacing w:after="0" w:line="240" w:lineRule="auto"/>
      </w:pPr>
      <w:r>
        <w:separator/>
      </w:r>
    </w:p>
  </w:endnote>
  <w:endnote w:type="continuationSeparator" w:id="0">
    <w:p w14:paraId="4E72239D" w14:textId="77777777" w:rsidR="00387E28" w:rsidRDefault="00387E28" w:rsidP="005E1CAD">
      <w:pPr>
        <w:spacing w:after="0" w:line="240" w:lineRule="auto"/>
      </w:pPr>
      <w:r>
        <w:continuationSeparator/>
      </w:r>
    </w:p>
  </w:endnote>
  <w:endnote w:type="continuationNotice" w:id="1">
    <w:p w14:paraId="5505CA76" w14:textId="77777777" w:rsidR="00387E28" w:rsidRDefault="00387E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94A" w14:textId="45E39DBD" w:rsidR="0031017B" w:rsidRDefault="0004682B" w:rsidP="0004682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826F" w14:textId="77777777" w:rsidR="00387E28" w:rsidRDefault="00387E28" w:rsidP="005E1CAD">
      <w:pPr>
        <w:spacing w:after="0" w:line="240" w:lineRule="auto"/>
      </w:pPr>
      <w:r>
        <w:separator/>
      </w:r>
    </w:p>
  </w:footnote>
  <w:footnote w:type="continuationSeparator" w:id="0">
    <w:p w14:paraId="60C26135" w14:textId="77777777" w:rsidR="00387E28" w:rsidRDefault="00387E28" w:rsidP="005E1CAD">
      <w:pPr>
        <w:spacing w:after="0" w:line="240" w:lineRule="auto"/>
      </w:pPr>
      <w:r>
        <w:continuationSeparator/>
      </w:r>
    </w:p>
  </w:footnote>
  <w:footnote w:type="continuationNotice" w:id="1">
    <w:p w14:paraId="657EDE66" w14:textId="77777777" w:rsidR="00387E28" w:rsidRDefault="00387E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78272DC7" w:rsidR="00CF1C71" w:rsidRDefault="00A423F3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{d.ticket.surname}, {d.ticket.givenNames}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{d.ticket.number}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0"/>
  </w:num>
  <w:num w:numId="2" w16cid:durableId="128827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43455"/>
    <w:rsid w:val="0004682B"/>
    <w:rsid w:val="00066367"/>
    <w:rsid w:val="00070345"/>
    <w:rsid w:val="000E4F42"/>
    <w:rsid w:val="000F0583"/>
    <w:rsid w:val="001057AE"/>
    <w:rsid w:val="00141B03"/>
    <w:rsid w:val="001A2AF7"/>
    <w:rsid w:val="001A6A63"/>
    <w:rsid w:val="001E1247"/>
    <w:rsid w:val="001F3767"/>
    <w:rsid w:val="0024165D"/>
    <w:rsid w:val="00245F35"/>
    <w:rsid w:val="002751CD"/>
    <w:rsid w:val="00280DA3"/>
    <w:rsid w:val="00293837"/>
    <w:rsid w:val="002F422E"/>
    <w:rsid w:val="0031017B"/>
    <w:rsid w:val="00322F98"/>
    <w:rsid w:val="00334541"/>
    <w:rsid w:val="00341707"/>
    <w:rsid w:val="0034613C"/>
    <w:rsid w:val="00371709"/>
    <w:rsid w:val="00387E28"/>
    <w:rsid w:val="00397E42"/>
    <w:rsid w:val="003A4E84"/>
    <w:rsid w:val="003D7842"/>
    <w:rsid w:val="00417321"/>
    <w:rsid w:val="004211DE"/>
    <w:rsid w:val="004263C9"/>
    <w:rsid w:val="0042753C"/>
    <w:rsid w:val="004346E3"/>
    <w:rsid w:val="004576BB"/>
    <w:rsid w:val="00475965"/>
    <w:rsid w:val="004A0A7E"/>
    <w:rsid w:val="004C550E"/>
    <w:rsid w:val="005754D6"/>
    <w:rsid w:val="005C1790"/>
    <w:rsid w:val="005E1CAD"/>
    <w:rsid w:val="00605F39"/>
    <w:rsid w:val="0062307D"/>
    <w:rsid w:val="00666E78"/>
    <w:rsid w:val="00673807"/>
    <w:rsid w:val="006C3CC9"/>
    <w:rsid w:val="006F564C"/>
    <w:rsid w:val="00710A1B"/>
    <w:rsid w:val="0072030C"/>
    <w:rsid w:val="00773B08"/>
    <w:rsid w:val="007810DD"/>
    <w:rsid w:val="007914E6"/>
    <w:rsid w:val="00791C8E"/>
    <w:rsid w:val="007A47AE"/>
    <w:rsid w:val="007C76B2"/>
    <w:rsid w:val="0082624C"/>
    <w:rsid w:val="00862773"/>
    <w:rsid w:val="008733AE"/>
    <w:rsid w:val="008901CB"/>
    <w:rsid w:val="008C1848"/>
    <w:rsid w:val="008C3081"/>
    <w:rsid w:val="008D1ACD"/>
    <w:rsid w:val="008E7CDE"/>
    <w:rsid w:val="00934199"/>
    <w:rsid w:val="009478F5"/>
    <w:rsid w:val="009C424F"/>
    <w:rsid w:val="00A058A8"/>
    <w:rsid w:val="00A219E7"/>
    <w:rsid w:val="00A227A9"/>
    <w:rsid w:val="00A36F23"/>
    <w:rsid w:val="00A423F3"/>
    <w:rsid w:val="00A84A9E"/>
    <w:rsid w:val="00A91E03"/>
    <w:rsid w:val="00AA182A"/>
    <w:rsid w:val="00AB5272"/>
    <w:rsid w:val="00AD13E6"/>
    <w:rsid w:val="00B053F1"/>
    <w:rsid w:val="00B569ED"/>
    <w:rsid w:val="00B61DB6"/>
    <w:rsid w:val="00B9704B"/>
    <w:rsid w:val="00BB790E"/>
    <w:rsid w:val="00BE4D76"/>
    <w:rsid w:val="00C27EEE"/>
    <w:rsid w:val="00C41F4C"/>
    <w:rsid w:val="00C8222D"/>
    <w:rsid w:val="00C86C62"/>
    <w:rsid w:val="00C87B0B"/>
    <w:rsid w:val="00CF1C71"/>
    <w:rsid w:val="00D02A83"/>
    <w:rsid w:val="00D143BE"/>
    <w:rsid w:val="00D2799B"/>
    <w:rsid w:val="00D32A1F"/>
    <w:rsid w:val="00D875FE"/>
    <w:rsid w:val="00D956C3"/>
    <w:rsid w:val="00DB1211"/>
    <w:rsid w:val="00DE664E"/>
    <w:rsid w:val="00DF038A"/>
    <w:rsid w:val="00E24434"/>
    <w:rsid w:val="00E246F0"/>
    <w:rsid w:val="00E27A7C"/>
    <w:rsid w:val="00E45D80"/>
    <w:rsid w:val="00E54321"/>
    <w:rsid w:val="00F34EAD"/>
    <w:rsid w:val="00F526DD"/>
    <w:rsid w:val="00F952CC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D02A8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D02A8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28</cp:revision>
  <dcterms:created xsi:type="dcterms:W3CDTF">2024-06-18T20:47:00Z</dcterms:created>
  <dcterms:modified xsi:type="dcterms:W3CDTF">2024-07-22T18:15:00Z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